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EE" w:rsidRDefault="00833EEE" w:rsidP="00656C1A">
      <w:pPr>
        <w:spacing w:line="120" w:lineRule="atLeast"/>
        <w:jc w:val="center"/>
        <w:rPr>
          <w:sz w:val="24"/>
          <w:szCs w:val="24"/>
        </w:rPr>
      </w:pPr>
    </w:p>
    <w:p w:rsidR="00833EEE" w:rsidRDefault="00833EEE" w:rsidP="00656C1A">
      <w:pPr>
        <w:spacing w:line="120" w:lineRule="atLeast"/>
        <w:jc w:val="center"/>
        <w:rPr>
          <w:sz w:val="24"/>
          <w:szCs w:val="24"/>
        </w:rPr>
      </w:pPr>
    </w:p>
    <w:p w:rsidR="00833EEE" w:rsidRPr="00852378" w:rsidRDefault="00833EEE" w:rsidP="00656C1A">
      <w:pPr>
        <w:spacing w:line="120" w:lineRule="atLeast"/>
        <w:jc w:val="center"/>
        <w:rPr>
          <w:sz w:val="10"/>
          <w:szCs w:val="10"/>
        </w:rPr>
      </w:pPr>
    </w:p>
    <w:p w:rsidR="00833EEE" w:rsidRDefault="00833EEE" w:rsidP="00656C1A">
      <w:pPr>
        <w:spacing w:line="120" w:lineRule="atLeast"/>
        <w:jc w:val="center"/>
        <w:rPr>
          <w:sz w:val="10"/>
          <w:szCs w:val="24"/>
        </w:rPr>
      </w:pPr>
    </w:p>
    <w:p w:rsidR="00833EEE" w:rsidRPr="005541F0" w:rsidRDefault="00833E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33EEE" w:rsidRDefault="00833E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33EEE" w:rsidRPr="005541F0" w:rsidRDefault="00833EE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33EEE" w:rsidRPr="005649E4" w:rsidRDefault="00833EEE" w:rsidP="00656C1A">
      <w:pPr>
        <w:spacing w:line="120" w:lineRule="atLeast"/>
        <w:jc w:val="center"/>
        <w:rPr>
          <w:sz w:val="18"/>
          <w:szCs w:val="24"/>
        </w:rPr>
      </w:pPr>
    </w:p>
    <w:p w:rsidR="00833EEE" w:rsidRPr="00656C1A" w:rsidRDefault="00833EE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33EEE" w:rsidRPr="005541F0" w:rsidRDefault="00833EEE" w:rsidP="00656C1A">
      <w:pPr>
        <w:spacing w:line="120" w:lineRule="atLeast"/>
        <w:jc w:val="center"/>
        <w:rPr>
          <w:sz w:val="18"/>
          <w:szCs w:val="24"/>
        </w:rPr>
      </w:pPr>
    </w:p>
    <w:p w:rsidR="00833EEE" w:rsidRPr="005541F0" w:rsidRDefault="00833EEE" w:rsidP="00656C1A">
      <w:pPr>
        <w:spacing w:line="120" w:lineRule="atLeast"/>
        <w:jc w:val="center"/>
        <w:rPr>
          <w:sz w:val="20"/>
          <w:szCs w:val="24"/>
        </w:rPr>
      </w:pPr>
    </w:p>
    <w:p w:rsidR="00833EEE" w:rsidRPr="00656C1A" w:rsidRDefault="00833EE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33EEE" w:rsidRDefault="00833EEE" w:rsidP="00656C1A">
      <w:pPr>
        <w:spacing w:line="120" w:lineRule="atLeast"/>
        <w:jc w:val="center"/>
        <w:rPr>
          <w:sz w:val="30"/>
          <w:szCs w:val="24"/>
        </w:rPr>
      </w:pPr>
    </w:p>
    <w:p w:rsidR="00833EEE" w:rsidRPr="00656C1A" w:rsidRDefault="00833EE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33EE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33EEE" w:rsidRPr="00F8214F" w:rsidRDefault="00833E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33EEE" w:rsidRPr="00F8214F" w:rsidRDefault="00D65E8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33EEE" w:rsidRPr="00F8214F" w:rsidRDefault="00833EE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33EEE" w:rsidRPr="00F8214F" w:rsidRDefault="00D65E8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833EEE" w:rsidRPr="00A63FB0" w:rsidRDefault="00833EE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33EEE" w:rsidRPr="00A3761A" w:rsidRDefault="00D65E8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833EEE" w:rsidRPr="00F8214F" w:rsidRDefault="00833EE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33EEE" w:rsidRPr="00F8214F" w:rsidRDefault="00833EE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33EEE" w:rsidRPr="00AB4194" w:rsidRDefault="00833E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33EEE" w:rsidRPr="00F8214F" w:rsidRDefault="00D65E8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1752</w:t>
            </w:r>
          </w:p>
        </w:tc>
      </w:tr>
    </w:tbl>
    <w:p w:rsidR="00833EEE" w:rsidRPr="00C725A6" w:rsidRDefault="00833EEE" w:rsidP="00C725A6">
      <w:pPr>
        <w:rPr>
          <w:rFonts w:cs="Times New Roman"/>
          <w:szCs w:val="28"/>
        </w:rPr>
      </w:pPr>
    </w:p>
    <w:p w:rsidR="00833EEE" w:rsidRPr="00833EEE" w:rsidRDefault="00833EEE" w:rsidP="00833EEE">
      <w:pPr>
        <w:keepNext/>
        <w:outlineLvl w:val="2"/>
        <w:rPr>
          <w:rFonts w:eastAsia="Times New Roman" w:cs="Times New Roman"/>
          <w:szCs w:val="24"/>
          <w:lang w:eastAsia="ru-RU"/>
        </w:rPr>
      </w:pPr>
      <w:r w:rsidRPr="00833EEE">
        <w:rPr>
          <w:rFonts w:eastAsia="Times New Roman" w:cs="Times New Roman"/>
          <w:szCs w:val="24"/>
          <w:lang w:eastAsia="ru-RU"/>
        </w:rPr>
        <w:t xml:space="preserve">О внесении изменений </w:t>
      </w:r>
    </w:p>
    <w:p w:rsidR="00833EEE" w:rsidRPr="00833EEE" w:rsidRDefault="00833EEE" w:rsidP="00833EEE">
      <w:pPr>
        <w:keepNext/>
        <w:outlineLvl w:val="2"/>
        <w:rPr>
          <w:rFonts w:eastAsia="Times New Roman" w:cs="Times New Roman"/>
          <w:szCs w:val="24"/>
          <w:lang w:eastAsia="ru-RU"/>
        </w:rPr>
      </w:pPr>
      <w:r w:rsidRPr="00833EEE">
        <w:rPr>
          <w:rFonts w:eastAsia="Times New Roman" w:cs="Times New Roman"/>
          <w:szCs w:val="24"/>
          <w:lang w:eastAsia="ru-RU"/>
        </w:rPr>
        <w:t xml:space="preserve">в постановление Администрации </w:t>
      </w:r>
    </w:p>
    <w:p w:rsidR="00833EEE" w:rsidRPr="00833EEE" w:rsidRDefault="00833EEE" w:rsidP="00833EEE">
      <w:pPr>
        <w:keepNext/>
        <w:outlineLvl w:val="2"/>
        <w:rPr>
          <w:rFonts w:eastAsia="Times New Roman" w:cs="Times New Roman"/>
          <w:szCs w:val="24"/>
          <w:lang w:eastAsia="ru-RU"/>
        </w:rPr>
      </w:pPr>
      <w:r w:rsidRPr="00833EEE">
        <w:rPr>
          <w:rFonts w:eastAsia="Times New Roman" w:cs="Times New Roman"/>
          <w:szCs w:val="24"/>
          <w:lang w:eastAsia="ru-RU"/>
        </w:rPr>
        <w:t>города от 05.05.2014 № 2935</w:t>
      </w:r>
      <w:r w:rsidRPr="00833EEE">
        <w:rPr>
          <w:rFonts w:eastAsia="Times New Roman" w:cs="Times New Roman"/>
          <w:szCs w:val="24"/>
          <w:lang w:eastAsia="ru-RU"/>
        </w:rPr>
        <w:br/>
        <w:t xml:space="preserve">«Об утверждении перечня сил </w:t>
      </w:r>
    </w:p>
    <w:p w:rsidR="00833EEE" w:rsidRPr="00833EEE" w:rsidRDefault="00833EEE" w:rsidP="00833EEE">
      <w:pPr>
        <w:keepNext/>
        <w:outlineLvl w:val="2"/>
        <w:rPr>
          <w:rFonts w:eastAsia="Times New Roman" w:cs="Times New Roman"/>
          <w:szCs w:val="24"/>
          <w:lang w:eastAsia="ru-RU"/>
        </w:rPr>
      </w:pPr>
      <w:r w:rsidRPr="00833EEE">
        <w:rPr>
          <w:rFonts w:eastAsia="Times New Roman" w:cs="Times New Roman"/>
          <w:szCs w:val="24"/>
          <w:lang w:eastAsia="ru-RU"/>
        </w:rPr>
        <w:t xml:space="preserve">постоянной готовности городского </w:t>
      </w:r>
    </w:p>
    <w:p w:rsidR="00833EEE" w:rsidRPr="00833EEE" w:rsidRDefault="00833EEE" w:rsidP="00833EEE">
      <w:pPr>
        <w:keepNext/>
        <w:outlineLvl w:val="2"/>
        <w:rPr>
          <w:rFonts w:eastAsia="Times New Roman" w:cs="Times New Roman"/>
          <w:szCs w:val="24"/>
          <w:lang w:eastAsia="ru-RU"/>
        </w:rPr>
      </w:pPr>
      <w:r w:rsidRPr="00833EEE">
        <w:rPr>
          <w:rFonts w:eastAsia="Times New Roman" w:cs="Times New Roman"/>
          <w:szCs w:val="24"/>
          <w:lang w:eastAsia="ru-RU"/>
        </w:rPr>
        <w:t xml:space="preserve">звена территориальной подсистемы </w:t>
      </w:r>
    </w:p>
    <w:p w:rsidR="00833EEE" w:rsidRDefault="00833EEE" w:rsidP="00833EEE">
      <w:pPr>
        <w:keepNext/>
        <w:outlineLvl w:val="2"/>
        <w:rPr>
          <w:rFonts w:eastAsia="Times New Roman" w:cs="Times New Roman"/>
          <w:szCs w:val="24"/>
          <w:lang w:eastAsia="ru-RU"/>
        </w:rPr>
      </w:pPr>
      <w:r w:rsidRPr="00833EEE">
        <w:rPr>
          <w:rFonts w:eastAsia="Times New Roman" w:cs="Times New Roman"/>
          <w:szCs w:val="24"/>
          <w:lang w:eastAsia="ru-RU"/>
        </w:rPr>
        <w:t>Ханты-Мансийского автономного</w:t>
      </w:r>
      <w:r w:rsidRPr="00833EEE">
        <w:rPr>
          <w:rFonts w:eastAsia="Times New Roman" w:cs="Times New Roman"/>
          <w:szCs w:val="24"/>
          <w:lang w:eastAsia="ru-RU"/>
        </w:rPr>
        <w:br/>
        <w:t xml:space="preserve">округа – Югры единой </w:t>
      </w:r>
    </w:p>
    <w:p w:rsidR="00833EEE" w:rsidRDefault="00833EEE" w:rsidP="00833EEE">
      <w:pPr>
        <w:keepNext/>
        <w:outlineLvl w:val="2"/>
        <w:rPr>
          <w:rFonts w:eastAsia="Times New Roman" w:cs="Times New Roman"/>
          <w:szCs w:val="24"/>
          <w:lang w:eastAsia="ru-RU"/>
        </w:rPr>
      </w:pPr>
      <w:r w:rsidRPr="00833EEE">
        <w:rPr>
          <w:rFonts w:eastAsia="Times New Roman" w:cs="Times New Roman"/>
          <w:szCs w:val="24"/>
          <w:lang w:eastAsia="ru-RU"/>
        </w:rPr>
        <w:t xml:space="preserve">государственной </w:t>
      </w:r>
      <w:r>
        <w:rPr>
          <w:rFonts w:eastAsia="Times New Roman" w:cs="Times New Roman"/>
          <w:szCs w:val="24"/>
          <w:lang w:eastAsia="ru-RU"/>
        </w:rPr>
        <w:t>с</w:t>
      </w:r>
      <w:r w:rsidRPr="00833EEE">
        <w:rPr>
          <w:rFonts w:eastAsia="Times New Roman" w:cs="Times New Roman"/>
          <w:szCs w:val="24"/>
          <w:lang w:eastAsia="ru-RU"/>
        </w:rPr>
        <w:t xml:space="preserve">истемы </w:t>
      </w:r>
    </w:p>
    <w:p w:rsidR="00833EEE" w:rsidRDefault="00833EEE" w:rsidP="00833EEE">
      <w:pPr>
        <w:keepNext/>
        <w:outlineLvl w:val="2"/>
        <w:rPr>
          <w:rFonts w:eastAsia="Times New Roman" w:cs="Times New Roman"/>
          <w:szCs w:val="24"/>
          <w:lang w:eastAsia="ru-RU"/>
        </w:rPr>
      </w:pPr>
      <w:r w:rsidRPr="00833EEE">
        <w:rPr>
          <w:rFonts w:eastAsia="Times New Roman" w:cs="Times New Roman"/>
          <w:szCs w:val="24"/>
          <w:lang w:eastAsia="ru-RU"/>
        </w:rPr>
        <w:t xml:space="preserve">предупреждения и ликвидации </w:t>
      </w:r>
    </w:p>
    <w:p w:rsidR="00833EEE" w:rsidRPr="00833EEE" w:rsidRDefault="00833EEE" w:rsidP="00833EEE">
      <w:pPr>
        <w:keepNext/>
        <w:outlineLvl w:val="2"/>
        <w:rPr>
          <w:rFonts w:eastAsia="Times New Roman" w:cs="Times New Roman"/>
          <w:szCs w:val="24"/>
          <w:lang w:eastAsia="ru-RU"/>
        </w:rPr>
      </w:pPr>
      <w:r w:rsidRPr="00833EEE">
        <w:rPr>
          <w:rFonts w:eastAsia="Times New Roman" w:cs="Times New Roman"/>
          <w:szCs w:val="24"/>
          <w:lang w:eastAsia="ru-RU"/>
        </w:rPr>
        <w:t>чрезвычайных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33EEE">
        <w:rPr>
          <w:rFonts w:eastAsia="Times New Roman" w:cs="Times New Roman"/>
          <w:szCs w:val="24"/>
          <w:lang w:eastAsia="ru-RU"/>
        </w:rPr>
        <w:t>ситуаций»</w:t>
      </w:r>
    </w:p>
    <w:p w:rsidR="00833EEE" w:rsidRPr="00833EEE" w:rsidRDefault="00833EEE" w:rsidP="00833EEE">
      <w:pPr>
        <w:rPr>
          <w:rFonts w:eastAsia="Times New Roman" w:cs="Times New Roman"/>
          <w:szCs w:val="24"/>
          <w:lang w:eastAsia="ru-RU"/>
        </w:rPr>
      </w:pPr>
    </w:p>
    <w:p w:rsidR="00833EEE" w:rsidRPr="00833EEE" w:rsidRDefault="00833EEE" w:rsidP="00833EEE">
      <w:pPr>
        <w:rPr>
          <w:rFonts w:eastAsia="Times New Roman" w:cs="Times New Roman"/>
          <w:szCs w:val="24"/>
          <w:lang w:eastAsia="ru-RU"/>
        </w:rPr>
      </w:pPr>
    </w:p>
    <w:p w:rsidR="00833EEE" w:rsidRPr="00833EEE" w:rsidRDefault="00833EEE" w:rsidP="00833EE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3EEE">
        <w:rPr>
          <w:rFonts w:eastAsia="Times New Roman" w:cs="Times New Roman"/>
          <w:szCs w:val="28"/>
          <w:lang w:eastAsia="ru-RU"/>
        </w:rPr>
        <w:t xml:space="preserve">В соответствии с </w:t>
      </w:r>
      <w:hyperlink r:id="rId6" w:history="1">
        <w:r w:rsidRPr="00833EEE">
          <w:rPr>
            <w:rFonts w:eastAsia="Times New Roman" w:cs="Times New Roman CYR"/>
            <w:szCs w:val="28"/>
            <w:lang w:eastAsia="ru-RU"/>
          </w:rPr>
          <w:t>пунктом 2</w:t>
        </w:r>
      </w:hyperlink>
      <w:r w:rsidRPr="00833EEE">
        <w:rPr>
          <w:rFonts w:eastAsia="Times New Roman" w:cs="Times New Roman"/>
          <w:szCs w:val="28"/>
          <w:lang w:eastAsia="ru-RU"/>
        </w:rPr>
        <w:t xml:space="preserve"> Положения о территориальной подсистеме Ханты-Мансийского автономного округа – Югры единой государственной системы предупреждения и ликвидации чрезвычайных ситуаций, утвержденного </w:t>
      </w:r>
      <w:hyperlink r:id="rId7" w:history="1">
        <w:r w:rsidRPr="00833EEE">
          <w:rPr>
            <w:rFonts w:eastAsia="Times New Roman" w:cs="Times New Roman CYR"/>
            <w:szCs w:val="28"/>
            <w:lang w:eastAsia="ru-RU"/>
          </w:rPr>
          <w:t>постановлением</w:t>
        </w:r>
      </w:hyperlink>
      <w:r w:rsidRPr="00833EEE">
        <w:rPr>
          <w:rFonts w:eastAsia="Times New Roman" w:cs="Times New Roman"/>
          <w:szCs w:val="28"/>
          <w:lang w:eastAsia="ru-RU"/>
        </w:rPr>
        <w:t xml:space="preserve"> Правительства Ханты-Мансийского автономного округа – Югры от 17.04.2006 № 78-п «О территориальной подсистеме Ханты-Мансийского автономного округа – Югры единой государственной системы предупреждения и ликвидации чрезвычайных ситуаций», распоряжениями Администрации города </w:t>
      </w:r>
      <w:r w:rsidRPr="00833EEE">
        <w:rPr>
          <w:rFonts w:eastAsia="Times New Roman" w:cs="Times New Roman CYR"/>
          <w:szCs w:val="28"/>
          <w:lang w:eastAsia="ru-RU"/>
        </w:rPr>
        <w:t>от 30.12.2005 № 3686</w:t>
      </w:r>
      <w:r>
        <w:rPr>
          <w:rFonts w:eastAsia="Times New Roman" w:cs="Times New Roman CYR"/>
          <w:szCs w:val="28"/>
          <w:lang w:eastAsia="ru-RU"/>
        </w:rPr>
        <w:t xml:space="preserve"> </w:t>
      </w:r>
      <w:r w:rsidRPr="00833EEE">
        <w:rPr>
          <w:rFonts w:eastAsia="Times New Roman" w:cs="Times New Roman"/>
          <w:szCs w:val="28"/>
          <w:lang w:eastAsia="ru-RU"/>
        </w:rPr>
        <w:t xml:space="preserve">«Об утверждении Регламента Администрации города», </w:t>
      </w:r>
      <w:r w:rsidRPr="00833EEE">
        <w:rPr>
          <w:rFonts w:eastAsia="Times New Roman" w:cs="Times New Roman CYR"/>
          <w:szCs w:val="28"/>
          <w:lang w:eastAsia="ru-RU"/>
        </w:rPr>
        <w:t>от 21.04.2021 № 552</w:t>
      </w:r>
      <w:r>
        <w:rPr>
          <w:rFonts w:eastAsia="Times New Roman" w:cs="Times New Roman CYR"/>
          <w:szCs w:val="28"/>
          <w:lang w:eastAsia="ru-RU"/>
        </w:rPr>
        <w:t xml:space="preserve"> </w:t>
      </w:r>
      <w:r w:rsidRPr="00833EEE">
        <w:rPr>
          <w:rFonts w:eastAsia="Times New Roman" w:cs="Times New Roman"/>
          <w:szCs w:val="28"/>
          <w:lang w:eastAsia="ru-RU"/>
        </w:rPr>
        <w:t>«О распределении отдельных полномочий Главы города между высшими должностными лицами Администрации города», в связи с реорганизацией учреждения города:</w:t>
      </w:r>
    </w:p>
    <w:p w:rsidR="00833EEE" w:rsidRPr="00833EEE" w:rsidRDefault="00833EEE" w:rsidP="00833EE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1"/>
      <w:r w:rsidRPr="00833EEE">
        <w:rPr>
          <w:rFonts w:eastAsia="Times New Roman" w:cs="Times New Roman"/>
          <w:szCs w:val="28"/>
          <w:lang w:eastAsia="ru-RU"/>
        </w:rPr>
        <w:t xml:space="preserve">1. Внести в </w:t>
      </w:r>
      <w:hyperlink r:id="rId8" w:history="1">
        <w:r w:rsidRPr="00833EEE">
          <w:rPr>
            <w:rFonts w:eastAsia="Times New Roman" w:cs="Times New Roman CYR"/>
            <w:szCs w:val="28"/>
            <w:lang w:eastAsia="ru-RU"/>
          </w:rPr>
          <w:t>постановление</w:t>
        </w:r>
      </w:hyperlink>
      <w:r w:rsidRPr="00833EEE">
        <w:rPr>
          <w:rFonts w:eastAsia="Times New Roman" w:cs="Times New Roman"/>
          <w:szCs w:val="28"/>
          <w:lang w:eastAsia="ru-RU"/>
        </w:rPr>
        <w:t xml:space="preserve"> Администрации города от 05.05.2014 № 2935</w:t>
      </w:r>
      <w:r w:rsidRPr="00833EEE">
        <w:rPr>
          <w:rFonts w:eastAsia="Times New Roman" w:cs="Times New Roman"/>
          <w:szCs w:val="28"/>
          <w:lang w:eastAsia="ru-RU"/>
        </w:rPr>
        <w:br/>
        <w:t xml:space="preserve">«Об утверждении перечня сил постоянной готовности городского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ситуаций» (с изменениями </w:t>
      </w:r>
      <w:r w:rsidRPr="00833EEE">
        <w:rPr>
          <w:rFonts w:eastAsia="Times New Roman" w:cs="Times New Roman CYR"/>
          <w:szCs w:val="28"/>
          <w:lang w:eastAsia="ru-RU"/>
        </w:rPr>
        <w:t>от 28.02.2019 № 1414</w:t>
      </w:r>
      <w:r w:rsidRPr="00833EEE">
        <w:rPr>
          <w:rFonts w:eastAsia="Times New Roman" w:cs="Times New Roman"/>
          <w:szCs w:val="28"/>
          <w:lang w:eastAsia="ru-RU"/>
        </w:rPr>
        <w:t xml:space="preserve">, </w:t>
      </w:r>
      <w:r w:rsidRPr="00833EEE">
        <w:rPr>
          <w:rFonts w:eastAsia="Times New Roman" w:cs="Times New Roman CYR"/>
          <w:szCs w:val="28"/>
          <w:lang w:eastAsia="ru-RU"/>
        </w:rPr>
        <w:t>30.03.2020 № 2078</w:t>
      </w:r>
      <w:r w:rsidRPr="00833EEE">
        <w:rPr>
          <w:rFonts w:eastAsia="Times New Roman" w:cs="Times New Roman"/>
          <w:szCs w:val="28"/>
          <w:lang w:eastAsia="ru-RU"/>
        </w:rPr>
        <w:t>, 06.09.2022</w:t>
      </w:r>
      <w:r w:rsidRPr="00833EEE">
        <w:rPr>
          <w:rFonts w:eastAsia="Times New Roman" w:cs="Times New Roman"/>
          <w:szCs w:val="28"/>
          <w:lang w:eastAsia="ru-RU"/>
        </w:rPr>
        <w:br/>
        <w:t>№ 7101) следующие изменения:</w:t>
      </w:r>
    </w:p>
    <w:p w:rsidR="00833EEE" w:rsidRDefault="00833EEE" w:rsidP="00833EEE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33EEE" w:rsidRDefault="00833EEE" w:rsidP="00833EEE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33EEE" w:rsidRPr="00833EEE" w:rsidRDefault="00833EEE" w:rsidP="00833EE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3EEE">
        <w:rPr>
          <w:rFonts w:eastAsia="Times New Roman" w:cs="Times New Roman"/>
          <w:szCs w:val="28"/>
          <w:lang w:eastAsia="ru-RU"/>
        </w:rPr>
        <w:lastRenderedPageBreak/>
        <w:t>1.1. Пункт 5 постановления изложить в следующей редакции:</w:t>
      </w:r>
    </w:p>
    <w:p w:rsidR="00833EEE" w:rsidRPr="00833EEE" w:rsidRDefault="00833EEE" w:rsidP="00833EE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3EEE">
        <w:rPr>
          <w:rFonts w:eastAsia="Times New Roman" w:cs="Times New Roman"/>
          <w:szCs w:val="28"/>
          <w:lang w:eastAsia="ru-RU"/>
        </w:rPr>
        <w:t xml:space="preserve">«5. </w:t>
      </w:r>
      <w:r w:rsidRPr="00833EEE">
        <w:rPr>
          <w:rFonts w:eastAsia="Times New Roman" w:cs="Times New Roman"/>
          <w:color w:val="000000"/>
          <w:szCs w:val="28"/>
          <w:lang w:eastAsia="ru-RU"/>
        </w:rPr>
        <w:t>Контроль за выполнением постановления возложить на заместителя Главы города, курирующего сферу обеспечения безопасности городского округа».</w:t>
      </w:r>
    </w:p>
    <w:p w:rsidR="00833EEE" w:rsidRPr="00833EEE" w:rsidRDefault="00833EEE" w:rsidP="00833EE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3EEE">
        <w:rPr>
          <w:rFonts w:eastAsia="Times New Roman" w:cs="Times New Roman"/>
          <w:szCs w:val="28"/>
          <w:lang w:eastAsia="ru-RU"/>
        </w:rPr>
        <w:t xml:space="preserve">1.2. Абзац четвертый подпункта 2.1 пункта 2 </w:t>
      </w:r>
      <w:hyperlink r:id="rId9" w:history="1">
        <w:r w:rsidRPr="00833EEE">
          <w:rPr>
            <w:rFonts w:eastAsia="Times New Roman" w:cs="Times New Roman CYR"/>
            <w:szCs w:val="28"/>
            <w:lang w:eastAsia="ru-RU"/>
          </w:rPr>
          <w:t>приложени</w:t>
        </w:r>
      </w:hyperlink>
      <w:r w:rsidRPr="00833EEE">
        <w:rPr>
          <w:rFonts w:eastAsia="Times New Roman" w:cs="Times New Roman"/>
          <w:szCs w:val="28"/>
          <w:lang w:eastAsia="ru-RU"/>
        </w:rPr>
        <w:t>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33EEE">
        <w:rPr>
          <w:rFonts w:eastAsia="Times New Roman" w:cs="Times New Roman"/>
          <w:szCs w:val="28"/>
          <w:lang w:eastAsia="ru-RU"/>
        </w:rPr>
        <w:t>к постановлению признать утратившим силу.</w:t>
      </w:r>
    </w:p>
    <w:bookmarkEnd w:id="5"/>
    <w:p w:rsidR="00833EEE" w:rsidRPr="00833EEE" w:rsidRDefault="00833EEE" w:rsidP="00833EEE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33EEE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</w:t>
      </w:r>
      <w:hyperlink r:id="rId10" w:tgtFrame="_blank" w:history="1">
        <w:r w:rsidRPr="00833EEE">
          <w:rPr>
            <w:rFonts w:eastAsia="Times New Roman" w:cs="Times New Roman"/>
            <w:szCs w:val="28"/>
            <w:lang w:eastAsia="ru-RU"/>
          </w:rPr>
          <w:t>официальном портале</w:t>
        </w:r>
      </w:hyperlink>
      <w:r w:rsidRPr="00833EEE">
        <w:rPr>
          <w:rFonts w:eastAsia="Times New Roman" w:cs="Times New Roman"/>
          <w:szCs w:val="28"/>
          <w:lang w:eastAsia="ru-RU"/>
        </w:rPr>
        <w:t xml:space="preserve"> </w:t>
      </w:r>
      <w:r w:rsidRPr="00833EEE">
        <w:rPr>
          <w:rFonts w:eastAsia="Times New Roman" w:cs="Times New Roman"/>
          <w:iCs/>
          <w:szCs w:val="28"/>
          <w:lang w:eastAsia="ru-RU"/>
        </w:rPr>
        <w:t>Администрации</w:t>
      </w:r>
      <w:r w:rsidRPr="00833EEE">
        <w:rPr>
          <w:rFonts w:eastAsia="Times New Roman" w:cs="Times New Roman"/>
          <w:szCs w:val="28"/>
          <w:lang w:eastAsia="ru-RU"/>
        </w:rPr>
        <w:t xml:space="preserve"> города</w:t>
      </w:r>
      <w:r>
        <w:rPr>
          <w:rFonts w:eastAsia="Times New Roman" w:cs="Times New Roman"/>
          <w:szCs w:val="28"/>
          <w:lang w:eastAsia="ru-RU"/>
        </w:rPr>
        <w:t>:</w:t>
      </w:r>
      <w:r w:rsidRPr="00833EEE">
        <w:rPr>
          <w:rFonts w:eastAsia="Times New Roman" w:cs="Times New Roman"/>
          <w:szCs w:val="28"/>
          <w:lang w:eastAsia="ru-RU"/>
        </w:rPr>
        <w:t xml:space="preserve"> </w:t>
      </w:r>
      <w:r w:rsidRPr="00833EEE">
        <w:rPr>
          <w:rFonts w:eastAsia="Times New Roman" w:cs="Times New Roman"/>
          <w:szCs w:val="28"/>
          <w:lang w:val="en-US" w:eastAsia="ru-RU"/>
        </w:rPr>
        <w:t>www</w:t>
      </w:r>
      <w:r w:rsidRPr="00833EEE">
        <w:rPr>
          <w:rFonts w:eastAsia="Times New Roman" w:cs="Times New Roman"/>
          <w:szCs w:val="28"/>
          <w:lang w:eastAsia="ru-RU"/>
        </w:rPr>
        <w:t>.</w:t>
      </w:r>
      <w:proofErr w:type="spellStart"/>
      <w:r w:rsidRPr="00833EEE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833EEE">
        <w:rPr>
          <w:rFonts w:eastAsia="Times New Roman" w:cs="Times New Roman"/>
          <w:szCs w:val="28"/>
          <w:lang w:eastAsia="ru-RU"/>
        </w:rPr>
        <w:t>.</w:t>
      </w:r>
      <w:proofErr w:type="spellStart"/>
      <w:r w:rsidRPr="00833EEE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833EEE">
        <w:rPr>
          <w:rFonts w:eastAsia="Times New Roman" w:cs="Times New Roman"/>
          <w:szCs w:val="28"/>
          <w:lang w:eastAsia="ru-RU"/>
        </w:rPr>
        <w:t>.</w:t>
      </w:r>
    </w:p>
    <w:p w:rsidR="00833EEE" w:rsidRPr="00833EEE" w:rsidRDefault="00833EEE" w:rsidP="00833EEE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33EEE">
        <w:rPr>
          <w:rFonts w:eastAsia="Times New Roman" w:cs="Times New Roman"/>
          <w:szCs w:val="28"/>
          <w:lang w:eastAsia="ru-RU"/>
        </w:rPr>
        <w:t xml:space="preserve"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</w:t>
      </w:r>
      <w:hyperlink r:id="rId11" w:history="1">
        <w:proofErr w:type="spellStart"/>
        <w:r w:rsidRPr="00833EEE">
          <w:rPr>
            <w:rFonts w:eastAsia="Times New Roman" w:cs="Times New Roman"/>
            <w:szCs w:val="28"/>
            <w:lang w:val="en-US" w:eastAsia="ru-RU"/>
          </w:rPr>
          <w:t>docsurgut</w:t>
        </w:r>
        <w:proofErr w:type="spellEnd"/>
        <w:r w:rsidRPr="00833EEE">
          <w:rPr>
            <w:rFonts w:eastAsia="Times New Roman" w:cs="Times New Roman"/>
            <w:szCs w:val="28"/>
            <w:lang w:eastAsia="ru-RU"/>
          </w:rPr>
          <w:t>.</w:t>
        </w:r>
        <w:proofErr w:type="spellStart"/>
        <w:r w:rsidRPr="00833EEE">
          <w:rPr>
            <w:rFonts w:eastAsia="Times New Roman" w:cs="Times New Roman"/>
            <w:szCs w:val="28"/>
            <w:lang w:val="en-US" w:eastAsia="ru-RU"/>
          </w:rPr>
          <w:t>ru</w:t>
        </w:r>
        <w:proofErr w:type="spellEnd"/>
      </w:hyperlink>
      <w:r w:rsidRPr="00833EEE">
        <w:rPr>
          <w:rFonts w:eastAsia="Times New Roman" w:cs="Times New Roman"/>
          <w:szCs w:val="28"/>
          <w:lang w:eastAsia="ru-RU"/>
        </w:rPr>
        <w:t>.</w:t>
      </w:r>
    </w:p>
    <w:p w:rsidR="00833EEE" w:rsidRPr="00833EEE" w:rsidRDefault="00833EEE" w:rsidP="00833EE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3EEE">
        <w:rPr>
          <w:rFonts w:eastAsia="Times New Roman" w:cs="Times New Roman"/>
          <w:szCs w:val="28"/>
          <w:lang w:eastAsia="ru-RU"/>
        </w:rPr>
        <w:t>4. Настоящее постановление вступает в силу с момента его издания.</w:t>
      </w:r>
    </w:p>
    <w:p w:rsidR="00833EEE" w:rsidRPr="00833EEE" w:rsidRDefault="00833EEE" w:rsidP="00833EEE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33EEE">
        <w:rPr>
          <w:rFonts w:eastAsia="Times New Roman" w:cs="Times New Roman"/>
          <w:szCs w:val="28"/>
          <w:lang w:eastAsia="ru-RU"/>
        </w:rPr>
        <w:t xml:space="preserve">5. </w:t>
      </w:r>
      <w:r w:rsidRPr="00833EEE">
        <w:rPr>
          <w:rFonts w:eastAsia="Times New Roman" w:cs="Times New Roman"/>
          <w:bCs/>
          <w:szCs w:val="28"/>
          <w:lang w:eastAsia="ru-RU"/>
        </w:rPr>
        <w:t>Контроль за выполнением постановления</w:t>
      </w:r>
      <w:r w:rsidR="005B2CA9">
        <w:rPr>
          <w:rFonts w:eastAsia="Times New Roman" w:cs="Times New Roman"/>
          <w:bCs/>
          <w:szCs w:val="28"/>
          <w:lang w:eastAsia="ru-RU"/>
        </w:rPr>
        <w:t xml:space="preserve"> </w:t>
      </w:r>
      <w:r w:rsidR="005B2CA9" w:rsidRPr="00941772">
        <w:rPr>
          <w:rFonts w:eastAsia="Calibri" w:cs="Times New Roman"/>
          <w:szCs w:val="28"/>
          <w:lang w:eastAsia="ru-RU"/>
        </w:rPr>
        <w:t>возложить на заместителя Главы города, курирующего сферу обеспечения безопасности городского округа</w:t>
      </w:r>
      <w:r w:rsidRPr="00833EEE">
        <w:rPr>
          <w:rFonts w:eastAsia="Times New Roman" w:cs="Times New Roman"/>
          <w:bCs/>
          <w:szCs w:val="28"/>
          <w:lang w:eastAsia="ru-RU"/>
        </w:rPr>
        <w:t>.</w:t>
      </w:r>
    </w:p>
    <w:p w:rsidR="00833EEE" w:rsidRPr="00833EEE" w:rsidRDefault="00833EEE" w:rsidP="00833EEE">
      <w:pPr>
        <w:ind w:firstLine="709"/>
        <w:jc w:val="both"/>
        <w:rPr>
          <w:rFonts w:eastAsia="Times New Roman" w:cs="Times New Roman"/>
          <w:szCs w:val="20"/>
          <w:lang w:eastAsia="x-none"/>
        </w:rPr>
      </w:pPr>
    </w:p>
    <w:p w:rsidR="00833EEE" w:rsidRPr="00833EEE" w:rsidRDefault="00833EEE" w:rsidP="00833EEE">
      <w:pPr>
        <w:ind w:firstLine="709"/>
        <w:jc w:val="both"/>
        <w:rPr>
          <w:rFonts w:eastAsia="Times New Roman" w:cs="Times New Roman"/>
          <w:szCs w:val="20"/>
          <w:lang w:val="x-none" w:eastAsia="x-none"/>
        </w:rPr>
      </w:pPr>
    </w:p>
    <w:p w:rsidR="00833EEE" w:rsidRPr="00833EEE" w:rsidRDefault="00833EEE" w:rsidP="00833EEE">
      <w:pPr>
        <w:jc w:val="both"/>
        <w:rPr>
          <w:rFonts w:eastAsia="Times New Roman" w:cs="Times New Roman"/>
          <w:szCs w:val="20"/>
          <w:lang w:val="x-none" w:eastAsia="x-none"/>
        </w:rPr>
      </w:pPr>
    </w:p>
    <w:p w:rsidR="00833EEE" w:rsidRPr="00833EEE" w:rsidRDefault="00833EEE" w:rsidP="00833EEE">
      <w:pPr>
        <w:jc w:val="both"/>
        <w:rPr>
          <w:rFonts w:eastAsia="Times New Roman" w:cs="Times New Roman"/>
          <w:szCs w:val="20"/>
          <w:lang w:eastAsia="x-none"/>
        </w:rPr>
      </w:pPr>
      <w:r w:rsidRPr="00833EEE">
        <w:rPr>
          <w:rFonts w:eastAsia="Times New Roman" w:cs="Times New Roman"/>
          <w:szCs w:val="20"/>
          <w:lang w:eastAsia="x-none"/>
        </w:rPr>
        <w:t>Заместитель Г</w:t>
      </w:r>
      <w:r w:rsidRPr="00833EEE">
        <w:rPr>
          <w:rFonts w:eastAsia="Times New Roman" w:cs="Times New Roman"/>
          <w:szCs w:val="20"/>
          <w:lang w:val="x-none" w:eastAsia="x-none"/>
        </w:rPr>
        <w:t>лав</w:t>
      </w:r>
      <w:r w:rsidRPr="00833EEE">
        <w:rPr>
          <w:rFonts w:eastAsia="Times New Roman" w:cs="Times New Roman"/>
          <w:szCs w:val="20"/>
          <w:lang w:eastAsia="x-none"/>
        </w:rPr>
        <w:t>ы</w:t>
      </w:r>
      <w:r w:rsidRPr="00833EEE">
        <w:rPr>
          <w:rFonts w:eastAsia="Times New Roman" w:cs="Times New Roman"/>
          <w:szCs w:val="20"/>
          <w:lang w:val="x-none" w:eastAsia="x-none"/>
        </w:rPr>
        <w:t xml:space="preserve"> города </w:t>
      </w:r>
      <w:r w:rsidRPr="00833EEE">
        <w:rPr>
          <w:rFonts w:eastAsia="Times New Roman" w:cs="Times New Roman"/>
          <w:szCs w:val="20"/>
          <w:lang w:eastAsia="x-none"/>
        </w:rPr>
        <w:t xml:space="preserve"> </w:t>
      </w:r>
      <w:r w:rsidRPr="00833EEE">
        <w:rPr>
          <w:rFonts w:eastAsia="Times New Roman" w:cs="Times New Roman"/>
          <w:szCs w:val="20"/>
          <w:lang w:val="x-none" w:eastAsia="x-none"/>
        </w:rPr>
        <w:t xml:space="preserve">   </w:t>
      </w:r>
      <w:r w:rsidRPr="00833EEE">
        <w:rPr>
          <w:rFonts w:eastAsia="Times New Roman" w:cs="Times New Roman"/>
          <w:szCs w:val="20"/>
          <w:lang w:eastAsia="x-none"/>
        </w:rPr>
        <w:t xml:space="preserve">           </w:t>
      </w:r>
      <w:r>
        <w:rPr>
          <w:rFonts w:eastAsia="Times New Roman" w:cs="Times New Roman"/>
          <w:szCs w:val="20"/>
          <w:lang w:eastAsia="x-none"/>
        </w:rPr>
        <w:t xml:space="preserve"> </w:t>
      </w:r>
      <w:r w:rsidRPr="00833EEE">
        <w:rPr>
          <w:rFonts w:eastAsia="Times New Roman" w:cs="Times New Roman"/>
          <w:szCs w:val="20"/>
          <w:lang w:eastAsia="x-none"/>
        </w:rPr>
        <w:t xml:space="preserve">                     </w:t>
      </w:r>
      <w:r>
        <w:rPr>
          <w:rFonts w:eastAsia="Times New Roman" w:cs="Times New Roman"/>
          <w:szCs w:val="20"/>
          <w:lang w:eastAsia="x-none"/>
        </w:rPr>
        <w:t xml:space="preserve">       </w:t>
      </w:r>
      <w:r w:rsidRPr="00833EEE">
        <w:rPr>
          <w:rFonts w:eastAsia="Times New Roman" w:cs="Times New Roman"/>
          <w:szCs w:val="20"/>
          <w:lang w:eastAsia="x-none"/>
        </w:rPr>
        <w:t xml:space="preserve">                 </w:t>
      </w:r>
      <w:r w:rsidR="005B2CA9">
        <w:rPr>
          <w:rFonts w:eastAsia="Times New Roman" w:cs="Times New Roman"/>
          <w:szCs w:val="20"/>
          <w:lang w:eastAsia="x-none"/>
        </w:rPr>
        <w:t xml:space="preserve"> </w:t>
      </w:r>
      <w:r w:rsidRPr="00833EEE">
        <w:rPr>
          <w:rFonts w:eastAsia="Times New Roman" w:cs="Times New Roman"/>
          <w:szCs w:val="20"/>
          <w:lang w:eastAsia="x-none"/>
        </w:rPr>
        <w:t xml:space="preserve">          </w:t>
      </w:r>
      <w:r w:rsidR="005B2CA9">
        <w:rPr>
          <w:rFonts w:eastAsia="Times New Roman" w:cs="Times New Roman"/>
          <w:szCs w:val="20"/>
          <w:lang w:eastAsia="x-none"/>
        </w:rPr>
        <w:t>А</w:t>
      </w:r>
      <w:r w:rsidRPr="00833EEE">
        <w:rPr>
          <w:rFonts w:eastAsia="Times New Roman" w:cs="Times New Roman"/>
          <w:szCs w:val="20"/>
          <w:lang w:eastAsia="x-none"/>
        </w:rPr>
        <w:t>.</w:t>
      </w:r>
      <w:r w:rsidR="005B2CA9">
        <w:rPr>
          <w:rFonts w:eastAsia="Times New Roman" w:cs="Times New Roman"/>
          <w:szCs w:val="20"/>
          <w:lang w:eastAsia="x-none"/>
        </w:rPr>
        <w:t>Н</w:t>
      </w:r>
      <w:r w:rsidRPr="00833EEE">
        <w:rPr>
          <w:rFonts w:eastAsia="Times New Roman" w:cs="Times New Roman"/>
          <w:szCs w:val="20"/>
          <w:lang w:eastAsia="x-none"/>
        </w:rPr>
        <w:t xml:space="preserve">. </w:t>
      </w:r>
      <w:proofErr w:type="spellStart"/>
      <w:r w:rsidR="005B2CA9">
        <w:rPr>
          <w:rFonts w:eastAsia="Times New Roman" w:cs="Times New Roman"/>
          <w:szCs w:val="20"/>
          <w:lang w:eastAsia="x-none"/>
        </w:rPr>
        <w:t>Томазова</w:t>
      </w:r>
      <w:proofErr w:type="spellEnd"/>
      <w:r w:rsidRPr="00833EEE">
        <w:rPr>
          <w:rFonts w:eastAsia="Times New Roman" w:cs="Times New Roman"/>
          <w:szCs w:val="20"/>
          <w:lang w:eastAsia="x-none"/>
        </w:rPr>
        <w:t xml:space="preserve"> </w:t>
      </w:r>
      <w:r w:rsidRPr="00833EEE">
        <w:rPr>
          <w:rFonts w:eastAsia="Times New Roman" w:cs="Times New Roman"/>
          <w:szCs w:val="20"/>
          <w:lang w:val="x-none" w:eastAsia="x-none"/>
        </w:rPr>
        <w:t xml:space="preserve">                                                              </w:t>
      </w:r>
      <w:r w:rsidRPr="00833EEE">
        <w:rPr>
          <w:rFonts w:eastAsia="Times New Roman" w:cs="Times New Roman"/>
          <w:szCs w:val="20"/>
          <w:lang w:eastAsia="x-none"/>
        </w:rPr>
        <w:t xml:space="preserve">   </w:t>
      </w:r>
      <w:r w:rsidRPr="00833EEE">
        <w:rPr>
          <w:rFonts w:eastAsia="Times New Roman" w:cs="Times New Roman"/>
          <w:szCs w:val="20"/>
          <w:lang w:val="x-none" w:eastAsia="x-none"/>
        </w:rPr>
        <w:t xml:space="preserve">        </w:t>
      </w:r>
      <w:r w:rsidRPr="00833EEE">
        <w:rPr>
          <w:rFonts w:eastAsia="Times New Roman" w:cs="Times New Roman"/>
          <w:szCs w:val="20"/>
          <w:lang w:eastAsia="x-none"/>
        </w:rPr>
        <w:t xml:space="preserve">   </w:t>
      </w:r>
    </w:p>
    <w:sectPr w:rsidR="00833EEE" w:rsidRPr="00833EEE" w:rsidSect="00833E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037" w:rsidRDefault="00F81037">
      <w:r>
        <w:separator/>
      </w:r>
    </w:p>
  </w:endnote>
  <w:endnote w:type="continuationSeparator" w:id="0">
    <w:p w:rsidR="00F81037" w:rsidRDefault="00F8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65E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65E8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6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037" w:rsidRDefault="00F81037">
      <w:r>
        <w:separator/>
      </w:r>
    </w:p>
  </w:footnote>
  <w:footnote w:type="continuationSeparator" w:id="0">
    <w:p w:rsidR="00F81037" w:rsidRDefault="00F81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65E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958E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65E8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65E8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65E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EE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535E"/>
    <w:rsid w:val="00085606"/>
    <w:rsid w:val="00090431"/>
    <w:rsid w:val="00094EAC"/>
    <w:rsid w:val="00094F9E"/>
    <w:rsid w:val="00095B7A"/>
    <w:rsid w:val="000A3EC0"/>
    <w:rsid w:val="000A4F62"/>
    <w:rsid w:val="000B0DB9"/>
    <w:rsid w:val="000B1AD3"/>
    <w:rsid w:val="000B4D3F"/>
    <w:rsid w:val="000B7286"/>
    <w:rsid w:val="000C2B57"/>
    <w:rsid w:val="000C6FCF"/>
    <w:rsid w:val="000D0B2A"/>
    <w:rsid w:val="000D4BAF"/>
    <w:rsid w:val="000D5373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146A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745"/>
    <w:rsid w:val="00184F38"/>
    <w:rsid w:val="0018613B"/>
    <w:rsid w:val="001870CC"/>
    <w:rsid w:val="0019349E"/>
    <w:rsid w:val="001A10E6"/>
    <w:rsid w:val="001A40AF"/>
    <w:rsid w:val="001A4387"/>
    <w:rsid w:val="001A6D2D"/>
    <w:rsid w:val="001A717E"/>
    <w:rsid w:val="001B02BC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165D8"/>
    <w:rsid w:val="00220380"/>
    <w:rsid w:val="00220CEC"/>
    <w:rsid w:val="00220E12"/>
    <w:rsid w:val="002213E0"/>
    <w:rsid w:val="00224BA9"/>
    <w:rsid w:val="002329BD"/>
    <w:rsid w:val="00236C5A"/>
    <w:rsid w:val="002431CF"/>
    <w:rsid w:val="00243C5F"/>
    <w:rsid w:val="0024462B"/>
    <w:rsid w:val="00245207"/>
    <w:rsid w:val="00245603"/>
    <w:rsid w:val="00246B5F"/>
    <w:rsid w:val="00246F26"/>
    <w:rsid w:val="0025022D"/>
    <w:rsid w:val="00257C19"/>
    <w:rsid w:val="00261496"/>
    <w:rsid w:val="002620B8"/>
    <w:rsid w:val="00263EFA"/>
    <w:rsid w:val="002644DF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1730"/>
    <w:rsid w:val="0029345A"/>
    <w:rsid w:val="002958E8"/>
    <w:rsid w:val="00296CFE"/>
    <w:rsid w:val="002979E9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6A19"/>
    <w:rsid w:val="002C17F5"/>
    <w:rsid w:val="002C542F"/>
    <w:rsid w:val="002D10AD"/>
    <w:rsid w:val="002D1C9E"/>
    <w:rsid w:val="002D3605"/>
    <w:rsid w:val="002D7C0D"/>
    <w:rsid w:val="002E206C"/>
    <w:rsid w:val="002E358E"/>
    <w:rsid w:val="002E4836"/>
    <w:rsid w:val="002F0301"/>
    <w:rsid w:val="002F1ABB"/>
    <w:rsid w:val="002F21A7"/>
    <w:rsid w:val="002F353B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4045"/>
    <w:rsid w:val="00314467"/>
    <w:rsid w:val="00315058"/>
    <w:rsid w:val="003153B5"/>
    <w:rsid w:val="003157C6"/>
    <w:rsid w:val="00322648"/>
    <w:rsid w:val="0032569B"/>
    <w:rsid w:val="00325DD5"/>
    <w:rsid w:val="0033107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213C"/>
    <w:rsid w:val="003F5474"/>
    <w:rsid w:val="0040342B"/>
    <w:rsid w:val="00412E0E"/>
    <w:rsid w:val="00415DF0"/>
    <w:rsid w:val="00416B48"/>
    <w:rsid w:val="00417C5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76A8C"/>
    <w:rsid w:val="004771DF"/>
    <w:rsid w:val="00482077"/>
    <w:rsid w:val="00483B40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7BB6"/>
    <w:rsid w:val="005133C7"/>
    <w:rsid w:val="0051368F"/>
    <w:rsid w:val="005143A1"/>
    <w:rsid w:val="005167D7"/>
    <w:rsid w:val="00517DC0"/>
    <w:rsid w:val="005204ED"/>
    <w:rsid w:val="00522BA0"/>
    <w:rsid w:val="00523341"/>
    <w:rsid w:val="00526C59"/>
    <w:rsid w:val="0053018C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2CA9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DAE"/>
    <w:rsid w:val="00621B7C"/>
    <w:rsid w:val="00623423"/>
    <w:rsid w:val="00624788"/>
    <w:rsid w:val="00631F46"/>
    <w:rsid w:val="006339EB"/>
    <w:rsid w:val="00643505"/>
    <w:rsid w:val="0064455C"/>
    <w:rsid w:val="0064459F"/>
    <w:rsid w:val="00644830"/>
    <w:rsid w:val="00645D12"/>
    <w:rsid w:val="00647881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4D50"/>
    <w:rsid w:val="006A22DA"/>
    <w:rsid w:val="006A4E31"/>
    <w:rsid w:val="006B0119"/>
    <w:rsid w:val="006C1CD0"/>
    <w:rsid w:val="006C3390"/>
    <w:rsid w:val="006C3606"/>
    <w:rsid w:val="006C680E"/>
    <w:rsid w:val="006D219F"/>
    <w:rsid w:val="006D56E1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D41"/>
    <w:rsid w:val="0071116A"/>
    <w:rsid w:val="007168D9"/>
    <w:rsid w:val="007175E1"/>
    <w:rsid w:val="00723F29"/>
    <w:rsid w:val="00725B4A"/>
    <w:rsid w:val="00726AB5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D2519"/>
    <w:rsid w:val="007E1977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7A03"/>
    <w:rsid w:val="00827C3A"/>
    <w:rsid w:val="00827EA3"/>
    <w:rsid w:val="00832CB1"/>
    <w:rsid w:val="00833AF9"/>
    <w:rsid w:val="00833EEE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3C0A"/>
    <w:rsid w:val="009057B8"/>
    <w:rsid w:val="00910918"/>
    <w:rsid w:val="00910A5B"/>
    <w:rsid w:val="009152B6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C01F4"/>
    <w:rsid w:val="009C192F"/>
    <w:rsid w:val="009C5F3F"/>
    <w:rsid w:val="009C71F9"/>
    <w:rsid w:val="009D1207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7738B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42F0"/>
    <w:rsid w:val="00B01D01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02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4F58"/>
    <w:rsid w:val="00C15896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6B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530D"/>
    <w:rsid w:val="00CB73B5"/>
    <w:rsid w:val="00CC06DB"/>
    <w:rsid w:val="00CC0BB2"/>
    <w:rsid w:val="00CC5A57"/>
    <w:rsid w:val="00CC6029"/>
    <w:rsid w:val="00CC60F6"/>
    <w:rsid w:val="00CC67B1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18F5"/>
    <w:rsid w:val="00D23DF1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429E0"/>
    <w:rsid w:val="00D441DB"/>
    <w:rsid w:val="00D4489C"/>
    <w:rsid w:val="00D51730"/>
    <w:rsid w:val="00D568B7"/>
    <w:rsid w:val="00D57133"/>
    <w:rsid w:val="00D57C06"/>
    <w:rsid w:val="00D61A53"/>
    <w:rsid w:val="00D65E8C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66"/>
    <w:rsid w:val="00E54D72"/>
    <w:rsid w:val="00E60099"/>
    <w:rsid w:val="00E60BD6"/>
    <w:rsid w:val="00E618A3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6CAC"/>
    <w:rsid w:val="00E878D7"/>
    <w:rsid w:val="00E90BE2"/>
    <w:rsid w:val="00E92886"/>
    <w:rsid w:val="00E92CE6"/>
    <w:rsid w:val="00E975DF"/>
    <w:rsid w:val="00E97C8C"/>
    <w:rsid w:val="00EA0468"/>
    <w:rsid w:val="00EA5F53"/>
    <w:rsid w:val="00EA7007"/>
    <w:rsid w:val="00EA75D3"/>
    <w:rsid w:val="00EB149A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20E8"/>
    <w:rsid w:val="00F329AC"/>
    <w:rsid w:val="00F3310F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0586"/>
    <w:rsid w:val="00F73166"/>
    <w:rsid w:val="00F756EA"/>
    <w:rsid w:val="00F803E9"/>
    <w:rsid w:val="00F81037"/>
    <w:rsid w:val="00F8231B"/>
    <w:rsid w:val="00F85F7D"/>
    <w:rsid w:val="00F90605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7897188-DF22-4B17-B179-69358D77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33E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3EE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33E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3EEE"/>
    <w:rPr>
      <w:rFonts w:ascii="Times New Roman" w:hAnsi="Times New Roman"/>
      <w:sz w:val="28"/>
    </w:rPr>
  </w:style>
  <w:style w:type="character" w:styleId="a8">
    <w:name w:val="page number"/>
    <w:basedOn w:val="a0"/>
    <w:rsid w:val="00833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29134541/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18920156/0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8920156/1002" TargetMode="External"/><Relationship Id="rId11" Type="http://schemas.openxmlformats.org/officeDocument/2006/relationships/hyperlink" Target="http://www.docsurgut.ru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admsurgut.ru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document/redirect/29134541/10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2024-04-11T10:12:00Z</cp:lastPrinted>
  <dcterms:created xsi:type="dcterms:W3CDTF">2024-04-15T05:03:00Z</dcterms:created>
  <dcterms:modified xsi:type="dcterms:W3CDTF">2024-04-15T05:03:00Z</dcterms:modified>
</cp:coreProperties>
</file>