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BF3" w:rsidRDefault="00355BF3" w:rsidP="00656C1A">
      <w:pPr>
        <w:spacing w:line="120" w:lineRule="atLeast"/>
        <w:jc w:val="center"/>
        <w:rPr>
          <w:sz w:val="24"/>
          <w:szCs w:val="24"/>
        </w:rPr>
      </w:pPr>
    </w:p>
    <w:p w:rsidR="00355BF3" w:rsidRDefault="00355BF3" w:rsidP="00656C1A">
      <w:pPr>
        <w:spacing w:line="120" w:lineRule="atLeast"/>
        <w:jc w:val="center"/>
        <w:rPr>
          <w:sz w:val="24"/>
          <w:szCs w:val="24"/>
        </w:rPr>
      </w:pPr>
    </w:p>
    <w:p w:rsidR="00355BF3" w:rsidRPr="00852378" w:rsidRDefault="00355BF3" w:rsidP="00656C1A">
      <w:pPr>
        <w:spacing w:line="120" w:lineRule="atLeast"/>
        <w:jc w:val="center"/>
        <w:rPr>
          <w:sz w:val="10"/>
          <w:szCs w:val="10"/>
        </w:rPr>
      </w:pPr>
    </w:p>
    <w:p w:rsidR="00355BF3" w:rsidRDefault="00355BF3" w:rsidP="00656C1A">
      <w:pPr>
        <w:spacing w:line="120" w:lineRule="atLeast"/>
        <w:jc w:val="center"/>
        <w:rPr>
          <w:sz w:val="10"/>
          <w:szCs w:val="24"/>
        </w:rPr>
      </w:pPr>
    </w:p>
    <w:p w:rsidR="00355BF3" w:rsidRPr="005541F0" w:rsidRDefault="00355BF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55BF3" w:rsidRDefault="00355BF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55BF3" w:rsidRPr="005541F0" w:rsidRDefault="00355BF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55BF3" w:rsidRPr="005649E4" w:rsidRDefault="00355BF3" w:rsidP="00656C1A">
      <w:pPr>
        <w:spacing w:line="120" w:lineRule="atLeast"/>
        <w:jc w:val="center"/>
        <w:rPr>
          <w:sz w:val="18"/>
          <w:szCs w:val="24"/>
        </w:rPr>
      </w:pPr>
    </w:p>
    <w:p w:rsidR="00355BF3" w:rsidRPr="00656C1A" w:rsidRDefault="00355BF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55BF3" w:rsidRPr="005541F0" w:rsidRDefault="00355BF3" w:rsidP="00656C1A">
      <w:pPr>
        <w:spacing w:line="120" w:lineRule="atLeast"/>
        <w:jc w:val="center"/>
        <w:rPr>
          <w:sz w:val="18"/>
          <w:szCs w:val="24"/>
        </w:rPr>
      </w:pPr>
    </w:p>
    <w:p w:rsidR="00355BF3" w:rsidRPr="005541F0" w:rsidRDefault="00355BF3" w:rsidP="00656C1A">
      <w:pPr>
        <w:spacing w:line="120" w:lineRule="atLeast"/>
        <w:jc w:val="center"/>
        <w:rPr>
          <w:sz w:val="20"/>
          <w:szCs w:val="24"/>
        </w:rPr>
      </w:pPr>
    </w:p>
    <w:p w:rsidR="00355BF3" w:rsidRPr="00656C1A" w:rsidRDefault="00355BF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55BF3" w:rsidRDefault="00355BF3" w:rsidP="00656C1A">
      <w:pPr>
        <w:spacing w:line="120" w:lineRule="atLeast"/>
        <w:jc w:val="center"/>
        <w:rPr>
          <w:sz w:val="30"/>
          <w:szCs w:val="24"/>
        </w:rPr>
      </w:pPr>
    </w:p>
    <w:p w:rsidR="00355BF3" w:rsidRPr="00656C1A" w:rsidRDefault="00355BF3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55BF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55BF3" w:rsidRPr="00F8214F" w:rsidRDefault="00355BF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55BF3" w:rsidRPr="00F8214F" w:rsidRDefault="000934E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55BF3" w:rsidRPr="00F8214F" w:rsidRDefault="00355BF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55BF3" w:rsidRPr="00F8214F" w:rsidRDefault="000934E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355BF3" w:rsidRPr="00A63FB0" w:rsidRDefault="00355BF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55BF3" w:rsidRPr="00A3761A" w:rsidRDefault="000934E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355BF3" w:rsidRPr="00F8214F" w:rsidRDefault="00355BF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55BF3" w:rsidRPr="00F8214F" w:rsidRDefault="00355BF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55BF3" w:rsidRPr="00AB4194" w:rsidRDefault="00355BF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55BF3" w:rsidRPr="00F8214F" w:rsidRDefault="000934E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1722</w:t>
            </w:r>
          </w:p>
        </w:tc>
      </w:tr>
    </w:tbl>
    <w:p w:rsidR="00355BF3" w:rsidRPr="00C725A6" w:rsidRDefault="00355BF3" w:rsidP="00C725A6">
      <w:pPr>
        <w:rPr>
          <w:rFonts w:cs="Times New Roman"/>
          <w:szCs w:val="28"/>
        </w:rPr>
      </w:pPr>
    </w:p>
    <w:p w:rsidR="00355BF3" w:rsidRDefault="00355BF3" w:rsidP="00355BF3">
      <w:pPr>
        <w:rPr>
          <w:lang w:eastAsia="ru-RU"/>
        </w:rPr>
      </w:pPr>
      <w:r w:rsidRPr="00C4231D">
        <w:rPr>
          <w:lang w:eastAsia="ru-RU"/>
        </w:rPr>
        <w:t xml:space="preserve">О внесении изменений </w:t>
      </w:r>
    </w:p>
    <w:p w:rsidR="00355BF3" w:rsidRDefault="00355BF3" w:rsidP="00355BF3">
      <w:pPr>
        <w:rPr>
          <w:lang w:eastAsia="ru-RU"/>
        </w:rPr>
      </w:pPr>
      <w:r w:rsidRPr="00C4231D">
        <w:rPr>
          <w:lang w:eastAsia="ru-RU"/>
        </w:rPr>
        <w:t>в постановление</w:t>
      </w:r>
      <w:r>
        <w:rPr>
          <w:lang w:eastAsia="ru-RU"/>
        </w:rPr>
        <w:t xml:space="preserve"> </w:t>
      </w:r>
      <w:r w:rsidRPr="00C4231D">
        <w:rPr>
          <w:lang w:eastAsia="ru-RU"/>
        </w:rPr>
        <w:t xml:space="preserve">Администрации </w:t>
      </w:r>
    </w:p>
    <w:p w:rsidR="00355BF3" w:rsidRDefault="00355BF3" w:rsidP="00355BF3">
      <w:pPr>
        <w:rPr>
          <w:lang w:eastAsia="ru-RU"/>
        </w:rPr>
      </w:pPr>
      <w:r w:rsidRPr="00C4231D">
        <w:rPr>
          <w:lang w:eastAsia="ru-RU"/>
        </w:rPr>
        <w:t>города от 09.01.2024</w:t>
      </w:r>
      <w:r>
        <w:rPr>
          <w:lang w:eastAsia="ru-RU"/>
        </w:rPr>
        <w:t xml:space="preserve"> № 01 </w:t>
      </w:r>
    </w:p>
    <w:p w:rsidR="00355BF3" w:rsidRPr="00BF276F" w:rsidRDefault="00355BF3" w:rsidP="00355BF3">
      <w:pPr>
        <w:rPr>
          <w:lang w:eastAsia="ru-RU"/>
        </w:rPr>
      </w:pPr>
      <w:r>
        <w:rPr>
          <w:lang w:eastAsia="ru-RU"/>
        </w:rPr>
        <w:t>«</w:t>
      </w:r>
      <w:r w:rsidRPr="00BF276F">
        <w:rPr>
          <w:lang w:eastAsia="ru-RU"/>
        </w:rPr>
        <w:t xml:space="preserve">Об утверждении муниципального </w:t>
      </w:r>
    </w:p>
    <w:p w:rsidR="00355BF3" w:rsidRDefault="00355BF3" w:rsidP="00355BF3">
      <w:pPr>
        <w:rPr>
          <w:lang w:eastAsia="ru-RU"/>
        </w:rPr>
      </w:pPr>
      <w:r>
        <w:rPr>
          <w:lang w:eastAsia="ru-RU"/>
        </w:rPr>
        <w:t xml:space="preserve">задания </w:t>
      </w:r>
      <w:r w:rsidRPr="00821955">
        <w:rPr>
          <w:lang w:eastAsia="ru-RU"/>
        </w:rPr>
        <w:t>на оказание муниципальных</w:t>
      </w:r>
    </w:p>
    <w:p w:rsidR="00355BF3" w:rsidRDefault="00355BF3" w:rsidP="00355BF3">
      <w:pPr>
        <w:rPr>
          <w:lang w:eastAsia="ru-RU"/>
        </w:rPr>
      </w:pPr>
      <w:r>
        <w:rPr>
          <w:lang w:eastAsia="ru-RU"/>
        </w:rPr>
        <w:t xml:space="preserve">услуг и выполнение муниципальных </w:t>
      </w:r>
    </w:p>
    <w:p w:rsidR="00355BF3" w:rsidRDefault="00355BF3" w:rsidP="00355BF3">
      <w:pPr>
        <w:rPr>
          <w:lang w:eastAsia="ru-RU"/>
        </w:rPr>
      </w:pPr>
      <w:r>
        <w:rPr>
          <w:lang w:eastAsia="ru-RU"/>
        </w:rPr>
        <w:t>работ муниципальному автономному</w:t>
      </w:r>
    </w:p>
    <w:p w:rsidR="00355BF3" w:rsidRDefault="00355BF3" w:rsidP="00355BF3">
      <w:pPr>
        <w:rPr>
          <w:lang w:eastAsia="ru-RU"/>
        </w:rPr>
      </w:pPr>
      <w:r w:rsidRPr="00BF276F">
        <w:rPr>
          <w:lang w:eastAsia="ru-RU"/>
        </w:rPr>
        <w:t>учреждению «</w:t>
      </w:r>
      <w:r>
        <w:rPr>
          <w:lang w:eastAsia="ru-RU"/>
        </w:rPr>
        <w:t>Сургутская филармония</w:t>
      </w:r>
      <w:r w:rsidRPr="00BF276F">
        <w:rPr>
          <w:lang w:eastAsia="ru-RU"/>
        </w:rPr>
        <w:t>»</w:t>
      </w:r>
    </w:p>
    <w:p w:rsidR="00355BF3" w:rsidRDefault="00355BF3" w:rsidP="00355BF3">
      <w:pPr>
        <w:rPr>
          <w:lang w:eastAsia="ru-RU"/>
        </w:rPr>
      </w:pPr>
      <w:r>
        <w:rPr>
          <w:lang w:eastAsia="ru-RU"/>
        </w:rPr>
        <w:t>на 2024</w:t>
      </w:r>
      <w:r w:rsidRPr="00BF276F">
        <w:rPr>
          <w:lang w:eastAsia="ru-RU"/>
        </w:rPr>
        <w:t xml:space="preserve"> год и плановый </w:t>
      </w:r>
      <w:r>
        <w:rPr>
          <w:lang w:eastAsia="ru-RU"/>
        </w:rPr>
        <w:t xml:space="preserve">период </w:t>
      </w:r>
    </w:p>
    <w:p w:rsidR="00355BF3" w:rsidRDefault="00355BF3" w:rsidP="00355BF3">
      <w:pPr>
        <w:rPr>
          <w:lang w:eastAsia="ru-RU"/>
        </w:rPr>
      </w:pPr>
      <w:r>
        <w:rPr>
          <w:lang w:eastAsia="ru-RU"/>
        </w:rPr>
        <w:t>2025</w:t>
      </w:r>
      <w:r w:rsidRPr="00BF276F">
        <w:rPr>
          <w:lang w:eastAsia="ru-RU"/>
        </w:rPr>
        <w:t xml:space="preserve"> и 20</w:t>
      </w:r>
      <w:r>
        <w:rPr>
          <w:lang w:eastAsia="ru-RU"/>
        </w:rPr>
        <w:t>26</w:t>
      </w:r>
      <w:r w:rsidRPr="00BF276F">
        <w:rPr>
          <w:lang w:eastAsia="ru-RU"/>
        </w:rPr>
        <w:t xml:space="preserve"> годов</w:t>
      </w:r>
      <w:r>
        <w:rPr>
          <w:lang w:eastAsia="ru-RU"/>
        </w:rPr>
        <w:t xml:space="preserve"> </w:t>
      </w:r>
      <w:r w:rsidRPr="008A14DD">
        <w:rPr>
          <w:lang w:eastAsia="ru-RU"/>
        </w:rPr>
        <w:t>и о признании</w:t>
      </w:r>
    </w:p>
    <w:p w:rsidR="00355BF3" w:rsidRPr="008A14DD" w:rsidRDefault="00355BF3" w:rsidP="00355BF3">
      <w:pPr>
        <w:rPr>
          <w:lang w:eastAsia="ru-RU"/>
        </w:rPr>
      </w:pPr>
      <w:r w:rsidRPr="008A14DD">
        <w:rPr>
          <w:lang w:eastAsia="ru-RU"/>
        </w:rPr>
        <w:t xml:space="preserve">утратившими силу некоторых </w:t>
      </w:r>
    </w:p>
    <w:p w:rsidR="00355BF3" w:rsidRPr="00BF276F" w:rsidRDefault="00355BF3" w:rsidP="00355BF3">
      <w:pPr>
        <w:rPr>
          <w:lang w:eastAsia="ru-RU"/>
        </w:rPr>
      </w:pPr>
      <w:r w:rsidRPr="008A14DD">
        <w:rPr>
          <w:lang w:eastAsia="ru-RU"/>
        </w:rPr>
        <w:t>муниципальных правовых актов</w:t>
      </w:r>
      <w:r>
        <w:rPr>
          <w:lang w:eastAsia="ru-RU"/>
        </w:rPr>
        <w:t>»</w:t>
      </w:r>
    </w:p>
    <w:p w:rsidR="00355BF3" w:rsidRDefault="00355BF3" w:rsidP="00355BF3">
      <w:pPr>
        <w:rPr>
          <w:lang w:eastAsia="ru-RU"/>
        </w:rPr>
      </w:pPr>
    </w:p>
    <w:p w:rsidR="00355BF3" w:rsidRPr="00BF276F" w:rsidRDefault="00355BF3" w:rsidP="00355BF3">
      <w:pPr>
        <w:rPr>
          <w:lang w:eastAsia="ru-RU"/>
        </w:rPr>
      </w:pPr>
    </w:p>
    <w:p w:rsidR="00355BF3" w:rsidRDefault="00355BF3" w:rsidP="00355BF3">
      <w:pPr>
        <w:ind w:firstLine="709"/>
        <w:jc w:val="both"/>
        <w:rPr>
          <w:rFonts w:eastAsia="Calibri" w:cs="Times New Roman"/>
          <w:szCs w:val="28"/>
        </w:rPr>
      </w:pPr>
      <w:r w:rsidRPr="00445EDD">
        <w:rPr>
          <w:rFonts w:eastAsia="Calibri" w:cs="Times New Roman"/>
          <w:szCs w:val="28"/>
        </w:rPr>
        <w:t xml:space="preserve">В соответствии </w:t>
      </w:r>
      <w:r>
        <w:rPr>
          <w:rFonts w:eastAsia="Calibri" w:cs="Times New Roman"/>
          <w:szCs w:val="28"/>
        </w:rPr>
        <w:t>с</w:t>
      </w:r>
      <w:r w:rsidRPr="00445EDD">
        <w:rPr>
          <w:rFonts w:eastAsia="Calibri" w:cs="Times New Roman"/>
          <w:szCs w:val="28"/>
        </w:rPr>
        <w:t xml:space="preserve"> постановлением Администрации города от 04.10.2016 </w:t>
      </w:r>
      <w:r>
        <w:rPr>
          <w:rFonts w:eastAsia="Calibri" w:cs="Times New Roman"/>
          <w:szCs w:val="28"/>
        </w:rPr>
        <w:t xml:space="preserve">                 </w:t>
      </w:r>
      <w:r w:rsidRPr="00445EDD">
        <w:rPr>
          <w:rFonts w:eastAsia="Calibri" w:cs="Times New Roman"/>
          <w:szCs w:val="28"/>
        </w:rPr>
        <w:t xml:space="preserve">№ 7339 «Об утверждении порядка формирования муниципального задания </w:t>
      </w:r>
      <w:r>
        <w:rPr>
          <w:rFonts w:eastAsia="Calibri" w:cs="Times New Roman"/>
          <w:szCs w:val="28"/>
        </w:rPr>
        <w:t xml:space="preserve">                    </w:t>
      </w:r>
      <w:r w:rsidRPr="00445EDD">
        <w:rPr>
          <w:rFonts w:eastAsia="Calibri" w:cs="Times New Roman"/>
          <w:szCs w:val="28"/>
        </w:rPr>
        <w:t>на оказание муниципальных услуг (выполнение работ) муниципальными учреждениями</w:t>
      </w:r>
      <w:r>
        <w:rPr>
          <w:rFonts w:eastAsia="Calibri" w:cs="Times New Roman"/>
          <w:szCs w:val="28"/>
        </w:rPr>
        <w:t xml:space="preserve"> </w:t>
      </w:r>
      <w:r w:rsidRPr="00445EDD">
        <w:rPr>
          <w:rFonts w:eastAsia="Calibri" w:cs="Times New Roman"/>
          <w:szCs w:val="28"/>
        </w:rPr>
        <w:t>и финансового обеспечения выполнения муниципального задания»,</w:t>
      </w:r>
      <w:r>
        <w:rPr>
          <w:rFonts w:eastAsia="Calibri" w:cs="Times New Roman"/>
          <w:szCs w:val="28"/>
        </w:rPr>
        <w:t xml:space="preserve"> </w:t>
      </w:r>
      <w:r w:rsidRPr="00445EDD">
        <w:rPr>
          <w:rFonts w:eastAsia="Calibri" w:cs="Times New Roman"/>
          <w:szCs w:val="28"/>
        </w:rPr>
        <w:t>распоряжениями Администрации города от 30.12.2005 № 3686</w:t>
      </w:r>
      <w:r>
        <w:rPr>
          <w:rFonts w:eastAsia="Calibri" w:cs="Times New Roman"/>
          <w:szCs w:val="28"/>
        </w:rPr>
        <w:t xml:space="preserve"> </w:t>
      </w:r>
      <w:r w:rsidRPr="00445EDD">
        <w:rPr>
          <w:rFonts w:eastAsia="Calibri" w:cs="Times New Roman"/>
          <w:szCs w:val="28"/>
        </w:rPr>
        <w:t xml:space="preserve">«Об утверждении Регламента Администрации города», от 21.04.2021 № 552 «О распределении </w:t>
      </w:r>
      <w:r>
        <w:rPr>
          <w:rFonts w:eastAsia="Calibri" w:cs="Times New Roman"/>
          <w:szCs w:val="28"/>
        </w:rPr>
        <w:t xml:space="preserve">               </w:t>
      </w:r>
      <w:r w:rsidRPr="00445EDD">
        <w:rPr>
          <w:rFonts w:eastAsia="Calibri" w:cs="Times New Roman"/>
          <w:szCs w:val="28"/>
        </w:rPr>
        <w:t>отдельных полномочий Главы города между высшими должностными лицами Ад</w:t>
      </w:r>
      <w:r w:rsidRPr="00355BF3">
        <w:rPr>
          <w:rFonts w:eastAsia="Calibri" w:cs="Times New Roman"/>
          <w:szCs w:val="28"/>
        </w:rPr>
        <w:t>министрации города»:</w:t>
      </w:r>
      <w:r>
        <w:rPr>
          <w:rFonts w:eastAsia="Calibri" w:cs="Times New Roman"/>
          <w:szCs w:val="28"/>
        </w:rPr>
        <w:t xml:space="preserve"> </w:t>
      </w:r>
    </w:p>
    <w:p w:rsidR="00355BF3" w:rsidRDefault="00355BF3" w:rsidP="00355BF3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445EDD">
        <w:rPr>
          <w:szCs w:val="28"/>
        </w:rPr>
        <w:t xml:space="preserve">1. </w:t>
      </w:r>
      <w:r w:rsidRPr="00C4231D">
        <w:rPr>
          <w:szCs w:val="28"/>
        </w:rPr>
        <w:t>Внести в постановление Администрации города от 09.01.2024 № 0</w:t>
      </w:r>
      <w:r>
        <w:rPr>
          <w:szCs w:val="28"/>
        </w:rPr>
        <w:t>1</w:t>
      </w:r>
      <w:r w:rsidRPr="00C4231D">
        <w:rPr>
          <w:szCs w:val="28"/>
        </w:rPr>
        <w:t xml:space="preserve"> </w:t>
      </w:r>
      <w:r>
        <w:rPr>
          <w:szCs w:val="28"/>
        </w:rPr>
        <w:t xml:space="preserve">                     </w:t>
      </w:r>
      <w:r w:rsidRPr="00C4231D">
        <w:rPr>
          <w:szCs w:val="28"/>
        </w:rPr>
        <w:t xml:space="preserve">«Об утверждении муниципального задания на </w:t>
      </w:r>
      <w:r w:rsidRPr="00445EDD">
        <w:rPr>
          <w:rFonts w:eastAsia="Calibri" w:cs="Times New Roman"/>
          <w:szCs w:val="28"/>
          <w:lang w:eastAsia="ru-RU"/>
        </w:rPr>
        <w:t>оказание муниципальных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445EDD">
        <w:rPr>
          <w:rFonts w:eastAsia="Calibri" w:cs="Times New Roman"/>
          <w:szCs w:val="28"/>
          <w:lang w:eastAsia="ru-RU"/>
        </w:rPr>
        <w:t>услуг</w:t>
      </w:r>
      <w:r>
        <w:rPr>
          <w:rFonts w:eastAsia="Calibri" w:cs="Times New Roman"/>
          <w:szCs w:val="28"/>
          <w:lang w:eastAsia="ru-RU"/>
        </w:rPr>
        <w:br/>
      </w:r>
      <w:r w:rsidRPr="00355BF3">
        <w:rPr>
          <w:rFonts w:eastAsia="Calibri" w:cs="Times New Roman"/>
          <w:spacing w:val="-4"/>
          <w:szCs w:val="28"/>
          <w:lang w:eastAsia="ru-RU"/>
        </w:rPr>
        <w:t>и выполнение муниципальных работ муниципальному автономному учреждению</w:t>
      </w:r>
      <w:r w:rsidRPr="00445EDD">
        <w:rPr>
          <w:rFonts w:eastAsia="Calibri" w:cs="Times New Roman"/>
          <w:szCs w:val="28"/>
          <w:lang w:eastAsia="ru-RU"/>
        </w:rPr>
        <w:t xml:space="preserve"> «</w:t>
      </w:r>
      <w:r>
        <w:rPr>
          <w:rFonts w:eastAsia="Calibri" w:cs="Times New Roman"/>
          <w:szCs w:val="28"/>
          <w:lang w:eastAsia="ru-RU"/>
        </w:rPr>
        <w:t>Сургутская филармония</w:t>
      </w:r>
      <w:r w:rsidRPr="00445EDD">
        <w:rPr>
          <w:rFonts w:eastAsia="Calibri" w:cs="Times New Roman"/>
          <w:szCs w:val="28"/>
          <w:lang w:eastAsia="ru-RU"/>
        </w:rPr>
        <w:t>» на 202</w:t>
      </w:r>
      <w:r>
        <w:rPr>
          <w:rFonts w:eastAsia="Calibri" w:cs="Times New Roman"/>
          <w:szCs w:val="28"/>
          <w:lang w:eastAsia="ru-RU"/>
        </w:rPr>
        <w:t>4</w:t>
      </w:r>
      <w:r w:rsidRPr="00445EDD">
        <w:rPr>
          <w:rFonts w:eastAsia="Calibri" w:cs="Times New Roman"/>
          <w:szCs w:val="28"/>
          <w:lang w:eastAsia="ru-RU"/>
        </w:rPr>
        <w:t xml:space="preserve"> год и пл</w:t>
      </w:r>
      <w:r>
        <w:rPr>
          <w:rFonts w:eastAsia="Calibri" w:cs="Times New Roman"/>
          <w:szCs w:val="28"/>
          <w:lang w:eastAsia="ru-RU"/>
        </w:rPr>
        <w:t>ановый период 2025 и 2026 годов»</w:t>
      </w:r>
      <w:r w:rsidRPr="00445EDD">
        <w:rPr>
          <w:rFonts w:eastAsia="Calibri" w:cs="Times New Roman"/>
          <w:szCs w:val="28"/>
          <w:lang w:eastAsia="ru-RU"/>
        </w:rPr>
        <w:t xml:space="preserve"> </w:t>
      </w:r>
      <w:r>
        <w:rPr>
          <w:rFonts w:eastAsia="Calibri" w:cs="Times New Roman"/>
          <w:szCs w:val="28"/>
          <w:lang w:eastAsia="ru-RU"/>
        </w:rPr>
        <w:t xml:space="preserve">следующие изменения: </w:t>
      </w:r>
    </w:p>
    <w:p w:rsidR="00355BF3" w:rsidRPr="00355BF3" w:rsidRDefault="00355BF3" w:rsidP="00355BF3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355BF3">
        <w:rPr>
          <w:rFonts w:eastAsia="Calibri" w:cs="Times New Roman"/>
          <w:szCs w:val="28"/>
          <w:lang w:eastAsia="ru-RU"/>
        </w:rPr>
        <w:t>1.1. В граф</w:t>
      </w:r>
      <w:r w:rsidR="00491B5E">
        <w:rPr>
          <w:rFonts w:eastAsia="Calibri" w:cs="Times New Roman"/>
          <w:szCs w:val="28"/>
          <w:lang w:eastAsia="ru-RU"/>
        </w:rPr>
        <w:t>е</w:t>
      </w:r>
      <w:r w:rsidRPr="00355BF3">
        <w:rPr>
          <w:rFonts w:eastAsia="Calibri" w:cs="Times New Roman"/>
          <w:szCs w:val="28"/>
          <w:lang w:eastAsia="ru-RU"/>
        </w:rPr>
        <w:t xml:space="preserve"> 13 таблицы подпункта 3.2 пункта 3 раздела 1 части 2 приложения к постановлению цифры «860,00» заменить цифрами «1 300,00».</w:t>
      </w:r>
    </w:p>
    <w:p w:rsidR="00355BF3" w:rsidRPr="00355BF3" w:rsidRDefault="00355BF3" w:rsidP="00355BF3">
      <w:pPr>
        <w:ind w:firstLine="709"/>
        <w:jc w:val="both"/>
        <w:rPr>
          <w:rFonts w:eastAsia="Calibri" w:cs="Times New Roman"/>
          <w:spacing w:val="-4"/>
          <w:szCs w:val="28"/>
          <w:lang w:eastAsia="ru-RU"/>
        </w:rPr>
      </w:pPr>
      <w:r w:rsidRPr="00355BF3">
        <w:rPr>
          <w:rFonts w:eastAsia="Calibri" w:cs="Times New Roman"/>
          <w:szCs w:val="28"/>
          <w:lang w:eastAsia="ru-RU"/>
        </w:rPr>
        <w:t xml:space="preserve">1.2. Таблицу подпункта 5.1 пункта 5 части 3 приложения к постановлению </w:t>
      </w:r>
      <w:r w:rsidRPr="00355BF3">
        <w:rPr>
          <w:rFonts w:eastAsia="Calibri" w:cs="Times New Roman"/>
          <w:spacing w:val="-4"/>
          <w:szCs w:val="28"/>
          <w:lang w:eastAsia="ru-RU"/>
        </w:rPr>
        <w:t>изложить в новой редакции согласно приложению 1 к настоящему постановлению.</w:t>
      </w:r>
    </w:p>
    <w:p w:rsidR="00355BF3" w:rsidRPr="00355BF3" w:rsidRDefault="00355BF3" w:rsidP="00355BF3">
      <w:pPr>
        <w:ind w:firstLine="709"/>
        <w:jc w:val="both"/>
        <w:rPr>
          <w:szCs w:val="28"/>
        </w:rPr>
      </w:pPr>
      <w:r w:rsidRPr="00355BF3">
        <w:rPr>
          <w:rFonts w:eastAsia="Calibri" w:cs="Times New Roman"/>
          <w:szCs w:val="28"/>
          <w:lang w:eastAsia="ru-RU"/>
        </w:rPr>
        <w:lastRenderedPageBreak/>
        <w:t xml:space="preserve">1.3. Приложение к муниципальному заданию на 2024 год и плановый </w:t>
      </w:r>
      <w:r>
        <w:rPr>
          <w:rFonts w:eastAsia="Calibri" w:cs="Times New Roman"/>
          <w:szCs w:val="28"/>
          <w:lang w:eastAsia="ru-RU"/>
        </w:rPr>
        <w:t xml:space="preserve">                       </w:t>
      </w:r>
      <w:r w:rsidRPr="00355BF3">
        <w:rPr>
          <w:rFonts w:eastAsia="Calibri" w:cs="Times New Roman"/>
          <w:szCs w:val="28"/>
          <w:lang w:eastAsia="ru-RU"/>
        </w:rPr>
        <w:t xml:space="preserve">период 2025 и 2026 годов изложить в новой редакции согласно приложению 2 </w:t>
      </w:r>
      <w:r>
        <w:rPr>
          <w:rFonts w:eastAsia="Calibri" w:cs="Times New Roman"/>
          <w:szCs w:val="28"/>
          <w:lang w:eastAsia="ru-RU"/>
        </w:rPr>
        <w:t xml:space="preserve">                </w:t>
      </w:r>
      <w:r w:rsidRPr="00355BF3">
        <w:rPr>
          <w:rFonts w:eastAsia="Calibri" w:cs="Times New Roman"/>
          <w:szCs w:val="28"/>
          <w:lang w:eastAsia="ru-RU"/>
        </w:rPr>
        <w:t>к настоящему постановлению.</w:t>
      </w:r>
    </w:p>
    <w:p w:rsidR="00355BF3" w:rsidRPr="00337B76" w:rsidRDefault="00355BF3" w:rsidP="00355BF3">
      <w:pPr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2. </w:t>
      </w:r>
      <w:r w:rsidRPr="00337B76">
        <w:rPr>
          <w:rFonts w:eastAsia="Calibri" w:cs="Times New Roman"/>
          <w:szCs w:val="28"/>
          <w:lang w:eastAsia="ru-RU"/>
        </w:rPr>
        <w:t xml:space="preserve">Департаменту массовых коммуникаций и аналитики разместить </w:t>
      </w:r>
      <w:r>
        <w:rPr>
          <w:rFonts w:eastAsia="Calibri" w:cs="Times New Roman"/>
          <w:szCs w:val="28"/>
          <w:lang w:eastAsia="ru-RU"/>
        </w:rPr>
        <w:t xml:space="preserve">                         </w:t>
      </w:r>
      <w:r w:rsidRPr="00337B76">
        <w:rPr>
          <w:rFonts w:eastAsia="Calibri" w:cs="Times New Roman"/>
          <w:szCs w:val="28"/>
          <w:lang w:eastAsia="ru-RU"/>
        </w:rPr>
        <w:t xml:space="preserve">настоящее постановление на официальном портале Администрации города: </w:t>
      </w:r>
      <w:r w:rsidRPr="00355BF3">
        <w:rPr>
          <w:rFonts w:eastAsia="Calibri" w:cs="Times New Roman"/>
          <w:szCs w:val="28"/>
          <w:lang w:eastAsia="ru-RU"/>
        </w:rPr>
        <w:t>www.admsurgut.ru</w:t>
      </w:r>
      <w:r w:rsidRPr="00337B76">
        <w:rPr>
          <w:rFonts w:eastAsia="Calibri" w:cs="Times New Roman"/>
          <w:szCs w:val="28"/>
          <w:lang w:eastAsia="ru-RU"/>
        </w:rPr>
        <w:t>.</w:t>
      </w:r>
      <w:r>
        <w:rPr>
          <w:rFonts w:eastAsia="Calibri" w:cs="Times New Roman"/>
          <w:szCs w:val="28"/>
          <w:lang w:eastAsia="ru-RU"/>
        </w:rPr>
        <w:t xml:space="preserve"> </w:t>
      </w:r>
    </w:p>
    <w:p w:rsidR="00355BF3" w:rsidRDefault="00355BF3" w:rsidP="00355BF3">
      <w:pPr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3</w:t>
      </w:r>
      <w:r w:rsidRPr="00337B76">
        <w:rPr>
          <w:rFonts w:eastAsia="Calibri" w:cs="Times New Roman"/>
          <w:szCs w:val="28"/>
          <w:lang w:eastAsia="ru-RU"/>
        </w:rPr>
        <w:t xml:space="preserve">. Муниципальному казенному учреждению «Наш город» опубликовать (разместить) настоящее постановление в сетевом издании «Официальные </w:t>
      </w:r>
      <w:r>
        <w:rPr>
          <w:rFonts w:eastAsia="Calibri" w:cs="Times New Roman"/>
          <w:szCs w:val="28"/>
          <w:lang w:eastAsia="ru-RU"/>
        </w:rPr>
        <w:t xml:space="preserve">                     </w:t>
      </w:r>
      <w:r w:rsidRPr="00337B76">
        <w:rPr>
          <w:rFonts w:eastAsia="Calibri" w:cs="Times New Roman"/>
          <w:szCs w:val="28"/>
          <w:lang w:eastAsia="ru-RU"/>
        </w:rPr>
        <w:t>документы города Сургута»: docsurgut.ru.</w:t>
      </w:r>
    </w:p>
    <w:p w:rsidR="00355BF3" w:rsidRPr="00355BF3" w:rsidRDefault="00355BF3" w:rsidP="00355BF3">
      <w:pPr>
        <w:ind w:firstLine="709"/>
        <w:jc w:val="both"/>
        <w:rPr>
          <w:szCs w:val="28"/>
        </w:rPr>
      </w:pPr>
      <w:r w:rsidRPr="00355BF3">
        <w:rPr>
          <w:szCs w:val="28"/>
        </w:rPr>
        <w:t>4. Настоящее постановление вступает в силу с момента его издания</w:t>
      </w:r>
      <w:r>
        <w:rPr>
          <w:szCs w:val="28"/>
        </w:rPr>
        <w:t xml:space="preserve"> </w:t>
      </w:r>
      <w:r w:rsidRPr="00355BF3">
        <w:rPr>
          <w:szCs w:val="28"/>
        </w:rPr>
        <w:br/>
        <w:t>и распространяется на правоотношения, возникшие с 01.01.2024.</w:t>
      </w:r>
    </w:p>
    <w:p w:rsidR="00355BF3" w:rsidRPr="00445EDD" w:rsidRDefault="00355BF3" w:rsidP="00355BF3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445EDD">
        <w:rPr>
          <w:szCs w:val="28"/>
        </w:rPr>
        <w:t>. Контроль за выполнением постановления оставляю за собой.</w:t>
      </w:r>
    </w:p>
    <w:p w:rsidR="00355BF3" w:rsidRDefault="00355BF3" w:rsidP="00355BF3">
      <w:pPr>
        <w:jc w:val="both"/>
        <w:rPr>
          <w:szCs w:val="28"/>
        </w:rPr>
      </w:pPr>
    </w:p>
    <w:p w:rsidR="00355BF3" w:rsidRDefault="00355BF3" w:rsidP="00355BF3">
      <w:pPr>
        <w:jc w:val="both"/>
        <w:rPr>
          <w:szCs w:val="28"/>
        </w:rPr>
      </w:pPr>
    </w:p>
    <w:p w:rsidR="00355BF3" w:rsidRPr="00BF276F" w:rsidRDefault="00355BF3" w:rsidP="00355BF3">
      <w:pPr>
        <w:jc w:val="both"/>
        <w:rPr>
          <w:szCs w:val="28"/>
        </w:rPr>
      </w:pPr>
    </w:p>
    <w:p w:rsidR="00355BF3" w:rsidRDefault="00355BF3" w:rsidP="00355BF3">
      <w:pPr>
        <w:rPr>
          <w:rFonts w:eastAsia="Calibri" w:cs="Times New Roman"/>
          <w:szCs w:val="28"/>
        </w:rPr>
      </w:pPr>
      <w:r w:rsidRPr="00BF276F">
        <w:rPr>
          <w:rFonts w:eastAsia="Calibri" w:cs="Times New Roman"/>
          <w:szCs w:val="28"/>
        </w:rPr>
        <w:t>Заместитель Главы города</w:t>
      </w:r>
      <w:r w:rsidRPr="00BF276F">
        <w:rPr>
          <w:rFonts w:eastAsia="Calibri" w:cs="Times New Roman"/>
          <w:szCs w:val="28"/>
        </w:rPr>
        <w:tab/>
      </w:r>
      <w:r w:rsidRPr="00BF276F">
        <w:rPr>
          <w:rFonts w:eastAsia="Calibri" w:cs="Times New Roman"/>
          <w:szCs w:val="28"/>
        </w:rPr>
        <w:tab/>
      </w:r>
      <w:r w:rsidRPr="00BF276F">
        <w:rPr>
          <w:rFonts w:eastAsia="Calibri" w:cs="Times New Roman"/>
          <w:szCs w:val="28"/>
        </w:rPr>
        <w:tab/>
      </w:r>
      <w:r w:rsidRPr="00BF276F">
        <w:rPr>
          <w:rFonts w:eastAsia="Calibri" w:cs="Times New Roman"/>
          <w:szCs w:val="28"/>
        </w:rPr>
        <w:tab/>
      </w:r>
      <w:r w:rsidRPr="00BF276F">
        <w:rPr>
          <w:rFonts w:eastAsia="Calibri" w:cs="Times New Roman"/>
          <w:szCs w:val="28"/>
        </w:rPr>
        <w:tab/>
      </w:r>
      <w:r w:rsidRPr="00BF276F">
        <w:rPr>
          <w:rFonts w:eastAsia="Calibri" w:cs="Times New Roman"/>
          <w:szCs w:val="28"/>
        </w:rPr>
        <w:tab/>
        <w:t xml:space="preserve">    </w:t>
      </w:r>
      <w:r>
        <w:rPr>
          <w:rFonts w:eastAsia="Calibri" w:cs="Times New Roman"/>
          <w:szCs w:val="28"/>
        </w:rPr>
        <w:t xml:space="preserve"> </w:t>
      </w:r>
      <w:r w:rsidRPr="00BF276F">
        <w:rPr>
          <w:rFonts w:eastAsia="Calibri" w:cs="Times New Roman"/>
          <w:szCs w:val="28"/>
        </w:rPr>
        <w:t xml:space="preserve">      </w:t>
      </w:r>
      <w:r>
        <w:rPr>
          <w:rFonts w:eastAsia="Calibri" w:cs="Times New Roman"/>
          <w:szCs w:val="28"/>
        </w:rPr>
        <w:t>А</w:t>
      </w:r>
      <w:r w:rsidRPr="00BF276F">
        <w:rPr>
          <w:rFonts w:eastAsia="Calibri" w:cs="Times New Roman"/>
          <w:szCs w:val="28"/>
        </w:rPr>
        <w:t xml:space="preserve">.Н. </w:t>
      </w:r>
      <w:r>
        <w:rPr>
          <w:rFonts w:eastAsia="Calibri" w:cs="Times New Roman"/>
          <w:szCs w:val="28"/>
        </w:rPr>
        <w:t>Томазова</w:t>
      </w:r>
    </w:p>
    <w:p w:rsidR="00355BF3" w:rsidRDefault="00355BF3" w:rsidP="00355BF3">
      <w:pPr>
        <w:rPr>
          <w:rFonts w:eastAsia="Calibri" w:cs="Times New Roman"/>
          <w:szCs w:val="28"/>
        </w:rPr>
      </w:pPr>
    </w:p>
    <w:p w:rsidR="00355BF3" w:rsidRDefault="00355BF3" w:rsidP="00355BF3">
      <w:pPr>
        <w:spacing w:after="200" w:line="276" w:lineRule="auto"/>
        <w:rPr>
          <w:rFonts w:eastAsia="Calibri" w:cs="Times New Roman"/>
          <w:szCs w:val="28"/>
        </w:rPr>
      </w:pPr>
    </w:p>
    <w:p w:rsidR="00355BF3" w:rsidRDefault="00355BF3" w:rsidP="00355BF3">
      <w:pPr>
        <w:spacing w:after="200" w:line="276" w:lineRule="auto"/>
        <w:rPr>
          <w:rFonts w:eastAsia="Calibri" w:cs="Times New Roman"/>
          <w:szCs w:val="28"/>
        </w:rPr>
        <w:sectPr w:rsidR="00355BF3" w:rsidSect="00355BF3">
          <w:headerReference w:type="default" r:id="rId6"/>
          <w:headerReference w:type="first" r:id="rId7"/>
          <w:pgSz w:w="11906" w:h="16838"/>
          <w:pgMar w:top="1134" w:right="567" w:bottom="1134" w:left="1701" w:header="454" w:footer="454" w:gutter="0"/>
          <w:cols w:space="708"/>
          <w:titlePg/>
          <w:docGrid w:linePitch="381"/>
        </w:sectPr>
      </w:pPr>
    </w:p>
    <w:p w:rsidR="00355BF3" w:rsidRPr="00355BF3" w:rsidRDefault="00355BF3" w:rsidP="00355BF3">
      <w:pPr>
        <w:ind w:left="11057"/>
        <w:rPr>
          <w:rFonts w:eastAsia="Calibri" w:cs="Times New Roman"/>
          <w:sz w:val="26"/>
          <w:szCs w:val="26"/>
        </w:rPr>
      </w:pPr>
      <w:r w:rsidRPr="00355BF3">
        <w:rPr>
          <w:rFonts w:eastAsia="Calibri" w:cs="Times New Roman"/>
          <w:sz w:val="26"/>
          <w:szCs w:val="26"/>
        </w:rPr>
        <w:lastRenderedPageBreak/>
        <w:t>Приложение 1</w:t>
      </w:r>
    </w:p>
    <w:p w:rsidR="00355BF3" w:rsidRPr="00355BF3" w:rsidRDefault="00355BF3" w:rsidP="00355BF3">
      <w:pPr>
        <w:ind w:left="11057"/>
        <w:rPr>
          <w:rFonts w:eastAsia="Calibri" w:cs="Times New Roman"/>
          <w:sz w:val="26"/>
          <w:szCs w:val="26"/>
        </w:rPr>
      </w:pPr>
      <w:r w:rsidRPr="00355BF3">
        <w:rPr>
          <w:rFonts w:eastAsia="Calibri" w:cs="Times New Roman"/>
          <w:sz w:val="26"/>
          <w:szCs w:val="26"/>
        </w:rPr>
        <w:t xml:space="preserve">к постановлению </w:t>
      </w:r>
    </w:p>
    <w:p w:rsidR="00355BF3" w:rsidRPr="00355BF3" w:rsidRDefault="00355BF3" w:rsidP="00355BF3">
      <w:pPr>
        <w:ind w:left="11057"/>
        <w:rPr>
          <w:rFonts w:eastAsia="Calibri" w:cs="Times New Roman"/>
          <w:sz w:val="26"/>
          <w:szCs w:val="26"/>
        </w:rPr>
      </w:pPr>
      <w:r w:rsidRPr="00355BF3">
        <w:rPr>
          <w:rFonts w:eastAsia="Calibri" w:cs="Times New Roman"/>
          <w:sz w:val="26"/>
          <w:szCs w:val="26"/>
        </w:rPr>
        <w:t>Администрации города</w:t>
      </w:r>
    </w:p>
    <w:p w:rsidR="00355BF3" w:rsidRPr="00355BF3" w:rsidRDefault="00355BF3" w:rsidP="00355BF3">
      <w:pPr>
        <w:ind w:left="11057"/>
        <w:rPr>
          <w:rFonts w:eastAsia="Calibri" w:cs="Times New Roman"/>
          <w:sz w:val="26"/>
          <w:szCs w:val="26"/>
        </w:rPr>
      </w:pPr>
      <w:r w:rsidRPr="00355BF3">
        <w:rPr>
          <w:rFonts w:eastAsia="Calibri" w:cs="Times New Roman"/>
          <w:sz w:val="26"/>
          <w:szCs w:val="26"/>
        </w:rPr>
        <w:t>от ____________ № _______</w:t>
      </w:r>
    </w:p>
    <w:p w:rsidR="00355BF3" w:rsidRPr="00355BF3" w:rsidRDefault="00355BF3" w:rsidP="00355BF3">
      <w:pPr>
        <w:ind w:left="10915"/>
        <w:rPr>
          <w:rFonts w:eastAsia="Calibri" w:cs="Times New Roman"/>
          <w:sz w:val="26"/>
          <w:szCs w:val="26"/>
        </w:rPr>
      </w:pPr>
    </w:p>
    <w:p w:rsidR="00355BF3" w:rsidRPr="00355BF3" w:rsidRDefault="00355BF3" w:rsidP="00355BF3">
      <w:pPr>
        <w:ind w:left="10915"/>
        <w:rPr>
          <w:rFonts w:eastAsia="Calibri" w:cs="Times New Roman"/>
          <w:sz w:val="26"/>
          <w:szCs w:val="26"/>
        </w:rPr>
      </w:pPr>
    </w:p>
    <w:p w:rsidR="00355BF3" w:rsidRPr="00355BF3" w:rsidRDefault="00355BF3" w:rsidP="00355BF3">
      <w:pPr>
        <w:ind w:left="10915"/>
        <w:rPr>
          <w:rFonts w:eastAsia="Calibri" w:cs="Times New Roman"/>
          <w:sz w:val="26"/>
          <w:szCs w:val="26"/>
        </w:rPr>
      </w:pPr>
    </w:p>
    <w:p w:rsidR="00355BF3" w:rsidRPr="00355BF3" w:rsidRDefault="00355BF3" w:rsidP="00355BF3">
      <w:pPr>
        <w:rPr>
          <w:rFonts w:eastAsia="Calibri" w:cs="Times New Roman"/>
          <w:sz w:val="26"/>
          <w:szCs w:val="26"/>
        </w:rPr>
      </w:pPr>
      <w:r w:rsidRPr="00355BF3">
        <w:rPr>
          <w:rFonts w:eastAsia="Calibri" w:cs="Times New Roman"/>
          <w:sz w:val="26"/>
          <w:szCs w:val="26"/>
        </w:rPr>
        <w:t>5.1. Промежуточные показатели, характеризующие качество и объем муниципальных услуг, работ на 2024 год</w:t>
      </w:r>
      <w:r w:rsidR="00491B5E">
        <w:rPr>
          <w:rFonts w:eastAsia="Calibri" w:cs="Times New Roman"/>
          <w:sz w:val="26"/>
          <w:szCs w:val="26"/>
        </w:rPr>
        <w:t>:</w:t>
      </w:r>
    </w:p>
    <w:p w:rsidR="00355BF3" w:rsidRPr="00355BF3" w:rsidRDefault="00355BF3" w:rsidP="00355BF3">
      <w:pPr>
        <w:rPr>
          <w:rFonts w:eastAsia="Calibri" w:cs="Times New Roman"/>
          <w:sz w:val="26"/>
          <w:szCs w:val="26"/>
        </w:rPr>
      </w:pPr>
    </w:p>
    <w:tbl>
      <w:tblPr>
        <w:tblStyle w:val="a7"/>
        <w:tblW w:w="15730" w:type="dxa"/>
        <w:jc w:val="center"/>
        <w:tblLook w:val="0000" w:firstRow="0" w:lastRow="0" w:firstColumn="0" w:lastColumn="0" w:noHBand="0" w:noVBand="0"/>
      </w:tblPr>
      <w:tblGrid>
        <w:gridCol w:w="2425"/>
        <w:gridCol w:w="1841"/>
        <w:gridCol w:w="1438"/>
        <w:gridCol w:w="1774"/>
        <w:gridCol w:w="1137"/>
        <w:gridCol w:w="878"/>
        <w:gridCol w:w="850"/>
        <w:gridCol w:w="992"/>
        <w:gridCol w:w="851"/>
        <w:gridCol w:w="850"/>
        <w:gridCol w:w="851"/>
        <w:gridCol w:w="850"/>
        <w:gridCol w:w="993"/>
      </w:tblGrid>
      <w:tr w:rsidR="00355BF3" w:rsidTr="00355BF3">
        <w:trPr>
          <w:trHeight w:val="293"/>
          <w:jc w:val="center"/>
        </w:trPr>
        <w:tc>
          <w:tcPr>
            <w:tcW w:w="15730" w:type="dxa"/>
            <w:gridSpan w:val="13"/>
          </w:tcPr>
          <w:p w:rsidR="00355BF3" w:rsidRDefault="00355BF3" w:rsidP="008F53C3">
            <w:pPr>
              <w:ind w:right="-105"/>
              <w:jc w:val="center"/>
              <w:rPr>
                <w:sz w:val="18"/>
                <w:szCs w:val="18"/>
              </w:rPr>
            </w:pPr>
            <w:r w:rsidRPr="0087532B">
              <w:rPr>
                <w:rFonts w:eastAsia="Calibri"/>
                <w:sz w:val="20"/>
                <w:szCs w:val="22"/>
                <w:lang w:eastAsia="en-US"/>
              </w:rPr>
              <w:t>Часть</w:t>
            </w:r>
            <w:r>
              <w:rPr>
                <w:rFonts w:eastAsia="Calibri"/>
                <w:sz w:val="20"/>
                <w:szCs w:val="22"/>
                <w:lang w:eastAsia="en-US"/>
              </w:rPr>
              <w:t xml:space="preserve"> </w:t>
            </w:r>
            <w:r w:rsidRPr="0087532B">
              <w:rPr>
                <w:rFonts w:eastAsia="Calibri"/>
                <w:sz w:val="20"/>
                <w:szCs w:val="22"/>
                <w:lang w:eastAsia="en-US"/>
              </w:rPr>
              <w:t>1</w:t>
            </w:r>
            <w:r>
              <w:rPr>
                <w:rFonts w:eastAsia="Calibri"/>
                <w:sz w:val="20"/>
                <w:szCs w:val="22"/>
                <w:lang w:eastAsia="en-US"/>
              </w:rPr>
              <w:t xml:space="preserve">. </w:t>
            </w:r>
            <w:r w:rsidRPr="00331DA4">
              <w:rPr>
                <w:rFonts w:eastAsia="Calibri"/>
                <w:sz w:val="20"/>
                <w:szCs w:val="22"/>
                <w:lang w:eastAsia="en-US"/>
              </w:rPr>
              <w:t>Муниципальные услуги</w:t>
            </w:r>
          </w:p>
        </w:tc>
      </w:tr>
      <w:tr w:rsidR="00355BF3" w:rsidTr="00355BF3">
        <w:tblPrEx>
          <w:tblLook w:val="04A0" w:firstRow="1" w:lastRow="0" w:firstColumn="1" w:lastColumn="0" w:noHBand="0" w:noVBand="1"/>
        </w:tblPrEx>
        <w:trPr>
          <w:trHeight w:val="695"/>
          <w:jc w:val="center"/>
        </w:trPr>
        <w:tc>
          <w:tcPr>
            <w:tcW w:w="2425" w:type="dxa"/>
            <w:vMerge w:val="restart"/>
          </w:tcPr>
          <w:p w:rsidR="00355BF3" w:rsidRDefault="00355BF3" w:rsidP="008F53C3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E6162B">
              <w:rPr>
                <w:sz w:val="16"/>
                <w:szCs w:val="16"/>
              </w:rPr>
              <w:t xml:space="preserve">Уникальный номер реестровой </w:t>
            </w:r>
          </w:p>
          <w:p w:rsidR="00355BF3" w:rsidRPr="00E6162B" w:rsidRDefault="00355BF3" w:rsidP="008F53C3">
            <w:pPr>
              <w:ind w:left="-108" w:right="-105"/>
              <w:jc w:val="center"/>
              <w:rPr>
                <w:rFonts w:eastAsiaTheme="minorHAnsi" w:cstheme="minorBidi"/>
                <w:sz w:val="16"/>
                <w:szCs w:val="16"/>
                <w:lang w:eastAsia="en-US"/>
              </w:rPr>
            </w:pPr>
            <w:r w:rsidRPr="00E6162B">
              <w:rPr>
                <w:sz w:val="16"/>
                <w:szCs w:val="16"/>
              </w:rPr>
              <w:t>записи</w:t>
            </w:r>
            <w:r>
              <w:rPr>
                <w:sz w:val="16"/>
                <w:szCs w:val="16"/>
              </w:rPr>
              <w:t xml:space="preserve"> </w:t>
            </w:r>
            <w:r w:rsidRPr="00E6162B">
              <w:rPr>
                <w:rFonts w:eastAsiaTheme="minorHAnsi" w:cstheme="minorBidi"/>
                <w:sz w:val="16"/>
                <w:szCs w:val="16"/>
                <w:lang w:eastAsia="en-US"/>
              </w:rPr>
              <w:t>(уникальный номер</w:t>
            </w:r>
          </w:p>
          <w:p w:rsidR="00355BF3" w:rsidRPr="00E6162B" w:rsidRDefault="00355BF3" w:rsidP="008F53C3">
            <w:pPr>
              <w:jc w:val="center"/>
              <w:rPr>
                <w:sz w:val="16"/>
                <w:szCs w:val="16"/>
              </w:rPr>
            </w:pPr>
            <w:r w:rsidRPr="00E6162B">
              <w:rPr>
                <w:rFonts w:eastAsiaTheme="minorHAnsi" w:cstheme="minorBidi"/>
                <w:sz w:val="16"/>
                <w:szCs w:val="16"/>
                <w:lang w:eastAsia="en-US"/>
              </w:rPr>
              <w:t>услуги)</w:t>
            </w:r>
          </w:p>
        </w:tc>
        <w:tc>
          <w:tcPr>
            <w:tcW w:w="1841" w:type="dxa"/>
            <w:vMerge w:val="restart"/>
          </w:tcPr>
          <w:p w:rsidR="00355BF3" w:rsidRDefault="00355BF3" w:rsidP="008F53C3">
            <w:pPr>
              <w:jc w:val="center"/>
              <w:rPr>
                <w:sz w:val="16"/>
                <w:szCs w:val="16"/>
              </w:rPr>
            </w:pPr>
            <w:r w:rsidRPr="00E6162B">
              <w:rPr>
                <w:sz w:val="16"/>
                <w:szCs w:val="16"/>
              </w:rPr>
              <w:t xml:space="preserve">Показатель, </w:t>
            </w:r>
          </w:p>
          <w:p w:rsidR="00355BF3" w:rsidRDefault="00355BF3" w:rsidP="008F53C3">
            <w:pPr>
              <w:jc w:val="center"/>
              <w:rPr>
                <w:sz w:val="16"/>
                <w:szCs w:val="16"/>
              </w:rPr>
            </w:pPr>
            <w:r w:rsidRPr="00E6162B">
              <w:rPr>
                <w:sz w:val="16"/>
                <w:szCs w:val="16"/>
              </w:rPr>
              <w:t xml:space="preserve">характеризующий </w:t>
            </w:r>
          </w:p>
          <w:p w:rsidR="00355BF3" w:rsidRDefault="00355BF3" w:rsidP="008F53C3">
            <w:pPr>
              <w:jc w:val="center"/>
              <w:rPr>
                <w:sz w:val="16"/>
                <w:szCs w:val="16"/>
              </w:rPr>
            </w:pPr>
            <w:r w:rsidRPr="00E6162B">
              <w:rPr>
                <w:sz w:val="16"/>
                <w:szCs w:val="16"/>
              </w:rPr>
              <w:t xml:space="preserve">содержание </w:t>
            </w:r>
          </w:p>
          <w:p w:rsidR="00355BF3" w:rsidRPr="00E6162B" w:rsidRDefault="00355BF3" w:rsidP="008F53C3">
            <w:pPr>
              <w:jc w:val="center"/>
              <w:rPr>
                <w:sz w:val="16"/>
                <w:szCs w:val="16"/>
              </w:rPr>
            </w:pPr>
            <w:r w:rsidRPr="00E6162B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438" w:type="dxa"/>
            <w:vMerge w:val="restart"/>
          </w:tcPr>
          <w:p w:rsidR="00355BF3" w:rsidRDefault="00355BF3" w:rsidP="008F53C3">
            <w:pPr>
              <w:jc w:val="center"/>
              <w:rPr>
                <w:sz w:val="16"/>
                <w:szCs w:val="16"/>
              </w:rPr>
            </w:pPr>
            <w:r w:rsidRPr="00E6162B">
              <w:rPr>
                <w:sz w:val="16"/>
                <w:szCs w:val="16"/>
              </w:rPr>
              <w:t xml:space="preserve">Показатель, </w:t>
            </w:r>
          </w:p>
          <w:p w:rsidR="00355BF3" w:rsidRDefault="00355BF3" w:rsidP="008F53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  <w:r w:rsidRPr="00E6162B">
              <w:rPr>
                <w:sz w:val="16"/>
                <w:szCs w:val="16"/>
              </w:rPr>
              <w:t>арактеризу</w:t>
            </w:r>
            <w:r>
              <w:rPr>
                <w:sz w:val="16"/>
                <w:szCs w:val="16"/>
              </w:rPr>
              <w:t>-</w:t>
            </w:r>
          </w:p>
          <w:p w:rsidR="00355BF3" w:rsidRDefault="00355BF3" w:rsidP="008F53C3">
            <w:pPr>
              <w:jc w:val="center"/>
              <w:rPr>
                <w:sz w:val="16"/>
                <w:szCs w:val="16"/>
              </w:rPr>
            </w:pPr>
            <w:r w:rsidRPr="00E6162B">
              <w:rPr>
                <w:sz w:val="16"/>
                <w:szCs w:val="16"/>
              </w:rPr>
              <w:t xml:space="preserve">ющий условия (формы) </w:t>
            </w:r>
          </w:p>
          <w:p w:rsidR="00355BF3" w:rsidRDefault="00355BF3" w:rsidP="008F53C3">
            <w:pPr>
              <w:jc w:val="center"/>
              <w:rPr>
                <w:sz w:val="16"/>
                <w:szCs w:val="16"/>
              </w:rPr>
            </w:pPr>
            <w:r w:rsidRPr="00E6162B">
              <w:rPr>
                <w:sz w:val="16"/>
                <w:szCs w:val="16"/>
              </w:rPr>
              <w:t xml:space="preserve">оказания </w:t>
            </w:r>
          </w:p>
          <w:p w:rsidR="00355BF3" w:rsidRPr="00E6162B" w:rsidRDefault="00355BF3" w:rsidP="008F53C3">
            <w:pPr>
              <w:jc w:val="center"/>
              <w:rPr>
                <w:sz w:val="16"/>
                <w:szCs w:val="16"/>
              </w:rPr>
            </w:pPr>
            <w:r w:rsidRPr="00E6162B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74" w:type="dxa"/>
            <w:vMerge w:val="restart"/>
          </w:tcPr>
          <w:p w:rsidR="00355BF3" w:rsidRDefault="00355BF3" w:rsidP="008F53C3">
            <w:pPr>
              <w:ind w:left="-104" w:right="-114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6162B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Наименование </w:t>
            </w:r>
          </w:p>
          <w:p w:rsidR="00355BF3" w:rsidRDefault="00355BF3" w:rsidP="008F53C3">
            <w:pPr>
              <w:ind w:left="-104" w:right="-114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6162B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показателя, </w:t>
            </w:r>
          </w:p>
          <w:p w:rsidR="00355BF3" w:rsidRDefault="00355BF3" w:rsidP="008F53C3">
            <w:pPr>
              <w:ind w:left="-104" w:right="-114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6162B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характеризующего </w:t>
            </w:r>
          </w:p>
          <w:p w:rsidR="00355BF3" w:rsidRDefault="00355BF3" w:rsidP="008F53C3">
            <w:pPr>
              <w:ind w:left="-104" w:right="-114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6162B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качество и объем </w:t>
            </w:r>
          </w:p>
          <w:p w:rsidR="00355BF3" w:rsidRPr="00E6162B" w:rsidRDefault="00355BF3" w:rsidP="008F53C3">
            <w:pPr>
              <w:ind w:left="-104" w:right="-114"/>
              <w:jc w:val="center"/>
              <w:rPr>
                <w:sz w:val="16"/>
                <w:szCs w:val="16"/>
              </w:rPr>
            </w:pPr>
            <w:r w:rsidRPr="00E6162B">
              <w:rPr>
                <w:rFonts w:eastAsia="Calibri"/>
                <w:color w:val="000000"/>
                <w:sz w:val="16"/>
                <w:szCs w:val="16"/>
                <w:lang w:eastAsia="en-US"/>
              </w:rPr>
              <w:t>муниципальной услуги</w:t>
            </w:r>
          </w:p>
        </w:tc>
        <w:tc>
          <w:tcPr>
            <w:tcW w:w="1137" w:type="dxa"/>
            <w:vMerge w:val="restart"/>
          </w:tcPr>
          <w:p w:rsidR="00355BF3" w:rsidRPr="00E6162B" w:rsidRDefault="00355BF3" w:rsidP="008F53C3">
            <w:pPr>
              <w:ind w:left="-104" w:right="-114"/>
              <w:jc w:val="center"/>
              <w:rPr>
                <w:sz w:val="16"/>
                <w:szCs w:val="16"/>
              </w:rPr>
            </w:pPr>
            <w:r w:rsidRPr="00E6162B">
              <w:rPr>
                <w:sz w:val="16"/>
                <w:szCs w:val="16"/>
              </w:rPr>
              <w:t>Единица</w:t>
            </w:r>
          </w:p>
          <w:p w:rsidR="00355BF3" w:rsidRPr="00E6162B" w:rsidRDefault="00355BF3" w:rsidP="008F53C3">
            <w:pPr>
              <w:ind w:left="-100" w:right="-103"/>
              <w:jc w:val="center"/>
              <w:rPr>
                <w:sz w:val="16"/>
                <w:szCs w:val="16"/>
              </w:rPr>
            </w:pPr>
            <w:r w:rsidRPr="00E6162B">
              <w:rPr>
                <w:sz w:val="16"/>
                <w:szCs w:val="16"/>
              </w:rPr>
              <w:t>измерения</w:t>
            </w:r>
          </w:p>
          <w:p w:rsidR="00355BF3" w:rsidRPr="00E6162B" w:rsidRDefault="00355BF3" w:rsidP="008F53C3">
            <w:pPr>
              <w:ind w:left="-100" w:right="-103"/>
              <w:jc w:val="center"/>
              <w:rPr>
                <w:sz w:val="16"/>
                <w:szCs w:val="16"/>
              </w:rPr>
            </w:pPr>
            <w:r w:rsidRPr="00E6162B">
              <w:rPr>
                <w:sz w:val="16"/>
                <w:szCs w:val="16"/>
              </w:rPr>
              <w:t>по ОКЕИ</w:t>
            </w:r>
          </w:p>
        </w:tc>
        <w:tc>
          <w:tcPr>
            <w:tcW w:w="3571" w:type="dxa"/>
            <w:gridSpan w:val="4"/>
          </w:tcPr>
          <w:p w:rsidR="00355BF3" w:rsidRPr="00E6162B" w:rsidRDefault="00355BF3" w:rsidP="008F53C3">
            <w:pPr>
              <w:jc w:val="center"/>
              <w:rPr>
                <w:sz w:val="16"/>
                <w:szCs w:val="16"/>
              </w:rPr>
            </w:pPr>
            <w:r w:rsidRPr="00E6162B">
              <w:rPr>
                <w:sz w:val="16"/>
                <w:szCs w:val="16"/>
              </w:rPr>
              <w:t>Значение показател</w:t>
            </w:r>
            <w:r>
              <w:rPr>
                <w:sz w:val="16"/>
                <w:szCs w:val="16"/>
              </w:rPr>
              <w:t>я</w:t>
            </w:r>
            <w:r w:rsidRPr="00E6162B">
              <w:rPr>
                <w:sz w:val="16"/>
                <w:szCs w:val="16"/>
              </w:rPr>
              <w:t xml:space="preserve"> качества</w:t>
            </w:r>
          </w:p>
          <w:p w:rsidR="00355BF3" w:rsidRPr="00E6162B" w:rsidRDefault="00355BF3" w:rsidP="008F53C3">
            <w:pPr>
              <w:jc w:val="center"/>
              <w:rPr>
                <w:sz w:val="16"/>
                <w:szCs w:val="16"/>
              </w:rPr>
            </w:pPr>
            <w:r w:rsidRPr="00E6162B">
              <w:rPr>
                <w:sz w:val="16"/>
                <w:szCs w:val="16"/>
              </w:rPr>
              <w:t>и объ</w:t>
            </w:r>
            <w:r>
              <w:rPr>
                <w:sz w:val="16"/>
                <w:szCs w:val="16"/>
              </w:rPr>
              <w:t>е</w:t>
            </w:r>
            <w:r w:rsidRPr="00E6162B">
              <w:rPr>
                <w:sz w:val="16"/>
                <w:szCs w:val="16"/>
              </w:rPr>
              <w:t>ма муниципальных услуг</w:t>
            </w:r>
          </w:p>
        </w:tc>
        <w:tc>
          <w:tcPr>
            <w:tcW w:w="3544" w:type="dxa"/>
            <w:gridSpan w:val="4"/>
          </w:tcPr>
          <w:p w:rsidR="00355BF3" w:rsidRPr="00E6162B" w:rsidRDefault="00355BF3" w:rsidP="008F53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E6162B">
              <w:rPr>
                <w:sz w:val="16"/>
                <w:szCs w:val="16"/>
              </w:rPr>
              <w:t>опустимые (возможные) отклонения</w:t>
            </w:r>
          </w:p>
          <w:p w:rsidR="00355BF3" w:rsidRPr="00E6162B" w:rsidRDefault="00355BF3" w:rsidP="008F53C3">
            <w:pPr>
              <w:jc w:val="center"/>
              <w:rPr>
                <w:sz w:val="16"/>
                <w:szCs w:val="16"/>
              </w:rPr>
            </w:pPr>
            <w:r w:rsidRPr="00E6162B">
              <w:rPr>
                <w:sz w:val="16"/>
                <w:szCs w:val="16"/>
              </w:rPr>
              <w:t xml:space="preserve"> от установленных показателей</w:t>
            </w:r>
          </w:p>
          <w:p w:rsidR="00355BF3" w:rsidRPr="00E6162B" w:rsidRDefault="00355BF3" w:rsidP="008F53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качества и объе</w:t>
            </w:r>
            <w:r w:rsidRPr="00E6162B">
              <w:rPr>
                <w:sz w:val="16"/>
                <w:szCs w:val="16"/>
              </w:rPr>
              <w:t>ма муниципальных услуг</w:t>
            </w:r>
          </w:p>
        </w:tc>
      </w:tr>
      <w:tr w:rsidR="00355BF3" w:rsidTr="00355BF3">
        <w:tblPrEx>
          <w:tblLook w:val="04A0" w:firstRow="1" w:lastRow="0" w:firstColumn="1" w:lastColumn="0" w:noHBand="0" w:noVBand="1"/>
        </w:tblPrEx>
        <w:trPr>
          <w:trHeight w:val="703"/>
          <w:jc w:val="center"/>
        </w:trPr>
        <w:tc>
          <w:tcPr>
            <w:tcW w:w="2425" w:type="dxa"/>
            <w:vMerge/>
          </w:tcPr>
          <w:p w:rsidR="00355BF3" w:rsidRPr="00E6162B" w:rsidRDefault="00355BF3" w:rsidP="008F53C3">
            <w:pPr>
              <w:rPr>
                <w:sz w:val="16"/>
                <w:szCs w:val="16"/>
              </w:rPr>
            </w:pPr>
          </w:p>
        </w:tc>
        <w:tc>
          <w:tcPr>
            <w:tcW w:w="1841" w:type="dxa"/>
            <w:vMerge/>
          </w:tcPr>
          <w:p w:rsidR="00355BF3" w:rsidRPr="00E6162B" w:rsidRDefault="00355BF3" w:rsidP="008F53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8" w:type="dxa"/>
            <w:vMerge/>
          </w:tcPr>
          <w:p w:rsidR="00355BF3" w:rsidRPr="00E6162B" w:rsidRDefault="00355BF3" w:rsidP="008F53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355BF3" w:rsidRPr="00E6162B" w:rsidRDefault="00355BF3" w:rsidP="008F53C3">
            <w:pPr>
              <w:rPr>
                <w:sz w:val="16"/>
                <w:szCs w:val="16"/>
              </w:rPr>
            </w:pPr>
          </w:p>
        </w:tc>
        <w:tc>
          <w:tcPr>
            <w:tcW w:w="1137" w:type="dxa"/>
            <w:vMerge/>
          </w:tcPr>
          <w:p w:rsidR="00355BF3" w:rsidRPr="00E6162B" w:rsidRDefault="00355BF3" w:rsidP="008F53C3">
            <w:pPr>
              <w:rPr>
                <w:sz w:val="16"/>
                <w:szCs w:val="16"/>
              </w:rPr>
            </w:pPr>
          </w:p>
        </w:tc>
        <w:tc>
          <w:tcPr>
            <w:tcW w:w="878" w:type="dxa"/>
          </w:tcPr>
          <w:p w:rsidR="00355BF3" w:rsidRPr="00E6162B" w:rsidRDefault="00355BF3" w:rsidP="008F53C3">
            <w:pPr>
              <w:jc w:val="center"/>
              <w:rPr>
                <w:sz w:val="16"/>
                <w:szCs w:val="16"/>
              </w:rPr>
            </w:pPr>
            <w:r w:rsidRPr="00E6162B">
              <w:rPr>
                <w:sz w:val="16"/>
                <w:szCs w:val="16"/>
              </w:rPr>
              <w:t>1</w:t>
            </w:r>
          </w:p>
          <w:p w:rsidR="00355BF3" w:rsidRPr="00E6162B" w:rsidRDefault="00355BF3" w:rsidP="008F53C3">
            <w:pPr>
              <w:ind w:left="-191" w:right="-114"/>
              <w:jc w:val="center"/>
              <w:rPr>
                <w:sz w:val="16"/>
                <w:szCs w:val="16"/>
              </w:rPr>
            </w:pPr>
            <w:r w:rsidRPr="00E6162B">
              <w:rPr>
                <w:sz w:val="16"/>
                <w:szCs w:val="16"/>
              </w:rPr>
              <w:t>квартал</w:t>
            </w:r>
          </w:p>
        </w:tc>
        <w:tc>
          <w:tcPr>
            <w:tcW w:w="850" w:type="dxa"/>
          </w:tcPr>
          <w:p w:rsidR="00355BF3" w:rsidRPr="00E6162B" w:rsidRDefault="00355BF3" w:rsidP="008F53C3">
            <w:pPr>
              <w:ind w:left="-83" w:right="-113"/>
              <w:jc w:val="center"/>
              <w:rPr>
                <w:sz w:val="16"/>
                <w:szCs w:val="16"/>
              </w:rPr>
            </w:pPr>
            <w:r w:rsidRPr="00E6162B">
              <w:rPr>
                <w:sz w:val="16"/>
                <w:szCs w:val="16"/>
              </w:rPr>
              <w:t>1</w:t>
            </w:r>
          </w:p>
          <w:p w:rsidR="00355BF3" w:rsidRPr="00E6162B" w:rsidRDefault="00355BF3" w:rsidP="008F53C3">
            <w:pPr>
              <w:ind w:left="-83" w:right="-113"/>
              <w:jc w:val="center"/>
              <w:rPr>
                <w:sz w:val="16"/>
                <w:szCs w:val="16"/>
              </w:rPr>
            </w:pPr>
            <w:r w:rsidRPr="00E6162B">
              <w:rPr>
                <w:sz w:val="16"/>
                <w:szCs w:val="16"/>
              </w:rPr>
              <w:t>полугодие*</w:t>
            </w:r>
          </w:p>
        </w:tc>
        <w:tc>
          <w:tcPr>
            <w:tcW w:w="992" w:type="dxa"/>
          </w:tcPr>
          <w:p w:rsidR="00355BF3" w:rsidRPr="00E6162B" w:rsidRDefault="00355BF3" w:rsidP="008F53C3">
            <w:pPr>
              <w:jc w:val="center"/>
              <w:rPr>
                <w:sz w:val="16"/>
                <w:szCs w:val="16"/>
              </w:rPr>
            </w:pPr>
            <w:r w:rsidRPr="00E6162B">
              <w:rPr>
                <w:sz w:val="16"/>
                <w:szCs w:val="16"/>
              </w:rPr>
              <w:t>9</w:t>
            </w:r>
          </w:p>
          <w:p w:rsidR="00355BF3" w:rsidRPr="00E6162B" w:rsidRDefault="00355BF3" w:rsidP="008F53C3">
            <w:pPr>
              <w:ind w:left="-187" w:right="-103"/>
              <w:jc w:val="center"/>
              <w:rPr>
                <w:sz w:val="16"/>
                <w:szCs w:val="16"/>
              </w:rPr>
            </w:pPr>
            <w:r w:rsidRPr="00E6162B">
              <w:rPr>
                <w:sz w:val="16"/>
                <w:szCs w:val="16"/>
              </w:rPr>
              <w:t>месяцев*</w:t>
            </w:r>
          </w:p>
        </w:tc>
        <w:tc>
          <w:tcPr>
            <w:tcW w:w="851" w:type="dxa"/>
          </w:tcPr>
          <w:p w:rsidR="00355BF3" w:rsidRPr="00E6162B" w:rsidRDefault="00355BF3" w:rsidP="008F53C3">
            <w:pPr>
              <w:ind w:left="-103" w:right="-10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E6162B">
              <w:rPr>
                <w:sz w:val="16"/>
                <w:szCs w:val="16"/>
              </w:rPr>
              <w:t xml:space="preserve"> </w:t>
            </w:r>
          </w:p>
          <w:p w:rsidR="00355BF3" w:rsidRPr="00E6162B" w:rsidRDefault="00355BF3" w:rsidP="008F53C3">
            <w:pPr>
              <w:ind w:left="-103" w:right="-102"/>
              <w:jc w:val="center"/>
              <w:rPr>
                <w:sz w:val="16"/>
                <w:szCs w:val="16"/>
              </w:rPr>
            </w:pPr>
            <w:r w:rsidRPr="00E6162B">
              <w:rPr>
                <w:sz w:val="16"/>
                <w:szCs w:val="16"/>
              </w:rPr>
              <w:t>год*</w:t>
            </w:r>
          </w:p>
        </w:tc>
        <w:tc>
          <w:tcPr>
            <w:tcW w:w="850" w:type="dxa"/>
          </w:tcPr>
          <w:p w:rsidR="00355BF3" w:rsidRPr="00E6162B" w:rsidRDefault="00355BF3" w:rsidP="008F53C3">
            <w:pPr>
              <w:ind w:left="-107" w:right="-104"/>
              <w:jc w:val="center"/>
              <w:rPr>
                <w:sz w:val="16"/>
                <w:szCs w:val="16"/>
              </w:rPr>
            </w:pPr>
            <w:r w:rsidRPr="00E6162B">
              <w:rPr>
                <w:sz w:val="16"/>
                <w:szCs w:val="16"/>
              </w:rPr>
              <w:t>1</w:t>
            </w:r>
          </w:p>
          <w:p w:rsidR="00355BF3" w:rsidRPr="00E6162B" w:rsidRDefault="00355BF3" w:rsidP="008F53C3">
            <w:pPr>
              <w:ind w:left="-102" w:right="-109"/>
              <w:jc w:val="center"/>
              <w:rPr>
                <w:sz w:val="16"/>
                <w:szCs w:val="16"/>
              </w:rPr>
            </w:pPr>
            <w:r w:rsidRPr="00E6162B">
              <w:rPr>
                <w:sz w:val="16"/>
                <w:szCs w:val="16"/>
              </w:rPr>
              <w:t>квартал</w:t>
            </w:r>
          </w:p>
        </w:tc>
        <w:tc>
          <w:tcPr>
            <w:tcW w:w="851" w:type="dxa"/>
          </w:tcPr>
          <w:p w:rsidR="00355BF3" w:rsidRPr="00E6162B" w:rsidRDefault="00355BF3" w:rsidP="008F53C3">
            <w:pPr>
              <w:ind w:left="-83" w:right="-113"/>
              <w:jc w:val="center"/>
              <w:rPr>
                <w:sz w:val="16"/>
                <w:szCs w:val="16"/>
              </w:rPr>
            </w:pPr>
            <w:r w:rsidRPr="00E6162B">
              <w:rPr>
                <w:sz w:val="16"/>
                <w:szCs w:val="16"/>
              </w:rPr>
              <w:t>1</w:t>
            </w:r>
          </w:p>
          <w:p w:rsidR="00355BF3" w:rsidRPr="00E6162B" w:rsidRDefault="00355BF3" w:rsidP="008F53C3">
            <w:pPr>
              <w:ind w:left="-83" w:right="-113"/>
              <w:jc w:val="center"/>
              <w:rPr>
                <w:sz w:val="16"/>
                <w:szCs w:val="16"/>
              </w:rPr>
            </w:pPr>
            <w:r w:rsidRPr="00E6162B">
              <w:rPr>
                <w:sz w:val="16"/>
                <w:szCs w:val="16"/>
              </w:rPr>
              <w:t>полугодие</w:t>
            </w:r>
          </w:p>
        </w:tc>
        <w:tc>
          <w:tcPr>
            <w:tcW w:w="850" w:type="dxa"/>
          </w:tcPr>
          <w:p w:rsidR="00355BF3" w:rsidRPr="00E6162B" w:rsidRDefault="00355BF3" w:rsidP="008F53C3">
            <w:pPr>
              <w:jc w:val="center"/>
              <w:rPr>
                <w:sz w:val="16"/>
                <w:szCs w:val="16"/>
              </w:rPr>
            </w:pPr>
            <w:r w:rsidRPr="00E6162B">
              <w:rPr>
                <w:sz w:val="16"/>
                <w:szCs w:val="16"/>
              </w:rPr>
              <w:t>9</w:t>
            </w:r>
          </w:p>
          <w:p w:rsidR="00355BF3" w:rsidRPr="00E6162B" w:rsidRDefault="00355BF3" w:rsidP="008F53C3">
            <w:pPr>
              <w:ind w:left="-118" w:right="-107"/>
              <w:jc w:val="center"/>
              <w:rPr>
                <w:sz w:val="16"/>
                <w:szCs w:val="16"/>
              </w:rPr>
            </w:pPr>
            <w:r w:rsidRPr="00E6162B">
              <w:rPr>
                <w:sz w:val="16"/>
                <w:szCs w:val="16"/>
              </w:rPr>
              <w:t>месяцев</w:t>
            </w:r>
          </w:p>
        </w:tc>
        <w:tc>
          <w:tcPr>
            <w:tcW w:w="993" w:type="dxa"/>
          </w:tcPr>
          <w:p w:rsidR="00355BF3" w:rsidRPr="00E6162B" w:rsidRDefault="00355BF3" w:rsidP="008F53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E6162B">
              <w:rPr>
                <w:sz w:val="16"/>
                <w:szCs w:val="16"/>
              </w:rPr>
              <w:t xml:space="preserve"> </w:t>
            </w:r>
          </w:p>
          <w:p w:rsidR="00355BF3" w:rsidRPr="00E6162B" w:rsidRDefault="00355BF3" w:rsidP="008F53C3">
            <w:pPr>
              <w:jc w:val="center"/>
              <w:rPr>
                <w:sz w:val="16"/>
                <w:szCs w:val="16"/>
              </w:rPr>
            </w:pPr>
            <w:r w:rsidRPr="00E6162B">
              <w:rPr>
                <w:sz w:val="16"/>
                <w:szCs w:val="16"/>
              </w:rPr>
              <w:t>год</w:t>
            </w:r>
          </w:p>
        </w:tc>
      </w:tr>
      <w:tr w:rsidR="00355BF3" w:rsidTr="00355BF3">
        <w:tblPrEx>
          <w:tblLook w:val="04A0" w:firstRow="1" w:lastRow="0" w:firstColumn="1" w:lastColumn="0" w:noHBand="0" w:noVBand="1"/>
        </w:tblPrEx>
        <w:trPr>
          <w:trHeight w:val="113"/>
          <w:jc w:val="center"/>
        </w:trPr>
        <w:tc>
          <w:tcPr>
            <w:tcW w:w="15730" w:type="dxa"/>
            <w:gridSpan w:val="13"/>
          </w:tcPr>
          <w:p w:rsidR="00355BF3" w:rsidRPr="00631AE5" w:rsidRDefault="00355BF3" w:rsidP="008F53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Раздел 1. </w:t>
            </w:r>
            <w:r w:rsidRPr="0087532B">
              <w:rPr>
                <w:sz w:val="18"/>
                <w:szCs w:val="18"/>
              </w:rPr>
              <w:t xml:space="preserve">Показ (организация показа) концертных </w:t>
            </w:r>
            <w:r>
              <w:rPr>
                <w:sz w:val="18"/>
                <w:szCs w:val="18"/>
              </w:rPr>
              <w:t>пр</w:t>
            </w:r>
            <w:r w:rsidRPr="0087532B">
              <w:rPr>
                <w:sz w:val="18"/>
                <w:szCs w:val="18"/>
              </w:rPr>
              <w:t>ограмм</w:t>
            </w:r>
          </w:p>
        </w:tc>
      </w:tr>
      <w:tr w:rsidR="00355BF3" w:rsidTr="00355BF3">
        <w:tblPrEx>
          <w:tblLook w:val="04A0" w:firstRow="1" w:lastRow="0" w:firstColumn="1" w:lastColumn="0" w:noHBand="0" w:noVBand="1"/>
        </w:tblPrEx>
        <w:trPr>
          <w:trHeight w:val="599"/>
          <w:jc w:val="center"/>
        </w:trPr>
        <w:tc>
          <w:tcPr>
            <w:tcW w:w="2425" w:type="dxa"/>
            <w:vMerge w:val="restart"/>
          </w:tcPr>
          <w:p w:rsidR="00355BF3" w:rsidRPr="00BE5729" w:rsidRDefault="00355BF3" w:rsidP="008F53C3">
            <w:pPr>
              <w:rPr>
                <w:sz w:val="18"/>
                <w:szCs w:val="18"/>
              </w:rPr>
            </w:pPr>
            <w:r w:rsidRPr="0087532B">
              <w:rPr>
                <w:sz w:val="18"/>
                <w:szCs w:val="18"/>
              </w:rPr>
              <w:t>900100О.99.0.ББ68АА00002</w:t>
            </w:r>
          </w:p>
        </w:tc>
        <w:tc>
          <w:tcPr>
            <w:tcW w:w="1841" w:type="dxa"/>
            <w:vMerge w:val="restart"/>
          </w:tcPr>
          <w:p w:rsidR="00355BF3" w:rsidRPr="008C1B51" w:rsidRDefault="00355BF3" w:rsidP="008F53C3">
            <w:pPr>
              <w:rPr>
                <w:sz w:val="18"/>
                <w:szCs w:val="18"/>
              </w:rPr>
            </w:pPr>
            <w:r w:rsidRPr="0087532B">
              <w:rPr>
                <w:sz w:val="18"/>
                <w:szCs w:val="18"/>
              </w:rPr>
              <w:t xml:space="preserve">с учетом всех форм </w:t>
            </w:r>
          </w:p>
        </w:tc>
        <w:tc>
          <w:tcPr>
            <w:tcW w:w="1438" w:type="dxa"/>
            <w:vMerge w:val="restart"/>
          </w:tcPr>
          <w:p w:rsidR="00355BF3" w:rsidRPr="008C1B51" w:rsidRDefault="00355BF3" w:rsidP="008F53C3">
            <w:pPr>
              <w:rPr>
                <w:sz w:val="18"/>
                <w:szCs w:val="18"/>
              </w:rPr>
            </w:pPr>
            <w:r w:rsidRPr="0087532B">
              <w:rPr>
                <w:sz w:val="18"/>
                <w:szCs w:val="18"/>
              </w:rPr>
              <w:t>(стационар)</w:t>
            </w:r>
          </w:p>
        </w:tc>
        <w:tc>
          <w:tcPr>
            <w:tcW w:w="1774" w:type="dxa"/>
          </w:tcPr>
          <w:p w:rsidR="00355BF3" w:rsidRPr="00355BF3" w:rsidRDefault="00355BF3" w:rsidP="008F53C3">
            <w:pPr>
              <w:ind w:right="-109"/>
              <w:rPr>
                <w:rFonts w:eastAsia="Calibri"/>
                <w:spacing w:val="-4"/>
                <w:sz w:val="18"/>
                <w:szCs w:val="18"/>
              </w:rPr>
            </w:pPr>
            <w:r w:rsidRPr="00355BF3">
              <w:rPr>
                <w:rFonts w:eastAsia="Calibri"/>
                <w:spacing w:val="-4"/>
                <w:sz w:val="18"/>
                <w:szCs w:val="18"/>
              </w:rPr>
              <w:t>количество концертов</w:t>
            </w:r>
          </w:p>
          <w:p w:rsidR="00355BF3" w:rsidRPr="00381190" w:rsidRDefault="00355BF3" w:rsidP="008F53C3">
            <w:pPr>
              <w:ind w:right="-109"/>
              <w:rPr>
                <w:rFonts w:eastAsia="Calibri"/>
                <w:sz w:val="18"/>
                <w:szCs w:val="18"/>
              </w:rPr>
            </w:pPr>
            <w:r w:rsidRPr="00381190">
              <w:rPr>
                <w:rFonts w:eastAsia="Calibri"/>
                <w:sz w:val="18"/>
                <w:szCs w:val="18"/>
              </w:rPr>
              <w:t>с участием штатных</w:t>
            </w:r>
          </w:p>
          <w:p w:rsidR="00355BF3" w:rsidRPr="00381190" w:rsidRDefault="00355BF3" w:rsidP="008F53C3">
            <w:pPr>
              <w:ind w:right="-109"/>
              <w:rPr>
                <w:rFonts w:eastAsia="Calibri"/>
                <w:sz w:val="18"/>
                <w:szCs w:val="18"/>
              </w:rPr>
            </w:pPr>
            <w:r w:rsidRPr="00381190">
              <w:rPr>
                <w:rFonts w:eastAsia="Calibri"/>
                <w:sz w:val="18"/>
                <w:szCs w:val="18"/>
              </w:rPr>
              <w:t>коллективов</w:t>
            </w:r>
          </w:p>
        </w:tc>
        <w:tc>
          <w:tcPr>
            <w:tcW w:w="1137" w:type="dxa"/>
            <w:shd w:val="clear" w:color="auto" w:fill="auto"/>
          </w:tcPr>
          <w:p w:rsidR="00355BF3" w:rsidRPr="00381190" w:rsidRDefault="00355BF3" w:rsidP="008F53C3">
            <w:pPr>
              <w:jc w:val="center"/>
              <w:rPr>
                <w:rFonts w:eastAsia="Calibri"/>
                <w:sz w:val="18"/>
                <w:szCs w:val="18"/>
              </w:rPr>
            </w:pPr>
            <w:r w:rsidRPr="00381190">
              <w:rPr>
                <w:rFonts w:eastAsia="Calibri"/>
                <w:sz w:val="18"/>
                <w:szCs w:val="18"/>
              </w:rPr>
              <w:t>единица</w:t>
            </w:r>
          </w:p>
        </w:tc>
        <w:tc>
          <w:tcPr>
            <w:tcW w:w="878" w:type="dxa"/>
            <w:shd w:val="clear" w:color="auto" w:fill="auto"/>
          </w:tcPr>
          <w:p w:rsidR="00355BF3" w:rsidRPr="00381190" w:rsidRDefault="00355BF3" w:rsidP="008F53C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355BF3" w:rsidRPr="00381190" w:rsidRDefault="00355BF3" w:rsidP="008F53C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:rsidR="00355BF3" w:rsidRPr="00381190" w:rsidRDefault="00355BF3" w:rsidP="008F53C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33</w:t>
            </w:r>
          </w:p>
        </w:tc>
        <w:tc>
          <w:tcPr>
            <w:tcW w:w="851" w:type="dxa"/>
            <w:shd w:val="clear" w:color="auto" w:fill="auto"/>
          </w:tcPr>
          <w:p w:rsidR="00355BF3" w:rsidRPr="00381190" w:rsidRDefault="00355BF3" w:rsidP="008F53C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62</w:t>
            </w:r>
          </w:p>
        </w:tc>
        <w:tc>
          <w:tcPr>
            <w:tcW w:w="850" w:type="dxa"/>
            <w:shd w:val="clear" w:color="auto" w:fill="auto"/>
          </w:tcPr>
          <w:p w:rsidR="00355BF3" w:rsidRPr="00381190" w:rsidRDefault="00355BF3" w:rsidP="008F53C3">
            <w:pPr>
              <w:jc w:val="center"/>
              <w:rPr>
                <w:rFonts w:eastAsia="Calibri"/>
                <w:sz w:val="18"/>
                <w:szCs w:val="18"/>
              </w:rPr>
            </w:pPr>
            <w:r w:rsidRPr="00381190">
              <w:rPr>
                <w:rFonts w:eastAsia="Calibri"/>
                <w:sz w:val="18"/>
                <w:szCs w:val="18"/>
                <w:lang w:val="en-US"/>
              </w:rPr>
              <w:t>(</w:t>
            </w:r>
            <w:r w:rsidRPr="00381190">
              <w:rPr>
                <w:rFonts w:eastAsia="Calibri"/>
                <w:sz w:val="18"/>
                <w:szCs w:val="18"/>
              </w:rPr>
              <w:t>-</w:t>
            </w:r>
            <w:r w:rsidRPr="00381190">
              <w:rPr>
                <w:rFonts w:eastAsia="Calibri"/>
                <w:sz w:val="18"/>
                <w:szCs w:val="18"/>
                <w:lang w:val="en-US"/>
              </w:rPr>
              <w:t>) 1</w:t>
            </w:r>
            <w:r w:rsidRPr="00381190">
              <w:rPr>
                <w:rFonts w:eastAsia="Calibri"/>
                <w:sz w:val="18"/>
                <w:szCs w:val="18"/>
              </w:rPr>
              <w:t>0 %</w:t>
            </w:r>
          </w:p>
        </w:tc>
        <w:tc>
          <w:tcPr>
            <w:tcW w:w="851" w:type="dxa"/>
          </w:tcPr>
          <w:p w:rsidR="00355BF3" w:rsidRPr="00381190" w:rsidRDefault="00355BF3" w:rsidP="008F53C3">
            <w:pPr>
              <w:jc w:val="center"/>
              <w:rPr>
                <w:rFonts w:eastAsia="Calibri"/>
                <w:sz w:val="18"/>
                <w:szCs w:val="18"/>
              </w:rPr>
            </w:pPr>
            <w:r w:rsidRPr="00381190">
              <w:rPr>
                <w:rFonts w:eastAsia="Calibri"/>
                <w:sz w:val="18"/>
                <w:szCs w:val="18"/>
              </w:rPr>
              <w:t>(-) 10 %</w:t>
            </w:r>
          </w:p>
        </w:tc>
        <w:tc>
          <w:tcPr>
            <w:tcW w:w="850" w:type="dxa"/>
          </w:tcPr>
          <w:p w:rsidR="00355BF3" w:rsidRPr="00381190" w:rsidRDefault="00355BF3" w:rsidP="008F53C3">
            <w:pPr>
              <w:jc w:val="center"/>
              <w:rPr>
                <w:rFonts w:eastAsia="Calibri"/>
                <w:sz w:val="18"/>
                <w:szCs w:val="18"/>
              </w:rPr>
            </w:pPr>
            <w:r w:rsidRPr="00381190">
              <w:rPr>
                <w:rFonts w:eastAsia="Calibri"/>
                <w:sz w:val="18"/>
                <w:szCs w:val="18"/>
              </w:rPr>
              <w:t>(-) 10 %</w:t>
            </w:r>
          </w:p>
        </w:tc>
        <w:tc>
          <w:tcPr>
            <w:tcW w:w="993" w:type="dxa"/>
          </w:tcPr>
          <w:p w:rsidR="00355BF3" w:rsidRPr="00381190" w:rsidRDefault="00355BF3" w:rsidP="008F53C3">
            <w:pPr>
              <w:jc w:val="center"/>
              <w:rPr>
                <w:rFonts w:eastAsia="Calibri"/>
                <w:sz w:val="18"/>
                <w:szCs w:val="18"/>
              </w:rPr>
            </w:pPr>
            <w:r w:rsidRPr="00381190">
              <w:rPr>
                <w:rFonts w:eastAsia="Calibri"/>
                <w:sz w:val="18"/>
                <w:szCs w:val="18"/>
              </w:rPr>
              <w:t>(-) 10 %</w:t>
            </w:r>
          </w:p>
        </w:tc>
      </w:tr>
      <w:tr w:rsidR="00355BF3" w:rsidTr="00355BF3">
        <w:tblPrEx>
          <w:tblLook w:val="04A0" w:firstRow="1" w:lastRow="0" w:firstColumn="1" w:lastColumn="0" w:noHBand="0" w:noVBand="1"/>
        </w:tblPrEx>
        <w:trPr>
          <w:trHeight w:val="254"/>
          <w:jc w:val="center"/>
        </w:trPr>
        <w:tc>
          <w:tcPr>
            <w:tcW w:w="2425" w:type="dxa"/>
            <w:vMerge/>
          </w:tcPr>
          <w:p w:rsidR="00355BF3" w:rsidRPr="00BE5729" w:rsidRDefault="00355BF3" w:rsidP="008F53C3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355BF3" w:rsidRPr="008C1B51" w:rsidRDefault="00355BF3" w:rsidP="008F53C3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vMerge/>
          </w:tcPr>
          <w:p w:rsidR="00355BF3" w:rsidRPr="008C1B51" w:rsidRDefault="00355BF3" w:rsidP="008F53C3">
            <w:pPr>
              <w:rPr>
                <w:sz w:val="18"/>
                <w:szCs w:val="18"/>
              </w:rPr>
            </w:pPr>
          </w:p>
        </w:tc>
        <w:tc>
          <w:tcPr>
            <w:tcW w:w="1774" w:type="dxa"/>
          </w:tcPr>
          <w:p w:rsidR="00355BF3" w:rsidRPr="00381190" w:rsidRDefault="00355BF3" w:rsidP="008F53C3">
            <w:pPr>
              <w:rPr>
                <w:rFonts w:eastAsia="Calibri"/>
                <w:sz w:val="18"/>
                <w:szCs w:val="18"/>
              </w:rPr>
            </w:pPr>
            <w:r w:rsidRPr="00381190">
              <w:rPr>
                <w:rFonts w:eastAsia="Calibri"/>
                <w:sz w:val="18"/>
                <w:szCs w:val="18"/>
              </w:rPr>
              <w:t>число зрителей</w:t>
            </w:r>
          </w:p>
        </w:tc>
        <w:tc>
          <w:tcPr>
            <w:tcW w:w="1137" w:type="dxa"/>
            <w:shd w:val="clear" w:color="auto" w:fill="auto"/>
          </w:tcPr>
          <w:p w:rsidR="00355BF3" w:rsidRPr="00381190" w:rsidRDefault="00355BF3" w:rsidP="008F53C3">
            <w:pPr>
              <w:jc w:val="center"/>
              <w:rPr>
                <w:rFonts w:eastAsia="Calibri"/>
                <w:sz w:val="18"/>
                <w:szCs w:val="18"/>
              </w:rPr>
            </w:pPr>
            <w:r w:rsidRPr="00381190">
              <w:rPr>
                <w:rFonts w:eastAsia="Calibri"/>
                <w:sz w:val="18"/>
                <w:szCs w:val="18"/>
              </w:rPr>
              <w:t>человек</w:t>
            </w:r>
          </w:p>
        </w:tc>
        <w:tc>
          <w:tcPr>
            <w:tcW w:w="878" w:type="dxa"/>
            <w:shd w:val="clear" w:color="auto" w:fill="auto"/>
          </w:tcPr>
          <w:p w:rsidR="00355BF3" w:rsidRPr="00381190" w:rsidRDefault="00355BF3" w:rsidP="008F53C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4 062</w:t>
            </w:r>
          </w:p>
        </w:tc>
        <w:tc>
          <w:tcPr>
            <w:tcW w:w="850" w:type="dxa"/>
            <w:shd w:val="clear" w:color="auto" w:fill="auto"/>
          </w:tcPr>
          <w:p w:rsidR="00355BF3" w:rsidRPr="00381190" w:rsidRDefault="00355BF3" w:rsidP="008F53C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7 447</w:t>
            </w:r>
          </w:p>
        </w:tc>
        <w:tc>
          <w:tcPr>
            <w:tcW w:w="992" w:type="dxa"/>
            <w:shd w:val="clear" w:color="auto" w:fill="auto"/>
          </w:tcPr>
          <w:p w:rsidR="00355BF3" w:rsidRPr="00381190" w:rsidRDefault="00355BF3" w:rsidP="008F53C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7 447</w:t>
            </w:r>
          </w:p>
        </w:tc>
        <w:tc>
          <w:tcPr>
            <w:tcW w:w="851" w:type="dxa"/>
            <w:shd w:val="clear" w:color="auto" w:fill="auto"/>
          </w:tcPr>
          <w:p w:rsidR="00355BF3" w:rsidRPr="00381190" w:rsidRDefault="00355BF3" w:rsidP="008F53C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16 536</w:t>
            </w:r>
          </w:p>
        </w:tc>
        <w:tc>
          <w:tcPr>
            <w:tcW w:w="850" w:type="dxa"/>
            <w:shd w:val="clear" w:color="auto" w:fill="auto"/>
          </w:tcPr>
          <w:p w:rsidR="00355BF3" w:rsidRPr="00381190" w:rsidRDefault="00355BF3" w:rsidP="008F53C3">
            <w:pPr>
              <w:jc w:val="center"/>
              <w:rPr>
                <w:rFonts w:eastAsia="Calibri"/>
                <w:sz w:val="18"/>
                <w:szCs w:val="18"/>
              </w:rPr>
            </w:pPr>
            <w:r w:rsidRPr="00381190">
              <w:rPr>
                <w:rFonts w:eastAsia="Calibri"/>
                <w:sz w:val="18"/>
                <w:szCs w:val="18"/>
                <w:lang w:val="en-US"/>
              </w:rPr>
              <w:t>(</w:t>
            </w:r>
            <w:r w:rsidRPr="00381190">
              <w:rPr>
                <w:rFonts w:eastAsia="Calibri"/>
                <w:sz w:val="18"/>
                <w:szCs w:val="18"/>
              </w:rPr>
              <w:t>-</w:t>
            </w:r>
            <w:r w:rsidRPr="00381190">
              <w:rPr>
                <w:rFonts w:eastAsia="Calibri"/>
                <w:sz w:val="18"/>
                <w:szCs w:val="18"/>
                <w:lang w:val="en-US"/>
              </w:rPr>
              <w:t>) 1</w:t>
            </w:r>
            <w:r w:rsidRPr="00381190">
              <w:rPr>
                <w:rFonts w:eastAsia="Calibri"/>
                <w:sz w:val="18"/>
                <w:szCs w:val="18"/>
              </w:rPr>
              <w:t>0 %</w:t>
            </w:r>
          </w:p>
        </w:tc>
        <w:tc>
          <w:tcPr>
            <w:tcW w:w="851" w:type="dxa"/>
          </w:tcPr>
          <w:p w:rsidR="00355BF3" w:rsidRPr="00381190" w:rsidRDefault="00355BF3" w:rsidP="008F53C3">
            <w:pPr>
              <w:rPr>
                <w:rFonts w:eastAsia="Calibri"/>
                <w:sz w:val="18"/>
                <w:szCs w:val="18"/>
              </w:rPr>
            </w:pPr>
            <w:r w:rsidRPr="00381190">
              <w:rPr>
                <w:rFonts w:eastAsia="Calibri"/>
                <w:sz w:val="18"/>
                <w:szCs w:val="18"/>
              </w:rPr>
              <w:t>(-) 10 %</w:t>
            </w:r>
          </w:p>
        </w:tc>
        <w:tc>
          <w:tcPr>
            <w:tcW w:w="850" w:type="dxa"/>
          </w:tcPr>
          <w:p w:rsidR="00355BF3" w:rsidRPr="00381190" w:rsidRDefault="00355BF3" w:rsidP="008F53C3">
            <w:pPr>
              <w:rPr>
                <w:rFonts w:eastAsia="Calibri"/>
                <w:sz w:val="18"/>
                <w:szCs w:val="18"/>
              </w:rPr>
            </w:pPr>
            <w:r w:rsidRPr="00381190">
              <w:rPr>
                <w:rFonts w:eastAsia="Calibri"/>
                <w:sz w:val="18"/>
                <w:szCs w:val="18"/>
              </w:rPr>
              <w:t>(-) 10 %</w:t>
            </w:r>
          </w:p>
        </w:tc>
        <w:tc>
          <w:tcPr>
            <w:tcW w:w="993" w:type="dxa"/>
          </w:tcPr>
          <w:p w:rsidR="00355BF3" w:rsidRPr="00381190" w:rsidRDefault="00355BF3" w:rsidP="008F53C3">
            <w:pPr>
              <w:rPr>
                <w:rFonts w:eastAsia="Calibri"/>
                <w:sz w:val="18"/>
                <w:szCs w:val="18"/>
              </w:rPr>
            </w:pPr>
            <w:r w:rsidRPr="00381190">
              <w:rPr>
                <w:rFonts w:eastAsia="Calibri"/>
                <w:sz w:val="18"/>
                <w:szCs w:val="18"/>
              </w:rPr>
              <w:t>(-) 10 %</w:t>
            </w:r>
          </w:p>
        </w:tc>
      </w:tr>
      <w:tr w:rsidR="00355BF3" w:rsidTr="00355BF3">
        <w:tblPrEx>
          <w:tblLook w:val="04A0" w:firstRow="1" w:lastRow="0" w:firstColumn="1" w:lastColumn="0" w:noHBand="0" w:noVBand="1"/>
        </w:tblPrEx>
        <w:trPr>
          <w:trHeight w:val="1691"/>
          <w:jc w:val="center"/>
        </w:trPr>
        <w:tc>
          <w:tcPr>
            <w:tcW w:w="2425" w:type="dxa"/>
            <w:vMerge w:val="restart"/>
          </w:tcPr>
          <w:p w:rsidR="00355BF3" w:rsidRPr="00BE5729" w:rsidRDefault="00355BF3" w:rsidP="008F53C3">
            <w:pPr>
              <w:rPr>
                <w:sz w:val="18"/>
                <w:szCs w:val="18"/>
              </w:rPr>
            </w:pPr>
            <w:r w:rsidRPr="0087532B">
              <w:rPr>
                <w:sz w:val="18"/>
                <w:szCs w:val="18"/>
              </w:rPr>
              <w:t>900100О.99.0.ББ68АА01002</w:t>
            </w:r>
          </w:p>
        </w:tc>
        <w:tc>
          <w:tcPr>
            <w:tcW w:w="1841" w:type="dxa"/>
            <w:vMerge w:val="restart"/>
          </w:tcPr>
          <w:p w:rsidR="00355BF3" w:rsidRPr="008C1B51" w:rsidRDefault="00355BF3" w:rsidP="008F53C3">
            <w:pPr>
              <w:rPr>
                <w:sz w:val="18"/>
                <w:szCs w:val="18"/>
              </w:rPr>
            </w:pPr>
            <w:r w:rsidRPr="0087532B">
              <w:rPr>
                <w:sz w:val="18"/>
                <w:szCs w:val="18"/>
              </w:rPr>
              <w:t>с учетом всех форм</w:t>
            </w:r>
          </w:p>
        </w:tc>
        <w:tc>
          <w:tcPr>
            <w:tcW w:w="1438" w:type="dxa"/>
            <w:vMerge w:val="restart"/>
          </w:tcPr>
          <w:p w:rsidR="00355BF3" w:rsidRPr="008C1B51" w:rsidRDefault="00355BF3" w:rsidP="008F53C3">
            <w:pPr>
              <w:rPr>
                <w:sz w:val="18"/>
                <w:szCs w:val="18"/>
              </w:rPr>
            </w:pPr>
            <w:r w:rsidRPr="0087532B">
              <w:rPr>
                <w:sz w:val="18"/>
                <w:szCs w:val="18"/>
              </w:rPr>
              <w:t>(на выезде)</w:t>
            </w:r>
          </w:p>
        </w:tc>
        <w:tc>
          <w:tcPr>
            <w:tcW w:w="1774" w:type="dxa"/>
          </w:tcPr>
          <w:p w:rsidR="00355BF3" w:rsidRDefault="00355BF3" w:rsidP="008F53C3">
            <w:pPr>
              <w:rPr>
                <w:rFonts w:eastAsia="Calibri"/>
                <w:sz w:val="18"/>
                <w:szCs w:val="18"/>
              </w:rPr>
            </w:pPr>
            <w:r w:rsidRPr="00381190">
              <w:rPr>
                <w:rFonts w:eastAsia="Calibri"/>
                <w:sz w:val="18"/>
                <w:szCs w:val="18"/>
              </w:rPr>
              <w:t xml:space="preserve">доля новых </w:t>
            </w:r>
          </w:p>
          <w:p w:rsidR="00355BF3" w:rsidRDefault="00355BF3" w:rsidP="008F53C3">
            <w:pPr>
              <w:rPr>
                <w:rFonts w:eastAsia="Calibri"/>
                <w:sz w:val="18"/>
                <w:szCs w:val="18"/>
              </w:rPr>
            </w:pPr>
            <w:r w:rsidRPr="00381190">
              <w:rPr>
                <w:rFonts w:eastAsia="Calibri"/>
                <w:sz w:val="18"/>
                <w:szCs w:val="18"/>
              </w:rPr>
              <w:t xml:space="preserve">концертных </w:t>
            </w:r>
          </w:p>
          <w:p w:rsidR="00355BF3" w:rsidRDefault="00355BF3" w:rsidP="008F53C3">
            <w:pPr>
              <w:rPr>
                <w:rFonts w:eastAsia="Calibri"/>
                <w:sz w:val="18"/>
                <w:szCs w:val="18"/>
              </w:rPr>
            </w:pPr>
            <w:r w:rsidRPr="00381190">
              <w:rPr>
                <w:rFonts w:eastAsia="Calibri"/>
                <w:sz w:val="18"/>
                <w:szCs w:val="18"/>
              </w:rPr>
              <w:t xml:space="preserve">программ </w:t>
            </w:r>
          </w:p>
          <w:p w:rsidR="00355BF3" w:rsidRDefault="00355BF3" w:rsidP="008F53C3">
            <w:pPr>
              <w:rPr>
                <w:rFonts w:eastAsia="Calibri"/>
                <w:sz w:val="18"/>
                <w:szCs w:val="18"/>
              </w:rPr>
            </w:pPr>
            <w:r w:rsidRPr="00381190">
              <w:rPr>
                <w:rFonts w:eastAsia="Calibri"/>
                <w:sz w:val="18"/>
                <w:szCs w:val="18"/>
              </w:rPr>
              <w:t>(д</w:t>
            </w:r>
            <w:r>
              <w:rPr>
                <w:rFonts w:eastAsia="Calibri"/>
                <w:sz w:val="18"/>
                <w:szCs w:val="18"/>
              </w:rPr>
              <w:t xml:space="preserve">лительностью </w:t>
            </w:r>
          </w:p>
          <w:p w:rsidR="00355BF3" w:rsidRDefault="00355BF3" w:rsidP="008F53C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не менее 60 минут)</w:t>
            </w:r>
            <w:r w:rsidRPr="00381190">
              <w:rPr>
                <w:rFonts w:eastAsia="Calibri"/>
                <w:sz w:val="18"/>
                <w:szCs w:val="18"/>
              </w:rPr>
              <w:t xml:space="preserve"> в общем количестве </w:t>
            </w:r>
          </w:p>
          <w:p w:rsidR="00355BF3" w:rsidRDefault="00355BF3" w:rsidP="008F53C3">
            <w:pPr>
              <w:rPr>
                <w:rFonts w:eastAsia="Calibri"/>
                <w:sz w:val="18"/>
                <w:szCs w:val="18"/>
              </w:rPr>
            </w:pPr>
            <w:r w:rsidRPr="00381190">
              <w:rPr>
                <w:rFonts w:eastAsia="Calibri"/>
                <w:sz w:val="18"/>
                <w:szCs w:val="18"/>
              </w:rPr>
              <w:t xml:space="preserve">концертных </w:t>
            </w:r>
          </w:p>
          <w:p w:rsidR="00355BF3" w:rsidRPr="00381190" w:rsidRDefault="00355BF3" w:rsidP="008F53C3">
            <w:pPr>
              <w:rPr>
                <w:rFonts w:eastAsia="Calibri"/>
                <w:sz w:val="18"/>
                <w:szCs w:val="18"/>
              </w:rPr>
            </w:pPr>
            <w:r w:rsidRPr="00381190">
              <w:rPr>
                <w:rFonts w:eastAsia="Calibri"/>
                <w:sz w:val="18"/>
                <w:szCs w:val="18"/>
              </w:rPr>
              <w:t>программ</w:t>
            </w:r>
          </w:p>
        </w:tc>
        <w:tc>
          <w:tcPr>
            <w:tcW w:w="1137" w:type="dxa"/>
            <w:shd w:val="clear" w:color="auto" w:fill="auto"/>
          </w:tcPr>
          <w:p w:rsidR="00355BF3" w:rsidRPr="00381190" w:rsidRDefault="00355BF3" w:rsidP="008F53C3">
            <w:pPr>
              <w:jc w:val="center"/>
              <w:rPr>
                <w:rFonts w:eastAsia="Calibri"/>
                <w:sz w:val="18"/>
                <w:szCs w:val="18"/>
              </w:rPr>
            </w:pPr>
            <w:r w:rsidRPr="00381190">
              <w:rPr>
                <w:rFonts w:eastAsia="Calibri"/>
                <w:sz w:val="18"/>
                <w:szCs w:val="18"/>
              </w:rPr>
              <w:t>процент</w:t>
            </w:r>
          </w:p>
        </w:tc>
        <w:tc>
          <w:tcPr>
            <w:tcW w:w="2720" w:type="dxa"/>
            <w:gridSpan w:val="3"/>
            <w:shd w:val="clear" w:color="auto" w:fill="auto"/>
          </w:tcPr>
          <w:p w:rsidR="00355BF3" w:rsidRDefault="00355BF3" w:rsidP="00355BF3">
            <w:pPr>
              <w:jc w:val="center"/>
              <w:rPr>
                <w:rFonts w:eastAsia="Calibri"/>
                <w:sz w:val="18"/>
                <w:szCs w:val="18"/>
              </w:rPr>
            </w:pPr>
            <w:r w:rsidRPr="007404B0">
              <w:rPr>
                <w:rFonts w:eastAsia="Calibri"/>
                <w:sz w:val="18"/>
                <w:szCs w:val="18"/>
              </w:rPr>
              <w:t>значение показателя</w:t>
            </w:r>
          </w:p>
          <w:p w:rsidR="00355BF3" w:rsidRPr="00381190" w:rsidRDefault="00355BF3" w:rsidP="00355BF3">
            <w:pPr>
              <w:jc w:val="center"/>
              <w:rPr>
                <w:rFonts w:eastAsia="Calibri"/>
                <w:sz w:val="18"/>
                <w:szCs w:val="18"/>
              </w:rPr>
            </w:pPr>
            <w:r w:rsidRPr="007404B0">
              <w:rPr>
                <w:rFonts w:eastAsia="Calibri"/>
                <w:sz w:val="18"/>
                <w:szCs w:val="18"/>
              </w:rPr>
              <w:t>предоставляется по итогам года</w:t>
            </w:r>
          </w:p>
        </w:tc>
        <w:tc>
          <w:tcPr>
            <w:tcW w:w="851" w:type="dxa"/>
            <w:shd w:val="clear" w:color="auto" w:fill="auto"/>
          </w:tcPr>
          <w:p w:rsidR="00355BF3" w:rsidRPr="00381190" w:rsidRDefault="00355BF3" w:rsidP="008F53C3">
            <w:pPr>
              <w:jc w:val="center"/>
              <w:rPr>
                <w:rFonts w:eastAsia="Calibri"/>
                <w:sz w:val="18"/>
                <w:szCs w:val="18"/>
              </w:rPr>
            </w:pPr>
            <w:r w:rsidRPr="00381190">
              <w:rPr>
                <w:rFonts w:eastAsia="Calibri"/>
                <w:sz w:val="18"/>
                <w:szCs w:val="18"/>
              </w:rPr>
              <w:t>1,75</w:t>
            </w:r>
          </w:p>
        </w:tc>
        <w:tc>
          <w:tcPr>
            <w:tcW w:w="850" w:type="dxa"/>
            <w:shd w:val="clear" w:color="auto" w:fill="auto"/>
          </w:tcPr>
          <w:p w:rsidR="00355BF3" w:rsidRPr="00381190" w:rsidRDefault="00355BF3" w:rsidP="008F53C3">
            <w:pPr>
              <w:jc w:val="center"/>
              <w:rPr>
                <w:rFonts w:eastAsia="Calibri"/>
                <w:sz w:val="18"/>
                <w:szCs w:val="18"/>
              </w:rPr>
            </w:pPr>
            <w:r w:rsidRPr="00381190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55BF3" w:rsidRPr="00381190" w:rsidRDefault="00355BF3" w:rsidP="008F53C3">
            <w:pPr>
              <w:jc w:val="center"/>
              <w:rPr>
                <w:rFonts w:eastAsia="Calibri"/>
                <w:sz w:val="18"/>
                <w:szCs w:val="18"/>
              </w:rPr>
            </w:pPr>
            <w:r w:rsidRPr="00381190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55BF3" w:rsidRPr="00381190" w:rsidRDefault="00355BF3" w:rsidP="008F53C3">
            <w:pPr>
              <w:jc w:val="center"/>
              <w:rPr>
                <w:rFonts w:eastAsia="Calibri"/>
                <w:sz w:val="18"/>
                <w:szCs w:val="18"/>
              </w:rPr>
            </w:pPr>
            <w:r w:rsidRPr="00381190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355BF3" w:rsidRPr="00381190" w:rsidRDefault="00355BF3" w:rsidP="008F53C3">
            <w:pPr>
              <w:jc w:val="center"/>
              <w:rPr>
                <w:rFonts w:eastAsia="Calibri"/>
                <w:sz w:val="18"/>
                <w:szCs w:val="18"/>
              </w:rPr>
            </w:pPr>
            <w:r w:rsidRPr="00381190">
              <w:rPr>
                <w:rFonts w:eastAsia="Calibri"/>
                <w:sz w:val="18"/>
                <w:szCs w:val="18"/>
                <w:lang w:val="en-US"/>
              </w:rPr>
              <w:t>-</w:t>
            </w:r>
          </w:p>
        </w:tc>
      </w:tr>
      <w:tr w:rsidR="00355BF3" w:rsidRPr="00595F3A" w:rsidTr="00355BF3">
        <w:tblPrEx>
          <w:tblLook w:val="04A0" w:firstRow="1" w:lastRow="0" w:firstColumn="1" w:lastColumn="0" w:noHBand="0" w:noVBand="1"/>
        </w:tblPrEx>
        <w:trPr>
          <w:trHeight w:val="691"/>
          <w:jc w:val="center"/>
        </w:trPr>
        <w:tc>
          <w:tcPr>
            <w:tcW w:w="2425" w:type="dxa"/>
            <w:vMerge/>
          </w:tcPr>
          <w:p w:rsidR="00355BF3" w:rsidRPr="00BE5729" w:rsidRDefault="00355BF3" w:rsidP="008F53C3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355BF3" w:rsidRPr="008C1B51" w:rsidRDefault="00355BF3" w:rsidP="008F53C3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vMerge/>
          </w:tcPr>
          <w:p w:rsidR="00355BF3" w:rsidRPr="008C1B51" w:rsidRDefault="00355BF3" w:rsidP="008F53C3">
            <w:pPr>
              <w:rPr>
                <w:sz w:val="18"/>
                <w:szCs w:val="18"/>
              </w:rPr>
            </w:pPr>
          </w:p>
        </w:tc>
        <w:tc>
          <w:tcPr>
            <w:tcW w:w="1774" w:type="dxa"/>
          </w:tcPr>
          <w:p w:rsidR="00355BF3" w:rsidRDefault="00355BF3" w:rsidP="008F53C3">
            <w:pPr>
              <w:rPr>
                <w:rFonts w:eastAsia="Calibri"/>
                <w:sz w:val="18"/>
                <w:szCs w:val="18"/>
              </w:rPr>
            </w:pPr>
            <w:r w:rsidRPr="00381190">
              <w:rPr>
                <w:rFonts w:eastAsia="Calibri"/>
                <w:sz w:val="18"/>
                <w:szCs w:val="18"/>
              </w:rPr>
              <w:t xml:space="preserve">количество </w:t>
            </w:r>
          </w:p>
          <w:p w:rsidR="00355BF3" w:rsidRDefault="00355BF3" w:rsidP="008F53C3">
            <w:pPr>
              <w:rPr>
                <w:rFonts w:eastAsia="Calibri"/>
                <w:sz w:val="18"/>
                <w:szCs w:val="18"/>
              </w:rPr>
            </w:pPr>
            <w:r w:rsidRPr="00381190">
              <w:rPr>
                <w:rFonts w:eastAsia="Calibri"/>
                <w:sz w:val="18"/>
                <w:szCs w:val="18"/>
              </w:rPr>
              <w:t xml:space="preserve">публичных </w:t>
            </w:r>
          </w:p>
          <w:p w:rsidR="00355BF3" w:rsidRPr="00381190" w:rsidRDefault="00355BF3" w:rsidP="008F53C3">
            <w:pPr>
              <w:rPr>
                <w:rFonts w:eastAsia="Calibri"/>
                <w:sz w:val="18"/>
                <w:szCs w:val="18"/>
              </w:rPr>
            </w:pPr>
            <w:r w:rsidRPr="00381190">
              <w:rPr>
                <w:rFonts w:eastAsia="Calibri"/>
                <w:sz w:val="18"/>
                <w:szCs w:val="18"/>
              </w:rPr>
              <w:t>выступлений</w:t>
            </w:r>
          </w:p>
        </w:tc>
        <w:tc>
          <w:tcPr>
            <w:tcW w:w="1137" w:type="dxa"/>
            <w:shd w:val="clear" w:color="auto" w:fill="auto"/>
          </w:tcPr>
          <w:p w:rsidR="00355BF3" w:rsidRPr="00381190" w:rsidRDefault="00355BF3" w:rsidP="008F53C3">
            <w:pPr>
              <w:jc w:val="center"/>
              <w:rPr>
                <w:rFonts w:eastAsia="Calibri"/>
                <w:sz w:val="18"/>
                <w:szCs w:val="18"/>
              </w:rPr>
            </w:pPr>
            <w:r w:rsidRPr="00381190">
              <w:rPr>
                <w:rFonts w:eastAsia="Calibri"/>
                <w:sz w:val="18"/>
                <w:szCs w:val="18"/>
              </w:rPr>
              <w:t>единица</w:t>
            </w:r>
          </w:p>
        </w:tc>
        <w:tc>
          <w:tcPr>
            <w:tcW w:w="878" w:type="dxa"/>
            <w:shd w:val="clear" w:color="auto" w:fill="auto"/>
          </w:tcPr>
          <w:p w:rsidR="00355BF3" w:rsidRPr="00381190" w:rsidRDefault="00355BF3" w:rsidP="008F53C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355BF3" w:rsidRPr="00381190" w:rsidRDefault="00355BF3" w:rsidP="008F53C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355BF3" w:rsidRPr="00381190" w:rsidRDefault="00355BF3" w:rsidP="008F53C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355BF3" w:rsidRPr="00381190" w:rsidRDefault="00355BF3" w:rsidP="008F53C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355BF3" w:rsidRPr="00381190" w:rsidRDefault="00355BF3" w:rsidP="008F53C3">
            <w:pPr>
              <w:jc w:val="center"/>
              <w:rPr>
                <w:rFonts w:eastAsia="Calibri"/>
                <w:sz w:val="18"/>
                <w:szCs w:val="18"/>
              </w:rPr>
            </w:pPr>
            <w:r w:rsidRPr="00381190">
              <w:rPr>
                <w:rFonts w:eastAsia="Calibri"/>
                <w:sz w:val="18"/>
                <w:szCs w:val="18"/>
                <w:lang w:val="en-US"/>
              </w:rPr>
              <w:t>(</w:t>
            </w:r>
            <w:r w:rsidRPr="00381190">
              <w:rPr>
                <w:rFonts w:eastAsia="Calibri"/>
                <w:sz w:val="18"/>
                <w:szCs w:val="18"/>
              </w:rPr>
              <w:t>-</w:t>
            </w:r>
            <w:r w:rsidRPr="00381190">
              <w:rPr>
                <w:rFonts w:eastAsia="Calibri"/>
                <w:sz w:val="18"/>
                <w:szCs w:val="18"/>
                <w:lang w:val="en-US"/>
              </w:rPr>
              <w:t>) 1</w:t>
            </w:r>
            <w:r w:rsidRPr="00381190">
              <w:rPr>
                <w:rFonts w:eastAsia="Calibri"/>
                <w:sz w:val="18"/>
                <w:szCs w:val="18"/>
              </w:rPr>
              <w:t>0 %</w:t>
            </w:r>
          </w:p>
        </w:tc>
        <w:tc>
          <w:tcPr>
            <w:tcW w:w="851" w:type="dxa"/>
          </w:tcPr>
          <w:p w:rsidR="00355BF3" w:rsidRPr="00381190" w:rsidRDefault="00355BF3" w:rsidP="008F53C3">
            <w:pPr>
              <w:rPr>
                <w:rFonts w:eastAsia="Calibri"/>
                <w:sz w:val="18"/>
                <w:szCs w:val="18"/>
              </w:rPr>
            </w:pPr>
            <w:r w:rsidRPr="00381190">
              <w:rPr>
                <w:rFonts w:eastAsia="Calibri"/>
                <w:sz w:val="18"/>
                <w:szCs w:val="18"/>
              </w:rPr>
              <w:t>(-) 10 %</w:t>
            </w:r>
          </w:p>
        </w:tc>
        <w:tc>
          <w:tcPr>
            <w:tcW w:w="850" w:type="dxa"/>
          </w:tcPr>
          <w:p w:rsidR="00355BF3" w:rsidRPr="00381190" w:rsidRDefault="00355BF3" w:rsidP="008F53C3">
            <w:pPr>
              <w:rPr>
                <w:rFonts w:eastAsia="Calibri"/>
                <w:sz w:val="18"/>
                <w:szCs w:val="18"/>
              </w:rPr>
            </w:pPr>
            <w:r w:rsidRPr="00381190">
              <w:rPr>
                <w:rFonts w:eastAsia="Calibri"/>
                <w:sz w:val="18"/>
                <w:szCs w:val="18"/>
              </w:rPr>
              <w:t>(-) 10 %</w:t>
            </w:r>
          </w:p>
        </w:tc>
        <w:tc>
          <w:tcPr>
            <w:tcW w:w="993" w:type="dxa"/>
          </w:tcPr>
          <w:p w:rsidR="00355BF3" w:rsidRPr="00381190" w:rsidRDefault="00355BF3" w:rsidP="008F53C3">
            <w:pPr>
              <w:rPr>
                <w:rFonts w:eastAsia="Calibri"/>
                <w:sz w:val="18"/>
                <w:szCs w:val="18"/>
              </w:rPr>
            </w:pPr>
            <w:r w:rsidRPr="00381190">
              <w:rPr>
                <w:rFonts w:eastAsia="Calibri"/>
                <w:sz w:val="18"/>
                <w:szCs w:val="18"/>
              </w:rPr>
              <w:t>(-) 10 %</w:t>
            </w:r>
          </w:p>
        </w:tc>
      </w:tr>
      <w:tr w:rsidR="00355BF3" w:rsidRPr="00595F3A" w:rsidTr="00355BF3">
        <w:tblPrEx>
          <w:tblLook w:val="04A0" w:firstRow="1" w:lastRow="0" w:firstColumn="1" w:lastColumn="0" w:noHBand="0" w:noVBand="1"/>
        </w:tblPrEx>
        <w:trPr>
          <w:trHeight w:val="984"/>
          <w:jc w:val="center"/>
        </w:trPr>
        <w:tc>
          <w:tcPr>
            <w:tcW w:w="2425" w:type="dxa"/>
            <w:vMerge w:val="restart"/>
          </w:tcPr>
          <w:p w:rsidR="00355BF3" w:rsidRPr="00BE5729" w:rsidRDefault="00355BF3" w:rsidP="008F53C3">
            <w:pPr>
              <w:rPr>
                <w:sz w:val="18"/>
                <w:szCs w:val="18"/>
              </w:rPr>
            </w:pPr>
            <w:r w:rsidRPr="0085367F">
              <w:rPr>
                <w:sz w:val="18"/>
                <w:szCs w:val="18"/>
              </w:rPr>
              <w:t>900100О.99.0.ББ81АА00002</w:t>
            </w:r>
          </w:p>
        </w:tc>
        <w:tc>
          <w:tcPr>
            <w:tcW w:w="1841" w:type="dxa"/>
            <w:vMerge w:val="restart"/>
          </w:tcPr>
          <w:p w:rsidR="00355BF3" w:rsidRPr="008C1B51" w:rsidRDefault="00355BF3" w:rsidP="008F53C3">
            <w:pPr>
              <w:rPr>
                <w:sz w:val="18"/>
                <w:szCs w:val="18"/>
              </w:rPr>
            </w:pPr>
            <w:r w:rsidRPr="0085367F">
              <w:rPr>
                <w:sz w:val="18"/>
                <w:szCs w:val="18"/>
              </w:rPr>
              <w:t>с учетом всех форм</w:t>
            </w:r>
          </w:p>
        </w:tc>
        <w:tc>
          <w:tcPr>
            <w:tcW w:w="1438" w:type="dxa"/>
            <w:vMerge w:val="restart"/>
          </w:tcPr>
          <w:p w:rsidR="00355BF3" w:rsidRPr="008C1B51" w:rsidRDefault="00355BF3" w:rsidP="008F53C3">
            <w:pPr>
              <w:rPr>
                <w:sz w:val="18"/>
                <w:szCs w:val="18"/>
              </w:rPr>
            </w:pPr>
            <w:r w:rsidRPr="0085367F">
              <w:rPr>
                <w:sz w:val="18"/>
                <w:szCs w:val="18"/>
              </w:rPr>
              <w:t>(стационар)</w:t>
            </w:r>
          </w:p>
        </w:tc>
        <w:tc>
          <w:tcPr>
            <w:tcW w:w="1774" w:type="dxa"/>
          </w:tcPr>
          <w:p w:rsidR="00355BF3" w:rsidRDefault="00355BF3" w:rsidP="008F53C3">
            <w:pPr>
              <w:ind w:right="-109"/>
              <w:rPr>
                <w:rFonts w:eastAsia="Calibri"/>
                <w:sz w:val="18"/>
                <w:szCs w:val="18"/>
              </w:rPr>
            </w:pPr>
            <w:r w:rsidRPr="00381190">
              <w:rPr>
                <w:rFonts w:eastAsia="Calibri"/>
                <w:sz w:val="18"/>
                <w:szCs w:val="18"/>
              </w:rPr>
              <w:t xml:space="preserve">количество </w:t>
            </w:r>
          </w:p>
          <w:p w:rsidR="00355BF3" w:rsidRDefault="00355BF3" w:rsidP="008F53C3">
            <w:pPr>
              <w:ind w:right="-109"/>
              <w:rPr>
                <w:rFonts w:eastAsia="Calibri"/>
                <w:sz w:val="18"/>
                <w:szCs w:val="18"/>
              </w:rPr>
            </w:pPr>
            <w:r w:rsidRPr="00381190">
              <w:rPr>
                <w:rFonts w:eastAsia="Calibri"/>
                <w:sz w:val="18"/>
                <w:szCs w:val="18"/>
              </w:rPr>
              <w:t>концертов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</w:p>
          <w:p w:rsidR="00355BF3" w:rsidRDefault="00355BF3" w:rsidP="008F53C3">
            <w:pPr>
              <w:ind w:right="-109"/>
              <w:rPr>
                <w:rFonts w:eastAsia="Calibri"/>
                <w:sz w:val="18"/>
                <w:szCs w:val="18"/>
              </w:rPr>
            </w:pPr>
            <w:r w:rsidRPr="00381190">
              <w:rPr>
                <w:rFonts w:eastAsia="Calibri"/>
                <w:sz w:val="18"/>
                <w:szCs w:val="18"/>
              </w:rPr>
              <w:t xml:space="preserve">с участием </w:t>
            </w:r>
          </w:p>
          <w:p w:rsidR="00355BF3" w:rsidRPr="00381190" w:rsidRDefault="00355BF3" w:rsidP="008F53C3">
            <w:pPr>
              <w:ind w:right="-109"/>
              <w:rPr>
                <w:rFonts w:eastAsia="Calibri"/>
                <w:sz w:val="18"/>
                <w:szCs w:val="18"/>
              </w:rPr>
            </w:pPr>
            <w:r w:rsidRPr="00381190">
              <w:rPr>
                <w:rFonts w:eastAsia="Calibri"/>
                <w:sz w:val="18"/>
                <w:szCs w:val="18"/>
              </w:rPr>
              <w:t>штатных</w:t>
            </w:r>
          </w:p>
          <w:p w:rsidR="00355BF3" w:rsidRPr="00381190" w:rsidRDefault="00355BF3" w:rsidP="008F53C3">
            <w:pPr>
              <w:ind w:right="-109"/>
              <w:rPr>
                <w:rFonts w:eastAsia="Calibri"/>
                <w:sz w:val="18"/>
                <w:szCs w:val="18"/>
              </w:rPr>
            </w:pPr>
            <w:r w:rsidRPr="00381190">
              <w:rPr>
                <w:rFonts w:eastAsia="Calibri"/>
                <w:sz w:val="18"/>
                <w:szCs w:val="18"/>
              </w:rPr>
              <w:t>коллективов</w:t>
            </w:r>
          </w:p>
        </w:tc>
        <w:tc>
          <w:tcPr>
            <w:tcW w:w="1137" w:type="dxa"/>
            <w:shd w:val="clear" w:color="auto" w:fill="auto"/>
          </w:tcPr>
          <w:p w:rsidR="00355BF3" w:rsidRPr="00381190" w:rsidRDefault="00355BF3" w:rsidP="008F53C3">
            <w:pPr>
              <w:jc w:val="center"/>
              <w:rPr>
                <w:rFonts w:eastAsia="Calibri"/>
                <w:sz w:val="18"/>
                <w:szCs w:val="18"/>
              </w:rPr>
            </w:pPr>
            <w:r w:rsidRPr="00381190">
              <w:rPr>
                <w:rFonts w:eastAsia="Calibri"/>
                <w:sz w:val="18"/>
                <w:szCs w:val="18"/>
              </w:rPr>
              <w:t>единица</w:t>
            </w:r>
          </w:p>
        </w:tc>
        <w:tc>
          <w:tcPr>
            <w:tcW w:w="878" w:type="dxa"/>
            <w:shd w:val="clear" w:color="auto" w:fill="auto"/>
          </w:tcPr>
          <w:p w:rsidR="00355BF3" w:rsidRPr="00381190" w:rsidRDefault="00355BF3" w:rsidP="008F53C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355BF3" w:rsidRPr="00381190" w:rsidRDefault="00355BF3" w:rsidP="008F53C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355BF3" w:rsidRPr="00381190" w:rsidRDefault="00355BF3" w:rsidP="008F53C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355BF3" w:rsidRPr="00381190" w:rsidRDefault="00355BF3" w:rsidP="008F53C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85</w:t>
            </w:r>
          </w:p>
        </w:tc>
        <w:tc>
          <w:tcPr>
            <w:tcW w:w="850" w:type="dxa"/>
            <w:shd w:val="clear" w:color="auto" w:fill="auto"/>
          </w:tcPr>
          <w:p w:rsidR="00355BF3" w:rsidRPr="002D22E5" w:rsidRDefault="00355BF3" w:rsidP="008F53C3">
            <w:pPr>
              <w:jc w:val="center"/>
              <w:rPr>
                <w:rFonts w:eastAsia="Calibri"/>
                <w:sz w:val="18"/>
                <w:szCs w:val="18"/>
              </w:rPr>
            </w:pPr>
            <w:r w:rsidRPr="00381190">
              <w:rPr>
                <w:rFonts w:eastAsia="Calibri"/>
                <w:sz w:val="18"/>
                <w:szCs w:val="18"/>
                <w:lang w:val="en-US"/>
              </w:rPr>
              <w:t>(</w:t>
            </w:r>
            <w:r w:rsidRPr="00381190">
              <w:rPr>
                <w:rFonts w:eastAsia="Calibri"/>
                <w:sz w:val="18"/>
                <w:szCs w:val="18"/>
              </w:rPr>
              <w:t>-</w:t>
            </w:r>
            <w:r w:rsidRPr="00381190">
              <w:rPr>
                <w:rFonts w:eastAsia="Calibri"/>
                <w:sz w:val="18"/>
                <w:szCs w:val="18"/>
                <w:lang w:val="en-US"/>
              </w:rPr>
              <w:t>) 1</w:t>
            </w:r>
            <w:r>
              <w:rPr>
                <w:rFonts w:eastAsia="Calibri"/>
                <w:sz w:val="18"/>
                <w:szCs w:val="18"/>
              </w:rPr>
              <w:t>0 %</w:t>
            </w:r>
          </w:p>
        </w:tc>
        <w:tc>
          <w:tcPr>
            <w:tcW w:w="851" w:type="dxa"/>
          </w:tcPr>
          <w:p w:rsidR="00355BF3" w:rsidRPr="00381190" w:rsidRDefault="00355BF3" w:rsidP="008F53C3">
            <w:pPr>
              <w:rPr>
                <w:rFonts w:eastAsia="Calibri"/>
                <w:sz w:val="18"/>
                <w:szCs w:val="18"/>
              </w:rPr>
            </w:pPr>
            <w:r w:rsidRPr="00381190">
              <w:rPr>
                <w:rFonts w:eastAsia="Calibri"/>
                <w:sz w:val="18"/>
                <w:szCs w:val="18"/>
              </w:rPr>
              <w:t>(-) 10 %</w:t>
            </w:r>
          </w:p>
        </w:tc>
        <w:tc>
          <w:tcPr>
            <w:tcW w:w="850" w:type="dxa"/>
          </w:tcPr>
          <w:p w:rsidR="00355BF3" w:rsidRPr="00381190" w:rsidRDefault="00355BF3" w:rsidP="008F53C3">
            <w:pPr>
              <w:rPr>
                <w:rFonts w:eastAsia="Calibri"/>
                <w:sz w:val="18"/>
                <w:szCs w:val="18"/>
              </w:rPr>
            </w:pPr>
            <w:r w:rsidRPr="00381190">
              <w:rPr>
                <w:rFonts w:eastAsia="Calibri"/>
                <w:sz w:val="18"/>
                <w:szCs w:val="18"/>
              </w:rPr>
              <w:t>(-) 10 %</w:t>
            </w:r>
          </w:p>
        </w:tc>
        <w:tc>
          <w:tcPr>
            <w:tcW w:w="993" w:type="dxa"/>
          </w:tcPr>
          <w:p w:rsidR="00355BF3" w:rsidRPr="00381190" w:rsidRDefault="00355BF3" w:rsidP="008F53C3">
            <w:pPr>
              <w:rPr>
                <w:rFonts w:eastAsia="Calibri"/>
                <w:sz w:val="18"/>
                <w:szCs w:val="18"/>
              </w:rPr>
            </w:pPr>
            <w:r w:rsidRPr="00381190">
              <w:rPr>
                <w:rFonts w:eastAsia="Calibri"/>
                <w:sz w:val="18"/>
                <w:szCs w:val="18"/>
              </w:rPr>
              <w:t>(-) 10 %</w:t>
            </w:r>
          </w:p>
        </w:tc>
      </w:tr>
      <w:tr w:rsidR="00355BF3" w:rsidRPr="00595F3A" w:rsidTr="00355BF3">
        <w:tblPrEx>
          <w:tblLook w:val="04A0" w:firstRow="1" w:lastRow="0" w:firstColumn="1" w:lastColumn="0" w:noHBand="0" w:noVBand="1"/>
        </w:tblPrEx>
        <w:trPr>
          <w:trHeight w:val="354"/>
          <w:jc w:val="center"/>
        </w:trPr>
        <w:tc>
          <w:tcPr>
            <w:tcW w:w="2425" w:type="dxa"/>
            <w:vMerge/>
          </w:tcPr>
          <w:p w:rsidR="00355BF3" w:rsidRPr="0085367F" w:rsidRDefault="00355BF3" w:rsidP="008F53C3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355BF3" w:rsidRPr="0085367F" w:rsidRDefault="00355BF3" w:rsidP="008F53C3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vMerge/>
          </w:tcPr>
          <w:p w:rsidR="00355BF3" w:rsidRPr="0085367F" w:rsidRDefault="00355BF3" w:rsidP="008F53C3">
            <w:pPr>
              <w:rPr>
                <w:sz w:val="18"/>
                <w:szCs w:val="18"/>
              </w:rPr>
            </w:pPr>
          </w:p>
        </w:tc>
        <w:tc>
          <w:tcPr>
            <w:tcW w:w="1774" w:type="dxa"/>
          </w:tcPr>
          <w:p w:rsidR="00355BF3" w:rsidRPr="00381190" w:rsidRDefault="00355BF3" w:rsidP="008F53C3">
            <w:pPr>
              <w:rPr>
                <w:rFonts w:eastAsia="Calibri"/>
                <w:sz w:val="18"/>
                <w:szCs w:val="18"/>
              </w:rPr>
            </w:pPr>
            <w:r w:rsidRPr="00381190">
              <w:rPr>
                <w:rFonts w:eastAsia="Calibri"/>
                <w:sz w:val="18"/>
                <w:szCs w:val="18"/>
              </w:rPr>
              <w:t>число зрителей</w:t>
            </w:r>
          </w:p>
        </w:tc>
        <w:tc>
          <w:tcPr>
            <w:tcW w:w="1137" w:type="dxa"/>
            <w:shd w:val="clear" w:color="auto" w:fill="auto"/>
          </w:tcPr>
          <w:p w:rsidR="00355BF3" w:rsidRPr="00381190" w:rsidRDefault="00355BF3" w:rsidP="008F53C3">
            <w:pPr>
              <w:jc w:val="center"/>
              <w:rPr>
                <w:rFonts w:eastAsia="Calibri"/>
                <w:sz w:val="18"/>
                <w:szCs w:val="18"/>
              </w:rPr>
            </w:pPr>
            <w:r w:rsidRPr="00381190">
              <w:rPr>
                <w:rFonts w:eastAsia="Calibri"/>
                <w:sz w:val="18"/>
                <w:szCs w:val="18"/>
              </w:rPr>
              <w:t>человек</w:t>
            </w:r>
          </w:p>
        </w:tc>
        <w:tc>
          <w:tcPr>
            <w:tcW w:w="878" w:type="dxa"/>
            <w:shd w:val="clear" w:color="auto" w:fill="auto"/>
          </w:tcPr>
          <w:p w:rsidR="00355BF3" w:rsidRPr="00381190" w:rsidRDefault="00355BF3" w:rsidP="008F53C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6 674</w:t>
            </w:r>
          </w:p>
        </w:tc>
        <w:tc>
          <w:tcPr>
            <w:tcW w:w="850" w:type="dxa"/>
            <w:shd w:val="clear" w:color="auto" w:fill="auto"/>
          </w:tcPr>
          <w:p w:rsidR="00355BF3" w:rsidRPr="00381190" w:rsidRDefault="00355BF3" w:rsidP="008F53C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17 339</w:t>
            </w:r>
          </w:p>
        </w:tc>
        <w:tc>
          <w:tcPr>
            <w:tcW w:w="992" w:type="dxa"/>
            <w:shd w:val="clear" w:color="auto" w:fill="auto"/>
          </w:tcPr>
          <w:p w:rsidR="00355BF3" w:rsidRPr="00381190" w:rsidRDefault="00355BF3" w:rsidP="008F53C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17 339</w:t>
            </w:r>
          </w:p>
        </w:tc>
        <w:tc>
          <w:tcPr>
            <w:tcW w:w="851" w:type="dxa"/>
            <w:shd w:val="clear" w:color="auto" w:fill="auto"/>
          </w:tcPr>
          <w:p w:rsidR="00355BF3" w:rsidRPr="00381190" w:rsidRDefault="00355BF3" w:rsidP="008F53C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35 600</w:t>
            </w:r>
          </w:p>
        </w:tc>
        <w:tc>
          <w:tcPr>
            <w:tcW w:w="850" w:type="dxa"/>
            <w:shd w:val="clear" w:color="auto" w:fill="auto"/>
          </w:tcPr>
          <w:p w:rsidR="00355BF3" w:rsidRPr="00381190" w:rsidRDefault="00355BF3" w:rsidP="008F53C3">
            <w:pPr>
              <w:jc w:val="center"/>
              <w:rPr>
                <w:rFonts w:eastAsia="Calibri"/>
                <w:sz w:val="18"/>
                <w:szCs w:val="18"/>
              </w:rPr>
            </w:pPr>
            <w:r w:rsidRPr="00381190">
              <w:rPr>
                <w:rFonts w:eastAsia="Calibri"/>
                <w:sz w:val="18"/>
                <w:szCs w:val="18"/>
                <w:lang w:val="en-US"/>
              </w:rPr>
              <w:t>(</w:t>
            </w:r>
            <w:r w:rsidRPr="00381190">
              <w:rPr>
                <w:rFonts w:eastAsia="Calibri"/>
                <w:sz w:val="18"/>
                <w:szCs w:val="18"/>
              </w:rPr>
              <w:t>-</w:t>
            </w:r>
            <w:r w:rsidRPr="00381190">
              <w:rPr>
                <w:rFonts w:eastAsia="Calibri"/>
                <w:sz w:val="18"/>
                <w:szCs w:val="18"/>
                <w:lang w:val="en-US"/>
              </w:rPr>
              <w:t>) 1</w:t>
            </w:r>
            <w:r w:rsidRPr="00381190">
              <w:rPr>
                <w:rFonts w:eastAsia="Calibri"/>
                <w:sz w:val="18"/>
                <w:szCs w:val="18"/>
              </w:rPr>
              <w:t>0 %</w:t>
            </w:r>
          </w:p>
        </w:tc>
        <w:tc>
          <w:tcPr>
            <w:tcW w:w="851" w:type="dxa"/>
          </w:tcPr>
          <w:p w:rsidR="00355BF3" w:rsidRPr="00381190" w:rsidRDefault="00355BF3" w:rsidP="008F53C3">
            <w:pPr>
              <w:rPr>
                <w:rFonts w:eastAsia="Calibri"/>
                <w:sz w:val="18"/>
                <w:szCs w:val="18"/>
              </w:rPr>
            </w:pPr>
            <w:r w:rsidRPr="00381190">
              <w:rPr>
                <w:rFonts w:eastAsia="Calibri"/>
                <w:sz w:val="18"/>
                <w:szCs w:val="18"/>
              </w:rPr>
              <w:t>(-) 10 %</w:t>
            </w:r>
          </w:p>
        </w:tc>
        <w:tc>
          <w:tcPr>
            <w:tcW w:w="850" w:type="dxa"/>
          </w:tcPr>
          <w:p w:rsidR="00355BF3" w:rsidRPr="00381190" w:rsidRDefault="00355BF3" w:rsidP="008F53C3">
            <w:pPr>
              <w:rPr>
                <w:rFonts w:eastAsia="Calibri"/>
                <w:sz w:val="18"/>
                <w:szCs w:val="18"/>
              </w:rPr>
            </w:pPr>
            <w:r w:rsidRPr="00381190">
              <w:rPr>
                <w:rFonts w:eastAsia="Calibri"/>
                <w:sz w:val="18"/>
                <w:szCs w:val="18"/>
              </w:rPr>
              <w:t>(-) 10 %</w:t>
            </w:r>
          </w:p>
        </w:tc>
        <w:tc>
          <w:tcPr>
            <w:tcW w:w="993" w:type="dxa"/>
          </w:tcPr>
          <w:p w:rsidR="00355BF3" w:rsidRPr="00381190" w:rsidRDefault="00355BF3" w:rsidP="008F53C3">
            <w:pPr>
              <w:rPr>
                <w:rFonts w:eastAsia="Calibri"/>
                <w:sz w:val="18"/>
                <w:szCs w:val="18"/>
              </w:rPr>
            </w:pPr>
            <w:r w:rsidRPr="00381190">
              <w:rPr>
                <w:rFonts w:eastAsia="Calibri"/>
                <w:sz w:val="18"/>
                <w:szCs w:val="18"/>
              </w:rPr>
              <w:t>(-) 10 %</w:t>
            </w:r>
          </w:p>
        </w:tc>
      </w:tr>
    </w:tbl>
    <w:p w:rsidR="00355BF3" w:rsidRDefault="00355BF3"/>
    <w:tbl>
      <w:tblPr>
        <w:tblStyle w:val="a7"/>
        <w:tblW w:w="15730" w:type="dxa"/>
        <w:jc w:val="center"/>
        <w:tblLook w:val="04A0" w:firstRow="1" w:lastRow="0" w:firstColumn="1" w:lastColumn="0" w:noHBand="0" w:noVBand="1"/>
      </w:tblPr>
      <w:tblGrid>
        <w:gridCol w:w="2425"/>
        <w:gridCol w:w="1841"/>
        <w:gridCol w:w="1438"/>
        <w:gridCol w:w="1774"/>
        <w:gridCol w:w="1137"/>
        <w:gridCol w:w="878"/>
        <w:gridCol w:w="850"/>
        <w:gridCol w:w="992"/>
        <w:gridCol w:w="851"/>
        <w:gridCol w:w="850"/>
        <w:gridCol w:w="851"/>
        <w:gridCol w:w="850"/>
        <w:gridCol w:w="993"/>
      </w:tblGrid>
      <w:tr w:rsidR="00355BF3" w:rsidRPr="00595F3A" w:rsidTr="00355BF3">
        <w:trPr>
          <w:trHeight w:val="136"/>
          <w:jc w:val="center"/>
        </w:trPr>
        <w:tc>
          <w:tcPr>
            <w:tcW w:w="15730" w:type="dxa"/>
            <w:gridSpan w:val="13"/>
          </w:tcPr>
          <w:p w:rsidR="00355BF3" w:rsidRPr="00381190" w:rsidRDefault="00355BF3" w:rsidP="008F53C3">
            <w:pPr>
              <w:rPr>
                <w:rFonts w:eastAsia="Calibri"/>
                <w:sz w:val="18"/>
                <w:szCs w:val="18"/>
              </w:rPr>
            </w:pPr>
            <w:r w:rsidRPr="00215238">
              <w:rPr>
                <w:rFonts w:eastAsia="Calibri"/>
                <w:sz w:val="18"/>
                <w:szCs w:val="18"/>
              </w:rPr>
              <w:t xml:space="preserve">Раздел </w:t>
            </w:r>
            <w:r>
              <w:rPr>
                <w:rFonts w:eastAsia="Calibri"/>
                <w:sz w:val="18"/>
                <w:szCs w:val="18"/>
              </w:rPr>
              <w:t>2</w:t>
            </w:r>
            <w:r w:rsidRPr="00215238">
              <w:rPr>
                <w:rFonts w:eastAsia="Calibri"/>
                <w:sz w:val="18"/>
                <w:szCs w:val="18"/>
              </w:rPr>
              <w:t>. Организация и проведение мероприятий</w:t>
            </w:r>
          </w:p>
        </w:tc>
      </w:tr>
      <w:tr w:rsidR="00355BF3" w:rsidRPr="00595F3A" w:rsidTr="00355BF3">
        <w:trPr>
          <w:trHeight w:val="970"/>
          <w:jc w:val="center"/>
        </w:trPr>
        <w:tc>
          <w:tcPr>
            <w:tcW w:w="2425" w:type="dxa"/>
            <w:vMerge w:val="restart"/>
          </w:tcPr>
          <w:p w:rsidR="00355BF3" w:rsidRPr="00BE5729" w:rsidRDefault="00355BF3" w:rsidP="008F53C3">
            <w:pPr>
              <w:rPr>
                <w:sz w:val="18"/>
                <w:szCs w:val="18"/>
              </w:rPr>
            </w:pPr>
            <w:r w:rsidRPr="00215238">
              <w:rPr>
                <w:sz w:val="18"/>
                <w:szCs w:val="18"/>
              </w:rPr>
              <w:t>900400О.99.0.ББ72АА0000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841" w:type="dxa"/>
            <w:vMerge w:val="restart"/>
          </w:tcPr>
          <w:p w:rsidR="00355BF3" w:rsidRPr="008C1B51" w:rsidRDefault="00355BF3" w:rsidP="008F53C3">
            <w:pPr>
              <w:rPr>
                <w:sz w:val="18"/>
                <w:szCs w:val="18"/>
              </w:rPr>
            </w:pPr>
            <w:r w:rsidRPr="00215238">
              <w:rPr>
                <w:sz w:val="18"/>
                <w:szCs w:val="18"/>
              </w:rPr>
              <w:t xml:space="preserve">культурно-массовых (иной деятельности, в результате которой сохраняются, создаются, распространяются и осваиваются </w:t>
            </w:r>
            <w:r w:rsidRPr="00355BF3">
              <w:rPr>
                <w:spacing w:val="-6"/>
                <w:sz w:val="18"/>
                <w:szCs w:val="18"/>
              </w:rPr>
              <w:t>культурные ценности)</w:t>
            </w:r>
          </w:p>
        </w:tc>
        <w:tc>
          <w:tcPr>
            <w:tcW w:w="1438" w:type="dxa"/>
          </w:tcPr>
          <w:p w:rsidR="00355BF3" w:rsidRPr="008C1B51" w:rsidRDefault="00355BF3" w:rsidP="00355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4" w:type="dxa"/>
          </w:tcPr>
          <w:p w:rsidR="00355BF3" w:rsidRDefault="00355BF3" w:rsidP="008F53C3">
            <w:pPr>
              <w:rPr>
                <w:rFonts w:eastAsia="Calibri"/>
                <w:sz w:val="18"/>
                <w:szCs w:val="18"/>
              </w:rPr>
            </w:pPr>
            <w:r w:rsidRPr="00381190">
              <w:rPr>
                <w:rFonts w:eastAsia="Calibri"/>
                <w:sz w:val="18"/>
                <w:szCs w:val="18"/>
              </w:rPr>
              <w:t xml:space="preserve">количество </w:t>
            </w:r>
          </w:p>
          <w:p w:rsidR="00355BF3" w:rsidRPr="00381190" w:rsidRDefault="00355BF3" w:rsidP="008F53C3">
            <w:pPr>
              <w:rPr>
                <w:rFonts w:eastAsia="Calibri"/>
                <w:sz w:val="18"/>
                <w:szCs w:val="18"/>
              </w:rPr>
            </w:pPr>
            <w:r w:rsidRPr="00381190">
              <w:rPr>
                <w:rFonts w:eastAsia="Calibri"/>
                <w:sz w:val="18"/>
                <w:szCs w:val="18"/>
              </w:rPr>
              <w:t>участников</w:t>
            </w:r>
          </w:p>
        </w:tc>
        <w:tc>
          <w:tcPr>
            <w:tcW w:w="1137" w:type="dxa"/>
            <w:shd w:val="clear" w:color="auto" w:fill="auto"/>
          </w:tcPr>
          <w:p w:rsidR="00355BF3" w:rsidRPr="00381190" w:rsidRDefault="00355BF3" w:rsidP="008F53C3">
            <w:pPr>
              <w:jc w:val="center"/>
              <w:rPr>
                <w:rFonts w:eastAsia="Calibri"/>
                <w:sz w:val="18"/>
                <w:szCs w:val="18"/>
              </w:rPr>
            </w:pPr>
            <w:r w:rsidRPr="00381190">
              <w:rPr>
                <w:rFonts w:eastAsia="Calibri"/>
                <w:sz w:val="18"/>
                <w:szCs w:val="18"/>
              </w:rPr>
              <w:t>человек</w:t>
            </w:r>
          </w:p>
        </w:tc>
        <w:tc>
          <w:tcPr>
            <w:tcW w:w="878" w:type="dxa"/>
            <w:shd w:val="clear" w:color="auto" w:fill="auto"/>
          </w:tcPr>
          <w:p w:rsidR="00355BF3" w:rsidRPr="00381190" w:rsidRDefault="00355BF3" w:rsidP="008F53C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720</w:t>
            </w:r>
          </w:p>
        </w:tc>
        <w:tc>
          <w:tcPr>
            <w:tcW w:w="850" w:type="dxa"/>
            <w:shd w:val="clear" w:color="auto" w:fill="auto"/>
          </w:tcPr>
          <w:p w:rsidR="00355BF3" w:rsidRPr="00381190" w:rsidRDefault="00355BF3" w:rsidP="008F53C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1 440</w:t>
            </w:r>
          </w:p>
        </w:tc>
        <w:tc>
          <w:tcPr>
            <w:tcW w:w="992" w:type="dxa"/>
            <w:shd w:val="clear" w:color="auto" w:fill="auto"/>
          </w:tcPr>
          <w:p w:rsidR="00355BF3" w:rsidRPr="00381190" w:rsidRDefault="00355BF3" w:rsidP="008F53C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1 680</w:t>
            </w:r>
          </w:p>
        </w:tc>
        <w:tc>
          <w:tcPr>
            <w:tcW w:w="851" w:type="dxa"/>
            <w:shd w:val="clear" w:color="auto" w:fill="auto"/>
          </w:tcPr>
          <w:p w:rsidR="00355BF3" w:rsidRPr="00381190" w:rsidRDefault="00355BF3" w:rsidP="008F53C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2 40</w:t>
            </w:r>
            <w:r w:rsidRPr="00381190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55BF3" w:rsidRPr="00381190" w:rsidRDefault="00355BF3" w:rsidP="008F53C3">
            <w:pPr>
              <w:jc w:val="center"/>
              <w:rPr>
                <w:rFonts w:eastAsia="Calibri"/>
                <w:sz w:val="18"/>
                <w:szCs w:val="18"/>
              </w:rPr>
            </w:pPr>
            <w:r w:rsidRPr="00381190">
              <w:rPr>
                <w:rFonts w:eastAsia="Calibri"/>
                <w:sz w:val="18"/>
                <w:szCs w:val="18"/>
                <w:lang w:val="en-US"/>
              </w:rPr>
              <w:t>(</w:t>
            </w:r>
            <w:r w:rsidRPr="00381190">
              <w:rPr>
                <w:rFonts w:eastAsia="Calibri"/>
                <w:sz w:val="18"/>
                <w:szCs w:val="18"/>
              </w:rPr>
              <w:t>-</w:t>
            </w:r>
            <w:r w:rsidRPr="00381190">
              <w:rPr>
                <w:rFonts w:eastAsia="Calibri"/>
                <w:sz w:val="18"/>
                <w:szCs w:val="18"/>
                <w:lang w:val="en-US"/>
              </w:rPr>
              <w:t>) 1</w:t>
            </w:r>
            <w:r w:rsidRPr="00381190">
              <w:rPr>
                <w:rFonts w:eastAsia="Calibri"/>
                <w:sz w:val="18"/>
                <w:szCs w:val="18"/>
              </w:rPr>
              <w:t>0 %</w:t>
            </w:r>
          </w:p>
        </w:tc>
        <w:tc>
          <w:tcPr>
            <w:tcW w:w="851" w:type="dxa"/>
          </w:tcPr>
          <w:p w:rsidR="00355BF3" w:rsidRPr="00381190" w:rsidRDefault="00355BF3" w:rsidP="008F53C3">
            <w:pPr>
              <w:jc w:val="center"/>
              <w:rPr>
                <w:rFonts w:eastAsia="Calibri"/>
                <w:sz w:val="18"/>
                <w:szCs w:val="18"/>
              </w:rPr>
            </w:pPr>
            <w:r w:rsidRPr="00381190">
              <w:rPr>
                <w:rFonts w:eastAsia="Calibri"/>
                <w:sz w:val="18"/>
                <w:szCs w:val="18"/>
              </w:rPr>
              <w:t>(-) 10 %</w:t>
            </w:r>
          </w:p>
        </w:tc>
        <w:tc>
          <w:tcPr>
            <w:tcW w:w="850" w:type="dxa"/>
          </w:tcPr>
          <w:p w:rsidR="00355BF3" w:rsidRPr="00381190" w:rsidRDefault="00355BF3" w:rsidP="008F53C3">
            <w:pPr>
              <w:jc w:val="center"/>
              <w:rPr>
                <w:rFonts w:eastAsia="Calibri"/>
                <w:sz w:val="18"/>
                <w:szCs w:val="18"/>
              </w:rPr>
            </w:pPr>
            <w:r w:rsidRPr="00381190">
              <w:rPr>
                <w:rFonts w:eastAsia="Calibri"/>
                <w:sz w:val="18"/>
                <w:szCs w:val="18"/>
              </w:rPr>
              <w:t>(-) 10 %</w:t>
            </w:r>
          </w:p>
        </w:tc>
        <w:tc>
          <w:tcPr>
            <w:tcW w:w="993" w:type="dxa"/>
          </w:tcPr>
          <w:p w:rsidR="00355BF3" w:rsidRPr="00381190" w:rsidRDefault="00355BF3" w:rsidP="008F53C3">
            <w:pPr>
              <w:jc w:val="center"/>
              <w:rPr>
                <w:rFonts w:eastAsia="Calibri"/>
                <w:sz w:val="18"/>
                <w:szCs w:val="18"/>
              </w:rPr>
            </w:pPr>
            <w:r w:rsidRPr="00381190">
              <w:rPr>
                <w:rFonts w:eastAsia="Calibri"/>
                <w:sz w:val="18"/>
                <w:szCs w:val="18"/>
              </w:rPr>
              <w:t>(-) 10 %</w:t>
            </w:r>
          </w:p>
        </w:tc>
      </w:tr>
      <w:tr w:rsidR="00355BF3" w:rsidRPr="00595F3A" w:rsidTr="00355BF3">
        <w:trPr>
          <w:trHeight w:val="354"/>
          <w:jc w:val="center"/>
        </w:trPr>
        <w:tc>
          <w:tcPr>
            <w:tcW w:w="2425" w:type="dxa"/>
            <w:vMerge/>
          </w:tcPr>
          <w:p w:rsidR="00355BF3" w:rsidRPr="00BE5729" w:rsidRDefault="00355BF3" w:rsidP="008F53C3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355BF3" w:rsidRPr="008C1B51" w:rsidRDefault="00355BF3" w:rsidP="008F53C3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</w:tcPr>
          <w:p w:rsidR="00355BF3" w:rsidRPr="008C1B51" w:rsidRDefault="00355BF3" w:rsidP="00355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4" w:type="dxa"/>
          </w:tcPr>
          <w:p w:rsidR="00355BF3" w:rsidRDefault="00355BF3" w:rsidP="008F53C3">
            <w:pPr>
              <w:rPr>
                <w:rFonts w:eastAsia="Calibri"/>
                <w:sz w:val="18"/>
                <w:szCs w:val="18"/>
              </w:rPr>
            </w:pPr>
            <w:r w:rsidRPr="00381190">
              <w:rPr>
                <w:rFonts w:eastAsia="Calibri"/>
                <w:sz w:val="18"/>
                <w:szCs w:val="18"/>
              </w:rPr>
              <w:t xml:space="preserve">количество </w:t>
            </w:r>
          </w:p>
          <w:p w:rsidR="00355BF3" w:rsidRDefault="00355BF3" w:rsidP="008F53C3">
            <w:pPr>
              <w:rPr>
                <w:rFonts w:eastAsia="Calibri"/>
                <w:sz w:val="18"/>
                <w:szCs w:val="18"/>
              </w:rPr>
            </w:pPr>
            <w:r w:rsidRPr="00381190">
              <w:rPr>
                <w:rFonts w:eastAsia="Calibri"/>
                <w:sz w:val="18"/>
                <w:szCs w:val="18"/>
              </w:rPr>
              <w:t xml:space="preserve">проведенных </w:t>
            </w:r>
          </w:p>
          <w:p w:rsidR="00355BF3" w:rsidRPr="00381190" w:rsidRDefault="00355BF3" w:rsidP="008F53C3">
            <w:pPr>
              <w:rPr>
                <w:rFonts w:eastAsia="Calibri"/>
                <w:sz w:val="18"/>
                <w:szCs w:val="18"/>
              </w:rPr>
            </w:pPr>
            <w:r w:rsidRPr="00381190">
              <w:rPr>
                <w:rFonts w:eastAsia="Calibri"/>
                <w:sz w:val="18"/>
                <w:szCs w:val="18"/>
              </w:rPr>
              <w:t>мероприятий</w:t>
            </w:r>
          </w:p>
        </w:tc>
        <w:tc>
          <w:tcPr>
            <w:tcW w:w="1137" w:type="dxa"/>
            <w:shd w:val="clear" w:color="auto" w:fill="auto"/>
          </w:tcPr>
          <w:p w:rsidR="00355BF3" w:rsidRPr="00381190" w:rsidRDefault="00355BF3" w:rsidP="008F53C3">
            <w:pPr>
              <w:jc w:val="center"/>
              <w:rPr>
                <w:rFonts w:eastAsia="Calibri"/>
                <w:sz w:val="18"/>
                <w:szCs w:val="18"/>
              </w:rPr>
            </w:pPr>
            <w:r w:rsidRPr="00381190">
              <w:rPr>
                <w:rFonts w:eastAsia="Calibri"/>
                <w:sz w:val="18"/>
                <w:szCs w:val="18"/>
              </w:rPr>
              <w:t>единица</w:t>
            </w:r>
          </w:p>
        </w:tc>
        <w:tc>
          <w:tcPr>
            <w:tcW w:w="878" w:type="dxa"/>
            <w:shd w:val="clear" w:color="auto" w:fill="auto"/>
          </w:tcPr>
          <w:p w:rsidR="00355BF3" w:rsidRPr="00381190" w:rsidRDefault="00355BF3" w:rsidP="008F53C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355BF3" w:rsidRPr="00381190" w:rsidRDefault="00355BF3" w:rsidP="008F53C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355BF3" w:rsidRPr="00381190" w:rsidRDefault="00355BF3" w:rsidP="008F53C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355BF3" w:rsidRPr="00381190" w:rsidRDefault="00355BF3" w:rsidP="008F53C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355BF3" w:rsidRPr="002D22E5" w:rsidRDefault="00355BF3" w:rsidP="008F53C3">
            <w:pPr>
              <w:jc w:val="center"/>
              <w:rPr>
                <w:rFonts w:eastAsia="Calibri"/>
                <w:sz w:val="18"/>
                <w:szCs w:val="18"/>
              </w:rPr>
            </w:pPr>
            <w:r w:rsidRPr="00381190">
              <w:rPr>
                <w:rFonts w:eastAsia="Calibri"/>
                <w:sz w:val="18"/>
                <w:szCs w:val="18"/>
                <w:lang w:val="en-US"/>
              </w:rPr>
              <w:t>(</w:t>
            </w:r>
            <w:r w:rsidRPr="00381190">
              <w:rPr>
                <w:rFonts w:eastAsia="Calibri"/>
                <w:sz w:val="18"/>
                <w:szCs w:val="18"/>
              </w:rPr>
              <w:t>-</w:t>
            </w:r>
            <w:r w:rsidRPr="00381190">
              <w:rPr>
                <w:rFonts w:eastAsia="Calibri"/>
                <w:sz w:val="18"/>
                <w:szCs w:val="18"/>
                <w:lang w:val="en-US"/>
              </w:rPr>
              <w:t>) 1</w:t>
            </w:r>
            <w:r>
              <w:rPr>
                <w:rFonts w:eastAsia="Calibri"/>
                <w:sz w:val="18"/>
                <w:szCs w:val="18"/>
              </w:rPr>
              <w:t>0 %</w:t>
            </w:r>
          </w:p>
        </w:tc>
        <w:tc>
          <w:tcPr>
            <w:tcW w:w="851" w:type="dxa"/>
          </w:tcPr>
          <w:p w:rsidR="00355BF3" w:rsidRPr="00381190" w:rsidRDefault="00355BF3" w:rsidP="008F53C3">
            <w:pPr>
              <w:jc w:val="center"/>
              <w:rPr>
                <w:rFonts w:eastAsia="Calibri"/>
                <w:sz w:val="18"/>
                <w:szCs w:val="18"/>
              </w:rPr>
            </w:pPr>
            <w:r w:rsidRPr="00381190">
              <w:rPr>
                <w:rFonts w:eastAsia="Calibri"/>
                <w:sz w:val="18"/>
                <w:szCs w:val="18"/>
              </w:rPr>
              <w:t>(-) 10 %</w:t>
            </w:r>
          </w:p>
        </w:tc>
        <w:tc>
          <w:tcPr>
            <w:tcW w:w="850" w:type="dxa"/>
          </w:tcPr>
          <w:p w:rsidR="00355BF3" w:rsidRPr="00381190" w:rsidRDefault="00355BF3" w:rsidP="008F53C3">
            <w:pPr>
              <w:jc w:val="center"/>
              <w:rPr>
                <w:rFonts w:eastAsia="Calibri"/>
                <w:sz w:val="18"/>
                <w:szCs w:val="18"/>
              </w:rPr>
            </w:pPr>
            <w:r w:rsidRPr="00381190">
              <w:rPr>
                <w:rFonts w:eastAsia="Calibri"/>
                <w:sz w:val="18"/>
                <w:szCs w:val="18"/>
              </w:rPr>
              <w:t>(-) 10 %</w:t>
            </w:r>
          </w:p>
        </w:tc>
        <w:tc>
          <w:tcPr>
            <w:tcW w:w="993" w:type="dxa"/>
          </w:tcPr>
          <w:p w:rsidR="00355BF3" w:rsidRPr="00381190" w:rsidRDefault="00355BF3" w:rsidP="008F53C3">
            <w:pPr>
              <w:jc w:val="center"/>
              <w:rPr>
                <w:rFonts w:eastAsia="Calibri"/>
                <w:sz w:val="18"/>
                <w:szCs w:val="18"/>
              </w:rPr>
            </w:pPr>
            <w:r w:rsidRPr="00381190">
              <w:rPr>
                <w:rFonts w:eastAsia="Calibri"/>
                <w:sz w:val="18"/>
                <w:szCs w:val="18"/>
              </w:rPr>
              <w:t>(-) 10 %</w:t>
            </w:r>
          </w:p>
        </w:tc>
      </w:tr>
      <w:tr w:rsidR="00355BF3" w:rsidRPr="00595F3A" w:rsidTr="00355BF3">
        <w:trPr>
          <w:trHeight w:val="304"/>
          <w:jc w:val="center"/>
        </w:trPr>
        <w:tc>
          <w:tcPr>
            <w:tcW w:w="15730" w:type="dxa"/>
            <w:gridSpan w:val="13"/>
          </w:tcPr>
          <w:p w:rsidR="00355BF3" w:rsidRPr="008C1B51" w:rsidRDefault="00355BF3" w:rsidP="008F53C3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Часть 2. Муниципальные работы</w:t>
            </w:r>
          </w:p>
        </w:tc>
      </w:tr>
      <w:tr w:rsidR="00355BF3" w:rsidRPr="00595F3A" w:rsidTr="00355BF3">
        <w:trPr>
          <w:trHeight w:val="195"/>
          <w:jc w:val="center"/>
        </w:trPr>
        <w:tc>
          <w:tcPr>
            <w:tcW w:w="2425" w:type="dxa"/>
            <w:vMerge w:val="restart"/>
          </w:tcPr>
          <w:p w:rsidR="00355BF3" w:rsidRDefault="00355BF3" w:rsidP="008F53C3">
            <w:pPr>
              <w:ind w:left="-108" w:right="-105"/>
              <w:jc w:val="center"/>
              <w:rPr>
                <w:sz w:val="16"/>
                <w:szCs w:val="16"/>
              </w:rPr>
            </w:pPr>
            <w:r w:rsidRPr="00CF2EA3">
              <w:rPr>
                <w:sz w:val="16"/>
                <w:szCs w:val="16"/>
              </w:rPr>
              <w:t>Уни</w:t>
            </w:r>
            <w:r>
              <w:rPr>
                <w:sz w:val="16"/>
                <w:szCs w:val="16"/>
              </w:rPr>
              <w:t xml:space="preserve">кальный номер </w:t>
            </w:r>
          </w:p>
          <w:p w:rsidR="00355BF3" w:rsidRPr="00E6162B" w:rsidRDefault="00355BF3" w:rsidP="00355BF3">
            <w:pPr>
              <w:ind w:left="-108" w:righ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реестровой записи</w:t>
            </w:r>
          </w:p>
        </w:tc>
        <w:tc>
          <w:tcPr>
            <w:tcW w:w="1841" w:type="dxa"/>
            <w:vMerge w:val="restart"/>
          </w:tcPr>
          <w:p w:rsidR="00355BF3" w:rsidRDefault="00355BF3" w:rsidP="008F53C3">
            <w:pPr>
              <w:jc w:val="center"/>
              <w:rPr>
                <w:sz w:val="16"/>
                <w:szCs w:val="16"/>
              </w:rPr>
            </w:pPr>
            <w:r w:rsidRPr="00E6162B">
              <w:rPr>
                <w:sz w:val="16"/>
                <w:szCs w:val="16"/>
              </w:rPr>
              <w:t xml:space="preserve">Показатель, </w:t>
            </w:r>
          </w:p>
          <w:p w:rsidR="00355BF3" w:rsidRDefault="00355BF3" w:rsidP="008F53C3">
            <w:pPr>
              <w:jc w:val="center"/>
              <w:rPr>
                <w:sz w:val="16"/>
                <w:szCs w:val="16"/>
              </w:rPr>
            </w:pPr>
            <w:r w:rsidRPr="00E6162B">
              <w:rPr>
                <w:sz w:val="16"/>
                <w:szCs w:val="16"/>
              </w:rPr>
              <w:t>характеризую</w:t>
            </w:r>
            <w:r>
              <w:rPr>
                <w:sz w:val="16"/>
                <w:szCs w:val="16"/>
              </w:rPr>
              <w:t xml:space="preserve">щий </w:t>
            </w:r>
          </w:p>
          <w:p w:rsidR="00355BF3" w:rsidRDefault="00355BF3" w:rsidP="008F53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содержание </w:t>
            </w:r>
          </w:p>
          <w:p w:rsidR="00355BF3" w:rsidRPr="00E6162B" w:rsidRDefault="00355BF3" w:rsidP="008F53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1438" w:type="dxa"/>
            <w:vMerge w:val="restart"/>
          </w:tcPr>
          <w:p w:rsidR="00355BF3" w:rsidRDefault="00355BF3" w:rsidP="008F53C3">
            <w:pPr>
              <w:jc w:val="center"/>
              <w:rPr>
                <w:sz w:val="16"/>
                <w:szCs w:val="16"/>
              </w:rPr>
            </w:pPr>
            <w:r w:rsidRPr="00E6162B">
              <w:rPr>
                <w:sz w:val="16"/>
                <w:szCs w:val="16"/>
              </w:rPr>
              <w:t xml:space="preserve">Показатель, </w:t>
            </w:r>
          </w:p>
          <w:p w:rsidR="00355BF3" w:rsidRDefault="00355BF3" w:rsidP="008F53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  <w:r w:rsidRPr="00E6162B">
              <w:rPr>
                <w:sz w:val="16"/>
                <w:szCs w:val="16"/>
              </w:rPr>
              <w:t>арактеризу</w:t>
            </w:r>
            <w:r>
              <w:rPr>
                <w:sz w:val="16"/>
                <w:szCs w:val="16"/>
              </w:rPr>
              <w:t>-</w:t>
            </w:r>
            <w:r w:rsidRPr="00E6162B">
              <w:rPr>
                <w:sz w:val="16"/>
                <w:szCs w:val="16"/>
              </w:rPr>
              <w:t>ющий условия (форм</w:t>
            </w:r>
            <w:r>
              <w:rPr>
                <w:sz w:val="16"/>
                <w:szCs w:val="16"/>
              </w:rPr>
              <w:t xml:space="preserve">ы) </w:t>
            </w:r>
          </w:p>
          <w:p w:rsidR="00355BF3" w:rsidRDefault="00355BF3" w:rsidP="008F53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оказания </w:t>
            </w:r>
          </w:p>
          <w:p w:rsidR="00355BF3" w:rsidRPr="00E6162B" w:rsidRDefault="00355BF3" w:rsidP="008F53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работы</w:t>
            </w:r>
          </w:p>
        </w:tc>
        <w:tc>
          <w:tcPr>
            <w:tcW w:w="1774" w:type="dxa"/>
            <w:vMerge w:val="restart"/>
          </w:tcPr>
          <w:p w:rsidR="00355BF3" w:rsidRDefault="00355BF3" w:rsidP="008F53C3">
            <w:pPr>
              <w:ind w:left="-104" w:right="-114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6162B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Наименование </w:t>
            </w:r>
          </w:p>
          <w:p w:rsidR="00355BF3" w:rsidRDefault="00355BF3" w:rsidP="008F53C3">
            <w:pPr>
              <w:ind w:left="-104" w:right="-114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6162B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показателя, </w:t>
            </w:r>
          </w:p>
          <w:p w:rsidR="00355BF3" w:rsidRDefault="00355BF3" w:rsidP="008F53C3">
            <w:pPr>
              <w:ind w:left="-104" w:right="-114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6162B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характеризующего </w:t>
            </w:r>
          </w:p>
          <w:p w:rsidR="00355BF3" w:rsidRDefault="00355BF3" w:rsidP="008F53C3">
            <w:pPr>
              <w:ind w:left="-104" w:right="-114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E6162B">
              <w:rPr>
                <w:rFonts w:eastAsia="Calibri"/>
                <w:color w:val="000000"/>
                <w:sz w:val="16"/>
                <w:szCs w:val="16"/>
                <w:lang w:eastAsia="en-US"/>
              </w:rPr>
              <w:t>качес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тво и объем </w:t>
            </w:r>
          </w:p>
          <w:p w:rsidR="00355BF3" w:rsidRPr="00E6162B" w:rsidRDefault="00355BF3" w:rsidP="008F53C3">
            <w:pPr>
              <w:ind w:left="-104" w:right="-114"/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муниципальной работы</w:t>
            </w:r>
          </w:p>
        </w:tc>
        <w:tc>
          <w:tcPr>
            <w:tcW w:w="1137" w:type="dxa"/>
            <w:vMerge w:val="restart"/>
          </w:tcPr>
          <w:p w:rsidR="00355BF3" w:rsidRPr="00E6162B" w:rsidRDefault="00355BF3" w:rsidP="008F53C3">
            <w:pPr>
              <w:ind w:left="-104" w:right="-114"/>
              <w:jc w:val="center"/>
              <w:rPr>
                <w:sz w:val="16"/>
                <w:szCs w:val="16"/>
              </w:rPr>
            </w:pPr>
            <w:r w:rsidRPr="00E6162B">
              <w:rPr>
                <w:sz w:val="16"/>
                <w:szCs w:val="16"/>
              </w:rPr>
              <w:t>Единица</w:t>
            </w:r>
          </w:p>
          <w:p w:rsidR="00355BF3" w:rsidRPr="00E6162B" w:rsidRDefault="00355BF3" w:rsidP="008F53C3">
            <w:pPr>
              <w:ind w:left="-100" w:right="-103"/>
              <w:jc w:val="center"/>
              <w:rPr>
                <w:sz w:val="16"/>
                <w:szCs w:val="16"/>
              </w:rPr>
            </w:pPr>
            <w:r w:rsidRPr="00E6162B">
              <w:rPr>
                <w:sz w:val="16"/>
                <w:szCs w:val="16"/>
              </w:rPr>
              <w:t>измерения</w:t>
            </w:r>
          </w:p>
          <w:p w:rsidR="00355BF3" w:rsidRPr="00E6162B" w:rsidRDefault="00355BF3" w:rsidP="008F53C3">
            <w:pPr>
              <w:ind w:left="-100" w:right="-103"/>
              <w:jc w:val="center"/>
              <w:rPr>
                <w:sz w:val="16"/>
                <w:szCs w:val="16"/>
              </w:rPr>
            </w:pPr>
            <w:r w:rsidRPr="00E6162B">
              <w:rPr>
                <w:sz w:val="16"/>
                <w:szCs w:val="16"/>
              </w:rPr>
              <w:t>по ОКЕИ</w:t>
            </w:r>
          </w:p>
        </w:tc>
        <w:tc>
          <w:tcPr>
            <w:tcW w:w="3571" w:type="dxa"/>
            <w:gridSpan w:val="4"/>
          </w:tcPr>
          <w:p w:rsidR="00355BF3" w:rsidRPr="00E6162B" w:rsidRDefault="00355BF3" w:rsidP="008F53C3">
            <w:pPr>
              <w:jc w:val="center"/>
              <w:rPr>
                <w:sz w:val="16"/>
                <w:szCs w:val="16"/>
              </w:rPr>
            </w:pPr>
            <w:r w:rsidRPr="00E6162B">
              <w:rPr>
                <w:sz w:val="16"/>
                <w:szCs w:val="16"/>
              </w:rPr>
              <w:t>Значение показател</w:t>
            </w:r>
            <w:r>
              <w:rPr>
                <w:sz w:val="16"/>
                <w:szCs w:val="16"/>
              </w:rPr>
              <w:t>я</w:t>
            </w:r>
            <w:r w:rsidRPr="00E6162B">
              <w:rPr>
                <w:sz w:val="16"/>
                <w:szCs w:val="16"/>
              </w:rPr>
              <w:t xml:space="preserve"> качества</w:t>
            </w:r>
          </w:p>
          <w:p w:rsidR="00355BF3" w:rsidRPr="00E6162B" w:rsidRDefault="00355BF3" w:rsidP="008F53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объема муниципальных работ</w:t>
            </w:r>
          </w:p>
        </w:tc>
        <w:tc>
          <w:tcPr>
            <w:tcW w:w="3544" w:type="dxa"/>
            <w:gridSpan w:val="4"/>
          </w:tcPr>
          <w:p w:rsidR="00355BF3" w:rsidRPr="00E6162B" w:rsidRDefault="00355BF3" w:rsidP="008F53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E6162B">
              <w:rPr>
                <w:sz w:val="16"/>
                <w:szCs w:val="16"/>
              </w:rPr>
              <w:t>опустимые (возможные) отклонения</w:t>
            </w:r>
          </w:p>
          <w:p w:rsidR="00355BF3" w:rsidRPr="00E6162B" w:rsidRDefault="00355BF3" w:rsidP="008F53C3">
            <w:pPr>
              <w:jc w:val="center"/>
              <w:rPr>
                <w:sz w:val="16"/>
                <w:szCs w:val="16"/>
              </w:rPr>
            </w:pPr>
            <w:r w:rsidRPr="00E6162B">
              <w:rPr>
                <w:sz w:val="16"/>
                <w:szCs w:val="16"/>
              </w:rPr>
              <w:t>от установленных показателей</w:t>
            </w:r>
          </w:p>
          <w:p w:rsidR="00355BF3" w:rsidRPr="00E6162B" w:rsidRDefault="00355BF3" w:rsidP="008F53C3">
            <w:pPr>
              <w:jc w:val="center"/>
              <w:rPr>
                <w:sz w:val="16"/>
                <w:szCs w:val="16"/>
              </w:rPr>
            </w:pPr>
            <w:r w:rsidRPr="00E6162B">
              <w:rPr>
                <w:sz w:val="16"/>
                <w:szCs w:val="16"/>
              </w:rPr>
              <w:t>качества и о</w:t>
            </w:r>
            <w:r>
              <w:rPr>
                <w:sz w:val="16"/>
                <w:szCs w:val="16"/>
              </w:rPr>
              <w:t>бъема муниципальных работ</w:t>
            </w:r>
          </w:p>
        </w:tc>
      </w:tr>
      <w:tr w:rsidR="00355BF3" w:rsidTr="00355BF3">
        <w:trPr>
          <w:trHeight w:val="702"/>
          <w:jc w:val="center"/>
        </w:trPr>
        <w:tc>
          <w:tcPr>
            <w:tcW w:w="2425" w:type="dxa"/>
            <w:vMerge/>
          </w:tcPr>
          <w:p w:rsidR="00355BF3" w:rsidRPr="008C1B51" w:rsidRDefault="00355BF3" w:rsidP="008F53C3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355BF3" w:rsidRPr="008C1B51" w:rsidRDefault="00355BF3" w:rsidP="008F5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vMerge/>
          </w:tcPr>
          <w:p w:rsidR="00355BF3" w:rsidRPr="008C1B51" w:rsidRDefault="00355BF3" w:rsidP="008F53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4" w:type="dxa"/>
            <w:vMerge/>
          </w:tcPr>
          <w:p w:rsidR="00355BF3" w:rsidRPr="008C1B51" w:rsidRDefault="00355BF3" w:rsidP="008F53C3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</w:tcPr>
          <w:p w:rsidR="00355BF3" w:rsidRPr="008C1B51" w:rsidRDefault="00355BF3" w:rsidP="008F53C3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</w:tcPr>
          <w:p w:rsidR="00355BF3" w:rsidRPr="00E6162B" w:rsidRDefault="00355BF3" w:rsidP="008F53C3">
            <w:pPr>
              <w:jc w:val="center"/>
              <w:rPr>
                <w:sz w:val="16"/>
                <w:szCs w:val="16"/>
              </w:rPr>
            </w:pPr>
            <w:r w:rsidRPr="00E6162B">
              <w:rPr>
                <w:sz w:val="16"/>
                <w:szCs w:val="16"/>
              </w:rPr>
              <w:t>1</w:t>
            </w:r>
          </w:p>
          <w:p w:rsidR="00355BF3" w:rsidRPr="00E6162B" w:rsidRDefault="00355BF3" w:rsidP="008F53C3">
            <w:pPr>
              <w:ind w:left="-191" w:right="-114"/>
              <w:jc w:val="center"/>
              <w:rPr>
                <w:sz w:val="16"/>
                <w:szCs w:val="16"/>
              </w:rPr>
            </w:pPr>
            <w:r w:rsidRPr="00E6162B">
              <w:rPr>
                <w:sz w:val="16"/>
                <w:szCs w:val="16"/>
              </w:rPr>
              <w:t>квартал</w:t>
            </w:r>
          </w:p>
        </w:tc>
        <w:tc>
          <w:tcPr>
            <w:tcW w:w="850" w:type="dxa"/>
          </w:tcPr>
          <w:p w:rsidR="00355BF3" w:rsidRPr="00E6162B" w:rsidRDefault="00355BF3" w:rsidP="008F53C3">
            <w:pPr>
              <w:ind w:left="-83" w:right="-113"/>
              <w:jc w:val="center"/>
              <w:rPr>
                <w:sz w:val="16"/>
                <w:szCs w:val="16"/>
              </w:rPr>
            </w:pPr>
            <w:r w:rsidRPr="00E6162B">
              <w:rPr>
                <w:sz w:val="16"/>
                <w:szCs w:val="16"/>
              </w:rPr>
              <w:t>1</w:t>
            </w:r>
          </w:p>
          <w:p w:rsidR="00355BF3" w:rsidRPr="00E6162B" w:rsidRDefault="00355BF3" w:rsidP="008F53C3">
            <w:pPr>
              <w:ind w:left="-83" w:right="-113"/>
              <w:jc w:val="center"/>
              <w:rPr>
                <w:sz w:val="16"/>
                <w:szCs w:val="16"/>
              </w:rPr>
            </w:pPr>
            <w:r w:rsidRPr="00E6162B">
              <w:rPr>
                <w:sz w:val="16"/>
                <w:szCs w:val="16"/>
              </w:rPr>
              <w:t>полугодие*</w:t>
            </w:r>
          </w:p>
        </w:tc>
        <w:tc>
          <w:tcPr>
            <w:tcW w:w="992" w:type="dxa"/>
          </w:tcPr>
          <w:p w:rsidR="00355BF3" w:rsidRPr="00E6162B" w:rsidRDefault="00355BF3" w:rsidP="008F53C3">
            <w:pPr>
              <w:jc w:val="center"/>
              <w:rPr>
                <w:sz w:val="16"/>
                <w:szCs w:val="16"/>
              </w:rPr>
            </w:pPr>
            <w:r w:rsidRPr="00E6162B">
              <w:rPr>
                <w:sz w:val="16"/>
                <w:szCs w:val="16"/>
              </w:rPr>
              <w:t>9</w:t>
            </w:r>
          </w:p>
          <w:p w:rsidR="00355BF3" w:rsidRPr="00E6162B" w:rsidRDefault="00355BF3" w:rsidP="008F53C3">
            <w:pPr>
              <w:ind w:left="-187" w:right="-103"/>
              <w:jc w:val="center"/>
              <w:rPr>
                <w:sz w:val="16"/>
                <w:szCs w:val="16"/>
              </w:rPr>
            </w:pPr>
            <w:r w:rsidRPr="00E6162B">
              <w:rPr>
                <w:sz w:val="16"/>
                <w:szCs w:val="16"/>
              </w:rPr>
              <w:t>месяцев*</w:t>
            </w:r>
          </w:p>
        </w:tc>
        <w:tc>
          <w:tcPr>
            <w:tcW w:w="851" w:type="dxa"/>
          </w:tcPr>
          <w:p w:rsidR="00355BF3" w:rsidRPr="00E6162B" w:rsidRDefault="00355BF3" w:rsidP="008F53C3">
            <w:pPr>
              <w:ind w:left="-103" w:right="-10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E6162B">
              <w:rPr>
                <w:sz w:val="16"/>
                <w:szCs w:val="16"/>
              </w:rPr>
              <w:t xml:space="preserve"> </w:t>
            </w:r>
          </w:p>
          <w:p w:rsidR="00355BF3" w:rsidRPr="00E6162B" w:rsidRDefault="00355BF3" w:rsidP="008F53C3">
            <w:pPr>
              <w:ind w:left="-103" w:right="-102"/>
              <w:jc w:val="center"/>
              <w:rPr>
                <w:sz w:val="16"/>
                <w:szCs w:val="16"/>
              </w:rPr>
            </w:pPr>
            <w:r w:rsidRPr="00E6162B">
              <w:rPr>
                <w:sz w:val="16"/>
                <w:szCs w:val="16"/>
              </w:rPr>
              <w:t>год*</w:t>
            </w:r>
          </w:p>
        </w:tc>
        <w:tc>
          <w:tcPr>
            <w:tcW w:w="850" w:type="dxa"/>
          </w:tcPr>
          <w:p w:rsidR="00355BF3" w:rsidRPr="00E6162B" w:rsidRDefault="00355BF3" w:rsidP="008F53C3">
            <w:pPr>
              <w:ind w:left="-107" w:right="-104"/>
              <w:jc w:val="center"/>
              <w:rPr>
                <w:sz w:val="16"/>
                <w:szCs w:val="16"/>
              </w:rPr>
            </w:pPr>
            <w:r w:rsidRPr="00E6162B">
              <w:rPr>
                <w:sz w:val="16"/>
                <w:szCs w:val="16"/>
              </w:rPr>
              <w:t>1</w:t>
            </w:r>
          </w:p>
          <w:p w:rsidR="00355BF3" w:rsidRPr="00E6162B" w:rsidRDefault="00355BF3" w:rsidP="008F53C3">
            <w:pPr>
              <w:ind w:left="-102" w:right="-109"/>
              <w:jc w:val="center"/>
              <w:rPr>
                <w:sz w:val="16"/>
                <w:szCs w:val="16"/>
              </w:rPr>
            </w:pPr>
            <w:r w:rsidRPr="00E6162B">
              <w:rPr>
                <w:sz w:val="16"/>
                <w:szCs w:val="16"/>
              </w:rPr>
              <w:t>квартал</w:t>
            </w:r>
          </w:p>
        </w:tc>
        <w:tc>
          <w:tcPr>
            <w:tcW w:w="851" w:type="dxa"/>
          </w:tcPr>
          <w:p w:rsidR="00355BF3" w:rsidRPr="00E6162B" w:rsidRDefault="00355BF3" w:rsidP="008F53C3">
            <w:pPr>
              <w:ind w:left="-83" w:right="-113"/>
              <w:jc w:val="center"/>
              <w:rPr>
                <w:sz w:val="16"/>
                <w:szCs w:val="16"/>
              </w:rPr>
            </w:pPr>
            <w:r w:rsidRPr="00E6162B">
              <w:rPr>
                <w:sz w:val="16"/>
                <w:szCs w:val="16"/>
              </w:rPr>
              <w:t>1</w:t>
            </w:r>
          </w:p>
          <w:p w:rsidR="00355BF3" w:rsidRPr="00E6162B" w:rsidRDefault="00355BF3" w:rsidP="008F53C3">
            <w:pPr>
              <w:ind w:left="-83" w:right="-113"/>
              <w:jc w:val="center"/>
              <w:rPr>
                <w:sz w:val="16"/>
                <w:szCs w:val="16"/>
              </w:rPr>
            </w:pPr>
            <w:r w:rsidRPr="00E6162B">
              <w:rPr>
                <w:sz w:val="16"/>
                <w:szCs w:val="16"/>
              </w:rPr>
              <w:t>полугодие</w:t>
            </w:r>
          </w:p>
        </w:tc>
        <w:tc>
          <w:tcPr>
            <w:tcW w:w="850" w:type="dxa"/>
          </w:tcPr>
          <w:p w:rsidR="00355BF3" w:rsidRPr="00E6162B" w:rsidRDefault="00355BF3" w:rsidP="008F53C3">
            <w:pPr>
              <w:jc w:val="center"/>
              <w:rPr>
                <w:sz w:val="16"/>
                <w:szCs w:val="16"/>
              </w:rPr>
            </w:pPr>
            <w:r w:rsidRPr="00E6162B">
              <w:rPr>
                <w:sz w:val="16"/>
                <w:szCs w:val="16"/>
              </w:rPr>
              <w:t>9</w:t>
            </w:r>
          </w:p>
          <w:p w:rsidR="00355BF3" w:rsidRPr="00E6162B" w:rsidRDefault="00355BF3" w:rsidP="008F53C3">
            <w:pPr>
              <w:ind w:left="-118" w:right="-107"/>
              <w:jc w:val="center"/>
              <w:rPr>
                <w:sz w:val="16"/>
                <w:szCs w:val="16"/>
              </w:rPr>
            </w:pPr>
            <w:r w:rsidRPr="00E6162B">
              <w:rPr>
                <w:sz w:val="16"/>
                <w:szCs w:val="16"/>
              </w:rPr>
              <w:t>месяцев</w:t>
            </w:r>
          </w:p>
        </w:tc>
        <w:tc>
          <w:tcPr>
            <w:tcW w:w="993" w:type="dxa"/>
          </w:tcPr>
          <w:p w:rsidR="00355BF3" w:rsidRPr="00E6162B" w:rsidRDefault="00355BF3" w:rsidP="008F53C3">
            <w:pPr>
              <w:jc w:val="center"/>
              <w:rPr>
                <w:sz w:val="16"/>
                <w:szCs w:val="16"/>
              </w:rPr>
            </w:pPr>
            <w:r w:rsidRPr="00E6162B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4</w:t>
            </w:r>
            <w:r w:rsidRPr="00E6162B">
              <w:rPr>
                <w:sz w:val="16"/>
                <w:szCs w:val="16"/>
              </w:rPr>
              <w:t xml:space="preserve"> </w:t>
            </w:r>
          </w:p>
          <w:p w:rsidR="00355BF3" w:rsidRPr="00E6162B" w:rsidRDefault="00355BF3" w:rsidP="008F53C3">
            <w:pPr>
              <w:jc w:val="center"/>
              <w:rPr>
                <w:sz w:val="16"/>
                <w:szCs w:val="16"/>
              </w:rPr>
            </w:pPr>
            <w:r w:rsidRPr="00E6162B">
              <w:rPr>
                <w:sz w:val="16"/>
                <w:szCs w:val="16"/>
              </w:rPr>
              <w:t>год</w:t>
            </w:r>
          </w:p>
        </w:tc>
      </w:tr>
      <w:tr w:rsidR="00355BF3" w:rsidTr="00355BF3">
        <w:trPr>
          <w:trHeight w:val="172"/>
          <w:jc w:val="center"/>
        </w:trPr>
        <w:tc>
          <w:tcPr>
            <w:tcW w:w="15730" w:type="dxa"/>
            <w:gridSpan w:val="13"/>
          </w:tcPr>
          <w:p w:rsidR="00355BF3" w:rsidRPr="008C1B51" w:rsidRDefault="00355BF3" w:rsidP="008F53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Раздел 1. </w:t>
            </w:r>
            <w:r w:rsidRPr="00215238">
              <w:rPr>
                <w:sz w:val="18"/>
                <w:szCs w:val="18"/>
              </w:rPr>
              <w:t>Организация и проведение культурно-массовых мероприятий</w:t>
            </w:r>
          </w:p>
        </w:tc>
      </w:tr>
      <w:tr w:rsidR="00355BF3" w:rsidTr="00355BF3">
        <w:trPr>
          <w:trHeight w:val="700"/>
          <w:jc w:val="center"/>
        </w:trPr>
        <w:tc>
          <w:tcPr>
            <w:tcW w:w="2425" w:type="dxa"/>
          </w:tcPr>
          <w:p w:rsidR="00355BF3" w:rsidRPr="008C1B51" w:rsidRDefault="00355BF3" w:rsidP="00355BF3">
            <w:pPr>
              <w:rPr>
                <w:sz w:val="18"/>
                <w:szCs w:val="18"/>
              </w:rPr>
            </w:pPr>
            <w:r w:rsidRPr="005449A5">
              <w:rPr>
                <w:sz w:val="18"/>
                <w:szCs w:val="18"/>
              </w:rPr>
              <w:t>900400.Р.86.1.04950005</w:t>
            </w:r>
          </w:p>
        </w:tc>
        <w:tc>
          <w:tcPr>
            <w:tcW w:w="1841" w:type="dxa"/>
          </w:tcPr>
          <w:p w:rsidR="00355BF3" w:rsidRPr="008C1B51" w:rsidRDefault="00355BF3" w:rsidP="008F53C3">
            <w:pPr>
              <w:rPr>
                <w:sz w:val="18"/>
                <w:szCs w:val="18"/>
              </w:rPr>
            </w:pPr>
            <w:r w:rsidRPr="005449A5">
              <w:rPr>
                <w:sz w:val="18"/>
                <w:szCs w:val="18"/>
              </w:rPr>
              <w:t>культурно-массовых (иные зрелищные мероприятия)</w:t>
            </w:r>
          </w:p>
        </w:tc>
        <w:tc>
          <w:tcPr>
            <w:tcW w:w="1438" w:type="dxa"/>
          </w:tcPr>
          <w:p w:rsidR="00355BF3" w:rsidRPr="008C1B51" w:rsidRDefault="00355BF3" w:rsidP="00355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4" w:type="dxa"/>
          </w:tcPr>
          <w:p w:rsidR="00355BF3" w:rsidRDefault="00355BF3" w:rsidP="008F53C3">
            <w:pPr>
              <w:rPr>
                <w:rFonts w:eastAsia="Calibri"/>
                <w:sz w:val="18"/>
                <w:szCs w:val="18"/>
              </w:rPr>
            </w:pPr>
            <w:r w:rsidRPr="00381190">
              <w:rPr>
                <w:rFonts w:eastAsia="Calibri"/>
                <w:sz w:val="18"/>
                <w:szCs w:val="18"/>
              </w:rPr>
              <w:t xml:space="preserve">количество </w:t>
            </w:r>
          </w:p>
          <w:p w:rsidR="00355BF3" w:rsidRDefault="00355BF3" w:rsidP="008F53C3">
            <w:pPr>
              <w:rPr>
                <w:rFonts w:eastAsia="Calibri"/>
                <w:sz w:val="18"/>
                <w:szCs w:val="18"/>
              </w:rPr>
            </w:pPr>
            <w:r w:rsidRPr="00381190">
              <w:rPr>
                <w:rFonts w:eastAsia="Calibri"/>
                <w:sz w:val="18"/>
                <w:szCs w:val="18"/>
              </w:rPr>
              <w:t xml:space="preserve">проведенных </w:t>
            </w:r>
          </w:p>
          <w:p w:rsidR="00355BF3" w:rsidRPr="00381190" w:rsidRDefault="00355BF3" w:rsidP="008F53C3">
            <w:pPr>
              <w:rPr>
                <w:rFonts w:eastAsia="Calibri"/>
                <w:sz w:val="18"/>
                <w:szCs w:val="18"/>
              </w:rPr>
            </w:pPr>
            <w:r w:rsidRPr="00381190">
              <w:rPr>
                <w:rFonts w:eastAsia="Calibri"/>
                <w:sz w:val="18"/>
                <w:szCs w:val="18"/>
              </w:rPr>
              <w:t>мероприятий</w:t>
            </w:r>
          </w:p>
        </w:tc>
        <w:tc>
          <w:tcPr>
            <w:tcW w:w="1137" w:type="dxa"/>
            <w:shd w:val="clear" w:color="auto" w:fill="auto"/>
          </w:tcPr>
          <w:p w:rsidR="00355BF3" w:rsidRPr="00381190" w:rsidRDefault="00355BF3" w:rsidP="008F53C3">
            <w:pPr>
              <w:jc w:val="center"/>
              <w:rPr>
                <w:rFonts w:eastAsia="Calibri"/>
                <w:sz w:val="18"/>
                <w:szCs w:val="18"/>
              </w:rPr>
            </w:pPr>
            <w:r w:rsidRPr="00381190">
              <w:rPr>
                <w:rFonts w:eastAsia="Calibri"/>
                <w:sz w:val="18"/>
                <w:szCs w:val="18"/>
              </w:rPr>
              <w:t>единица</w:t>
            </w:r>
          </w:p>
        </w:tc>
        <w:tc>
          <w:tcPr>
            <w:tcW w:w="878" w:type="dxa"/>
            <w:shd w:val="clear" w:color="auto" w:fill="auto"/>
          </w:tcPr>
          <w:p w:rsidR="00355BF3" w:rsidRPr="00381190" w:rsidRDefault="00355BF3" w:rsidP="008F53C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355BF3" w:rsidRPr="00381190" w:rsidRDefault="00355BF3" w:rsidP="008F53C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55BF3" w:rsidRPr="00381190" w:rsidRDefault="00355BF3" w:rsidP="008F53C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355BF3" w:rsidRPr="00381190" w:rsidRDefault="00355BF3" w:rsidP="008F53C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355BF3" w:rsidRPr="00381190" w:rsidRDefault="00355BF3" w:rsidP="008F53C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</w:tcPr>
          <w:p w:rsidR="00355BF3" w:rsidRDefault="00355BF3" w:rsidP="008F53C3">
            <w:pPr>
              <w:jc w:val="center"/>
            </w:pPr>
            <w:r w:rsidRPr="0063278B">
              <w:rPr>
                <w:rFonts w:eastAsia="Calibri"/>
                <w:sz w:val="18"/>
                <w:szCs w:val="18"/>
                <w:lang w:val="en-US"/>
              </w:rPr>
              <w:t>(</w:t>
            </w:r>
            <w:r w:rsidRPr="0063278B">
              <w:rPr>
                <w:rFonts w:eastAsia="Calibri"/>
                <w:sz w:val="18"/>
                <w:szCs w:val="18"/>
              </w:rPr>
              <w:t>-</w:t>
            </w:r>
            <w:r w:rsidRPr="0063278B">
              <w:rPr>
                <w:rFonts w:eastAsia="Calibri"/>
                <w:sz w:val="18"/>
                <w:szCs w:val="18"/>
                <w:lang w:val="en-US"/>
              </w:rPr>
              <w:t>) 1</w:t>
            </w:r>
          </w:p>
        </w:tc>
        <w:tc>
          <w:tcPr>
            <w:tcW w:w="850" w:type="dxa"/>
          </w:tcPr>
          <w:p w:rsidR="00355BF3" w:rsidRDefault="00355BF3" w:rsidP="008F53C3">
            <w:pPr>
              <w:jc w:val="center"/>
            </w:pPr>
            <w:r w:rsidRPr="0063278B">
              <w:rPr>
                <w:rFonts w:eastAsia="Calibri"/>
                <w:sz w:val="18"/>
                <w:szCs w:val="18"/>
                <w:lang w:val="en-US"/>
              </w:rPr>
              <w:t>(</w:t>
            </w:r>
            <w:r w:rsidRPr="0063278B">
              <w:rPr>
                <w:rFonts w:eastAsia="Calibri"/>
                <w:sz w:val="18"/>
                <w:szCs w:val="18"/>
              </w:rPr>
              <w:t>-</w:t>
            </w:r>
            <w:r w:rsidRPr="0063278B">
              <w:rPr>
                <w:rFonts w:eastAsia="Calibri"/>
                <w:sz w:val="18"/>
                <w:szCs w:val="18"/>
                <w:lang w:val="en-US"/>
              </w:rPr>
              <w:t>) 1</w:t>
            </w:r>
          </w:p>
        </w:tc>
        <w:tc>
          <w:tcPr>
            <w:tcW w:w="993" w:type="dxa"/>
          </w:tcPr>
          <w:p w:rsidR="00355BF3" w:rsidRPr="00381190" w:rsidRDefault="00355BF3" w:rsidP="008F53C3">
            <w:pPr>
              <w:jc w:val="center"/>
              <w:rPr>
                <w:rFonts w:eastAsia="Calibri"/>
                <w:sz w:val="18"/>
                <w:szCs w:val="18"/>
              </w:rPr>
            </w:pPr>
            <w:r w:rsidRPr="00381190">
              <w:rPr>
                <w:rFonts w:eastAsia="Calibri"/>
                <w:sz w:val="18"/>
                <w:szCs w:val="18"/>
              </w:rPr>
              <w:t>(-) 1</w:t>
            </w:r>
          </w:p>
        </w:tc>
      </w:tr>
      <w:tr w:rsidR="00355BF3" w:rsidTr="00355BF3">
        <w:trPr>
          <w:trHeight w:val="497"/>
          <w:jc w:val="center"/>
        </w:trPr>
        <w:tc>
          <w:tcPr>
            <w:tcW w:w="2425" w:type="dxa"/>
          </w:tcPr>
          <w:p w:rsidR="00355BF3" w:rsidRPr="00181977" w:rsidRDefault="00355BF3" w:rsidP="008F53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900400.Р.86.1.04950029</w:t>
            </w:r>
          </w:p>
        </w:tc>
        <w:tc>
          <w:tcPr>
            <w:tcW w:w="1841" w:type="dxa"/>
          </w:tcPr>
          <w:p w:rsidR="00355BF3" w:rsidRPr="00181977" w:rsidRDefault="00355BF3" w:rsidP="008F53C3">
            <w:pPr>
              <w:rPr>
                <w:sz w:val="18"/>
                <w:szCs w:val="18"/>
              </w:rPr>
            </w:pPr>
            <w:r w:rsidRPr="005449A5">
              <w:rPr>
                <w:sz w:val="18"/>
                <w:szCs w:val="18"/>
              </w:rPr>
              <w:t>ритуалы</w:t>
            </w:r>
          </w:p>
        </w:tc>
        <w:tc>
          <w:tcPr>
            <w:tcW w:w="1438" w:type="dxa"/>
          </w:tcPr>
          <w:p w:rsidR="00355BF3" w:rsidRPr="00181977" w:rsidRDefault="00355BF3" w:rsidP="00355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4" w:type="dxa"/>
          </w:tcPr>
          <w:p w:rsidR="00355BF3" w:rsidRDefault="00355BF3" w:rsidP="008F53C3">
            <w:pPr>
              <w:rPr>
                <w:rFonts w:eastAsia="Calibri"/>
                <w:sz w:val="18"/>
                <w:szCs w:val="18"/>
              </w:rPr>
            </w:pPr>
            <w:r w:rsidRPr="00381190">
              <w:rPr>
                <w:rFonts w:eastAsia="Calibri"/>
                <w:sz w:val="18"/>
                <w:szCs w:val="18"/>
              </w:rPr>
              <w:t xml:space="preserve">количество </w:t>
            </w:r>
          </w:p>
          <w:p w:rsidR="00355BF3" w:rsidRDefault="00355BF3" w:rsidP="008F53C3">
            <w:pPr>
              <w:rPr>
                <w:rFonts w:eastAsia="Calibri"/>
                <w:sz w:val="18"/>
                <w:szCs w:val="18"/>
              </w:rPr>
            </w:pPr>
            <w:r w:rsidRPr="00381190">
              <w:rPr>
                <w:rFonts w:eastAsia="Calibri"/>
                <w:sz w:val="18"/>
                <w:szCs w:val="18"/>
              </w:rPr>
              <w:t xml:space="preserve">проведенных </w:t>
            </w:r>
          </w:p>
          <w:p w:rsidR="00355BF3" w:rsidRPr="00381190" w:rsidRDefault="00355BF3" w:rsidP="008F53C3">
            <w:pPr>
              <w:rPr>
                <w:rFonts w:eastAsia="Calibri"/>
                <w:sz w:val="18"/>
                <w:szCs w:val="18"/>
              </w:rPr>
            </w:pPr>
            <w:r w:rsidRPr="00381190">
              <w:rPr>
                <w:rFonts w:eastAsia="Calibri"/>
                <w:sz w:val="18"/>
                <w:szCs w:val="18"/>
              </w:rPr>
              <w:t>мероприятий</w:t>
            </w:r>
          </w:p>
        </w:tc>
        <w:tc>
          <w:tcPr>
            <w:tcW w:w="1137" w:type="dxa"/>
            <w:shd w:val="clear" w:color="auto" w:fill="auto"/>
          </w:tcPr>
          <w:p w:rsidR="00355BF3" w:rsidRPr="00381190" w:rsidRDefault="00355BF3" w:rsidP="008F53C3">
            <w:pPr>
              <w:jc w:val="center"/>
              <w:rPr>
                <w:rFonts w:eastAsia="Calibri"/>
                <w:sz w:val="18"/>
                <w:szCs w:val="18"/>
              </w:rPr>
            </w:pPr>
            <w:r w:rsidRPr="00381190">
              <w:rPr>
                <w:rFonts w:eastAsia="Calibri"/>
                <w:sz w:val="18"/>
                <w:szCs w:val="18"/>
              </w:rPr>
              <w:t>единица</w:t>
            </w:r>
          </w:p>
        </w:tc>
        <w:tc>
          <w:tcPr>
            <w:tcW w:w="878" w:type="dxa"/>
            <w:shd w:val="clear" w:color="auto" w:fill="auto"/>
          </w:tcPr>
          <w:p w:rsidR="00355BF3" w:rsidRPr="00381190" w:rsidRDefault="00355BF3" w:rsidP="008F53C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355BF3" w:rsidRPr="00381190" w:rsidRDefault="00355BF3" w:rsidP="008F53C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355BF3" w:rsidRPr="00381190" w:rsidRDefault="00355BF3" w:rsidP="008F53C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355BF3" w:rsidRPr="00381190" w:rsidRDefault="00355BF3" w:rsidP="008F53C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355BF3" w:rsidRPr="00381190" w:rsidRDefault="00355BF3" w:rsidP="008F53C3">
            <w:pPr>
              <w:jc w:val="center"/>
              <w:rPr>
                <w:rFonts w:eastAsia="Calibri"/>
                <w:sz w:val="18"/>
                <w:szCs w:val="18"/>
              </w:rPr>
            </w:pPr>
            <w:r w:rsidRPr="007F3209">
              <w:rPr>
                <w:rFonts w:eastAsia="Calibri"/>
                <w:sz w:val="18"/>
                <w:szCs w:val="18"/>
              </w:rPr>
              <w:t>(-) 1</w:t>
            </w:r>
          </w:p>
        </w:tc>
        <w:tc>
          <w:tcPr>
            <w:tcW w:w="851" w:type="dxa"/>
          </w:tcPr>
          <w:p w:rsidR="00355BF3" w:rsidRDefault="00355BF3" w:rsidP="008F53C3">
            <w:r w:rsidRPr="00DD5D40">
              <w:rPr>
                <w:rFonts w:eastAsia="Calibri"/>
                <w:sz w:val="18"/>
                <w:szCs w:val="18"/>
              </w:rPr>
              <w:t>(-) 10 %</w:t>
            </w:r>
          </w:p>
        </w:tc>
        <w:tc>
          <w:tcPr>
            <w:tcW w:w="850" w:type="dxa"/>
          </w:tcPr>
          <w:p w:rsidR="00355BF3" w:rsidRDefault="00355BF3" w:rsidP="008F53C3">
            <w:r w:rsidRPr="00DD5D40">
              <w:rPr>
                <w:rFonts w:eastAsia="Calibri"/>
                <w:sz w:val="18"/>
                <w:szCs w:val="18"/>
              </w:rPr>
              <w:t>(-) 10 %</w:t>
            </w:r>
          </w:p>
        </w:tc>
        <w:tc>
          <w:tcPr>
            <w:tcW w:w="993" w:type="dxa"/>
          </w:tcPr>
          <w:p w:rsidR="00355BF3" w:rsidRDefault="00355BF3" w:rsidP="008F53C3">
            <w:r w:rsidRPr="00DD5D40">
              <w:rPr>
                <w:rFonts w:eastAsia="Calibri"/>
                <w:sz w:val="18"/>
                <w:szCs w:val="18"/>
              </w:rPr>
              <w:t>(-) 10 %</w:t>
            </w:r>
          </w:p>
        </w:tc>
      </w:tr>
      <w:tr w:rsidR="00355BF3" w:rsidTr="00355BF3">
        <w:trPr>
          <w:trHeight w:val="649"/>
          <w:jc w:val="center"/>
        </w:trPr>
        <w:tc>
          <w:tcPr>
            <w:tcW w:w="2425" w:type="dxa"/>
            <w:vMerge w:val="restart"/>
          </w:tcPr>
          <w:p w:rsidR="00355BF3" w:rsidRPr="00381190" w:rsidRDefault="00355BF3" w:rsidP="00355BF3">
            <w:pPr>
              <w:rPr>
                <w:rFonts w:eastAsia="Calibri"/>
                <w:sz w:val="18"/>
                <w:szCs w:val="18"/>
              </w:rPr>
            </w:pPr>
            <w:r w:rsidRPr="00381190">
              <w:rPr>
                <w:rFonts w:eastAsia="Calibri"/>
                <w:sz w:val="18"/>
                <w:szCs w:val="18"/>
              </w:rPr>
              <w:t>900400.Р.86.1.05740005</w:t>
            </w:r>
          </w:p>
        </w:tc>
        <w:tc>
          <w:tcPr>
            <w:tcW w:w="1841" w:type="dxa"/>
            <w:vMerge w:val="restart"/>
          </w:tcPr>
          <w:p w:rsidR="00355BF3" w:rsidRPr="00181977" w:rsidRDefault="00355BF3" w:rsidP="008F53C3">
            <w:pPr>
              <w:rPr>
                <w:sz w:val="18"/>
                <w:szCs w:val="18"/>
              </w:rPr>
            </w:pPr>
            <w:r w:rsidRPr="005449A5">
              <w:rPr>
                <w:sz w:val="18"/>
                <w:szCs w:val="18"/>
              </w:rPr>
              <w:t>культурно-массовых (иные зрелищные мероприятия)</w:t>
            </w:r>
          </w:p>
        </w:tc>
        <w:tc>
          <w:tcPr>
            <w:tcW w:w="1438" w:type="dxa"/>
          </w:tcPr>
          <w:p w:rsidR="00355BF3" w:rsidRPr="00181977" w:rsidRDefault="00355BF3" w:rsidP="00355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74" w:type="dxa"/>
          </w:tcPr>
          <w:p w:rsidR="00355BF3" w:rsidRDefault="00355BF3" w:rsidP="008F53C3">
            <w:pPr>
              <w:rPr>
                <w:rFonts w:eastAsia="Calibri"/>
                <w:sz w:val="18"/>
                <w:szCs w:val="18"/>
              </w:rPr>
            </w:pPr>
            <w:r w:rsidRPr="00381190">
              <w:rPr>
                <w:rFonts w:eastAsia="Calibri"/>
                <w:sz w:val="18"/>
                <w:szCs w:val="18"/>
              </w:rPr>
              <w:t xml:space="preserve">количество </w:t>
            </w:r>
          </w:p>
          <w:p w:rsidR="00355BF3" w:rsidRDefault="00355BF3" w:rsidP="008F53C3">
            <w:pPr>
              <w:rPr>
                <w:rFonts w:eastAsia="Calibri"/>
                <w:sz w:val="18"/>
                <w:szCs w:val="18"/>
              </w:rPr>
            </w:pPr>
            <w:r w:rsidRPr="00381190">
              <w:rPr>
                <w:rFonts w:eastAsia="Calibri"/>
                <w:sz w:val="18"/>
                <w:szCs w:val="18"/>
              </w:rPr>
              <w:t xml:space="preserve">проведенных </w:t>
            </w:r>
          </w:p>
          <w:p w:rsidR="00355BF3" w:rsidRPr="00381190" w:rsidRDefault="00355BF3" w:rsidP="008F53C3">
            <w:pPr>
              <w:rPr>
                <w:rFonts w:eastAsia="Calibri"/>
                <w:sz w:val="18"/>
                <w:szCs w:val="18"/>
              </w:rPr>
            </w:pPr>
            <w:r w:rsidRPr="00381190">
              <w:rPr>
                <w:rFonts w:eastAsia="Calibri"/>
                <w:sz w:val="18"/>
                <w:szCs w:val="18"/>
              </w:rPr>
              <w:t>мероприятий</w:t>
            </w:r>
          </w:p>
        </w:tc>
        <w:tc>
          <w:tcPr>
            <w:tcW w:w="1137" w:type="dxa"/>
          </w:tcPr>
          <w:p w:rsidR="00355BF3" w:rsidRPr="00381190" w:rsidRDefault="00355BF3" w:rsidP="008F53C3">
            <w:pPr>
              <w:jc w:val="center"/>
              <w:rPr>
                <w:rFonts w:eastAsia="Calibri"/>
                <w:sz w:val="18"/>
                <w:szCs w:val="18"/>
              </w:rPr>
            </w:pPr>
            <w:r w:rsidRPr="00381190">
              <w:rPr>
                <w:rFonts w:eastAsia="Calibri"/>
                <w:sz w:val="18"/>
                <w:szCs w:val="18"/>
              </w:rPr>
              <w:t>единица</w:t>
            </w:r>
          </w:p>
        </w:tc>
        <w:tc>
          <w:tcPr>
            <w:tcW w:w="878" w:type="dxa"/>
            <w:shd w:val="clear" w:color="auto" w:fill="auto"/>
          </w:tcPr>
          <w:p w:rsidR="00355BF3" w:rsidRPr="00381190" w:rsidRDefault="00355BF3" w:rsidP="008F53C3">
            <w:pPr>
              <w:jc w:val="center"/>
              <w:rPr>
                <w:rFonts w:eastAsia="Calibri"/>
                <w:sz w:val="20"/>
                <w:szCs w:val="22"/>
              </w:rPr>
            </w:pPr>
            <w:r w:rsidRPr="00381190">
              <w:rPr>
                <w:rFonts w:eastAsia="Calibri"/>
                <w:sz w:val="20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55BF3" w:rsidRPr="00381190" w:rsidRDefault="00355BF3" w:rsidP="008F53C3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55BF3" w:rsidRPr="00381190" w:rsidRDefault="00355BF3" w:rsidP="008F53C3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55BF3" w:rsidRPr="00381190" w:rsidRDefault="00355BF3" w:rsidP="008F53C3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4</w:t>
            </w:r>
          </w:p>
        </w:tc>
        <w:tc>
          <w:tcPr>
            <w:tcW w:w="850" w:type="dxa"/>
          </w:tcPr>
          <w:p w:rsidR="00355BF3" w:rsidRPr="00381190" w:rsidRDefault="00355BF3" w:rsidP="008F53C3">
            <w:pPr>
              <w:jc w:val="center"/>
              <w:rPr>
                <w:rFonts w:eastAsia="Calibri"/>
                <w:sz w:val="20"/>
                <w:szCs w:val="22"/>
              </w:rPr>
            </w:pPr>
            <w:r w:rsidRPr="00381190">
              <w:rPr>
                <w:rFonts w:eastAsia="Calibri"/>
                <w:sz w:val="20"/>
                <w:szCs w:val="22"/>
              </w:rPr>
              <w:t>-</w:t>
            </w:r>
          </w:p>
        </w:tc>
        <w:tc>
          <w:tcPr>
            <w:tcW w:w="851" w:type="dxa"/>
          </w:tcPr>
          <w:p w:rsidR="00355BF3" w:rsidRPr="00381190" w:rsidRDefault="00355BF3" w:rsidP="008F53C3">
            <w:pPr>
              <w:jc w:val="center"/>
              <w:rPr>
                <w:rFonts w:eastAsia="Calibri"/>
                <w:sz w:val="20"/>
                <w:szCs w:val="22"/>
              </w:rPr>
            </w:pPr>
            <w:r w:rsidRPr="00381190">
              <w:rPr>
                <w:rFonts w:eastAsia="Calibri"/>
                <w:sz w:val="20"/>
                <w:szCs w:val="22"/>
              </w:rPr>
              <w:t>-</w:t>
            </w:r>
          </w:p>
        </w:tc>
        <w:tc>
          <w:tcPr>
            <w:tcW w:w="850" w:type="dxa"/>
          </w:tcPr>
          <w:p w:rsidR="00355BF3" w:rsidRPr="00381190" w:rsidRDefault="00355BF3" w:rsidP="008F53C3">
            <w:pPr>
              <w:jc w:val="center"/>
              <w:rPr>
                <w:rFonts w:eastAsia="Calibri"/>
                <w:sz w:val="20"/>
                <w:szCs w:val="22"/>
              </w:rPr>
            </w:pPr>
            <w:r w:rsidRPr="00381190">
              <w:rPr>
                <w:rFonts w:eastAsia="Calibri"/>
                <w:sz w:val="20"/>
                <w:szCs w:val="22"/>
              </w:rPr>
              <w:t>-</w:t>
            </w:r>
          </w:p>
        </w:tc>
        <w:tc>
          <w:tcPr>
            <w:tcW w:w="993" w:type="dxa"/>
          </w:tcPr>
          <w:p w:rsidR="00355BF3" w:rsidRPr="00381190" w:rsidRDefault="00355BF3" w:rsidP="008F53C3">
            <w:pPr>
              <w:jc w:val="center"/>
              <w:rPr>
                <w:rFonts w:eastAsia="Calibri"/>
                <w:sz w:val="20"/>
                <w:szCs w:val="22"/>
              </w:rPr>
            </w:pPr>
            <w:r w:rsidRPr="00381190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355BF3" w:rsidTr="00355BF3">
        <w:trPr>
          <w:trHeight w:val="913"/>
          <w:jc w:val="center"/>
        </w:trPr>
        <w:tc>
          <w:tcPr>
            <w:tcW w:w="2425" w:type="dxa"/>
            <w:vMerge/>
          </w:tcPr>
          <w:p w:rsidR="00355BF3" w:rsidRPr="008C1B51" w:rsidRDefault="00355BF3" w:rsidP="008F53C3">
            <w:pPr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</w:tcPr>
          <w:p w:rsidR="00355BF3" w:rsidRPr="008C1B51" w:rsidRDefault="00355BF3" w:rsidP="008F53C3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</w:tcPr>
          <w:p w:rsidR="00355BF3" w:rsidRPr="00381190" w:rsidRDefault="00355BF3" w:rsidP="00355BF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774" w:type="dxa"/>
          </w:tcPr>
          <w:p w:rsidR="00355BF3" w:rsidRDefault="00355BF3" w:rsidP="008F53C3">
            <w:pPr>
              <w:rPr>
                <w:rFonts w:eastAsia="Calibri"/>
                <w:sz w:val="18"/>
                <w:szCs w:val="18"/>
              </w:rPr>
            </w:pPr>
            <w:r w:rsidRPr="00381190">
              <w:rPr>
                <w:rFonts w:eastAsia="Calibri"/>
                <w:sz w:val="18"/>
                <w:szCs w:val="18"/>
              </w:rPr>
              <w:t xml:space="preserve">удовлетворенность качеством </w:t>
            </w:r>
          </w:p>
          <w:p w:rsidR="00355BF3" w:rsidRPr="00381190" w:rsidRDefault="00355BF3" w:rsidP="008F53C3">
            <w:pPr>
              <w:rPr>
                <w:rFonts w:eastAsia="Calibri"/>
                <w:sz w:val="18"/>
                <w:szCs w:val="18"/>
              </w:rPr>
            </w:pPr>
            <w:r w:rsidRPr="00381190">
              <w:rPr>
                <w:rFonts w:eastAsia="Calibri"/>
                <w:sz w:val="18"/>
                <w:szCs w:val="18"/>
              </w:rPr>
              <w:t>предоставляемой работы</w:t>
            </w:r>
          </w:p>
        </w:tc>
        <w:tc>
          <w:tcPr>
            <w:tcW w:w="1137" w:type="dxa"/>
          </w:tcPr>
          <w:p w:rsidR="00355BF3" w:rsidRPr="008C1B51" w:rsidRDefault="00355BF3" w:rsidP="008F53C3">
            <w:pPr>
              <w:jc w:val="center"/>
              <w:rPr>
                <w:sz w:val="18"/>
                <w:szCs w:val="18"/>
              </w:rPr>
            </w:pPr>
            <w:r w:rsidRPr="00381190">
              <w:rPr>
                <w:rFonts w:eastAsia="Calibri"/>
                <w:sz w:val="18"/>
                <w:szCs w:val="18"/>
              </w:rPr>
              <w:t>процент</w:t>
            </w:r>
          </w:p>
        </w:tc>
        <w:tc>
          <w:tcPr>
            <w:tcW w:w="2720" w:type="dxa"/>
            <w:gridSpan w:val="3"/>
            <w:shd w:val="clear" w:color="auto" w:fill="auto"/>
          </w:tcPr>
          <w:p w:rsidR="00355BF3" w:rsidRDefault="00355BF3" w:rsidP="008F53C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з</w:t>
            </w:r>
            <w:r w:rsidRPr="00381190">
              <w:rPr>
                <w:rFonts w:eastAsia="Calibri"/>
                <w:sz w:val="18"/>
                <w:szCs w:val="18"/>
              </w:rPr>
              <w:t xml:space="preserve">начение показателя </w:t>
            </w:r>
          </w:p>
          <w:p w:rsidR="00355BF3" w:rsidRPr="00381190" w:rsidRDefault="00355BF3" w:rsidP="008F53C3">
            <w:pPr>
              <w:jc w:val="center"/>
              <w:rPr>
                <w:rFonts w:eastAsia="Calibri"/>
                <w:sz w:val="20"/>
              </w:rPr>
            </w:pPr>
            <w:r w:rsidRPr="00381190">
              <w:rPr>
                <w:rFonts w:eastAsia="Calibri"/>
                <w:sz w:val="18"/>
                <w:szCs w:val="18"/>
              </w:rPr>
              <w:t>предоставляется по итогам года</w:t>
            </w:r>
          </w:p>
        </w:tc>
        <w:tc>
          <w:tcPr>
            <w:tcW w:w="851" w:type="dxa"/>
            <w:shd w:val="clear" w:color="auto" w:fill="auto"/>
          </w:tcPr>
          <w:p w:rsidR="00355BF3" w:rsidRPr="00381190" w:rsidRDefault="00355BF3" w:rsidP="008F53C3">
            <w:pPr>
              <w:jc w:val="center"/>
              <w:rPr>
                <w:rFonts w:eastAsia="Calibri"/>
                <w:sz w:val="20"/>
                <w:szCs w:val="22"/>
              </w:rPr>
            </w:pPr>
            <w:r>
              <w:rPr>
                <w:rFonts w:eastAsia="Calibri"/>
                <w:sz w:val="20"/>
                <w:szCs w:val="22"/>
              </w:rPr>
              <w:t>100</w:t>
            </w:r>
          </w:p>
        </w:tc>
        <w:tc>
          <w:tcPr>
            <w:tcW w:w="850" w:type="dxa"/>
          </w:tcPr>
          <w:p w:rsidR="00355BF3" w:rsidRPr="00381190" w:rsidRDefault="00355BF3" w:rsidP="008F53C3">
            <w:pPr>
              <w:jc w:val="center"/>
              <w:rPr>
                <w:rFonts w:eastAsia="Calibri"/>
                <w:sz w:val="18"/>
                <w:szCs w:val="18"/>
              </w:rPr>
            </w:pPr>
            <w:r w:rsidRPr="00381190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55BF3" w:rsidRPr="00381190" w:rsidRDefault="00355BF3" w:rsidP="008F53C3">
            <w:pPr>
              <w:jc w:val="center"/>
              <w:rPr>
                <w:rFonts w:eastAsia="Calibri"/>
                <w:sz w:val="18"/>
                <w:szCs w:val="18"/>
              </w:rPr>
            </w:pPr>
            <w:r w:rsidRPr="00381190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55BF3" w:rsidRPr="00381190" w:rsidRDefault="00355BF3" w:rsidP="008F53C3">
            <w:pPr>
              <w:jc w:val="center"/>
              <w:rPr>
                <w:rFonts w:eastAsia="Calibri"/>
                <w:sz w:val="18"/>
                <w:szCs w:val="18"/>
              </w:rPr>
            </w:pPr>
            <w:r w:rsidRPr="00381190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355BF3" w:rsidRPr="00381190" w:rsidRDefault="00355BF3" w:rsidP="008F53C3">
            <w:pPr>
              <w:jc w:val="center"/>
              <w:rPr>
                <w:rFonts w:eastAsia="Calibri"/>
                <w:sz w:val="18"/>
                <w:szCs w:val="18"/>
              </w:rPr>
            </w:pPr>
            <w:r w:rsidRPr="00381190">
              <w:rPr>
                <w:rFonts w:eastAsia="Calibri"/>
                <w:sz w:val="18"/>
                <w:szCs w:val="18"/>
              </w:rPr>
              <w:t>(-) 10%</w:t>
            </w:r>
          </w:p>
        </w:tc>
      </w:tr>
      <w:tr w:rsidR="00355BF3" w:rsidTr="00355BF3">
        <w:trPr>
          <w:trHeight w:val="887"/>
          <w:jc w:val="center"/>
        </w:trPr>
        <w:tc>
          <w:tcPr>
            <w:tcW w:w="2425" w:type="dxa"/>
          </w:tcPr>
          <w:p w:rsidR="00355BF3" w:rsidRPr="008C1B51" w:rsidRDefault="00355BF3" w:rsidP="008F53C3">
            <w:pPr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900400.Р.86.1.05740004</w:t>
            </w:r>
          </w:p>
        </w:tc>
        <w:tc>
          <w:tcPr>
            <w:tcW w:w="1841" w:type="dxa"/>
          </w:tcPr>
          <w:p w:rsidR="00355BF3" w:rsidRDefault="00355BF3" w:rsidP="008F53C3">
            <w:pPr>
              <w:rPr>
                <w:rFonts w:eastAsia="Calibri"/>
                <w:sz w:val="18"/>
                <w:szCs w:val="18"/>
              </w:rPr>
            </w:pPr>
            <w:r w:rsidRPr="00381190">
              <w:rPr>
                <w:rFonts w:eastAsia="Calibri"/>
                <w:sz w:val="18"/>
                <w:szCs w:val="18"/>
              </w:rPr>
              <w:t xml:space="preserve">творческих </w:t>
            </w:r>
          </w:p>
          <w:p w:rsidR="00355BF3" w:rsidRPr="00381190" w:rsidRDefault="00355BF3" w:rsidP="008F53C3">
            <w:pPr>
              <w:rPr>
                <w:rFonts w:eastAsia="Calibri"/>
                <w:sz w:val="18"/>
                <w:szCs w:val="18"/>
              </w:rPr>
            </w:pPr>
            <w:r w:rsidRPr="00381190">
              <w:rPr>
                <w:rFonts w:eastAsia="Calibri"/>
                <w:sz w:val="18"/>
                <w:szCs w:val="18"/>
              </w:rPr>
              <w:t>(фестиваль,</w:t>
            </w:r>
          </w:p>
          <w:p w:rsidR="00355BF3" w:rsidRDefault="00355BF3" w:rsidP="008F53C3">
            <w:pPr>
              <w:rPr>
                <w:rFonts w:eastAsia="Calibri"/>
                <w:sz w:val="18"/>
                <w:szCs w:val="18"/>
              </w:rPr>
            </w:pPr>
            <w:r w:rsidRPr="00381190">
              <w:rPr>
                <w:rFonts w:eastAsia="Calibri"/>
                <w:sz w:val="18"/>
                <w:szCs w:val="18"/>
              </w:rPr>
              <w:t xml:space="preserve">выставка, </w:t>
            </w:r>
          </w:p>
          <w:p w:rsidR="00355BF3" w:rsidRPr="00381190" w:rsidRDefault="00355BF3" w:rsidP="008F53C3">
            <w:pPr>
              <w:rPr>
                <w:rFonts w:eastAsia="Calibri"/>
                <w:sz w:val="18"/>
                <w:szCs w:val="18"/>
              </w:rPr>
            </w:pPr>
            <w:r w:rsidRPr="00381190">
              <w:rPr>
                <w:rFonts w:eastAsia="Calibri"/>
                <w:sz w:val="18"/>
                <w:szCs w:val="18"/>
              </w:rPr>
              <w:t>конкурс, смотр)</w:t>
            </w:r>
          </w:p>
        </w:tc>
        <w:tc>
          <w:tcPr>
            <w:tcW w:w="1438" w:type="dxa"/>
          </w:tcPr>
          <w:p w:rsidR="00355BF3" w:rsidRDefault="00355BF3" w:rsidP="00355BF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774" w:type="dxa"/>
          </w:tcPr>
          <w:p w:rsidR="00355BF3" w:rsidRDefault="00355BF3" w:rsidP="008F53C3">
            <w:pPr>
              <w:rPr>
                <w:rFonts w:eastAsia="Calibri"/>
                <w:sz w:val="18"/>
                <w:szCs w:val="18"/>
              </w:rPr>
            </w:pPr>
            <w:r w:rsidRPr="00381190">
              <w:rPr>
                <w:rFonts w:eastAsia="Calibri"/>
                <w:sz w:val="18"/>
                <w:szCs w:val="18"/>
              </w:rPr>
              <w:t xml:space="preserve">количество </w:t>
            </w:r>
          </w:p>
          <w:p w:rsidR="00355BF3" w:rsidRDefault="00355BF3" w:rsidP="008F53C3">
            <w:pPr>
              <w:rPr>
                <w:rFonts w:eastAsia="Calibri"/>
                <w:sz w:val="18"/>
                <w:szCs w:val="18"/>
              </w:rPr>
            </w:pPr>
            <w:r w:rsidRPr="00381190">
              <w:rPr>
                <w:rFonts w:eastAsia="Calibri"/>
                <w:sz w:val="18"/>
                <w:szCs w:val="18"/>
              </w:rPr>
              <w:t xml:space="preserve">проведенных </w:t>
            </w:r>
          </w:p>
          <w:p w:rsidR="00355BF3" w:rsidRPr="00381190" w:rsidRDefault="00355BF3" w:rsidP="008F53C3">
            <w:pPr>
              <w:rPr>
                <w:rFonts w:eastAsia="Calibri"/>
                <w:sz w:val="18"/>
                <w:szCs w:val="18"/>
              </w:rPr>
            </w:pPr>
            <w:r w:rsidRPr="00381190">
              <w:rPr>
                <w:rFonts w:eastAsia="Calibri"/>
                <w:sz w:val="18"/>
                <w:szCs w:val="18"/>
              </w:rPr>
              <w:t>мероприятий</w:t>
            </w:r>
          </w:p>
        </w:tc>
        <w:tc>
          <w:tcPr>
            <w:tcW w:w="1137" w:type="dxa"/>
          </w:tcPr>
          <w:p w:rsidR="00355BF3" w:rsidRPr="00381190" w:rsidRDefault="00355BF3" w:rsidP="008F53C3">
            <w:pPr>
              <w:jc w:val="center"/>
              <w:rPr>
                <w:rFonts w:eastAsia="Calibri"/>
                <w:sz w:val="18"/>
                <w:szCs w:val="18"/>
              </w:rPr>
            </w:pPr>
            <w:r w:rsidRPr="00381190">
              <w:rPr>
                <w:rFonts w:eastAsia="Calibri"/>
                <w:sz w:val="18"/>
                <w:szCs w:val="18"/>
              </w:rPr>
              <w:t>единица</w:t>
            </w:r>
          </w:p>
        </w:tc>
        <w:tc>
          <w:tcPr>
            <w:tcW w:w="878" w:type="dxa"/>
            <w:shd w:val="clear" w:color="auto" w:fill="auto"/>
          </w:tcPr>
          <w:p w:rsidR="00355BF3" w:rsidRPr="00381190" w:rsidRDefault="00355BF3" w:rsidP="008F53C3">
            <w:pPr>
              <w:jc w:val="center"/>
              <w:rPr>
                <w:rFonts w:eastAsia="Calibri"/>
                <w:sz w:val="18"/>
                <w:szCs w:val="18"/>
              </w:rPr>
            </w:pPr>
            <w:r w:rsidRPr="00381190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55BF3" w:rsidRPr="00381190" w:rsidRDefault="00355BF3" w:rsidP="008F53C3">
            <w:pPr>
              <w:jc w:val="center"/>
              <w:rPr>
                <w:rFonts w:eastAsia="Calibri"/>
                <w:sz w:val="18"/>
                <w:szCs w:val="18"/>
              </w:rPr>
            </w:pPr>
            <w:r w:rsidRPr="00381190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55BF3" w:rsidRPr="00381190" w:rsidRDefault="00355BF3" w:rsidP="008F53C3">
            <w:pPr>
              <w:jc w:val="center"/>
              <w:rPr>
                <w:rFonts w:eastAsia="Calibri"/>
                <w:sz w:val="18"/>
                <w:szCs w:val="18"/>
              </w:rPr>
            </w:pPr>
            <w:r w:rsidRPr="00381190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55BF3" w:rsidRPr="00381190" w:rsidRDefault="00355BF3" w:rsidP="008F53C3">
            <w:pPr>
              <w:jc w:val="center"/>
              <w:rPr>
                <w:rFonts w:eastAsia="Calibri"/>
                <w:sz w:val="18"/>
                <w:szCs w:val="18"/>
              </w:rPr>
            </w:pPr>
            <w:r w:rsidRPr="00381190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355BF3" w:rsidRPr="00381190" w:rsidRDefault="00355BF3" w:rsidP="008F53C3">
            <w:pPr>
              <w:jc w:val="center"/>
              <w:rPr>
                <w:rFonts w:eastAsia="Calibri"/>
                <w:sz w:val="18"/>
                <w:szCs w:val="18"/>
              </w:rPr>
            </w:pPr>
            <w:r w:rsidRPr="00381190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55BF3" w:rsidRPr="00381190" w:rsidRDefault="00355BF3" w:rsidP="008F53C3">
            <w:pPr>
              <w:jc w:val="center"/>
              <w:rPr>
                <w:rFonts w:eastAsia="Calibri"/>
                <w:sz w:val="18"/>
                <w:szCs w:val="18"/>
              </w:rPr>
            </w:pPr>
            <w:r w:rsidRPr="00381190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55BF3" w:rsidRPr="00381190" w:rsidRDefault="00355BF3" w:rsidP="008F53C3">
            <w:pPr>
              <w:jc w:val="center"/>
              <w:rPr>
                <w:rFonts w:eastAsia="Calibri"/>
                <w:sz w:val="18"/>
                <w:szCs w:val="18"/>
              </w:rPr>
            </w:pPr>
            <w:r w:rsidRPr="00381190"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355BF3" w:rsidRPr="00381190" w:rsidRDefault="00355BF3" w:rsidP="008F53C3">
            <w:pPr>
              <w:jc w:val="center"/>
              <w:rPr>
                <w:rFonts w:eastAsia="Calibri"/>
                <w:sz w:val="18"/>
                <w:szCs w:val="18"/>
              </w:rPr>
            </w:pPr>
            <w:r w:rsidRPr="00381190"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355BF3" w:rsidTr="00355BF3">
        <w:trPr>
          <w:trHeight w:val="245"/>
          <w:jc w:val="center"/>
        </w:trPr>
        <w:tc>
          <w:tcPr>
            <w:tcW w:w="15730" w:type="dxa"/>
            <w:gridSpan w:val="13"/>
          </w:tcPr>
          <w:p w:rsidR="00355BF3" w:rsidRPr="00381190" w:rsidRDefault="00355BF3" w:rsidP="008F53C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Раздел 2. </w:t>
            </w:r>
            <w:r w:rsidRPr="00641C7B">
              <w:rPr>
                <w:rFonts w:eastAsia="Calibri"/>
                <w:sz w:val="18"/>
                <w:szCs w:val="18"/>
              </w:rPr>
              <w:t>Создание концертов и концертных программ</w:t>
            </w:r>
          </w:p>
        </w:tc>
      </w:tr>
      <w:tr w:rsidR="00355BF3" w:rsidTr="008F53C3">
        <w:trPr>
          <w:trHeight w:val="913"/>
          <w:jc w:val="center"/>
        </w:trPr>
        <w:tc>
          <w:tcPr>
            <w:tcW w:w="2425" w:type="dxa"/>
          </w:tcPr>
          <w:p w:rsidR="00355BF3" w:rsidRPr="00381190" w:rsidRDefault="00355BF3" w:rsidP="00355BF3">
            <w:pPr>
              <w:rPr>
                <w:rFonts w:eastAsia="Calibri"/>
                <w:sz w:val="18"/>
                <w:szCs w:val="18"/>
              </w:rPr>
            </w:pPr>
            <w:r w:rsidRPr="00641C7B">
              <w:rPr>
                <w:rFonts w:eastAsia="Calibri"/>
                <w:sz w:val="18"/>
                <w:szCs w:val="18"/>
              </w:rPr>
              <w:t>900211.Р.86.1.04910006</w:t>
            </w:r>
          </w:p>
        </w:tc>
        <w:tc>
          <w:tcPr>
            <w:tcW w:w="1841" w:type="dxa"/>
          </w:tcPr>
          <w:p w:rsidR="00355BF3" w:rsidRPr="00381190" w:rsidRDefault="00355BF3" w:rsidP="00355BF3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с учетом всех форм</w:t>
            </w:r>
          </w:p>
        </w:tc>
        <w:tc>
          <w:tcPr>
            <w:tcW w:w="1438" w:type="dxa"/>
          </w:tcPr>
          <w:p w:rsidR="00355BF3" w:rsidRDefault="00355BF3" w:rsidP="00355BF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774" w:type="dxa"/>
          </w:tcPr>
          <w:p w:rsidR="00355BF3" w:rsidRDefault="00355BF3" w:rsidP="008F53C3">
            <w:pPr>
              <w:rPr>
                <w:rFonts w:eastAsia="Calibri"/>
                <w:sz w:val="18"/>
                <w:szCs w:val="18"/>
              </w:rPr>
            </w:pPr>
            <w:r w:rsidRPr="00381190">
              <w:rPr>
                <w:rFonts w:eastAsia="Calibri"/>
                <w:sz w:val="18"/>
                <w:szCs w:val="18"/>
              </w:rPr>
              <w:t>количество новых (капитально-</w:t>
            </w:r>
          </w:p>
          <w:p w:rsidR="00355BF3" w:rsidRPr="00381190" w:rsidRDefault="00355BF3" w:rsidP="008F53C3">
            <w:pPr>
              <w:rPr>
                <w:rFonts w:eastAsia="Calibri"/>
                <w:sz w:val="18"/>
                <w:szCs w:val="18"/>
              </w:rPr>
            </w:pPr>
            <w:r w:rsidRPr="00381190">
              <w:rPr>
                <w:rFonts w:eastAsia="Calibri"/>
                <w:sz w:val="18"/>
                <w:szCs w:val="18"/>
              </w:rPr>
              <w:t>возобновленных)</w:t>
            </w:r>
          </w:p>
          <w:p w:rsidR="00355BF3" w:rsidRPr="00381190" w:rsidRDefault="00355BF3" w:rsidP="008F53C3">
            <w:pPr>
              <w:rPr>
                <w:rFonts w:eastAsia="Calibri"/>
                <w:sz w:val="18"/>
                <w:szCs w:val="18"/>
              </w:rPr>
            </w:pPr>
            <w:r w:rsidRPr="00381190">
              <w:rPr>
                <w:rFonts w:eastAsia="Calibri"/>
                <w:sz w:val="18"/>
                <w:szCs w:val="18"/>
              </w:rPr>
              <w:t>концертов</w:t>
            </w:r>
          </w:p>
        </w:tc>
        <w:tc>
          <w:tcPr>
            <w:tcW w:w="1137" w:type="dxa"/>
            <w:shd w:val="clear" w:color="auto" w:fill="auto"/>
          </w:tcPr>
          <w:p w:rsidR="00355BF3" w:rsidRPr="00381190" w:rsidRDefault="00355BF3" w:rsidP="008F53C3">
            <w:pPr>
              <w:jc w:val="center"/>
              <w:rPr>
                <w:rFonts w:eastAsia="Calibri"/>
                <w:sz w:val="18"/>
                <w:szCs w:val="18"/>
              </w:rPr>
            </w:pPr>
            <w:r w:rsidRPr="00381190">
              <w:rPr>
                <w:rFonts w:eastAsia="Calibri"/>
                <w:sz w:val="18"/>
                <w:szCs w:val="18"/>
              </w:rPr>
              <w:t>единица</w:t>
            </w:r>
          </w:p>
        </w:tc>
        <w:tc>
          <w:tcPr>
            <w:tcW w:w="878" w:type="dxa"/>
            <w:shd w:val="clear" w:color="auto" w:fill="auto"/>
          </w:tcPr>
          <w:p w:rsidR="00355BF3" w:rsidRPr="00381190" w:rsidRDefault="00355BF3" w:rsidP="008F53C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355BF3" w:rsidRPr="00381190" w:rsidRDefault="00355BF3" w:rsidP="008F53C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355BF3" w:rsidRPr="00381190" w:rsidRDefault="00355BF3" w:rsidP="008F53C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355BF3" w:rsidRPr="00381190" w:rsidRDefault="00355BF3" w:rsidP="008F53C3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355BF3" w:rsidRPr="00381190" w:rsidRDefault="00355BF3" w:rsidP="008F53C3">
            <w:pPr>
              <w:jc w:val="center"/>
              <w:rPr>
                <w:rFonts w:eastAsia="Calibri"/>
                <w:sz w:val="18"/>
                <w:szCs w:val="18"/>
              </w:rPr>
            </w:pPr>
            <w:r w:rsidRPr="00381190">
              <w:rPr>
                <w:rFonts w:eastAsia="Calibri"/>
                <w:sz w:val="18"/>
                <w:szCs w:val="18"/>
                <w:lang w:val="en-US"/>
              </w:rPr>
              <w:t>(</w:t>
            </w:r>
            <w:r w:rsidRPr="00381190">
              <w:rPr>
                <w:rFonts w:eastAsia="Calibri"/>
                <w:sz w:val="18"/>
                <w:szCs w:val="18"/>
              </w:rPr>
              <w:t>-</w:t>
            </w:r>
            <w:r w:rsidRPr="00381190">
              <w:rPr>
                <w:rFonts w:eastAsia="Calibri"/>
                <w:sz w:val="18"/>
                <w:szCs w:val="18"/>
                <w:lang w:val="en-US"/>
              </w:rPr>
              <w:t>) 1</w:t>
            </w:r>
            <w:r w:rsidRPr="00381190">
              <w:rPr>
                <w:rFonts w:eastAsia="Calibri"/>
                <w:sz w:val="18"/>
                <w:szCs w:val="18"/>
              </w:rPr>
              <w:t>0 %</w:t>
            </w:r>
          </w:p>
          <w:p w:rsidR="00355BF3" w:rsidRPr="00381190" w:rsidRDefault="00355BF3" w:rsidP="008F53C3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51" w:type="dxa"/>
          </w:tcPr>
          <w:p w:rsidR="00355BF3" w:rsidRPr="00381190" w:rsidRDefault="00355BF3" w:rsidP="008F53C3">
            <w:pPr>
              <w:jc w:val="center"/>
              <w:rPr>
                <w:rFonts w:eastAsia="Calibri"/>
                <w:sz w:val="18"/>
                <w:szCs w:val="18"/>
              </w:rPr>
            </w:pPr>
            <w:r w:rsidRPr="00381190">
              <w:rPr>
                <w:rFonts w:eastAsia="Calibri"/>
                <w:sz w:val="18"/>
                <w:szCs w:val="18"/>
              </w:rPr>
              <w:t>(-) 10 %</w:t>
            </w:r>
          </w:p>
        </w:tc>
        <w:tc>
          <w:tcPr>
            <w:tcW w:w="850" w:type="dxa"/>
          </w:tcPr>
          <w:p w:rsidR="00355BF3" w:rsidRPr="00381190" w:rsidRDefault="00355BF3" w:rsidP="008F53C3">
            <w:pPr>
              <w:jc w:val="center"/>
              <w:rPr>
                <w:rFonts w:eastAsia="Calibri"/>
                <w:sz w:val="18"/>
                <w:szCs w:val="18"/>
              </w:rPr>
            </w:pPr>
            <w:r w:rsidRPr="00381190">
              <w:rPr>
                <w:rFonts w:eastAsia="Calibri"/>
                <w:sz w:val="18"/>
                <w:szCs w:val="18"/>
              </w:rPr>
              <w:t>(-) 10 %</w:t>
            </w:r>
          </w:p>
        </w:tc>
        <w:tc>
          <w:tcPr>
            <w:tcW w:w="993" w:type="dxa"/>
          </w:tcPr>
          <w:p w:rsidR="00355BF3" w:rsidRPr="00381190" w:rsidRDefault="00355BF3" w:rsidP="008F53C3">
            <w:pPr>
              <w:jc w:val="center"/>
              <w:rPr>
                <w:rFonts w:eastAsia="Calibri"/>
                <w:sz w:val="18"/>
                <w:szCs w:val="18"/>
              </w:rPr>
            </w:pPr>
            <w:r w:rsidRPr="00381190">
              <w:rPr>
                <w:rFonts w:eastAsia="Calibri"/>
                <w:sz w:val="18"/>
                <w:szCs w:val="18"/>
              </w:rPr>
              <w:t>(-) 10 %</w:t>
            </w:r>
          </w:p>
        </w:tc>
      </w:tr>
    </w:tbl>
    <w:p w:rsidR="00355BF3" w:rsidRPr="00355BF3" w:rsidRDefault="00355BF3" w:rsidP="00355BF3">
      <w:pPr>
        <w:rPr>
          <w:rFonts w:eastAsia="Calibri" w:cs="Times New Roman"/>
          <w:sz w:val="26"/>
          <w:szCs w:val="26"/>
        </w:rPr>
      </w:pPr>
    </w:p>
    <w:p w:rsidR="00355BF3" w:rsidRDefault="00355BF3" w:rsidP="00355BF3">
      <w:pPr>
        <w:rPr>
          <w:rFonts w:eastAsia="Calibri" w:cs="Times New Roman"/>
          <w:szCs w:val="28"/>
        </w:rPr>
      </w:pPr>
      <w:r w:rsidRPr="00355BF3">
        <w:rPr>
          <w:rFonts w:eastAsia="Calibri" w:cs="Times New Roman"/>
          <w:sz w:val="26"/>
          <w:szCs w:val="26"/>
        </w:rPr>
        <w:t xml:space="preserve">Примечание: </w:t>
      </w:r>
      <w:r w:rsidRPr="00355BF3">
        <w:rPr>
          <w:rFonts w:eastAsia="Calibri"/>
          <w:color w:val="000000"/>
          <w:sz w:val="26"/>
          <w:szCs w:val="26"/>
        </w:rPr>
        <w:t>* – показатели объема рассчитываются с нарастающим итогом.</w:t>
      </w:r>
    </w:p>
    <w:p w:rsidR="00355BF3" w:rsidRPr="00BF276F" w:rsidRDefault="00355BF3" w:rsidP="00355BF3">
      <w:pPr>
        <w:spacing w:after="200" w:line="276" w:lineRule="auto"/>
        <w:rPr>
          <w:rFonts w:eastAsia="Calibri" w:cs="Times New Roman"/>
          <w:szCs w:val="28"/>
        </w:rPr>
        <w:sectPr w:rsidR="00355BF3" w:rsidRPr="00BF276F" w:rsidSect="00355BF3">
          <w:pgSz w:w="16838" w:h="11906" w:orient="landscape"/>
          <w:pgMar w:top="1701" w:right="1134" w:bottom="567" w:left="1134" w:header="454" w:footer="454" w:gutter="0"/>
          <w:cols w:space="708"/>
          <w:titlePg/>
          <w:docGrid w:linePitch="381"/>
        </w:sectPr>
      </w:pPr>
    </w:p>
    <w:p w:rsidR="00355BF3" w:rsidRPr="00355BF3" w:rsidRDefault="00355BF3" w:rsidP="00355BF3">
      <w:pPr>
        <w:ind w:left="5954" w:right="-314"/>
        <w:jc w:val="both"/>
        <w:rPr>
          <w:rFonts w:eastAsia="Calibri"/>
          <w:color w:val="000000"/>
          <w:sz w:val="26"/>
          <w:szCs w:val="26"/>
        </w:rPr>
      </w:pPr>
      <w:r w:rsidRPr="00355BF3">
        <w:rPr>
          <w:rFonts w:eastAsia="Calibri"/>
          <w:color w:val="000000"/>
          <w:sz w:val="26"/>
          <w:szCs w:val="26"/>
        </w:rPr>
        <w:t>Приложение 2</w:t>
      </w:r>
    </w:p>
    <w:p w:rsidR="00355BF3" w:rsidRPr="00355BF3" w:rsidRDefault="00355BF3" w:rsidP="00355BF3">
      <w:pPr>
        <w:ind w:left="5954" w:right="-314"/>
        <w:jc w:val="both"/>
        <w:rPr>
          <w:rFonts w:eastAsia="Calibri"/>
          <w:color w:val="000000"/>
          <w:sz w:val="26"/>
          <w:szCs w:val="26"/>
        </w:rPr>
      </w:pPr>
      <w:r w:rsidRPr="00355BF3">
        <w:rPr>
          <w:rFonts w:eastAsia="Calibri"/>
          <w:color w:val="000000"/>
          <w:sz w:val="26"/>
          <w:szCs w:val="26"/>
        </w:rPr>
        <w:t xml:space="preserve">к постановлению </w:t>
      </w:r>
    </w:p>
    <w:p w:rsidR="00355BF3" w:rsidRPr="00355BF3" w:rsidRDefault="00355BF3" w:rsidP="00355BF3">
      <w:pPr>
        <w:ind w:left="5954" w:right="-314"/>
        <w:jc w:val="both"/>
        <w:rPr>
          <w:rFonts w:eastAsia="Calibri"/>
          <w:color w:val="000000"/>
          <w:sz w:val="26"/>
          <w:szCs w:val="26"/>
        </w:rPr>
      </w:pPr>
      <w:r w:rsidRPr="00355BF3">
        <w:rPr>
          <w:rFonts w:eastAsia="Calibri"/>
          <w:color w:val="000000"/>
          <w:sz w:val="26"/>
          <w:szCs w:val="26"/>
        </w:rPr>
        <w:t>Администрации города</w:t>
      </w:r>
    </w:p>
    <w:p w:rsidR="00355BF3" w:rsidRPr="00355BF3" w:rsidRDefault="00355BF3" w:rsidP="00355BF3">
      <w:pPr>
        <w:ind w:left="5954" w:right="-314"/>
        <w:jc w:val="both"/>
        <w:rPr>
          <w:rFonts w:eastAsia="Calibri"/>
          <w:color w:val="000000"/>
          <w:sz w:val="26"/>
          <w:szCs w:val="26"/>
        </w:rPr>
      </w:pPr>
      <w:r w:rsidRPr="00355BF3">
        <w:rPr>
          <w:rFonts w:eastAsia="Calibri"/>
          <w:color w:val="000000"/>
          <w:sz w:val="26"/>
          <w:szCs w:val="26"/>
        </w:rPr>
        <w:t>от ____________ № _______</w:t>
      </w:r>
    </w:p>
    <w:p w:rsidR="00355BF3" w:rsidRPr="00355BF3" w:rsidRDefault="00355BF3" w:rsidP="00355BF3">
      <w:pPr>
        <w:ind w:left="5954" w:right="-314"/>
        <w:jc w:val="both"/>
        <w:rPr>
          <w:rFonts w:eastAsia="Calibri"/>
          <w:color w:val="000000"/>
          <w:sz w:val="26"/>
          <w:szCs w:val="26"/>
        </w:rPr>
      </w:pPr>
    </w:p>
    <w:p w:rsidR="00355BF3" w:rsidRPr="00355BF3" w:rsidRDefault="00355BF3" w:rsidP="00355BF3">
      <w:pPr>
        <w:ind w:left="5954" w:right="-314"/>
        <w:jc w:val="both"/>
        <w:rPr>
          <w:rFonts w:eastAsia="Calibri"/>
          <w:color w:val="000000"/>
          <w:sz w:val="26"/>
          <w:szCs w:val="26"/>
        </w:rPr>
      </w:pPr>
    </w:p>
    <w:p w:rsidR="00355BF3" w:rsidRPr="00355BF3" w:rsidRDefault="00355BF3" w:rsidP="00355BF3">
      <w:pPr>
        <w:ind w:right="-314"/>
        <w:jc w:val="center"/>
        <w:rPr>
          <w:rFonts w:eastAsia="Calibri"/>
          <w:color w:val="000000"/>
          <w:sz w:val="26"/>
          <w:szCs w:val="26"/>
        </w:rPr>
      </w:pPr>
      <w:r w:rsidRPr="00355BF3">
        <w:rPr>
          <w:rFonts w:eastAsia="Calibri"/>
          <w:color w:val="000000"/>
          <w:sz w:val="26"/>
          <w:szCs w:val="26"/>
        </w:rPr>
        <w:t xml:space="preserve">Перечень </w:t>
      </w:r>
    </w:p>
    <w:p w:rsidR="00355BF3" w:rsidRPr="00355BF3" w:rsidRDefault="00355BF3" w:rsidP="00355BF3">
      <w:pPr>
        <w:ind w:right="-314"/>
        <w:jc w:val="center"/>
        <w:rPr>
          <w:rFonts w:eastAsia="Calibri"/>
          <w:color w:val="000000"/>
          <w:sz w:val="26"/>
          <w:szCs w:val="26"/>
        </w:rPr>
      </w:pPr>
      <w:r w:rsidRPr="00355BF3">
        <w:rPr>
          <w:rFonts w:eastAsia="Calibri"/>
          <w:color w:val="000000"/>
          <w:sz w:val="26"/>
          <w:szCs w:val="26"/>
        </w:rPr>
        <w:t>мероприятий в рамках реализации муниципального задания на 2024 год</w:t>
      </w:r>
    </w:p>
    <w:p w:rsidR="00355BF3" w:rsidRPr="00355BF3" w:rsidRDefault="00355BF3" w:rsidP="00355BF3">
      <w:pPr>
        <w:ind w:right="-314"/>
        <w:jc w:val="both"/>
        <w:rPr>
          <w:rFonts w:eastAsia="Calibri"/>
          <w:color w:val="000000"/>
          <w:sz w:val="26"/>
          <w:szCs w:val="26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2"/>
        <w:gridCol w:w="1843"/>
        <w:gridCol w:w="1418"/>
      </w:tblGrid>
      <w:tr w:rsidR="00355BF3" w:rsidRPr="00355BF3" w:rsidTr="00355BF3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3" w:rsidRP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Наименования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3" w:rsidRP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 xml:space="preserve">Срок </w:t>
            </w:r>
          </w:p>
          <w:p w:rsidR="00355BF3" w:rsidRP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F3" w:rsidRP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Количество меропри-ятий</w:t>
            </w:r>
          </w:p>
        </w:tc>
      </w:tr>
      <w:tr w:rsidR="00355BF3" w:rsidRPr="00355BF3" w:rsidTr="00355BF3">
        <w:trPr>
          <w:trHeight w:val="294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BF3" w:rsidRPr="00355BF3" w:rsidRDefault="00355BF3" w:rsidP="00355BF3">
            <w:pPr>
              <w:spacing w:after="160"/>
              <w:contextualSpacing/>
              <w:rPr>
                <w:rFonts w:cs="Times New Roman"/>
                <w:spacing w:val="-6"/>
                <w:sz w:val="24"/>
                <w:szCs w:val="24"/>
              </w:rPr>
            </w:pPr>
            <w:r w:rsidRPr="00355BF3">
              <w:rPr>
                <w:rFonts w:cs="Times New Roman"/>
                <w:spacing w:val="-6"/>
                <w:sz w:val="24"/>
                <w:szCs w:val="24"/>
                <w:lang w:val="en-US"/>
              </w:rPr>
              <w:t>I</w:t>
            </w:r>
            <w:r w:rsidRPr="00355BF3">
              <w:rPr>
                <w:rFonts w:cs="Times New Roman"/>
                <w:spacing w:val="-6"/>
                <w:sz w:val="24"/>
                <w:szCs w:val="24"/>
              </w:rPr>
              <w:t>. Мероприятия, запланированные в рамках субсидии на муниципальное задание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BF3" w:rsidRP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275</w:t>
            </w:r>
          </w:p>
        </w:tc>
      </w:tr>
      <w:tr w:rsidR="00355BF3" w:rsidRPr="00355BF3" w:rsidTr="00355BF3">
        <w:trPr>
          <w:trHeight w:val="610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BF3" w:rsidRPr="00355BF3" w:rsidRDefault="00355BF3" w:rsidP="00355BF3">
            <w:pPr>
              <w:spacing w:after="160"/>
              <w:contextualSpacing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1. Показ (организация показа) концертных программ (с учетом всех форм, стационар), (основа оказания – платная)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BF3" w:rsidRPr="00355BF3" w:rsidRDefault="00355BF3" w:rsidP="00355BF3">
            <w:pPr>
              <w:spacing w:after="160"/>
              <w:ind w:left="-120" w:right="-109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62</w:t>
            </w:r>
          </w:p>
          <w:p w:rsidR="00355BF3" w:rsidRPr="00355BF3" w:rsidRDefault="00355BF3" w:rsidP="00355BF3">
            <w:pPr>
              <w:spacing w:after="160"/>
              <w:ind w:left="-120" w:right="-109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(16 536 чел.)</w:t>
            </w:r>
          </w:p>
        </w:tc>
      </w:tr>
      <w:tr w:rsidR="00355BF3" w:rsidRPr="00355BF3" w:rsidTr="00355BF3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3" w:rsidRPr="00355BF3" w:rsidRDefault="00355BF3" w:rsidP="00355BF3">
            <w:pPr>
              <w:spacing w:after="160"/>
              <w:contextualSpacing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 xml:space="preserve">1.1. Премьера концертной программы Хоровой </w:t>
            </w:r>
          </w:p>
          <w:p w:rsidR="00355BF3" w:rsidRPr="00355BF3" w:rsidRDefault="00355BF3" w:rsidP="00355BF3">
            <w:pPr>
              <w:spacing w:after="160"/>
              <w:contextualSpacing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капеллы «Светилен»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F3" w:rsidRPr="00355BF3" w:rsidRDefault="00355BF3" w:rsidP="008F53C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5B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II, IV квартал </w:t>
            </w:r>
          </w:p>
          <w:p w:rsidR="00355BF3" w:rsidRPr="00355BF3" w:rsidRDefault="00355BF3" w:rsidP="008F53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eastAsia="Times New Roman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3" w:rsidRP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355BF3" w:rsidRPr="00355BF3" w:rsidTr="00355BF3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3" w:rsidRDefault="00355BF3" w:rsidP="008F53C3">
            <w:pPr>
              <w:spacing w:after="160"/>
              <w:contextualSpacing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 xml:space="preserve">1.2. Премьера концертной программы Концертного </w:t>
            </w:r>
          </w:p>
          <w:p w:rsidR="00355BF3" w:rsidRPr="00355BF3" w:rsidRDefault="00355BF3" w:rsidP="008F53C3">
            <w:pPr>
              <w:spacing w:after="160"/>
              <w:contextualSpacing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оркестра духовых инструментов «Сургут Экспресс-</w:t>
            </w:r>
            <w:proofErr w:type="spellStart"/>
            <w:r w:rsidRPr="00355BF3">
              <w:rPr>
                <w:rFonts w:cs="Times New Roman"/>
                <w:sz w:val="24"/>
                <w:szCs w:val="24"/>
              </w:rPr>
              <w:t>Бэнд</w:t>
            </w:r>
            <w:proofErr w:type="spellEnd"/>
            <w:r w:rsidRPr="00355BF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F3" w:rsidRP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 xml:space="preserve">I, II, </w:t>
            </w:r>
          </w:p>
          <w:p w:rsidR="00355BF3" w:rsidRP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IV квартал</w:t>
            </w:r>
          </w:p>
          <w:p w:rsidR="00355BF3" w:rsidRP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2024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3" w:rsidRP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355BF3" w:rsidRPr="00355BF3" w:rsidTr="00355BF3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3" w:rsidRPr="00355BF3" w:rsidRDefault="00355BF3" w:rsidP="008F53C3">
            <w:pPr>
              <w:spacing w:after="160"/>
              <w:contextualSpacing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 xml:space="preserve">1.3. Концертная программа Концертного оркестра </w:t>
            </w:r>
          </w:p>
          <w:p w:rsidR="00355BF3" w:rsidRPr="00355BF3" w:rsidRDefault="00355BF3" w:rsidP="008F53C3">
            <w:pPr>
              <w:spacing w:after="160"/>
              <w:contextualSpacing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духовых инструментов «Сургут Экспресс-</w:t>
            </w:r>
            <w:proofErr w:type="spellStart"/>
            <w:r w:rsidRPr="00355BF3">
              <w:rPr>
                <w:rFonts w:cs="Times New Roman"/>
                <w:sz w:val="24"/>
                <w:szCs w:val="24"/>
              </w:rPr>
              <w:t>Бэнд</w:t>
            </w:r>
            <w:proofErr w:type="spellEnd"/>
            <w:r w:rsidRPr="00355BF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F3" w:rsidRP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 xml:space="preserve">II, </w:t>
            </w:r>
            <w:r w:rsidRPr="00355BF3">
              <w:rPr>
                <w:rFonts w:cs="Times New Roman"/>
                <w:sz w:val="24"/>
                <w:szCs w:val="24"/>
                <w:lang w:val="en-US"/>
              </w:rPr>
              <w:t>IV</w:t>
            </w:r>
            <w:r w:rsidRPr="00355BF3">
              <w:rPr>
                <w:rFonts w:cs="Times New Roman"/>
                <w:sz w:val="24"/>
                <w:szCs w:val="24"/>
              </w:rPr>
              <w:t xml:space="preserve"> квартал</w:t>
            </w:r>
          </w:p>
          <w:p w:rsidR="00355BF3" w:rsidRP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2024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3" w:rsidRP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355BF3" w:rsidRPr="00355BF3" w:rsidTr="00355BF3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3" w:rsidRDefault="00355BF3" w:rsidP="008F53C3">
            <w:pPr>
              <w:spacing w:after="160"/>
              <w:contextualSpacing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pacing w:val="-4"/>
                <w:sz w:val="24"/>
                <w:szCs w:val="24"/>
              </w:rPr>
              <w:t>1.4. Премьера концертной программы Симфонического</w:t>
            </w:r>
            <w:r w:rsidRPr="00355BF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55BF3" w:rsidRPr="00355BF3" w:rsidRDefault="00355BF3" w:rsidP="008F53C3">
            <w:pPr>
              <w:spacing w:after="160"/>
              <w:contextualSpacing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оркестра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F3" w:rsidRP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 xml:space="preserve">I, II, </w:t>
            </w:r>
          </w:p>
          <w:p w:rsidR="00355BF3" w:rsidRP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IV квартал</w:t>
            </w:r>
          </w:p>
          <w:p w:rsidR="00355BF3" w:rsidRP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2024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3" w:rsidRP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355BF3" w:rsidRPr="00355BF3" w:rsidTr="00355BF3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3" w:rsidRPr="00355BF3" w:rsidRDefault="00355BF3" w:rsidP="008F53C3">
            <w:pPr>
              <w:spacing w:after="160"/>
              <w:contextualSpacing/>
              <w:rPr>
                <w:rFonts w:cs="Times New Roman"/>
                <w:spacing w:val="-4"/>
                <w:sz w:val="24"/>
                <w:szCs w:val="24"/>
              </w:rPr>
            </w:pPr>
            <w:r w:rsidRPr="00355BF3">
              <w:rPr>
                <w:rFonts w:cs="Times New Roman"/>
                <w:spacing w:val="-4"/>
                <w:sz w:val="24"/>
                <w:szCs w:val="24"/>
              </w:rPr>
              <w:t>1.5. Концертная программа Симфонического оркестра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F3" w:rsidRP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II, IV квартал</w:t>
            </w:r>
          </w:p>
          <w:p w:rsidR="00355BF3" w:rsidRP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2024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3" w:rsidRP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355BF3" w:rsidRPr="00355BF3" w:rsidTr="00355BF3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3" w:rsidRPr="00355BF3" w:rsidRDefault="00355BF3" w:rsidP="008F53C3">
            <w:pPr>
              <w:spacing w:after="160"/>
              <w:contextualSpacing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 xml:space="preserve">1.6. Премьера концертной программы Камерного </w:t>
            </w:r>
          </w:p>
          <w:p w:rsidR="00355BF3" w:rsidRPr="00355BF3" w:rsidRDefault="00355BF3" w:rsidP="008F53C3">
            <w:pPr>
              <w:spacing w:after="160"/>
              <w:contextualSpacing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 xml:space="preserve">оркестра русских народных инструментов «Былина»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F3" w:rsidRP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 xml:space="preserve">I, II, </w:t>
            </w:r>
          </w:p>
          <w:p w:rsidR="00355BF3" w:rsidRP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IV квартал</w:t>
            </w:r>
          </w:p>
          <w:p w:rsidR="00355BF3" w:rsidRP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2024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3" w:rsidRP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355BF3" w:rsidRPr="00355BF3" w:rsidTr="00355BF3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3" w:rsidRPr="00355BF3" w:rsidRDefault="00355BF3" w:rsidP="008F53C3">
            <w:pPr>
              <w:spacing w:after="160"/>
              <w:contextualSpacing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 xml:space="preserve">1.7. Концертная программа Камерного оркестра </w:t>
            </w:r>
          </w:p>
          <w:p w:rsidR="00355BF3" w:rsidRPr="00355BF3" w:rsidRDefault="00355BF3" w:rsidP="008F53C3">
            <w:pPr>
              <w:spacing w:after="160"/>
              <w:contextualSpacing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русских народных инструментов «Былина»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F3" w:rsidRP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II квартал</w:t>
            </w:r>
          </w:p>
          <w:p w:rsidR="00355BF3" w:rsidRP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2024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3" w:rsidRP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355BF3" w:rsidRPr="00355BF3" w:rsidTr="00355BF3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3" w:rsidRPr="00355BF3" w:rsidRDefault="00355BF3" w:rsidP="008F53C3">
            <w:pPr>
              <w:spacing w:after="160"/>
              <w:contextualSpacing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 xml:space="preserve">1.8. Премьера концертной программы Ансамбля </w:t>
            </w:r>
          </w:p>
          <w:p w:rsidR="00355BF3" w:rsidRPr="00355BF3" w:rsidRDefault="00355BF3" w:rsidP="008F53C3">
            <w:pPr>
              <w:spacing w:after="160"/>
              <w:contextualSpacing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русских народных инструментов «Ларец»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3" w:rsidRP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II, IV квартал</w:t>
            </w:r>
          </w:p>
          <w:p w:rsidR="00355BF3" w:rsidRP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2024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F3" w:rsidRP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355BF3" w:rsidRPr="00355BF3" w:rsidTr="00355BF3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3" w:rsidRPr="00355BF3" w:rsidRDefault="00355BF3" w:rsidP="008F53C3">
            <w:pPr>
              <w:spacing w:after="160"/>
              <w:contextualSpacing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1.9. Премьера концертной программы Ансамбля песни «Отрада»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3" w:rsidRP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355BF3">
              <w:rPr>
                <w:rFonts w:cs="Times New Roman"/>
                <w:sz w:val="24"/>
                <w:szCs w:val="24"/>
              </w:rPr>
              <w:t>, IV квартал</w:t>
            </w:r>
          </w:p>
          <w:p w:rsidR="00355BF3" w:rsidRP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2024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F3" w:rsidRP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355BF3" w:rsidRPr="00355BF3" w:rsidTr="00355BF3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3" w:rsidRPr="00355BF3" w:rsidRDefault="00355BF3" w:rsidP="008F53C3">
            <w:pPr>
              <w:spacing w:after="160"/>
              <w:contextualSpacing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1.10. Премьера концертной программы Ансамбля танца «Калинка»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3" w:rsidRP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II, IV квартал</w:t>
            </w:r>
          </w:p>
          <w:p w:rsidR="00355BF3" w:rsidRP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2024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F3" w:rsidRP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355BF3" w:rsidRPr="00355BF3" w:rsidTr="00355BF3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3" w:rsidRPr="00355BF3" w:rsidRDefault="00355BF3" w:rsidP="00355BF3">
            <w:pPr>
              <w:spacing w:after="160"/>
              <w:contextualSpacing/>
              <w:rPr>
                <w:rFonts w:cs="Times New Roman"/>
                <w:spacing w:val="-6"/>
                <w:sz w:val="24"/>
                <w:szCs w:val="24"/>
              </w:rPr>
            </w:pPr>
            <w:r w:rsidRPr="00355BF3">
              <w:rPr>
                <w:rFonts w:cs="Times New Roman"/>
                <w:spacing w:val="-6"/>
                <w:sz w:val="24"/>
                <w:szCs w:val="24"/>
              </w:rPr>
              <w:t>1.11. Премьера концертной программы «Сольные концерты»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3" w:rsidRP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I, II, IV квартал</w:t>
            </w:r>
          </w:p>
          <w:p w:rsidR="00355BF3" w:rsidRP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2024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F3" w:rsidRP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355BF3" w:rsidRPr="00355BF3" w:rsidTr="00355BF3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3" w:rsidRPr="00355BF3" w:rsidRDefault="00355BF3" w:rsidP="008F53C3">
            <w:pPr>
              <w:spacing w:after="160"/>
              <w:contextualSpacing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1.12. Концертная программа «Сольные концерты»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3" w:rsidRP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I, II, IV квартал</w:t>
            </w:r>
          </w:p>
          <w:p w:rsidR="00355BF3" w:rsidRP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2024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F3" w:rsidRP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355BF3" w:rsidRPr="00355BF3" w:rsidTr="00355BF3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3" w:rsidRPr="00355BF3" w:rsidRDefault="00355BF3" w:rsidP="008F53C3">
            <w:pPr>
              <w:spacing w:after="160"/>
              <w:contextualSpacing/>
              <w:rPr>
                <w:rFonts w:cs="Times New Roman"/>
                <w:spacing w:val="-6"/>
                <w:sz w:val="24"/>
                <w:szCs w:val="24"/>
              </w:rPr>
            </w:pPr>
            <w:r w:rsidRPr="00355BF3">
              <w:rPr>
                <w:rFonts w:cs="Times New Roman"/>
                <w:spacing w:val="-6"/>
                <w:sz w:val="24"/>
                <w:szCs w:val="24"/>
              </w:rPr>
              <w:t>1.13. Премьера концертной программы «Сборные концерты»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3" w:rsidRP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I, IV квартал</w:t>
            </w:r>
          </w:p>
          <w:p w:rsidR="00355BF3" w:rsidRP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2024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F3" w:rsidRP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355BF3" w:rsidRPr="00355BF3" w:rsidTr="00355BF3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3" w:rsidRPr="00355BF3" w:rsidRDefault="00355BF3" w:rsidP="008F53C3">
            <w:pPr>
              <w:spacing w:after="160"/>
              <w:contextualSpacing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1.14. Концертная программа «Сборные концерты»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3" w:rsidRP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IV квартал</w:t>
            </w:r>
          </w:p>
          <w:p w:rsidR="00355BF3" w:rsidRP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2024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F3" w:rsidRP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355BF3">
              <w:rPr>
                <w:rFonts w:cs="Times New Roman"/>
                <w:sz w:val="24"/>
                <w:szCs w:val="24"/>
                <w:lang w:val="en-US"/>
              </w:rPr>
              <w:t>1</w:t>
            </w:r>
          </w:p>
        </w:tc>
      </w:tr>
      <w:tr w:rsidR="00355BF3" w:rsidRPr="00355BF3" w:rsidTr="00355BF3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3" w:rsidRDefault="00355BF3" w:rsidP="008F53C3">
            <w:pPr>
              <w:spacing w:after="160"/>
              <w:contextualSpacing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 xml:space="preserve">1.15. Концертные программы в рамках абонемента </w:t>
            </w:r>
          </w:p>
          <w:p w:rsidR="00355BF3" w:rsidRPr="00355BF3" w:rsidRDefault="00355BF3" w:rsidP="00355BF3">
            <w:pPr>
              <w:spacing w:after="160"/>
              <w:contextualSpacing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для пожилых людей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 xml:space="preserve">в течение </w:t>
            </w:r>
          </w:p>
          <w:p w:rsidR="00355BF3" w:rsidRP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355BF3">
              <w:rPr>
                <w:rFonts w:cs="Times New Roman"/>
                <w:sz w:val="24"/>
                <w:szCs w:val="24"/>
              </w:rPr>
              <w:t xml:space="preserve">2024 года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F3" w:rsidRP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355BF3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355BF3" w:rsidRPr="00355BF3" w:rsidTr="00355BF3">
        <w:trPr>
          <w:trHeight w:val="555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3" w:rsidRPr="00355BF3" w:rsidRDefault="00355BF3" w:rsidP="00355BF3">
            <w:pPr>
              <w:spacing w:after="160"/>
              <w:contextualSpacing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2. Показ (организация показа) концертных программ (с уч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355BF3">
              <w:rPr>
                <w:rFonts w:cs="Times New Roman"/>
                <w:sz w:val="24"/>
                <w:szCs w:val="24"/>
              </w:rPr>
              <w:t xml:space="preserve">том всех форм, на выезде), (основа оказания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355BF3">
              <w:rPr>
                <w:rFonts w:cs="Times New Roman"/>
                <w:sz w:val="24"/>
                <w:szCs w:val="24"/>
              </w:rPr>
              <w:t xml:space="preserve"> платная)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3" w:rsidRP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  <w:lang w:val="en-US"/>
              </w:rPr>
              <w:t>5</w:t>
            </w:r>
            <w:r w:rsidRPr="00355BF3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355BF3" w:rsidRPr="00355BF3" w:rsidTr="00355BF3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3" w:rsidRPr="00355BF3" w:rsidRDefault="00355BF3" w:rsidP="008F53C3">
            <w:pPr>
              <w:spacing w:after="160"/>
              <w:contextualSpacing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2.1. Хоровая капелла «Светилен»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 xml:space="preserve">в течение </w:t>
            </w:r>
          </w:p>
          <w:p w:rsidR="00355BF3" w:rsidRP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2024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3" w:rsidRP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14</w:t>
            </w:r>
          </w:p>
        </w:tc>
      </w:tr>
      <w:tr w:rsidR="00355BF3" w:rsidRPr="00355BF3" w:rsidTr="00355BF3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3" w:rsidRPr="00355BF3" w:rsidRDefault="00355BF3" w:rsidP="008F53C3">
            <w:pPr>
              <w:spacing w:after="160"/>
              <w:contextualSpacing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2.2. Ансамбль русских народных инструментов «Ларец»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 xml:space="preserve">в течение </w:t>
            </w:r>
          </w:p>
          <w:p w:rsidR="00355BF3" w:rsidRP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2024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3" w:rsidRP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355BF3" w:rsidRPr="00355BF3" w:rsidTr="00355BF3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3" w:rsidRPr="00355BF3" w:rsidRDefault="00355BF3" w:rsidP="008F53C3">
            <w:pPr>
              <w:spacing w:after="160"/>
              <w:contextualSpacing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2.3. Ансамбля песни «Отрада»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 xml:space="preserve">в течение </w:t>
            </w:r>
          </w:p>
          <w:p w:rsidR="00355BF3" w:rsidRP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2024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3" w:rsidRP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355BF3" w:rsidRPr="00355BF3" w:rsidTr="00355BF3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3" w:rsidRPr="00355BF3" w:rsidRDefault="00355BF3" w:rsidP="008F53C3">
            <w:pPr>
              <w:spacing w:after="160"/>
              <w:contextualSpacing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2.4. Ансамбля танца «Калинка»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 xml:space="preserve">в течение </w:t>
            </w:r>
          </w:p>
          <w:p w:rsidR="00355BF3" w:rsidRP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2024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3" w:rsidRP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355BF3" w:rsidRPr="00355BF3" w:rsidTr="00355BF3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3" w:rsidRPr="00355BF3" w:rsidRDefault="00355BF3" w:rsidP="008F53C3">
            <w:pPr>
              <w:spacing w:after="160"/>
              <w:contextualSpacing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2.5. Сольный концерт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 xml:space="preserve">в течение </w:t>
            </w:r>
          </w:p>
          <w:p w:rsidR="00355BF3" w:rsidRP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2024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3" w:rsidRP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355BF3" w:rsidRPr="00355BF3" w:rsidTr="00355BF3">
        <w:trPr>
          <w:trHeight w:val="759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55BF3" w:rsidRPr="00355BF3" w:rsidRDefault="00355BF3" w:rsidP="008F53C3">
            <w:pPr>
              <w:spacing w:after="160"/>
              <w:contextualSpacing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 xml:space="preserve">3. Показ (организация показа) концертных программ </w:t>
            </w:r>
          </w:p>
          <w:p w:rsidR="00355BF3" w:rsidRPr="00355BF3" w:rsidRDefault="00355BF3" w:rsidP="00355BF3">
            <w:pPr>
              <w:spacing w:after="160"/>
              <w:contextualSpacing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 xml:space="preserve">(с учетом всех форм, стационар), (основа оказания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355BF3">
              <w:rPr>
                <w:rFonts w:cs="Times New Roman"/>
                <w:sz w:val="24"/>
                <w:szCs w:val="24"/>
              </w:rPr>
              <w:t xml:space="preserve"> бесплатная)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355BF3" w:rsidRDefault="00355BF3" w:rsidP="00355BF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85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55BF3" w:rsidRPr="00355BF3" w:rsidRDefault="00355BF3" w:rsidP="00355BF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(35 600 чел.)</w:t>
            </w:r>
          </w:p>
        </w:tc>
      </w:tr>
      <w:tr w:rsidR="00355BF3" w:rsidRPr="00355BF3" w:rsidTr="00355BF3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3" w:rsidRPr="00355BF3" w:rsidRDefault="00355BF3" w:rsidP="008F53C3">
            <w:pPr>
              <w:spacing w:after="160"/>
              <w:contextualSpacing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3.1. «Филармония для школьников»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 xml:space="preserve">в течение </w:t>
            </w:r>
          </w:p>
          <w:p w:rsidR="00355BF3" w:rsidRP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2024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3" w:rsidRP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66</w:t>
            </w:r>
          </w:p>
        </w:tc>
      </w:tr>
      <w:tr w:rsidR="00355BF3" w:rsidRPr="00355BF3" w:rsidTr="00355BF3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3" w:rsidRPr="00355BF3" w:rsidRDefault="00355BF3" w:rsidP="008F53C3">
            <w:pPr>
              <w:spacing w:after="160"/>
              <w:contextualSpacing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3.2. «Филармония для дошкольников»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 xml:space="preserve">в течение </w:t>
            </w:r>
          </w:p>
          <w:p w:rsidR="00355BF3" w:rsidRP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2024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3" w:rsidRP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355BF3" w:rsidRPr="00355BF3" w:rsidTr="00355BF3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3" w:rsidRPr="00355BF3" w:rsidRDefault="00355BF3" w:rsidP="008F53C3">
            <w:pPr>
              <w:spacing w:after="160"/>
              <w:contextualSpacing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3.3. «Летние концерты»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3" w:rsidRP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</w:t>
            </w:r>
            <w:r w:rsidRPr="00355BF3">
              <w:rPr>
                <w:rFonts w:cs="Times New Roman"/>
                <w:sz w:val="24"/>
                <w:szCs w:val="24"/>
              </w:rPr>
              <w:t xml:space="preserve"> квартал</w:t>
            </w:r>
          </w:p>
          <w:p w:rsidR="00355BF3" w:rsidRP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2024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F3" w:rsidRP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14</w:t>
            </w:r>
          </w:p>
        </w:tc>
      </w:tr>
      <w:tr w:rsidR="00355BF3" w:rsidRPr="00355BF3" w:rsidTr="00355BF3">
        <w:trPr>
          <w:trHeight w:val="901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55BF3" w:rsidRDefault="00355BF3" w:rsidP="00355BF3">
            <w:pPr>
              <w:spacing w:after="160"/>
              <w:contextualSpacing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 xml:space="preserve">4. Организация и проведение мероприятий (Культурно-массовых (иной </w:t>
            </w:r>
          </w:p>
          <w:p w:rsidR="00355BF3" w:rsidRPr="00355BF3" w:rsidRDefault="00355BF3" w:rsidP="00355BF3">
            <w:pPr>
              <w:spacing w:after="160"/>
              <w:contextualSpacing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 xml:space="preserve">деятельности, в результате которой сохраняются, создаются, распространяются и осваиваются культурные ценности), (основа оказания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355BF3">
              <w:rPr>
                <w:rFonts w:cs="Times New Roman"/>
                <w:sz w:val="24"/>
                <w:szCs w:val="24"/>
              </w:rPr>
              <w:t xml:space="preserve"> бесплатная)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355BF3" w:rsidRP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40</w:t>
            </w:r>
          </w:p>
        </w:tc>
      </w:tr>
      <w:tr w:rsidR="00355BF3" w:rsidRPr="00355BF3" w:rsidTr="00355BF3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3" w:rsidRDefault="00355BF3" w:rsidP="008F53C3">
            <w:pPr>
              <w:spacing w:after="160"/>
              <w:contextualSpacing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4.1. Виртуальные выставки информационно-</w:t>
            </w:r>
          </w:p>
          <w:p w:rsidR="00355BF3" w:rsidRPr="00355BF3" w:rsidRDefault="00355BF3" w:rsidP="00355BF3">
            <w:pPr>
              <w:spacing w:after="160"/>
              <w:contextualSpacing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образовательного центра «Русский музей. Виртуальный филиал»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 xml:space="preserve">в течение </w:t>
            </w:r>
          </w:p>
          <w:p w:rsidR="00355BF3" w:rsidRP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2024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F3" w:rsidRP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355BF3" w:rsidRPr="00355BF3" w:rsidTr="00355BF3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3" w:rsidRPr="00355BF3" w:rsidRDefault="00355BF3" w:rsidP="008F53C3">
            <w:pPr>
              <w:spacing w:after="160"/>
              <w:contextualSpacing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4.2. Виртуальный зал Московской филармонии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 xml:space="preserve">в течение </w:t>
            </w:r>
          </w:p>
          <w:p w:rsidR="00355BF3" w:rsidRP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2024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F3" w:rsidRP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355BF3" w:rsidRPr="00355BF3" w:rsidTr="00355BF3">
        <w:trPr>
          <w:trHeight w:val="579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55BF3" w:rsidRPr="00355BF3" w:rsidRDefault="00355BF3" w:rsidP="00355BF3">
            <w:pPr>
              <w:spacing w:after="160"/>
              <w:contextualSpacing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pacing w:val="-4"/>
                <w:sz w:val="24"/>
                <w:szCs w:val="24"/>
              </w:rPr>
              <w:t>5. Организация и проведение культурно-массовых мероприятий (Культурно-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355BF3">
              <w:rPr>
                <w:rFonts w:cs="Times New Roman"/>
                <w:sz w:val="24"/>
                <w:szCs w:val="24"/>
              </w:rPr>
              <w:t xml:space="preserve">массовых (иные зрелищные мероприятия), (основа оказания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355BF3">
              <w:rPr>
                <w:rFonts w:cs="Times New Roman"/>
                <w:sz w:val="24"/>
                <w:szCs w:val="24"/>
              </w:rPr>
              <w:t xml:space="preserve"> бесплатная)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355BF3" w:rsidRP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355BF3" w:rsidRPr="00355BF3" w:rsidTr="00355BF3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3" w:rsidRDefault="00355BF3" w:rsidP="008F53C3">
            <w:pPr>
              <w:spacing w:after="160"/>
              <w:contextualSpacing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 xml:space="preserve">5.1. Городской торжественный вечер, посвященный </w:t>
            </w:r>
          </w:p>
          <w:p w:rsidR="00355BF3" w:rsidRPr="00355BF3" w:rsidRDefault="00355BF3" w:rsidP="008F53C3">
            <w:pPr>
              <w:spacing w:after="160"/>
              <w:contextualSpacing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Дню защитника Отечества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F3" w:rsidRP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I квартал</w:t>
            </w:r>
          </w:p>
          <w:p w:rsidR="00355BF3" w:rsidRP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2024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3" w:rsidRP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355BF3" w:rsidRPr="00355BF3" w:rsidTr="00355BF3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3" w:rsidRDefault="00355BF3" w:rsidP="008F53C3">
            <w:pPr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 xml:space="preserve">5.2. Торжественный концерт, посвященный </w:t>
            </w:r>
          </w:p>
          <w:p w:rsidR="00355BF3" w:rsidRPr="00355BF3" w:rsidRDefault="00355BF3" w:rsidP="008F53C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5BF3">
              <w:rPr>
                <w:rFonts w:cs="Times New Roman"/>
                <w:sz w:val="24"/>
                <w:szCs w:val="24"/>
              </w:rPr>
              <w:t>Международному женскому Дню 8 Марта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F3" w:rsidRPr="00355BF3" w:rsidRDefault="00355BF3" w:rsidP="008F53C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5BF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355B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  <w:p w:rsidR="00355BF3" w:rsidRPr="00355BF3" w:rsidRDefault="00355BF3" w:rsidP="008F53C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5BF3">
              <w:rPr>
                <w:rFonts w:eastAsia="Times New Roman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3" w:rsidRPr="00355BF3" w:rsidRDefault="00355BF3" w:rsidP="008F53C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5B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5BF3" w:rsidRPr="00355BF3" w:rsidTr="00355BF3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3" w:rsidRPr="00355BF3" w:rsidRDefault="00355BF3" w:rsidP="008F53C3">
            <w:pPr>
              <w:spacing w:after="160"/>
              <w:contextualSpacing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5.3. Торжественный вечер, посвященный Дню работника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F3" w:rsidRP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II квартал</w:t>
            </w:r>
          </w:p>
          <w:p w:rsidR="00355BF3" w:rsidRP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2024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3" w:rsidRP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355BF3" w:rsidRPr="00355BF3" w:rsidTr="00355BF3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3" w:rsidRDefault="00355BF3" w:rsidP="008F53C3">
            <w:pPr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 xml:space="preserve">5.4. Концертная программа, посвященная празднованию 79-годовщины Победы в Великой Отечественной войне </w:t>
            </w:r>
          </w:p>
          <w:p w:rsidR="00355BF3" w:rsidRPr="00355BF3" w:rsidRDefault="00355BF3" w:rsidP="008F53C3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55BF3">
              <w:rPr>
                <w:rFonts w:cs="Times New Roman"/>
                <w:sz w:val="24"/>
                <w:szCs w:val="24"/>
              </w:rPr>
              <w:t>в рамках народного гуляния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F3" w:rsidRPr="00355BF3" w:rsidRDefault="00355BF3" w:rsidP="008F53C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5BF3">
              <w:rPr>
                <w:rFonts w:eastAsia="Times New Roman" w:cs="Times New Roman"/>
                <w:sz w:val="24"/>
                <w:szCs w:val="24"/>
                <w:lang w:eastAsia="ru-RU"/>
              </w:rPr>
              <w:t>I</w:t>
            </w:r>
            <w:r w:rsidRPr="00355BF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355B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  <w:p w:rsidR="00355BF3" w:rsidRPr="00355BF3" w:rsidRDefault="00355BF3" w:rsidP="008F53C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5BF3">
              <w:rPr>
                <w:rFonts w:eastAsia="Times New Roman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3" w:rsidRPr="00355BF3" w:rsidRDefault="00355BF3" w:rsidP="008F53C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5B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5BF3" w:rsidRPr="00355BF3" w:rsidTr="00355BF3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3" w:rsidRDefault="00355BF3" w:rsidP="008F53C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5BF3">
              <w:rPr>
                <w:rFonts w:cs="Times New Roman"/>
                <w:sz w:val="24"/>
                <w:szCs w:val="24"/>
              </w:rPr>
              <w:t>5.5. Торжественный</w:t>
            </w:r>
            <w:r w:rsidRPr="00355BF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55B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концерт, посвященный Дню </w:t>
            </w:r>
          </w:p>
          <w:p w:rsidR="00355BF3" w:rsidRPr="00355BF3" w:rsidRDefault="00355BF3" w:rsidP="008F53C3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55BF3">
              <w:rPr>
                <w:rFonts w:eastAsia="Times New Roman" w:cs="Times New Roman"/>
                <w:sz w:val="24"/>
                <w:szCs w:val="24"/>
                <w:lang w:eastAsia="ru-RU"/>
              </w:rPr>
              <w:t>славянской письменности и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F3" w:rsidRPr="00355BF3" w:rsidRDefault="00355BF3" w:rsidP="008F53C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5BF3">
              <w:rPr>
                <w:rFonts w:eastAsia="Times New Roman" w:cs="Times New Roman"/>
                <w:sz w:val="24"/>
                <w:szCs w:val="24"/>
                <w:lang w:eastAsia="ru-RU"/>
              </w:rPr>
              <w:t>I</w:t>
            </w:r>
            <w:r w:rsidRPr="00355BF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  <w:r w:rsidRPr="00355B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  <w:p w:rsidR="00355BF3" w:rsidRPr="00355BF3" w:rsidRDefault="00355BF3" w:rsidP="008F53C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5BF3">
              <w:rPr>
                <w:rFonts w:eastAsia="Times New Roman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3" w:rsidRPr="00355BF3" w:rsidRDefault="00355BF3" w:rsidP="008F53C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5B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5BF3" w:rsidRPr="00355BF3" w:rsidTr="00355BF3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3" w:rsidRPr="00355BF3" w:rsidRDefault="00355BF3" w:rsidP="008F53C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5BF3">
              <w:rPr>
                <w:rFonts w:cs="Times New Roman"/>
                <w:spacing w:val="-4"/>
                <w:sz w:val="24"/>
                <w:szCs w:val="24"/>
              </w:rPr>
              <w:t xml:space="preserve">5.6. </w:t>
            </w:r>
            <w:r w:rsidRPr="00355BF3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>Торжественный концерт, посвященный Дню народного</w:t>
            </w:r>
            <w:r w:rsidRPr="00355B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единства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F3" w:rsidRPr="00355BF3" w:rsidRDefault="00355BF3" w:rsidP="008F53C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5BF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IV</w:t>
            </w:r>
            <w:r w:rsidRPr="00355B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  <w:p w:rsidR="00355BF3" w:rsidRPr="00355BF3" w:rsidRDefault="00355BF3" w:rsidP="008F53C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5BF3">
              <w:rPr>
                <w:rFonts w:eastAsia="Times New Roman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3" w:rsidRPr="00355BF3" w:rsidRDefault="00355BF3" w:rsidP="008F53C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5B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5BF3" w:rsidRPr="00355BF3" w:rsidTr="00355BF3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3" w:rsidRDefault="00355BF3" w:rsidP="00355BF3">
            <w:pPr>
              <w:spacing w:after="160"/>
              <w:contextualSpacing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 xml:space="preserve">5.7. Семейный абонемент Артема </w:t>
            </w:r>
            <w:proofErr w:type="spellStart"/>
            <w:r w:rsidRPr="00355BF3">
              <w:rPr>
                <w:rFonts w:cs="Times New Roman"/>
                <w:sz w:val="24"/>
                <w:szCs w:val="24"/>
              </w:rPr>
              <w:t>Варгафтика</w:t>
            </w:r>
            <w:proofErr w:type="spellEnd"/>
            <w:r w:rsidRPr="00355BF3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355BF3" w:rsidRPr="00355BF3" w:rsidRDefault="00355BF3" w:rsidP="00355BF3">
            <w:pPr>
              <w:spacing w:after="160"/>
              <w:contextualSpacing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«Музыкальная азбука от А до 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F3" w:rsidRP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в течение</w:t>
            </w:r>
          </w:p>
          <w:p w:rsidR="00355BF3" w:rsidRP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2024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3" w:rsidRP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355BF3" w:rsidRPr="00355BF3" w:rsidTr="00355BF3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3" w:rsidRPr="00355BF3" w:rsidRDefault="00355BF3" w:rsidP="00355BF3">
            <w:pPr>
              <w:spacing w:after="160"/>
              <w:contextualSpacing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5.8. Организация и проведение мероприятий по заданию учредителя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F3" w:rsidRP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в течение</w:t>
            </w:r>
          </w:p>
          <w:p w:rsidR="00355BF3" w:rsidRP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2024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3" w:rsidRP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355BF3" w:rsidRPr="00355BF3" w:rsidTr="00355BF3">
        <w:trPr>
          <w:trHeight w:val="599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55BF3" w:rsidRPr="00355BF3" w:rsidRDefault="00355BF3" w:rsidP="00355BF3">
            <w:pPr>
              <w:spacing w:after="160"/>
              <w:contextualSpacing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6. Организация и проведение культурно-массовых мероприятий (Ритуалы), (основа оказания – бесплатная)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355BF3" w:rsidRP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18</w:t>
            </w:r>
          </w:p>
        </w:tc>
      </w:tr>
      <w:tr w:rsidR="00355BF3" w:rsidRPr="00355BF3" w:rsidTr="00355BF3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3" w:rsidRPr="00355BF3" w:rsidRDefault="00355BF3" w:rsidP="008F53C3">
            <w:pPr>
              <w:spacing w:after="160"/>
              <w:contextualSpacing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6.1. Церемонии награждения по заданию учредителя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F3" w:rsidRP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в течение</w:t>
            </w:r>
          </w:p>
          <w:p w:rsidR="00355BF3" w:rsidRP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2024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3" w:rsidRP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18</w:t>
            </w:r>
          </w:p>
        </w:tc>
      </w:tr>
      <w:tr w:rsidR="00355BF3" w:rsidRPr="00355BF3" w:rsidTr="00355BF3">
        <w:trPr>
          <w:trHeight w:val="555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55BF3" w:rsidRPr="00355BF3" w:rsidRDefault="00355BF3" w:rsidP="00355BF3">
            <w:pPr>
              <w:spacing w:after="160"/>
              <w:contextualSpacing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pacing w:val="-4"/>
                <w:sz w:val="24"/>
                <w:szCs w:val="24"/>
              </w:rPr>
              <w:t>7. Организация и проведение культурно-массовых мероприятий (Культурно-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355BF3">
              <w:rPr>
                <w:rFonts w:cs="Times New Roman"/>
                <w:sz w:val="24"/>
                <w:szCs w:val="24"/>
              </w:rPr>
              <w:t xml:space="preserve">массовых (иные зрелищные мероприятия), (основа оказания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355BF3">
              <w:rPr>
                <w:rFonts w:cs="Times New Roman"/>
                <w:sz w:val="24"/>
                <w:szCs w:val="24"/>
              </w:rPr>
              <w:t xml:space="preserve"> платная)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355BF3" w:rsidRP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355BF3" w:rsidRPr="00355BF3" w:rsidTr="00355BF3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3" w:rsidRPr="00355BF3" w:rsidRDefault="00355BF3" w:rsidP="008F53C3">
            <w:pPr>
              <w:spacing w:after="160"/>
              <w:contextualSpacing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7.1. Концертная 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F3" w:rsidRPr="00355BF3" w:rsidRDefault="00355BF3" w:rsidP="008F53C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5BF3">
              <w:rPr>
                <w:rFonts w:cs="Times New Roman"/>
                <w:sz w:val="24"/>
                <w:szCs w:val="24"/>
              </w:rPr>
              <w:t>II,</w:t>
            </w:r>
            <w:r w:rsidRPr="00355B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5BF3">
              <w:rPr>
                <w:rFonts w:eastAsia="Times New Roman" w:cs="Times New Roman"/>
                <w:sz w:val="24"/>
                <w:szCs w:val="24"/>
                <w:lang w:val="en-US" w:eastAsia="ru-RU"/>
              </w:rPr>
              <w:t>IV</w:t>
            </w:r>
            <w:r w:rsidRPr="00355B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  <w:p w:rsidR="00355BF3" w:rsidRPr="00355BF3" w:rsidRDefault="00355BF3" w:rsidP="008F53C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5BF3">
              <w:rPr>
                <w:rFonts w:eastAsia="Times New Roman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3" w:rsidRP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355BF3" w:rsidRPr="00355BF3" w:rsidTr="00355BF3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3" w:rsidRDefault="00355BF3" w:rsidP="008F53C3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 xml:space="preserve">7.2. Концертная программа в рамках абонемента </w:t>
            </w:r>
          </w:p>
          <w:p w:rsidR="00355BF3" w:rsidRPr="00355BF3" w:rsidRDefault="00355BF3" w:rsidP="008F53C3">
            <w:pPr>
              <w:spacing w:line="259" w:lineRule="auto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355BF3">
              <w:rPr>
                <w:rFonts w:cs="Times New Roman"/>
                <w:sz w:val="24"/>
                <w:szCs w:val="24"/>
              </w:rPr>
              <w:t>Стенвеевские</w:t>
            </w:r>
            <w:proofErr w:type="spellEnd"/>
            <w:r w:rsidRPr="00355BF3">
              <w:rPr>
                <w:rFonts w:cs="Times New Roman"/>
                <w:sz w:val="24"/>
                <w:szCs w:val="24"/>
              </w:rPr>
              <w:t xml:space="preserve"> вечера»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F3" w:rsidRPr="00355BF3" w:rsidRDefault="00355BF3" w:rsidP="008F53C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5BF3">
              <w:rPr>
                <w:rFonts w:cs="Times New Roman"/>
                <w:sz w:val="24"/>
                <w:szCs w:val="24"/>
              </w:rPr>
              <w:t>I</w:t>
            </w:r>
            <w:r w:rsidRPr="00355BF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  <w:p w:rsidR="00355BF3" w:rsidRPr="00355BF3" w:rsidRDefault="00355BF3" w:rsidP="008F53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eastAsia="Times New Roman" w:cs="Times New Roman"/>
                <w:sz w:val="24"/>
                <w:szCs w:val="24"/>
                <w:lang w:eastAsia="ru-RU"/>
              </w:rPr>
              <w:t>2024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3" w:rsidRPr="00355BF3" w:rsidRDefault="00355BF3" w:rsidP="008F53C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5BF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55BF3" w:rsidRPr="00355BF3" w:rsidTr="00355BF3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3" w:rsidRDefault="00355BF3" w:rsidP="008F53C3">
            <w:pPr>
              <w:spacing w:after="160"/>
              <w:contextualSpacing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7.3. Концертная программа в рамках литературно-</w:t>
            </w:r>
          </w:p>
          <w:p w:rsidR="00355BF3" w:rsidRPr="00355BF3" w:rsidRDefault="00355BF3" w:rsidP="008F53C3">
            <w:pPr>
              <w:spacing w:after="160"/>
              <w:contextualSpacing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художественного проекта «Живое русское слово»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F3" w:rsidRP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в течение</w:t>
            </w:r>
          </w:p>
          <w:p w:rsidR="00355BF3" w:rsidRP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2024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3" w:rsidRP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355BF3" w:rsidRPr="00355BF3" w:rsidTr="00355BF3">
        <w:trPr>
          <w:trHeight w:val="545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55BF3" w:rsidRPr="00355BF3" w:rsidRDefault="00355BF3" w:rsidP="00355BF3">
            <w:pPr>
              <w:spacing w:after="160"/>
              <w:contextualSpacing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pacing w:val="-4"/>
                <w:sz w:val="24"/>
                <w:szCs w:val="24"/>
              </w:rPr>
              <w:t>8. Организация и проведение культурно-массовых мероприятий (Творческих</w:t>
            </w:r>
            <w:r w:rsidRPr="00355BF3">
              <w:rPr>
                <w:rFonts w:cs="Times New Roman"/>
                <w:sz w:val="24"/>
                <w:szCs w:val="24"/>
              </w:rPr>
              <w:t xml:space="preserve"> (фестиваль, выставка, конкурс, смотр), (основа оказания </w:t>
            </w:r>
            <w:r>
              <w:rPr>
                <w:rFonts w:cs="Times New Roman"/>
                <w:sz w:val="24"/>
                <w:szCs w:val="24"/>
              </w:rPr>
              <w:t>–</w:t>
            </w:r>
            <w:r w:rsidRPr="00355BF3">
              <w:rPr>
                <w:rFonts w:cs="Times New Roman"/>
                <w:sz w:val="24"/>
                <w:szCs w:val="24"/>
              </w:rPr>
              <w:t xml:space="preserve"> платная)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355BF3" w:rsidRP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355BF3" w:rsidRPr="00355BF3" w:rsidTr="00355BF3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3" w:rsidRPr="00355BF3" w:rsidRDefault="00355BF3" w:rsidP="008F53C3">
            <w:pPr>
              <w:spacing w:after="160"/>
              <w:contextualSpacing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 xml:space="preserve">8.1. Молодёжный фестиваль искусств «Зелёный шум»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3" w:rsidRP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II квартал</w:t>
            </w:r>
          </w:p>
          <w:p w:rsidR="00355BF3" w:rsidRP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2024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F3" w:rsidRP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355BF3" w:rsidRPr="00355BF3" w:rsidTr="00355BF3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3" w:rsidRPr="00355BF3" w:rsidRDefault="00355BF3" w:rsidP="00355BF3">
            <w:pPr>
              <w:spacing w:after="160"/>
              <w:contextualSpacing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8.2. Международный фестиваль искусств «60 параллель»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3" w:rsidRP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IV квартал</w:t>
            </w:r>
          </w:p>
          <w:p w:rsidR="00355BF3" w:rsidRP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2024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F3" w:rsidRP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355BF3" w:rsidRPr="00355BF3" w:rsidTr="00355BF3">
        <w:trPr>
          <w:trHeight w:val="609"/>
          <w:jc w:val="center"/>
        </w:trPr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55BF3" w:rsidRDefault="00355BF3" w:rsidP="008F53C3">
            <w:pPr>
              <w:spacing w:after="160"/>
              <w:contextualSpacing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  <w:lang w:val="en-US"/>
              </w:rPr>
              <w:t>II</w:t>
            </w:r>
            <w:r w:rsidRPr="00355BF3">
              <w:rPr>
                <w:rFonts w:cs="Times New Roman"/>
                <w:sz w:val="24"/>
                <w:szCs w:val="24"/>
              </w:rPr>
              <w:t xml:space="preserve">. Создание концертов и концертных программ (с учетом всех форм) </w:t>
            </w:r>
          </w:p>
          <w:p w:rsidR="00355BF3" w:rsidRPr="00355BF3" w:rsidRDefault="00355BF3" w:rsidP="008F53C3">
            <w:pPr>
              <w:spacing w:after="160"/>
              <w:contextualSpacing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в рамках субсидии на муниципальное задание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355BF3" w:rsidRP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39</w:t>
            </w:r>
          </w:p>
        </w:tc>
      </w:tr>
      <w:tr w:rsidR="00355BF3" w:rsidRPr="00355BF3" w:rsidTr="00355BF3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3" w:rsidRPr="00355BF3" w:rsidRDefault="00355BF3" w:rsidP="00355BF3">
            <w:pPr>
              <w:spacing w:after="160"/>
              <w:contextualSpacing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1.1. Концертная программа Хоровой капеллы «Светилен»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F3" w:rsidRP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 xml:space="preserve">I, II, </w:t>
            </w:r>
          </w:p>
          <w:p w:rsidR="00355BF3" w:rsidRP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IV квартал</w:t>
            </w:r>
          </w:p>
          <w:p w:rsidR="00355BF3" w:rsidRP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2024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3" w:rsidRP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355BF3" w:rsidRPr="00355BF3" w:rsidTr="00355BF3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3" w:rsidRPr="00355BF3" w:rsidRDefault="00355BF3" w:rsidP="008F53C3">
            <w:pPr>
              <w:spacing w:after="160"/>
              <w:contextualSpacing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 xml:space="preserve">1.2. Концертная программа Концертного оркестра </w:t>
            </w:r>
          </w:p>
          <w:p w:rsidR="00355BF3" w:rsidRPr="00355BF3" w:rsidRDefault="00355BF3" w:rsidP="008F53C3">
            <w:pPr>
              <w:spacing w:after="160"/>
              <w:contextualSpacing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духовых инструментов «Сургут Экспресс-</w:t>
            </w:r>
            <w:proofErr w:type="spellStart"/>
            <w:r w:rsidRPr="00355BF3">
              <w:rPr>
                <w:rFonts w:cs="Times New Roman"/>
                <w:sz w:val="24"/>
                <w:szCs w:val="24"/>
              </w:rPr>
              <w:t>Бэнд</w:t>
            </w:r>
            <w:proofErr w:type="spellEnd"/>
            <w:r w:rsidRPr="00355BF3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F3" w:rsidRP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 xml:space="preserve">I, II, </w:t>
            </w:r>
          </w:p>
          <w:p w:rsidR="00355BF3" w:rsidRP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IV квартал</w:t>
            </w:r>
          </w:p>
          <w:p w:rsidR="00355BF3" w:rsidRP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2024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3" w:rsidRP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355BF3" w:rsidRPr="00355BF3" w:rsidTr="00355BF3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3" w:rsidRPr="00355BF3" w:rsidRDefault="00355BF3" w:rsidP="008F53C3">
            <w:pPr>
              <w:spacing w:after="160"/>
              <w:contextualSpacing/>
              <w:rPr>
                <w:rFonts w:cs="Times New Roman"/>
                <w:spacing w:val="-4"/>
                <w:sz w:val="24"/>
                <w:szCs w:val="24"/>
              </w:rPr>
            </w:pPr>
            <w:r w:rsidRPr="00355BF3">
              <w:rPr>
                <w:rFonts w:cs="Times New Roman"/>
                <w:spacing w:val="-4"/>
                <w:sz w:val="24"/>
                <w:szCs w:val="24"/>
              </w:rPr>
              <w:t>1.3. Концертная программа Симфонического оркестра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F3" w:rsidRP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 xml:space="preserve">I, II, </w:t>
            </w:r>
          </w:p>
          <w:p w:rsidR="00355BF3" w:rsidRP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IV квартал</w:t>
            </w:r>
          </w:p>
          <w:p w:rsidR="00355BF3" w:rsidRP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2024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3" w:rsidRP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355BF3" w:rsidRPr="00355BF3" w:rsidTr="00355BF3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3" w:rsidRPr="00355BF3" w:rsidRDefault="00355BF3" w:rsidP="008F53C3">
            <w:pPr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1.4. Концертная программа Камерного оркестра народных инструментов «Былина»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F3" w:rsidRP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 xml:space="preserve">I, II, </w:t>
            </w:r>
          </w:p>
          <w:p w:rsidR="00355BF3" w:rsidRP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IV квартал</w:t>
            </w:r>
          </w:p>
          <w:p w:rsidR="00355BF3" w:rsidRPr="00355BF3" w:rsidRDefault="00355BF3" w:rsidP="008F53C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5BF3">
              <w:rPr>
                <w:rFonts w:cs="Times New Roman"/>
                <w:sz w:val="24"/>
                <w:szCs w:val="24"/>
              </w:rPr>
              <w:t>2024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3" w:rsidRPr="00355BF3" w:rsidRDefault="00355BF3" w:rsidP="008F53C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55BF3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55BF3" w:rsidRPr="00355BF3" w:rsidTr="00355BF3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3" w:rsidRPr="00355BF3" w:rsidRDefault="00355BF3" w:rsidP="00355BF3">
            <w:pPr>
              <w:spacing w:after="160"/>
              <w:contextualSpacing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1.5. Концертная программа Ансамбля русских народных инструментов «Ларец»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F3" w:rsidRP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II, IV квартал</w:t>
            </w:r>
          </w:p>
          <w:p w:rsidR="00355BF3" w:rsidRP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2024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3" w:rsidRP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355BF3" w:rsidRPr="00355BF3" w:rsidTr="00355BF3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3" w:rsidRPr="00355BF3" w:rsidRDefault="00355BF3" w:rsidP="008F53C3">
            <w:pPr>
              <w:spacing w:after="160"/>
              <w:contextualSpacing/>
              <w:rPr>
                <w:rFonts w:cs="Times New Roman"/>
                <w:spacing w:val="-4"/>
                <w:sz w:val="24"/>
                <w:szCs w:val="24"/>
              </w:rPr>
            </w:pPr>
            <w:r w:rsidRPr="00355BF3">
              <w:rPr>
                <w:rFonts w:cs="Times New Roman"/>
                <w:spacing w:val="-4"/>
                <w:sz w:val="24"/>
                <w:szCs w:val="24"/>
              </w:rPr>
              <w:t>1.6. Концертная программа Ансамбля песни «Отрада»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F3" w:rsidRP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I, IV квартал</w:t>
            </w:r>
          </w:p>
          <w:p w:rsidR="00355BF3" w:rsidRP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2024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3" w:rsidRP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355BF3" w:rsidRPr="00355BF3" w:rsidTr="00355BF3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3" w:rsidRPr="00355BF3" w:rsidRDefault="00355BF3" w:rsidP="008F53C3">
            <w:pPr>
              <w:spacing w:after="160"/>
              <w:contextualSpacing/>
              <w:rPr>
                <w:rFonts w:cs="Times New Roman"/>
                <w:spacing w:val="-4"/>
                <w:sz w:val="24"/>
                <w:szCs w:val="24"/>
              </w:rPr>
            </w:pPr>
            <w:r w:rsidRPr="00355BF3">
              <w:rPr>
                <w:rFonts w:cs="Times New Roman"/>
                <w:spacing w:val="-4"/>
                <w:sz w:val="24"/>
                <w:szCs w:val="24"/>
              </w:rPr>
              <w:t>1.7. Концертная программа Ансамбля танца «Калинка»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F3" w:rsidRP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II, IV квартал</w:t>
            </w:r>
          </w:p>
          <w:p w:rsidR="00355BF3" w:rsidRP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2024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3" w:rsidRP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355BF3" w:rsidRPr="00355BF3" w:rsidTr="00355BF3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3" w:rsidRPr="00355BF3" w:rsidRDefault="00355BF3" w:rsidP="008F53C3">
            <w:pPr>
              <w:spacing w:after="160"/>
              <w:contextualSpacing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1.8. Концертная программа «Сольные концерты»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F3" w:rsidRP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 xml:space="preserve">I, II, </w:t>
            </w:r>
          </w:p>
          <w:p w:rsidR="00355BF3" w:rsidRP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IV квартал</w:t>
            </w:r>
          </w:p>
          <w:p w:rsidR="00355BF3" w:rsidRP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2024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3" w:rsidRP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355BF3" w:rsidRPr="00355BF3" w:rsidTr="00355BF3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3" w:rsidRPr="00355BF3" w:rsidRDefault="00355BF3" w:rsidP="008F53C3">
            <w:pPr>
              <w:spacing w:after="160"/>
              <w:contextualSpacing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1.9. Концертная программа «Сборные концерты»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F3" w:rsidRP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I, IV квартал</w:t>
            </w:r>
          </w:p>
          <w:p w:rsidR="00355BF3" w:rsidRP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2024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F3" w:rsidRPr="00355BF3" w:rsidRDefault="00355BF3" w:rsidP="008F53C3">
            <w:pPr>
              <w:spacing w:after="16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55BF3">
              <w:rPr>
                <w:rFonts w:cs="Times New Roman"/>
                <w:sz w:val="24"/>
                <w:szCs w:val="24"/>
              </w:rPr>
              <w:t>2</w:t>
            </w:r>
          </w:p>
        </w:tc>
      </w:tr>
    </w:tbl>
    <w:p w:rsidR="00355BF3" w:rsidRPr="00355BF3" w:rsidRDefault="00355BF3" w:rsidP="00355BF3">
      <w:pPr>
        <w:ind w:right="-314"/>
        <w:jc w:val="both"/>
        <w:rPr>
          <w:rFonts w:eastAsia="Calibri" w:cs="Times New Roman"/>
          <w:color w:val="000000"/>
          <w:sz w:val="24"/>
          <w:szCs w:val="24"/>
        </w:rPr>
      </w:pPr>
    </w:p>
    <w:p w:rsidR="00226A5C" w:rsidRPr="00355BF3" w:rsidRDefault="00226A5C" w:rsidP="00355BF3">
      <w:pPr>
        <w:rPr>
          <w:rFonts w:cs="Times New Roman"/>
          <w:sz w:val="24"/>
          <w:szCs w:val="24"/>
        </w:rPr>
      </w:pPr>
    </w:p>
    <w:sectPr w:rsidR="00226A5C" w:rsidRPr="00355BF3" w:rsidSect="00355BF3">
      <w:pgSz w:w="11906" w:h="16838"/>
      <w:pgMar w:top="1134" w:right="567" w:bottom="1134" w:left="1701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2EC" w:rsidRDefault="00A942EC" w:rsidP="006A432C">
      <w:r>
        <w:separator/>
      </w:r>
    </w:p>
  </w:endnote>
  <w:endnote w:type="continuationSeparator" w:id="0">
    <w:p w:rsidR="00A942EC" w:rsidRDefault="00A942EC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2EC" w:rsidRDefault="00A942EC" w:rsidP="006A432C">
      <w:r>
        <w:separator/>
      </w:r>
    </w:p>
  </w:footnote>
  <w:footnote w:type="continuationSeparator" w:id="0">
    <w:p w:rsidR="00A942EC" w:rsidRDefault="00A942EC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2878941"/>
      <w:docPartObj>
        <w:docPartGallery w:val="Page Numbers (Top of Page)"/>
        <w:docPartUnique/>
      </w:docPartObj>
    </w:sdtPr>
    <w:sdtEndPr/>
    <w:sdtContent>
      <w:p w:rsidR="00355BF3" w:rsidRDefault="00355BF3">
        <w:pPr>
          <w:pStyle w:val="a3"/>
          <w:jc w:val="center"/>
        </w:pPr>
        <w:r w:rsidRPr="00403C02">
          <w:rPr>
            <w:sz w:val="20"/>
            <w:szCs w:val="20"/>
          </w:rPr>
          <w:fldChar w:fldCharType="begin"/>
        </w:r>
        <w:r w:rsidRPr="00403C02">
          <w:rPr>
            <w:sz w:val="20"/>
            <w:szCs w:val="20"/>
          </w:rPr>
          <w:instrText>PAGE   \* MERGEFORMAT</w:instrText>
        </w:r>
        <w:r w:rsidRPr="00403C02">
          <w:rPr>
            <w:sz w:val="20"/>
            <w:szCs w:val="20"/>
          </w:rPr>
          <w:fldChar w:fldCharType="separate"/>
        </w:r>
        <w:r w:rsidR="000934ED">
          <w:rPr>
            <w:noProof/>
            <w:sz w:val="20"/>
            <w:szCs w:val="20"/>
          </w:rPr>
          <w:t>2</w:t>
        </w:r>
        <w:r w:rsidRPr="00403C02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381583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55BF3" w:rsidRPr="00355BF3" w:rsidRDefault="00355BF3">
        <w:pPr>
          <w:pStyle w:val="a3"/>
          <w:jc w:val="center"/>
          <w:rPr>
            <w:sz w:val="20"/>
            <w:szCs w:val="20"/>
          </w:rPr>
        </w:pPr>
        <w:r w:rsidRPr="00355BF3">
          <w:rPr>
            <w:sz w:val="20"/>
            <w:szCs w:val="20"/>
          </w:rPr>
          <w:fldChar w:fldCharType="begin"/>
        </w:r>
        <w:r w:rsidRPr="00355BF3">
          <w:rPr>
            <w:sz w:val="20"/>
            <w:szCs w:val="20"/>
          </w:rPr>
          <w:instrText>PAGE   \* MERGEFORMAT</w:instrText>
        </w:r>
        <w:r w:rsidRPr="00355BF3">
          <w:rPr>
            <w:sz w:val="20"/>
            <w:szCs w:val="20"/>
          </w:rPr>
          <w:fldChar w:fldCharType="separate"/>
        </w:r>
        <w:r w:rsidR="000934ED">
          <w:rPr>
            <w:noProof/>
            <w:sz w:val="20"/>
            <w:szCs w:val="20"/>
          </w:rPr>
          <w:t>1</w:t>
        </w:r>
        <w:r w:rsidRPr="00355BF3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F3"/>
    <w:rsid w:val="000934ED"/>
    <w:rsid w:val="00226A5C"/>
    <w:rsid w:val="00227749"/>
    <w:rsid w:val="00243839"/>
    <w:rsid w:val="00355BF3"/>
    <w:rsid w:val="00396A7E"/>
    <w:rsid w:val="00491B5E"/>
    <w:rsid w:val="006A432C"/>
    <w:rsid w:val="006A73EC"/>
    <w:rsid w:val="00835707"/>
    <w:rsid w:val="00A67A3F"/>
    <w:rsid w:val="00A942EC"/>
    <w:rsid w:val="00DF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355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55B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1783</Words>
  <Characters>10164</Characters>
  <Application>Microsoft Office Word</Application>
  <DocSecurity>0</DocSecurity>
  <Lines>84</Lines>
  <Paragraphs>23</Paragraphs>
  <ScaleCrop>false</ScaleCrop>
  <LinksUpToDate>false</LinksUpToDate>
  <CharactersWithSpaces>11924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2024-04-15T04:50:00Z</dcterms:created>
  <dcterms:modified xsi:type="dcterms:W3CDTF">2024-04-15T04:50:00Z</dcterms:modified>
</cp:coreProperties>
</file>