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E5" w:rsidRDefault="004B4AE5" w:rsidP="00656C1A">
      <w:pPr>
        <w:spacing w:line="120" w:lineRule="atLeast"/>
        <w:jc w:val="center"/>
        <w:rPr>
          <w:sz w:val="24"/>
          <w:szCs w:val="24"/>
        </w:rPr>
      </w:pPr>
    </w:p>
    <w:p w:rsidR="004B4AE5" w:rsidRDefault="004B4AE5" w:rsidP="00656C1A">
      <w:pPr>
        <w:spacing w:line="120" w:lineRule="atLeast"/>
        <w:jc w:val="center"/>
        <w:rPr>
          <w:sz w:val="24"/>
          <w:szCs w:val="24"/>
        </w:rPr>
      </w:pPr>
    </w:p>
    <w:p w:rsidR="004B4AE5" w:rsidRPr="00852378" w:rsidRDefault="004B4AE5" w:rsidP="00656C1A">
      <w:pPr>
        <w:spacing w:line="120" w:lineRule="atLeast"/>
        <w:jc w:val="center"/>
        <w:rPr>
          <w:sz w:val="10"/>
          <w:szCs w:val="10"/>
        </w:rPr>
      </w:pPr>
    </w:p>
    <w:p w:rsidR="004B4AE5" w:rsidRDefault="004B4AE5" w:rsidP="00656C1A">
      <w:pPr>
        <w:spacing w:line="120" w:lineRule="atLeast"/>
        <w:jc w:val="center"/>
        <w:rPr>
          <w:sz w:val="10"/>
          <w:szCs w:val="24"/>
        </w:rPr>
      </w:pPr>
    </w:p>
    <w:p w:rsidR="004B4AE5" w:rsidRPr="005541F0" w:rsidRDefault="004B4A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4AE5" w:rsidRDefault="004B4A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4AE5" w:rsidRPr="005541F0" w:rsidRDefault="004B4A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4AE5" w:rsidRPr="005649E4" w:rsidRDefault="004B4AE5" w:rsidP="00656C1A">
      <w:pPr>
        <w:spacing w:line="120" w:lineRule="atLeast"/>
        <w:jc w:val="center"/>
        <w:rPr>
          <w:sz w:val="18"/>
          <w:szCs w:val="24"/>
        </w:rPr>
      </w:pPr>
    </w:p>
    <w:p w:rsidR="004B4AE5" w:rsidRPr="00656C1A" w:rsidRDefault="004B4A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4AE5" w:rsidRPr="005541F0" w:rsidRDefault="004B4AE5" w:rsidP="00656C1A">
      <w:pPr>
        <w:spacing w:line="120" w:lineRule="atLeast"/>
        <w:jc w:val="center"/>
        <w:rPr>
          <w:sz w:val="18"/>
          <w:szCs w:val="24"/>
        </w:rPr>
      </w:pPr>
    </w:p>
    <w:p w:rsidR="004B4AE5" w:rsidRPr="005541F0" w:rsidRDefault="004B4AE5" w:rsidP="00656C1A">
      <w:pPr>
        <w:spacing w:line="120" w:lineRule="atLeast"/>
        <w:jc w:val="center"/>
        <w:rPr>
          <w:sz w:val="20"/>
          <w:szCs w:val="24"/>
        </w:rPr>
      </w:pPr>
    </w:p>
    <w:p w:rsidR="004B4AE5" w:rsidRPr="00656C1A" w:rsidRDefault="004B4A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4AE5" w:rsidRDefault="004B4AE5" w:rsidP="00656C1A">
      <w:pPr>
        <w:spacing w:line="120" w:lineRule="atLeast"/>
        <w:jc w:val="center"/>
        <w:rPr>
          <w:sz w:val="30"/>
          <w:szCs w:val="24"/>
        </w:rPr>
      </w:pPr>
    </w:p>
    <w:p w:rsidR="004B4AE5" w:rsidRPr="00656C1A" w:rsidRDefault="004B4A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4A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4AE5" w:rsidRPr="00F8214F" w:rsidRDefault="004B4A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4AE5" w:rsidRPr="00F8214F" w:rsidRDefault="001E47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4AE5" w:rsidRPr="00F8214F" w:rsidRDefault="004B4A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4AE5" w:rsidRPr="00F8214F" w:rsidRDefault="001E47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B4AE5" w:rsidRPr="00A63FB0" w:rsidRDefault="004B4A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4AE5" w:rsidRPr="00A3761A" w:rsidRDefault="001E47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B4AE5" w:rsidRPr="00F8214F" w:rsidRDefault="004B4A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4AE5" w:rsidRPr="00F8214F" w:rsidRDefault="004B4A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4AE5" w:rsidRPr="00AB4194" w:rsidRDefault="004B4A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4AE5" w:rsidRPr="00F8214F" w:rsidRDefault="001E47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1087</w:t>
            </w:r>
          </w:p>
        </w:tc>
      </w:tr>
    </w:tbl>
    <w:p w:rsidR="004B4AE5" w:rsidRPr="00C725A6" w:rsidRDefault="004B4AE5" w:rsidP="00C725A6">
      <w:pPr>
        <w:rPr>
          <w:rFonts w:cs="Times New Roman"/>
          <w:szCs w:val="28"/>
        </w:rPr>
      </w:pPr>
    </w:p>
    <w:p w:rsidR="004B4AE5" w:rsidRDefault="004B4AE5" w:rsidP="004B4AE5">
      <w:r>
        <w:t xml:space="preserve">О назначении </w:t>
      </w:r>
    </w:p>
    <w:p w:rsidR="004B4AE5" w:rsidRDefault="004B4AE5" w:rsidP="004B4AE5">
      <w:r>
        <w:t>публичных слушаний</w:t>
      </w:r>
    </w:p>
    <w:p w:rsidR="004B4AE5" w:rsidRDefault="004B4AE5" w:rsidP="004B4AE5"/>
    <w:p w:rsidR="004B4AE5" w:rsidRDefault="004B4AE5" w:rsidP="004B4AE5"/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решением Думы города </w:t>
      </w:r>
      <w:r>
        <w:rPr>
          <w:rFonts w:cs="Times New Roman"/>
          <w:spacing w:val="-2"/>
          <w:szCs w:val="28"/>
        </w:rPr>
        <w:br/>
        <w:t>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 xml:space="preserve">землепользования и застройки на территории города Сургута»,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</w:t>
      </w:r>
      <w:proofErr w:type="spellStart"/>
      <w:r>
        <w:rPr>
          <w:rFonts w:eastAsia="Calibri" w:cs="Times New Roman"/>
          <w:spacing w:val="-2"/>
          <w:szCs w:val="28"/>
        </w:rPr>
        <w:t>градостро-ительному</w:t>
      </w:r>
      <w:proofErr w:type="spellEnd"/>
      <w:r>
        <w:rPr>
          <w:rFonts w:eastAsia="Calibri" w:cs="Times New Roman"/>
          <w:spacing w:val="-2"/>
          <w:szCs w:val="28"/>
        </w:rPr>
        <w:t xml:space="preserve"> зонированию», </w:t>
      </w:r>
      <w:r>
        <w:rPr>
          <w:rFonts w:cs="Times New Roman"/>
          <w:spacing w:val="-2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cs="Times New Roman"/>
          <w:spacing w:val="-2"/>
          <w:szCs w:val="28"/>
        </w:rPr>
        <w:t>Админис-трации</w:t>
      </w:r>
      <w:proofErr w:type="spellEnd"/>
      <w:r>
        <w:rPr>
          <w:rFonts w:cs="Times New Roman"/>
          <w:spacing w:val="-2"/>
          <w:szCs w:val="28"/>
        </w:rPr>
        <w:t xml:space="preserve">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общества с ограниченной ответственностью «Управляющая компания «Центр Менеджмент» доверительный управляющий закрытым паевым инвестиционным фондом комбинированным «</w:t>
      </w:r>
      <w:proofErr w:type="spellStart"/>
      <w:r>
        <w:rPr>
          <w:rFonts w:eastAsia="Calibri" w:cs="Times New Roman"/>
          <w:spacing w:val="-2"/>
          <w:szCs w:val="28"/>
        </w:rPr>
        <w:t>Сибпромстрой</w:t>
      </w:r>
      <w:proofErr w:type="spellEnd"/>
      <w:r>
        <w:rPr>
          <w:rFonts w:eastAsia="Calibri" w:cs="Times New Roman"/>
          <w:spacing w:val="-2"/>
          <w:szCs w:val="28"/>
        </w:rPr>
        <w:t xml:space="preserve"> </w:t>
      </w:r>
      <w:proofErr w:type="spellStart"/>
      <w:r>
        <w:rPr>
          <w:rFonts w:eastAsia="Calibri" w:cs="Times New Roman"/>
          <w:spacing w:val="-2"/>
          <w:szCs w:val="28"/>
        </w:rPr>
        <w:t>Югория</w:t>
      </w:r>
      <w:proofErr w:type="spellEnd"/>
      <w:r>
        <w:rPr>
          <w:rFonts w:eastAsia="Calibri" w:cs="Times New Roman"/>
          <w:spacing w:val="-2"/>
          <w:szCs w:val="28"/>
        </w:rPr>
        <w:t>»:</w:t>
      </w:r>
    </w:p>
    <w:p w:rsidR="004B4AE5" w:rsidRDefault="004B4AE5" w:rsidP="004B4AE5">
      <w:pPr>
        <w:pStyle w:val="ab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о предоставлении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  <w:t xml:space="preserve">с кадастровым номером 86:10:0101254:151, расположенного по адресу: город Сургут, в районе нулевого причала, территориальная зона Ж.4 «Зона застройки многоэтажными жилыми домами», условно разрешенный вид – деловое управление (код 4.1), общественное управление (код 3.8), банковская и страховая деятельности (код 4.5), бытовое обслуживание (код 3.3), общественное питание (код 4.6), магазины (код 4.4), социального обслуживания (код 3.2), объекты культурно-досуговой деятельности (код 3.6.1), обеспечение занятий спортом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  <w:t>в помещениях (код 5.1.2), в целях приведения в соответствие с использованием объекта недвижимости (далее – проект).</w:t>
      </w:r>
    </w:p>
    <w:p w:rsidR="004B4AE5" w:rsidRDefault="004B4AE5" w:rsidP="004B4AE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2. Провести публичные слушания 08.04.2024,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4B4AE5" w:rsidRDefault="004B4AE5" w:rsidP="004B4AE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4B4AE5" w:rsidRDefault="004B4AE5" w:rsidP="004B4AE5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4B4AE5" w:rsidRDefault="004B4AE5" w:rsidP="004B4A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08.04.2024 включительно.</w:t>
      </w:r>
    </w:p>
    <w:p w:rsidR="004B4AE5" w:rsidRDefault="004B4AE5" w:rsidP="004B4A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4B4AE5" w:rsidRDefault="004B4AE5" w:rsidP="004B4A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B4AE5" w:rsidRDefault="004B4AE5" w:rsidP="004B4A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4B4AE5" w:rsidRDefault="004B4AE5" w:rsidP="004B4AE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указан-ному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color w:val="000000"/>
          <w:spacing w:val="-2"/>
          <w:szCs w:val="28"/>
        </w:rPr>
        <w:br/>
        <w:t>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  <w:t>8 (3462) 52-82-55, 52-82-66, или на официальном портале Администрации города (</w:t>
      </w:r>
      <w:r w:rsidRPr="004B4AE5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).</w:t>
      </w:r>
    </w:p>
    <w:p w:rsidR="004B4AE5" w:rsidRDefault="004B4AE5" w:rsidP="004B4AE5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  <w:t>в ходе проведения публичных слушаний.</w:t>
      </w:r>
    </w:p>
    <w:p w:rsidR="004B4AE5" w:rsidRPr="004B4AE5" w:rsidRDefault="004B4AE5" w:rsidP="004B4AE5">
      <w:pPr>
        <w:ind w:firstLine="709"/>
        <w:jc w:val="both"/>
      </w:pPr>
      <w:r w:rsidRPr="004B4AE5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4B4AE5">
        <w:br/>
        <w:t xml:space="preserve">до 14.00, телефоны: 8 (3462) 52-82-55, 52-82-66) или на адрес электронной почты: dag@admsurgut.ru. </w:t>
      </w:r>
    </w:p>
    <w:p w:rsidR="004B4AE5" w:rsidRPr="004B4AE5" w:rsidRDefault="004B4AE5" w:rsidP="004B4AE5">
      <w:pPr>
        <w:ind w:firstLine="709"/>
        <w:jc w:val="both"/>
      </w:pPr>
      <w:r w:rsidRPr="004B4AE5">
        <w:t xml:space="preserve">8. Департаменту массовых коммуникаций и аналитики разместить </w:t>
      </w:r>
      <w:r w:rsidRPr="004B4AE5">
        <w:br/>
        <w:t>на официальном портале Администрации города (www.admsurgut.ru):</w:t>
      </w:r>
    </w:p>
    <w:p w:rsidR="004B4AE5" w:rsidRPr="004B4AE5" w:rsidRDefault="004B4AE5" w:rsidP="004B4AE5">
      <w:pPr>
        <w:ind w:firstLine="709"/>
        <w:jc w:val="both"/>
      </w:pPr>
      <w:r w:rsidRPr="004B4AE5">
        <w:t>- до 24.03.2024 настоящее постановление;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4B4AE5" w:rsidRDefault="004B4AE5" w:rsidP="004B4AE5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 w:rsidRPr="004B4AE5">
        <w:rPr>
          <w:szCs w:val="28"/>
          <w:lang w:val="en-US"/>
        </w:rPr>
        <w:t>docsurgut</w:t>
      </w:r>
      <w:proofErr w:type="spellEnd"/>
      <w:r w:rsidRPr="004B4AE5">
        <w:rPr>
          <w:szCs w:val="28"/>
        </w:rPr>
        <w:t>.</w:t>
      </w:r>
      <w:proofErr w:type="spellStart"/>
      <w:r w:rsidRPr="004B4AE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B4AE5" w:rsidRDefault="004B4AE5" w:rsidP="004B4AE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B4AE5" w:rsidRDefault="004B4AE5" w:rsidP="004B4AE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4B4AE5" w:rsidRDefault="004B4AE5" w:rsidP="004B4AE5">
      <w:pPr>
        <w:jc w:val="both"/>
        <w:rPr>
          <w:rFonts w:eastAsia="Times New Roman"/>
          <w:szCs w:val="28"/>
          <w:lang w:eastAsia="ru-RU"/>
        </w:rPr>
      </w:pPr>
    </w:p>
    <w:p w:rsidR="004B4AE5" w:rsidRDefault="004B4AE5" w:rsidP="004B4AE5">
      <w:pPr>
        <w:jc w:val="both"/>
        <w:rPr>
          <w:rFonts w:eastAsia="Times New Roman"/>
          <w:szCs w:val="28"/>
          <w:lang w:eastAsia="ru-RU"/>
        </w:rPr>
      </w:pPr>
    </w:p>
    <w:p w:rsidR="004B4AE5" w:rsidRDefault="004B4AE5" w:rsidP="004B4AE5">
      <w:pPr>
        <w:jc w:val="both"/>
        <w:rPr>
          <w:rFonts w:eastAsia="Times New Roman"/>
          <w:szCs w:val="28"/>
          <w:lang w:eastAsia="ru-RU"/>
        </w:rPr>
      </w:pPr>
    </w:p>
    <w:p w:rsidR="004B4AE5" w:rsidRDefault="004B4AE5" w:rsidP="004B4AE5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865B3" w:rsidRPr="004B4AE5" w:rsidRDefault="00F865B3" w:rsidP="004B4AE5"/>
    <w:sectPr w:rsidR="00F865B3" w:rsidRPr="004B4AE5" w:rsidSect="004B4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57" w:rsidRDefault="00F50057">
      <w:r>
        <w:separator/>
      </w:r>
    </w:p>
  </w:endnote>
  <w:endnote w:type="continuationSeparator" w:id="0">
    <w:p w:rsidR="00F50057" w:rsidRDefault="00F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47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47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47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57" w:rsidRDefault="00F50057">
      <w:r>
        <w:separator/>
      </w:r>
    </w:p>
  </w:footnote>
  <w:footnote w:type="continuationSeparator" w:id="0">
    <w:p w:rsidR="00F50057" w:rsidRDefault="00F5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47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20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47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E8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E8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6E8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47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47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5"/>
    <w:rsid w:val="001C2062"/>
    <w:rsid w:val="001E473D"/>
    <w:rsid w:val="004B4AE5"/>
    <w:rsid w:val="004E761C"/>
    <w:rsid w:val="00924D41"/>
    <w:rsid w:val="00BD4DF0"/>
    <w:rsid w:val="00BE6E83"/>
    <w:rsid w:val="00F5005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515E6B-C335-4063-BD3C-EF8FAED1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4A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4A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4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AE5"/>
    <w:rPr>
      <w:rFonts w:ascii="Times New Roman" w:hAnsi="Times New Roman"/>
      <w:sz w:val="28"/>
    </w:rPr>
  </w:style>
  <w:style w:type="character" w:styleId="a8">
    <w:name w:val="page number"/>
    <w:basedOn w:val="a0"/>
    <w:rsid w:val="004B4AE5"/>
  </w:style>
  <w:style w:type="character" w:styleId="a9">
    <w:name w:val="Hyperlink"/>
    <w:basedOn w:val="a0"/>
    <w:uiPriority w:val="99"/>
    <w:semiHidden/>
    <w:unhideWhenUsed/>
    <w:rsid w:val="004B4AE5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4B4AE5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4B4A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2024-03-13T10:32:00Z</cp:lastPrinted>
  <dcterms:created xsi:type="dcterms:W3CDTF">2024-03-18T04:29:00Z</dcterms:created>
  <dcterms:modified xsi:type="dcterms:W3CDTF">2024-03-18T04:29:00Z</dcterms:modified>
</cp:coreProperties>
</file>