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6A" w:rsidRDefault="001C786A" w:rsidP="00656C1A">
      <w:pPr>
        <w:spacing w:line="120" w:lineRule="atLeast"/>
        <w:jc w:val="center"/>
        <w:rPr>
          <w:sz w:val="24"/>
          <w:szCs w:val="24"/>
        </w:rPr>
      </w:pPr>
    </w:p>
    <w:p w:rsidR="001C786A" w:rsidRDefault="001C786A" w:rsidP="00656C1A">
      <w:pPr>
        <w:spacing w:line="120" w:lineRule="atLeast"/>
        <w:jc w:val="center"/>
        <w:rPr>
          <w:sz w:val="24"/>
          <w:szCs w:val="24"/>
        </w:rPr>
      </w:pPr>
    </w:p>
    <w:p w:rsidR="001C786A" w:rsidRPr="00852378" w:rsidRDefault="001C786A" w:rsidP="00656C1A">
      <w:pPr>
        <w:spacing w:line="120" w:lineRule="atLeast"/>
        <w:jc w:val="center"/>
        <w:rPr>
          <w:sz w:val="10"/>
          <w:szCs w:val="10"/>
        </w:rPr>
      </w:pPr>
    </w:p>
    <w:p w:rsidR="001C786A" w:rsidRDefault="001C786A" w:rsidP="00656C1A">
      <w:pPr>
        <w:spacing w:line="120" w:lineRule="atLeast"/>
        <w:jc w:val="center"/>
        <w:rPr>
          <w:sz w:val="10"/>
          <w:szCs w:val="24"/>
        </w:rPr>
      </w:pPr>
    </w:p>
    <w:p w:rsidR="001C786A" w:rsidRPr="005541F0" w:rsidRDefault="001C78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786A" w:rsidRDefault="001C78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C786A" w:rsidRPr="005541F0" w:rsidRDefault="001C786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C786A" w:rsidRPr="005649E4" w:rsidRDefault="001C786A" w:rsidP="00656C1A">
      <w:pPr>
        <w:spacing w:line="120" w:lineRule="atLeast"/>
        <w:jc w:val="center"/>
        <w:rPr>
          <w:sz w:val="18"/>
          <w:szCs w:val="24"/>
        </w:rPr>
      </w:pPr>
    </w:p>
    <w:p w:rsidR="001C786A" w:rsidRPr="00656C1A" w:rsidRDefault="001C78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786A" w:rsidRPr="005541F0" w:rsidRDefault="001C786A" w:rsidP="00656C1A">
      <w:pPr>
        <w:spacing w:line="120" w:lineRule="atLeast"/>
        <w:jc w:val="center"/>
        <w:rPr>
          <w:sz w:val="18"/>
          <w:szCs w:val="24"/>
        </w:rPr>
      </w:pPr>
    </w:p>
    <w:p w:rsidR="001C786A" w:rsidRPr="005541F0" w:rsidRDefault="001C786A" w:rsidP="00656C1A">
      <w:pPr>
        <w:spacing w:line="120" w:lineRule="atLeast"/>
        <w:jc w:val="center"/>
        <w:rPr>
          <w:sz w:val="20"/>
          <w:szCs w:val="24"/>
        </w:rPr>
      </w:pPr>
    </w:p>
    <w:p w:rsidR="001C786A" w:rsidRPr="00656C1A" w:rsidRDefault="001C786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786A" w:rsidRDefault="001C786A" w:rsidP="00656C1A">
      <w:pPr>
        <w:spacing w:line="120" w:lineRule="atLeast"/>
        <w:jc w:val="center"/>
        <w:rPr>
          <w:sz w:val="30"/>
          <w:szCs w:val="24"/>
        </w:rPr>
      </w:pPr>
    </w:p>
    <w:p w:rsidR="001C786A" w:rsidRPr="00656C1A" w:rsidRDefault="001C786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786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786A" w:rsidRPr="00F8214F" w:rsidRDefault="001C78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786A" w:rsidRPr="00F8214F" w:rsidRDefault="00544F6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786A" w:rsidRPr="00F8214F" w:rsidRDefault="001C78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786A" w:rsidRPr="00F8214F" w:rsidRDefault="00544F6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C786A" w:rsidRPr="00A63FB0" w:rsidRDefault="001C78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786A" w:rsidRPr="00A3761A" w:rsidRDefault="00544F6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C786A" w:rsidRPr="00F8214F" w:rsidRDefault="001C786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C786A" w:rsidRPr="00F8214F" w:rsidRDefault="001C786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786A" w:rsidRPr="00AB4194" w:rsidRDefault="001C78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786A" w:rsidRPr="00F8214F" w:rsidRDefault="00544F6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1086</w:t>
            </w:r>
          </w:p>
        </w:tc>
      </w:tr>
    </w:tbl>
    <w:p w:rsidR="001C786A" w:rsidRDefault="001C786A" w:rsidP="001C786A">
      <w:pPr>
        <w:rPr>
          <w:szCs w:val="28"/>
        </w:rPr>
      </w:pPr>
    </w:p>
    <w:p w:rsidR="001C786A" w:rsidRDefault="001C786A" w:rsidP="001C786A">
      <w:pPr>
        <w:rPr>
          <w:szCs w:val="28"/>
        </w:rPr>
      </w:pPr>
      <w:r>
        <w:rPr>
          <w:szCs w:val="28"/>
        </w:rPr>
        <w:t xml:space="preserve">О </w:t>
      </w:r>
      <w:r>
        <w:rPr>
          <w:spacing w:val="1"/>
          <w:szCs w:val="28"/>
        </w:rPr>
        <w:t xml:space="preserve">проведении </w:t>
      </w:r>
      <w:r>
        <w:rPr>
          <w:szCs w:val="28"/>
        </w:rPr>
        <w:t xml:space="preserve">конкурса </w:t>
      </w:r>
    </w:p>
    <w:p w:rsidR="001C786A" w:rsidRDefault="001C786A" w:rsidP="001C786A">
      <w:pPr>
        <w:rPr>
          <w:szCs w:val="28"/>
        </w:rPr>
      </w:pPr>
      <w:r>
        <w:rPr>
          <w:szCs w:val="28"/>
        </w:rPr>
        <w:t xml:space="preserve">работников организаций </w:t>
      </w:r>
    </w:p>
    <w:p w:rsidR="001C786A" w:rsidRDefault="001C786A" w:rsidP="001C786A">
      <w:pPr>
        <w:rPr>
          <w:szCs w:val="28"/>
        </w:rPr>
      </w:pPr>
      <w:r>
        <w:rPr>
          <w:szCs w:val="28"/>
        </w:rPr>
        <w:t xml:space="preserve">города Сургута </w:t>
      </w:r>
      <w:r>
        <w:rPr>
          <w:b/>
          <w:szCs w:val="28"/>
        </w:rPr>
        <w:t>«</w:t>
      </w:r>
      <w:r>
        <w:rPr>
          <w:szCs w:val="28"/>
        </w:rPr>
        <w:t xml:space="preserve">Оказание </w:t>
      </w:r>
    </w:p>
    <w:p w:rsidR="001C786A" w:rsidRDefault="001C786A" w:rsidP="001C786A">
      <w:pPr>
        <w:rPr>
          <w:szCs w:val="28"/>
        </w:rPr>
      </w:pPr>
      <w:r>
        <w:rPr>
          <w:szCs w:val="28"/>
        </w:rPr>
        <w:t xml:space="preserve">первой помощи пострадавшим </w:t>
      </w:r>
    </w:p>
    <w:p w:rsidR="001C786A" w:rsidRDefault="001C786A" w:rsidP="001C786A">
      <w:pPr>
        <w:rPr>
          <w:rFonts w:cs="Times New Roman"/>
          <w:szCs w:val="28"/>
        </w:rPr>
      </w:pPr>
      <w:r>
        <w:rPr>
          <w:szCs w:val="28"/>
        </w:rPr>
        <w:t>на производстве – 2024»</w:t>
      </w:r>
    </w:p>
    <w:p w:rsidR="001C786A" w:rsidRDefault="001C786A" w:rsidP="001C786A">
      <w:pPr>
        <w:rPr>
          <w:rFonts w:cs="Times New Roman"/>
          <w:szCs w:val="28"/>
        </w:rPr>
      </w:pPr>
    </w:p>
    <w:p w:rsidR="001C786A" w:rsidRDefault="001C786A" w:rsidP="001C786A">
      <w:pPr>
        <w:rPr>
          <w:rFonts w:cs="Times New Roman"/>
          <w:szCs w:val="28"/>
        </w:rPr>
      </w:pPr>
    </w:p>
    <w:p w:rsidR="001C786A" w:rsidRDefault="001C786A" w:rsidP="001C786A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В соответствии с распоряжением Департамента труда и занятости населения </w:t>
      </w:r>
      <w:r>
        <w:rPr>
          <w:szCs w:val="28"/>
        </w:rPr>
        <w:t xml:space="preserve">Ханты-Мансийского автономного округа – Югры от 14.07.2017 № 17-Р-226                   «О проведении конкурса работников организаций Ханты-Мансийского автоном-ного округа – Югры «Оказание первой помощи пострадавшим на производстве», </w:t>
      </w:r>
      <w:r>
        <w:rPr>
          <w:rFonts w:eastAsia="Calibri"/>
          <w:color w:val="000000"/>
          <w:szCs w:val="28"/>
        </w:rPr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               отдельных полномочий Главы города между высшими должностными лицами </w:t>
      </w:r>
      <w:r>
        <w:rPr>
          <w:rFonts w:eastAsia="Calibri"/>
          <w:color w:val="000000"/>
          <w:spacing w:val="-4"/>
          <w:szCs w:val="28"/>
        </w:rPr>
        <w:t xml:space="preserve">Администрации города», </w:t>
      </w:r>
      <w:r>
        <w:rPr>
          <w:spacing w:val="-4"/>
          <w:szCs w:val="28"/>
        </w:rPr>
        <w:t>в целях повышения готовности работников организаций</w:t>
      </w:r>
      <w:r>
        <w:rPr>
          <w:szCs w:val="28"/>
        </w:rPr>
        <w:t xml:space="preserve"> города к оказанию первой помощи пострадавшим на производстве: </w:t>
      </w:r>
    </w:p>
    <w:p w:rsidR="001C786A" w:rsidRPr="001C786A" w:rsidRDefault="001C786A" w:rsidP="001C786A">
      <w:pPr>
        <w:ind w:firstLine="709"/>
        <w:jc w:val="both"/>
        <w:rPr>
          <w:szCs w:val="28"/>
        </w:rPr>
      </w:pPr>
      <w:r w:rsidRPr="001C786A">
        <w:rPr>
          <w:szCs w:val="28"/>
        </w:rPr>
        <w:t>1. Утвердить:</w:t>
      </w:r>
    </w:p>
    <w:p w:rsidR="001C786A" w:rsidRPr="001C786A" w:rsidRDefault="001C786A" w:rsidP="001C786A">
      <w:pPr>
        <w:shd w:val="clear" w:color="auto" w:fill="FFFFFF"/>
        <w:ind w:firstLine="709"/>
        <w:jc w:val="both"/>
        <w:rPr>
          <w:szCs w:val="28"/>
        </w:rPr>
      </w:pPr>
      <w:r w:rsidRPr="001C786A">
        <w:rPr>
          <w:szCs w:val="28"/>
        </w:rPr>
        <w:t>1.1. Положение о конкурсе работников организаций города Сургута            «Оказание первой помощи пострадавшим на производстве – 2024» согласно приложению 1.</w:t>
      </w:r>
    </w:p>
    <w:p w:rsidR="001C786A" w:rsidRPr="001C786A" w:rsidRDefault="001C786A" w:rsidP="001C786A">
      <w:pPr>
        <w:shd w:val="clear" w:color="auto" w:fill="FFFFFF"/>
        <w:ind w:firstLine="709"/>
        <w:jc w:val="both"/>
        <w:rPr>
          <w:szCs w:val="28"/>
        </w:rPr>
      </w:pPr>
      <w:r w:rsidRPr="001C786A">
        <w:rPr>
          <w:szCs w:val="28"/>
        </w:rPr>
        <w:t>1.2. Состав комиссии по организации и проведению конкурса работ</w:t>
      </w:r>
      <w:r>
        <w:rPr>
          <w:szCs w:val="28"/>
        </w:rPr>
        <w:t>-</w:t>
      </w:r>
      <w:r>
        <w:rPr>
          <w:szCs w:val="28"/>
        </w:rPr>
        <w:br/>
      </w:r>
      <w:r w:rsidRPr="001C786A">
        <w:rPr>
          <w:szCs w:val="28"/>
        </w:rPr>
        <w:t xml:space="preserve">ников организаций города Сургута «Оказание первой помощи пострадавшим </w:t>
      </w:r>
      <w:r>
        <w:rPr>
          <w:szCs w:val="28"/>
        </w:rPr>
        <w:br/>
      </w:r>
      <w:r w:rsidRPr="001C786A">
        <w:rPr>
          <w:szCs w:val="28"/>
        </w:rPr>
        <w:t>на производстве – 2024» согласно приложению 2.</w:t>
      </w:r>
    </w:p>
    <w:p w:rsidR="001C786A" w:rsidRPr="001C786A" w:rsidRDefault="001C786A" w:rsidP="001C786A">
      <w:pPr>
        <w:ind w:firstLine="709"/>
        <w:jc w:val="both"/>
        <w:rPr>
          <w:szCs w:val="28"/>
        </w:rPr>
      </w:pPr>
      <w:r w:rsidRPr="001C786A">
        <w:rPr>
          <w:szCs w:val="28"/>
        </w:rPr>
        <w:t xml:space="preserve">2. Управлению по труду: </w:t>
      </w:r>
    </w:p>
    <w:p w:rsidR="001C786A" w:rsidRPr="001C786A" w:rsidRDefault="001C786A" w:rsidP="001C786A">
      <w:pPr>
        <w:ind w:firstLine="709"/>
        <w:jc w:val="both"/>
      </w:pPr>
      <w:r w:rsidRPr="001C786A">
        <w:rPr>
          <w:szCs w:val="28"/>
        </w:rPr>
        <w:t>2.1. Организовать совместно с отделом по работе с отдельными категориями граждан и охраны здоровья населения проведение конкурса работников организаций города Сургута «Оказание первой помощи</w:t>
      </w:r>
      <w:r w:rsidRPr="001C786A">
        <w:t xml:space="preserve"> постра</w:t>
      </w:r>
      <w:r>
        <w:t>-</w:t>
      </w:r>
      <w:r w:rsidRPr="001C786A">
        <w:t>давшим на производстве – 2024» в группах организаций по видам деятельности согласно приложению 3.</w:t>
      </w:r>
    </w:p>
    <w:p w:rsidR="001C786A" w:rsidRDefault="001C786A" w:rsidP="001C786A">
      <w:pPr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2.2. Подготовить и направить </w:t>
      </w:r>
      <w:r>
        <w:rPr>
          <w:rFonts w:eastAsia="Times New Roman" w:cs="Calibri"/>
          <w:szCs w:val="28"/>
          <w:lang w:eastAsia="ru-RU"/>
        </w:rPr>
        <w:t xml:space="preserve">в Департамент </w:t>
      </w:r>
      <w:r>
        <w:rPr>
          <w:rFonts w:eastAsia="Times New Roman" w:cs="Times New Roman"/>
          <w:szCs w:val="28"/>
          <w:lang w:eastAsia="ru-RU"/>
        </w:rPr>
        <w:t>труда и занятости населения Ханты-Мансийского автономного округа – Югры документы для участия                      победителей конкурса в региональном этапе конкурса.</w:t>
      </w:r>
    </w:p>
    <w:p w:rsidR="001C786A" w:rsidRPr="001C786A" w:rsidRDefault="001C786A" w:rsidP="001C786A">
      <w:pPr>
        <w:widowControl w:val="0"/>
        <w:shd w:val="clear" w:color="auto" w:fill="FFFFFF"/>
        <w:tabs>
          <w:tab w:val="left" w:pos="567"/>
          <w:tab w:val="left" w:pos="770"/>
          <w:tab w:val="left" w:pos="972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786A">
        <w:rPr>
          <w:rFonts w:eastAsia="Times New Roman" w:cs="Times New Roman"/>
          <w:szCs w:val="28"/>
          <w:lang w:eastAsia="ru-RU"/>
        </w:rPr>
        <w:lastRenderedPageBreak/>
        <w:t xml:space="preserve">3. Комиссии по организации и проведению конкурса работников                         организаций города Сургута «Оказание первой помощи пострадавшим                            на производстве – 2024» в срок до 30.09.2024 подвести итоги конкурса </w:t>
      </w:r>
      <w:r>
        <w:rPr>
          <w:rFonts w:eastAsia="Times New Roman" w:cs="Times New Roman"/>
          <w:szCs w:val="28"/>
          <w:lang w:eastAsia="ru-RU"/>
        </w:rPr>
        <w:br/>
      </w:r>
      <w:r w:rsidRPr="001C786A">
        <w:rPr>
          <w:rFonts w:eastAsia="Times New Roman" w:cs="Times New Roman"/>
          <w:szCs w:val="28"/>
          <w:lang w:eastAsia="ru-RU"/>
        </w:rPr>
        <w:t xml:space="preserve">и определить призовые места с присуждением дипломов Администрации </w:t>
      </w:r>
      <w:r>
        <w:rPr>
          <w:rFonts w:eastAsia="Times New Roman" w:cs="Times New Roman"/>
          <w:szCs w:val="28"/>
          <w:lang w:eastAsia="ru-RU"/>
        </w:rPr>
        <w:br/>
      </w:r>
      <w:r w:rsidRPr="001C786A">
        <w:rPr>
          <w:rFonts w:eastAsia="Times New Roman" w:cs="Times New Roman"/>
          <w:szCs w:val="28"/>
          <w:lang w:eastAsia="ru-RU"/>
        </w:rPr>
        <w:t>города, вручением наградной и сувенирной продукции.</w:t>
      </w:r>
    </w:p>
    <w:p w:rsidR="001C786A" w:rsidRPr="001C786A" w:rsidRDefault="001C786A" w:rsidP="001C786A">
      <w:pPr>
        <w:ind w:firstLine="709"/>
        <w:jc w:val="both"/>
        <w:rPr>
          <w:szCs w:val="28"/>
        </w:rPr>
      </w:pPr>
      <w:r w:rsidRPr="001C786A">
        <w:rPr>
          <w:szCs w:val="28"/>
        </w:rPr>
        <w:t xml:space="preserve">4. Департаменту массовых коммуникаций и аналитики разместить                        настоящее постановление на официальном портале Администрации города:                        </w:t>
      </w:r>
      <w:r w:rsidRPr="001C786A">
        <w:rPr>
          <w:szCs w:val="28"/>
          <w:lang w:val="en-US"/>
        </w:rPr>
        <w:t>www</w:t>
      </w:r>
      <w:r w:rsidRPr="001C786A">
        <w:rPr>
          <w:szCs w:val="28"/>
        </w:rPr>
        <w:t>.</w:t>
      </w:r>
      <w:r w:rsidRPr="001C786A">
        <w:rPr>
          <w:szCs w:val="28"/>
          <w:lang w:val="en-US"/>
        </w:rPr>
        <w:t>admsurgut</w:t>
      </w:r>
      <w:r w:rsidRPr="001C786A">
        <w:rPr>
          <w:szCs w:val="28"/>
        </w:rPr>
        <w:t>.</w:t>
      </w:r>
      <w:r w:rsidRPr="001C786A">
        <w:rPr>
          <w:szCs w:val="28"/>
          <w:lang w:val="en-US"/>
        </w:rPr>
        <w:t>ru</w:t>
      </w:r>
      <w:r w:rsidRPr="001C786A">
        <w:rPr>
          <w:szCs w:val="28"/>
        </w:rPr>
        <w:t>.</w:t>
      </w:r>
    </w:p>
    <w:p w:rsidR="001C786A" w:rsidRPr="001C786A" w:rsidRDefault="001C786A" w:rsidP="001C786A">
      <w:pPr>
        <w:ind w:firstLine="709"/>
        <w:jc w:val="both"/>
        <w:rPr>
          <w:szCs w:val="28"/>
        </w:rPr>
      </w:pPr>
      <w:r w:rsidRPr="001C786A">
        <w:rPr>
          <w:szCs w:val="28"/>
        </w:rPr>
        <w:t>5. Муниципальному казенному учреждению «Наш город»:</w:t>
      </w:r>
    </w:p>
    <w:p w:rsidR="001C786A" w:rsidRPr="001C786A" w:rsidRDefault="001C786A" w:rsidP="001C786A">
      <w:pPr>
        <w:ind w:firstLine="709"/>
        <w:jc w:val="both"/>
        <w:rPr>
          <w:szCs w:val="28"/>
        </w:rPr>
      </w:pPr>
      <w:r w:rsidRPr="001C786A">
        <w:rPr>
          <w:szCs w:val="28"/>
        </w:rPr>
        <w:t xml:space="preserve">5.1. Опубликовать (разместить) настоящее постановление в сетевом издании «Официальные документы города Сургута»: </w:t>
      </w:r>
      <w:r w:rsidRPr="001C786A">
        <w:rPr>
          <w:szCs w:val="28"/>
          <w:lang w:val="en-US"/>
        </w:rPr>
        <w:t>docsurgut</w:t>
      </w:r>
      <w:r w:rsidRPr="001C786A">
        <w:rPr>
          <w:szCs w:val="28"/>
        </w:rPr>
        <w:t>.</w:t>
      </w:r>
      <w:r w:rsidRPr="001C786A">
        <w:rPr>
          <w:szCs w:val="28"/>
          <w:lang w:val="en-US"/>
        </w:rPr>
        <w:t>ru</w:t>
      </w:r>
      <w:r w:rsidRPr="001C786A">
        <w:rPr>
          <w:szCs w:val="28"/>
        </w:rPr>
        <w:t>.</w:t>
      </w:r>
    </w:p>
    <w:p w:rsidR="001C786A" w:rsidRPr="001C786A" w:rsidRDefault="001C786A" w:rsidP="001C786A">
      <w:pPr>
        <w:ind w:firstLine="709"/>
        <w:jc w:val="both"/>
        <w:rPr>
          <w:szCs w:val="28"/>
        </w:rPr>
      </w:pPr>
      <w:r w:rsidRPr="001C786A">
        <w:rPr>
          <w:szCs w:val="28"/>
        </w:rPr>
        <w:t>5.2. Опубликовать настоящее постановление в газете «Сургутские ведомости».</w:t>
      </w:r>
    </w:p>
    <w:p w:rsidR="001C786A" w:rsidRPr="001C786A" w:rsidRDefault="001C786A" w:rsidP="001C786A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1C786A">
        <w:rPr>
          <w:szCs w:val="28"/>
        </w:rPr>
        <w:t>6. Настоящее постановление вступает в силу с момента его издания.</w:t>
      </w:r>
    </w:p>
    <w:p w:rsidR="001C786A" w:rsidRPr="001C786A" w:rsidRDefault="001C786A" w:rsidP="001C786A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1C786A">
        <w:rPr>
          <w:rFonts w:eastAsia="Times New Roman" w:cs="Times New Roman"/>
          <w:szCs w:val="28"/>
          <w:lang w:eastAsia="ru-RU"/>
        </w:rPr>
        <w:t xml:space="preserve">7. </w:t>
      </w:r>
      <w:r w:rsidRPr="001C786A">
        <w:rPr>
          <w:szCs w:val="28"/>
        </w:rPr>
        <w:t xml:space="preserve">Контроль за выполнением постановления оставляю за собой. </w:t>
      </w:r>
    </w:p>
    <w:p w:rsidR="001C786A" w:rsidRDefault="001C786A" w:rsidP="001C786A">
      <w:pPr>
        <w:tabs>
          <w:tab w:val="left" w:pos="993"/>
        </w:tabs>
        <w:suppressAutoHyphens/>
        <w:jc w:val="both"/>
        <w:rPr>
          <w:spacing w:val="4"/>
          <w:szCs w:val="28"/>
        </w:rPr>
      </w:pPr>
    </w:p>
    <w:p w:rsidR="001C786A" w:rsidRDefault="001C786A" w:rsidP="001C786A">
      <w:pPr>
        <w:jc w:val="both"/>
        <w:rPr>
          <w:spacing w:val="4"/>
          <w:szCs w:val="28"/>
        </w:rPr>
      </w:pPr>
    </w:p>
    <w:p w:rsidR="001C786A" w:rsidRDefault="001C786A" w:rsidP="001C786A">
      <w:pPr>
        <w:jc w:val="both"/>
        <w:rPr>
          <w:spacing w:val="4"/>
          <w:szCs w:val="28"/>
        </w:rPr>
      </w:pPr>
    </w:p>
    <w:p w:rsidR="001C786A" w:rsidRDefault="001C786A" w:rsidP="001C786A">
      <w:pPr>
        <w:jc w:val="both"/>
        <w:rPr>
          <w:sz w:val="32"/>
          <w:szCs w:val="32"/>
        </w:rPr>
      </w:pPr>
      <w:r>
        <w:rPr>
          <w:spacing w:val="4"/>
          <w:szCs w:val="28"/>
        </w:rPr>
        <w:t xml:space="preserve">Заместитель Главы города                                                             А.М. Кириленко </w:t>
      </w:r>
    </w:p>
    <w:p w:rsidR="001C786A" w:rsidRDefault="001C786A" w:rsidP="001C786A">
      <w:pPr>
        <w:rPr>
          <w:sz w:val="32"/>
          <w:szCs w:val="32"/>
        </w:rPr>
      </w:pPr>
    </w:p>
    <w:p w:rsidR="001C786A" w:rsidRDefault="001C786A" w:rsidP="001C786A">
      <w:pPr>
        <w:rPr>
          <w:sz w:val="32"/>
          <w:szCs w:val="32"/>
        </w:rPr>
      </w:pPr>
    </w:p>
    <w:p w:rsidR="001C786A" w:rsidRDefault="001C786A" w:rsidP="001C786A">
      <w:pPr>
        <w:rPr>
          <w:sz w:val="32"/>
          <w:szCs w:val="32"/>
        </w:rPr>
      </w:pPr>
    </w:p>
    <w:p w:rsidR="001C786A" w:rsidRDefault="001C786A" w:rsidP="001C786A">
      <w:pPr>
        <w:rPr>
          <w:sz w:val="32"/>
          <w:szCs w:val="32"/>
        </w:rPr>
      </w:pPr>
    </w:p>
    <w:p w:rsidR="001C786A" w:rsidRDefault="001C786A" w:rsidP="001C786A">
      <w:pPr>
        <w:rPr>
          <w:sz w:val="32"/>
          <w:szCs w:val="32"/>
        </w:rPr>
      </w:pPr>
    </w:p>
    <w:p w:rsidR="001C786A" w:rsidRDefault="001C786A" w:rsidP="001C786A">
      <w:pPr>
        <w:rPr>
          <w:sz w:val="32"/>
          <w:szCs w:val="32"/>
        </w:rPr>
      </w:pPr>
    </w:p>
    <w:p w:rsidR="001C786A" w:rsidRDefault="001C786A" w:rsidP="001C786A">
      <w:pPr>
        <w:rPr>
          <w:sz w:val="32"/>
          <w:szCs w:val="32"/>
        </w:rPr>
      </w:pPr>
    </w:p>
    <w:p w:rsidR="001C786A" w:rsidRDefault="001C786A" w:rsidP="001C786A">
      <w:pPr>
        <w:rPr>
          <w:sz w:val="32"/>
          <w:szCs w:val="32"/>
        </w:rPr>
      </w:pPr>
    </w:p>
    <w:p w:rsidR="001C786A" w:rsidRDefault="001C786A" w:rsidP="001C786A">
      <w:pPr>
        <w:rPr>
          <w:sz w:val="32"/>
          <w:szCs w:val="32"/>
        </w:rPr>
      </w:pPr>
    </w:p>
    <w:p w:rsidR="001C786A" w:rsidRDefault="001C786A" w:rsidP="001C786A">
      <w:pPr>
        <w:rPr>
          <w:sz w:val="32"/>
          <w:szCs w:val="32"/>
        </w:rPr>
      </w:pPr>
    </w:p>
    <w:p w:rsidR="001C786A" w:rsidRDefault="001C786A" w:rsidP="001C786A">
      <w:pPr>
        <w:rPr>
          <w:sz w:val="32"/>
          <w:szCs w:val="32"/>
        </w:rPr>
      </w:pPr>
    </w:p>
    <w:p w:rsidR="001C786A" w:rsidRDefault="001C786A" w:rsidP="001C786A">
      <w:pPr>
        <w:spacing w:after="160" w:line="25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C786A" w:rsidRDefault="001C786A" w:rsidP="001C786A">
      <w:pPr>
        <w:ind w:firstLine="5954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1C786A" w:rsidRDefault="001C786A" w:rsidP="001C786A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1C786A" w:rsidRDefault="001C786A" w:rsidP="001C786A">
      <w:pPr>
        <w:widowControl w:val="0"/>
        <w:autoSpaceDE w:val="0"/>
        <w:autoSpaceDN w:val="0"/>
        <w:adjustRightInd w:val="0"/>
        <w:ind w:left="6237" w:hanging="283"/>
        <w:rPr>
          <w:szCs w:val="28"/>
        </w:rPr>
      </w:pPr>
      <w:r>
        <w:rPr>
          <w:szCs w:val="28"/>
        </w:rPr>
        <w:t>Администрации города</w:t>
      </w:r>
    </w:p>
    <w:p w:rsidR="001C786A" w:rsidRDefault="001C786A" w:rsidP="001C786A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1C786A" w:rsidRDefault="001C786A" w:rsidP="001C786A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1C786A" w:rsidRDefault="001C786A" w:rsidP="001C786A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1C786A" w:rsidRDefault="001C786A" w:rsidP="001C786A">
      <w:pPr>
        <w:shd w:val="clear" w:color="auto" w:fill="FFFFFF"/>
        <w:ind w:firstLine="567"/>
        <w:jc w:val="center"/>
        <w:rPr>
          <w:szCs w:val="28"/>
        </w:rPr>
      </w:pPr>
      <w:r>
        <w:rPr>
          <w:szCs w:val="28"/>
        </w:rPr>
        <w:t>Положение</w:t>
      </w:r>
    </w:p>
    <w:p w:rsidR="001C786A" w:rsidRDefault="001C786A" w:rsidP="001C786A">
      <w:pPr>
        <w:ind w:firstLine="567"/>
        <w:jc w:val="center"/>
        <w:rPr>
          <w:szCs w:val="28"/>
        </w:rPr>
      </w:pPr>
      <w:r>
        <w:rPr>
          <w:spacing w:val="1"/>
          <w:szCs w:val="28"/>
        </w:rPr>
        <w:t xml:space="preserve">о </w:t>
      </w:r>
      <w:r>
        <w:rPr>
          <w:szCs w:val="28"/>
        </w:rPr>
        <w:t>конкурсе работников организаций города Сургута</w:t>
      </w:r>
    </w:p>
    <w:p w:rsidR="001C786A" w:rsidRDefault="001C786A" w:rsidP="001C786A">
      <w:pPr>
        <w:ind w:firstLine="567"/>
        <w:jc w:val="center"/>
        <w:rPr>
          <w:szCs w:val="28"/>
        </w:rPr>
      </w:pPr>
      <w:r>
        <w:rPr>
          <w:b/>
          <w:szCs w:val="28"/>
        </w:rPr>
        <w:t>«</w:t>
      </w:r>
      <w:r>
        <w:rPr>
          <w:szCs w:val="28"/>
        </w:rPr>
        <w:t>Оказание первой помощи пострадавшим на производстве – 2024»</w:t>
      </w:r>
    </w:p>
    <w:p w:rsidR="001C786A" w:rsidRDefault="001C786A" w:rsidP="001C786A">
      <w:pPr>
        <w:ind w:firstLine="567"/>
        <w:jc w:val="center"/>
        <w:rPr>
          <w:szCs w:val="28"/>
        </w:rPr>
      </w:pPr>
    </w:p>
    <w:p w:rsidR="001C786A" w:rsidRDefault="001C786A" w:rsidP="001C786A">
      <w:pPr>
        <w:shd w:val="clear" w:color="auto" w:fill="FFFFFF"/>
        <w:ind w:firstLine="709"/>
        <w:rPr>
          <w:szCs w:val="28"/>
        </w:rPr>
      </w:pPr>
      <w:r>
        <w:rPr>
          <w:spacing w:val="-1"/>
          <w:szCs w:val="28"/>
        </w:rPr>
        <w:t xml:space="preserve">Раздел </w:t>
      </w:r>
      <w:r>
        <w:rPr>
          <w:spacing w:val="-1"/>
          <w:szCs w:val="28"/>
          <w:lang w:val="en-US"/>
        </w:rPr>
        <w:t>I</w:t>
      </w:r>
      <w:r>
        <w:rPr>
          <w:spacing w:val="-1"/>
          <w:szCs w:val="28"/>
        </w:rPr>
        <w:t>. Общие положения</w:t>
      </w:r>
    </w:p>
    <w:p w:rsidR="001C786A" w:rsidRDefault="001C786A" w:rsidP="001C786A">
      <w:pPr>
        <w:shd w:val="clear" w:color="auto" w:fill="FFFFFF"/>
        <w:ind w:firstLine="709"/>
        <w:jc w:val="both"/>
        <w:rPr>
          <w:szCs w:val="28"/>
        </w:rPr>
      </w:pPr>
      <w:r>
        <w:rPr>
          <w:spacing w:val="1"/>
          <w:szCs w:val="28"/>
        </w:rPr>
        <w:t>Положение</w:t>
      </w:r>
      <w:r>
        <w:rPr>
          <w:szCs w:val="28"/>
        </w:rPr>
        <w:t xml:space="preserve"> о конкурсе работников организаций города Сургута </w:t>
      </w:r>
      <w:r>
        <w:rPr>
          <w:b/>
          <w:szCs w:val="28"/>
        </w:rPr>
        <w:t>«</w:t>
      </w:r>
      <w:r>
        <w:rPr>
          <w:szCs w:val="28"/>
        </w:rPr>
        <w:t xml:space="preserve">Оказание первой помощи пострадавшим на производстве – 2024» (далее – положение) определяет порядок и условия проведения конкурса среди работников </w:t>
      </w:r>
      <w:r>
        <w:rPr>
          <w:spacing w:val="4"/>
          <w:szCs w:val="28"/>
        </w:rPr>
        <w:t>органи-заций, зарегистрированных на территории города Сургута, независимо                            от их организационно-правовой формы и формы собственности.</w:t>
      </w:r>
    </w:p>
    <w:p w:rsidR="001C786A" w:rsidRDefault="001C786A" w:rsidP="001C786A">
      <w:pPr>
        <w:ind w:firstLine="709"/>
        <w:jc w:val="both"/>
        <w:rPr>
          <w:szCs w:val="28"/>
        </w:rPr>
      </w:pPr>
    </w:p>
    <w:p w:rsidR="001C786A" w:rsidRDefault="001C786A" w:rsidP="001C786A">
      <w:pPr>
        <w:shd w:val="clear" w:color="auto" w:fill="FFFFFF"/>
        <w:ind w:firstLine="709"/>
        <w:jc w:val="both"/>
        <w:rPr>
          <w:spacing w:val="3"/>
          <w:szCs w:val="28"/>
        </w:rPr>
      </w:pPr>
      <w:r>
        <w:rPr>
          <w:spacing w:val="-1"/>
          <w:szCs w:val="28"/>
        </w:rPr>
        <w:t xml:space="preserve">Раздел </w:t>
      </w:r>
      <w:r>
        <w:rPr>
          <w:spacing w:val="-1"/>
          <w:szCs w:val="28"/>
          <w:lang w:val="en-US"/>
        </w:rPr>
        <w:t>II</w:t>
      </w:r>
      <w:r>
        <w:rPr>
          <w:spacing w:val="-1"/>
          <w:szCs w:val="28"/>
        </w:rPr>
        <w:t xml:space="preserve">. </w:t>
      </w:r>
      <w:r>
        <w:rPr>
          <w:spacing w:val="3"/>
          <w:szCs w:val="28"/>
        </w:rPr>
        <w:t>Цели и задачи конкурса</w:t>
      </w:r>
    </w:p>
    <w:p w:rsidR="001C786A" w:rsidRDefault="001C786A" w:rsidP="001C786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Целью конкурса работников организаций города Сургута </w:t>
      </w:r>
      <w:r>
        <w:rPr>
          <w:rFonts w:eastAsia="Times New Roman" w:cs="Times New Roman"/>
          <w:b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Оказание                 первой помощи пострадавшим на производстве – 2024» (далее – конкурс)                       является повышение готовности работников организаций к оказанию первой               помощи пострадавшим на производстве. </w:t>
      </w:r>
    </w:p>
    <w:p w:rsidR="001C786A" w:rsidRDefault="001C786A" w:rsidP="001C786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 Основные задачи конкурса:</w:t>
      </w:r>
    </w:p>
    <w:p w:rsidR="001C786A" w:rsidRDefault="001C786A" w:rsidP="001C786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повышение знаний работников в вопросах оказания первой помощи                       пострадавшим на производстве;</w:t>
      </w:r>
    </w:p>
    <w:p w:rsidR="001C786A" w:rsidRDefault="001C786A" w:rsidP="001C786A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 отработка умений и навыков оказания первой помощи пострадавшим                         на производстве;</w:t>
      </w:r>
    </w:p>
    <w:p w:rsidR="001C786A" w:rsidRDefault="001C786A" w:rsidP="001C786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привлечение внимания работодателей и работников к изучению приемов оказания первой помощи;</w:t>
      </w:r>
    </w:p>
    <w:p w:rsidR="001C786A" w:rsidRDefault="001C786A" w:rsidP="001C786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повышение заинтересованности работодателей в снижении последствий производственного травматизма. </w:t>
      </w:r>
    </w:p>
    <w:p w:rsidR="001C786A" w:rsidRDefault="001C786A" w:rsidP="001C786A">
      <w:pPr>
        <w:shd w:val="clear" w:color="auto" w:fill="FFFFFF"/>
        <w:ind w:firstLine="567"/>
        <w:jc w:val="both"/>
        <w:rPr>
          <w:szCs w:val="28"/>
        </w:rPr>
      </w:pPr>
    </w:p>
    <w:p w:rsidR="001C786A" w:rsidRDefault="001C786A" w:rsidP="001C786A">
      <w:pPr>
        <w:tabs>
          <w:tab w:val="left" w:pos="0"/>
        </w:tabs>
        <w:ind w:firstLine="709"/>
        <w:jc w:val="both"/>
        <w:rPr>
          <w:spacing w:val="10"/>
          <w:szCs w:val="28"/>
        </w:rPr>
      </w:pPr>
      <w:r>
        <w:rPr>
          <w:spacing w:val="1"/>
          <w:szCs w:val="28"/>
        </w:rPr>
        <w:t xml:space="preserve">Раздел </w:t>
      </w:r>
      <w:r>
        <w:rPr>
          <w:spacing w:val="1"/>
          <w:szCs w:val="28"/>
          <w:lang w:val="en-US"/>
        </w:rPr>
        <w:t>III</w:t>
      </w:r>
      <w:r>
        <w:rPr>
          <w:spacing w:val="1"/>
          <w:szCs w:val="28"/>
        </w:rPr>
        <w:t>. Условия конкурса</w:t>
      </w:r>
      <w:r>
        <w:rPr>
          <w:spacing w:val="10"/>
          <w:szCs w:val="28"/>
        </w:rPr>
        <w:t xml:space="preserve"> </w:t>
      </w:r>
    </w:p>
    <w:p w:rsidR="001C786A" w:rsidRDefault="001C786A" w:rsidP="001C786A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 Участниками конкурса являются:</w:t>
      </w:r>
    </w:p>
    <w:p w:rsidR="001C786A" w:rsidRDefault="001C786A" w:rsidP="001C786A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Работники организаций города, кроме </w:t>
      </w:r>
      <w:r>
        <w:rPr>
          <w:spacing w:val="-4"/>
          <w:szCs w:val="28"/>
        </w:rPr>
        <w:t>работников, осуществляющих медицинскую деятельность. Количество участников</w:t>
      </w:r>
      <w:r>
        <w:rPr>
          <w:szCs w:val="28"/>
        </w:rPr>
        <w:t xml:space="preserve"> конкурса от одной органи-зации:</w:t>
      </w:r>
    </w:p>
    <w:p w:rsidR="001C786A" w:rsidRDefault="001C786A" w:rsidP="001C786A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 с количеством работников менее 500 человек не более трех участников;</w:t>
      </w:r>
    </w:p>
    <w:p w:rsidR="001C786A" w:rsidRDefault="001C786A" w:rsidP="001C786A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 с количеством работников более 500 человек не более пяти участников.</w:t>
      </w:r>
    </w:p>
    <w:p w:rsidR="001C786A" w:rsidRDefault="001C786A" w:rsidP="001C786A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Студенты кафедры безопасности жизнедеятельности 2, 3 курсов </w:t>
      </w:r>
      <w:r>
        <w:rPr>
          <w:szCs w:val="28"/>
        </w:rPr>
        <w:br/>
        <w:t>очной формы обучения бюджетных учреждений высшего образования города Сургута не более пяти участников от каждой группы каждого курса.</w:t>
      </w:r>
    </w:p>
    <w:p w:rsidR="001C786A" w:rsidRDefault="001C786A" w:rsidP="001C786A">
      <w:pPr>
        <w:tabs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2. Организацию и проведение конкурса осуществляет управление по труду Администрации города совместно </w:t>
      </w:r>
      <w:r>
        <w:rPr>
          <w:spacing w:val="1"/>
          <w:szCs w:val="28"/>
        </w:rPr>
        <w:t xml:space="preserve">с </w:t>
      </w:r>
      <w:r>
        <w:rPr>
          <w:szCs w:val="28"/>
        </w:rPr>
        <w:t xml:space="preserve">отделом по работе с отдельными категориями граждан и охраны здоровья населения Администрации города </w:t>
      </w:r>
      <w:r>
        <w:rPr>
          <w:szCs w:val="28"/>
        </w:rPr>
        <w:br/>
      </w:r>
      <w:r>
        <w:rPr>
          <w:spacing w:val="-4"/>
          <w:szCs w:val="28"/>
        </w:rPr>
        <w:t>с привлечением консультантов-экспертов.</w:t>
      </w:r>
    </w:p>
    <w:p w:rsidR="001C786A" w:rsidRDefault="001C786A" w:rsidP="001C786A">
      <w:pPr>
        <w:ind w:firstLine="709"/>
        <w:jc w:val="both"/>
        <w:rPr>
          <w:szCs w:val="28"/>
        </w:rPr>
      </w:pPr>
      <w:r>
        <w:rPr>
          <w:szCs w:val="28"/>
        </w:rPr>
        <w:t>2.1. Функции управления по труду Администрации города:</w:t>
      </w:r>
    </w:p>
    <w:p w:rsidR="001C786A" w:rsidRDefault="001C786A" w:rsidP="001C786A">
      <w:pPr>
        <w:ind w:firstLine="709"/>
        <w:jc w:val="both"/>
        <w:rPr>
          <w:szCs w:val="28"/>
        </w:rPr>
      </w:pPr>
      <w:r>
        <w:rPr>
          <w:szCs w:val="28"/>
        </w:rPr>
        <w:t>- информирование работодателей города о проведении конкурса;</w:t>
      </w:r>
    </w:p>
    <w:p w:rsidR="001C786A" w:rsidRDefault="001C786A" w:rsidP="001C786A">
      <w:pPr>
        <w:ind w:firstLine="709"/>
        <w:jc w:val="both"/>
        <w:rPr>
          <w:szCs w:val="28"/>
        </w:rPr>
      </w:pPr>
      <w:r>
        <w:rPr>
          <w:szCs w:val="28"/>
        </w:rPr>
        <w:t>- прием заявок на участие в конкурсе;</w:t>
      </w:r>
    </w:p>
    <w:p w:rsidR="001C786A" w:rsidRDefault="001C786A" w:rsidP="001C786A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 информирование участников конкурса о дате и месте проведения этапов конкурса.</w:t>
      </w:r>
    </w:p>
    <w:p w:rsidR="001C786A" w:rsidRDefault="001C786A" w:rsidP="001C786A">
      <w:pPr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right="-57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 Функции </w:t>
      </w:r>
      <w:r>
        <w:rPr>
          <w:szCs w:val="28"/>
        </w:rPr>
        <w:t xml:space="preserve">отдела по работе с отдельными категориями граждан </w:t>
      </w:r>
      <w:r>
        <w:rPr>
          <w:szCs w:val="28"/>
        </w:rPr>
        <w:br/>
        <w:t xml:space="preserve">и охраны здоровья населения </w:t>
      </w:r>
      <w:r>
        <w:rPr>
          <w:rFonts w:eastAsia="Times New Roman" w:cs="Times New Roman"/>
          <w:szCs w:val="28"/>
          <w:lang w:eastAsia="ru-RU"/>
        </w:rPr>
        <w:t>Администрации города:</w:t>
      </w:r>
    </w:p>
    <w:p w:rsidR="001C786A" w:rsidRDefault="001C786A" w:rsidP="001C786A">
      <w:pPr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right="-57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подготовка тестовых заданий и ситуационных задач для участников                     конкурса;</w:t>
      </w:r>
    </w:p>
    <w:p w:rsidR="001C786A" w:rsidRDefault="001C786A" w:rsidP="001C786A">
      <w:pPr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right="-57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подготовка предложений по кандидатурам консультантов-экспертов.</w:t>
      </w:r>
    </w:p>
    <w:p w:rsidR="001C786A" w:rsidRDefault="001C786A" w:rsidP="001C786A">
      <w:pPr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right="-57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Для выдвижения участника конкурса руководитель организации                             в период с 25.03.2024 по 03.04.2024 направляет в управление по труду Администрации города </w:t>
      </w:r>
      <w:r>
        <w:rPr>
          <w:rFonts w:eastAsia="Times New Roman" w:cs="Times New Roman"/>
          <w:bCs/>
          <w:szCs w:val="28"/>
          <w:lang w:eastAsia="ru-RU"/>
        </w:rPr>
        <w:t>заявку на участие в конкурсе</w:t>
      </w:r>
      <w:r>
        <w:rPr>
          <w:rFonts w:eastAsia="Times New Roman" w:cs="Times New Roman"/>
          <w:szCs w:val="28"/>
          <w:lang w:eastAsia="ru-RU"/>
        </w:rPr>
        <w:t xml:space="preserve"> по форме согласно приложению 1 к настоящему положению, фото участника конкурса, общее </w:t>
      </w:r>
      <w:r>
        <w:rPr>
          <w:rFonts w:eastAsia="Times New Roman" w:cs="Times New Roman"/>
          <w:szCs w:val="28"/>
          <w:lang w:eastAsia="ru-RU"/>
        </w:rPr>
        <w:br/>
        <w:t xml:space="preserve">фото организации в цифровой форме (в электронном варианте) разрешением </w:t>
      </w:r>
      <w:r>
        <w:rPr>
          <w:rFonts w:eastAsia="Times New Roman" w:cs="Times New Roman"/>
          <w:szCs w:val="28"/>
          <w:lang w:eastAsia="ru-RU"/>
        </w:rPr>
        <w:br/>
        <w:t>не менее 200 dpi (точек на дюйм) в формате JPEG (JPG, JPE).</w:t>
      </w:r>
    </w:p>
    <w:p w:rsidR="001C786A" w:rsidRDefault="001C786A" w:rsidP="001C786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направлении от организации нескольких работников организация представляет заявку на каждого работника.</w:t>
      </w:r>
    </w:p>
    <w:p w:rsidR="001C786A" w:rsidRDefault="001C786A" w:rsidP="001C786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C786A" w:rsidRDefault="001C786A" w:rsidP="001C786A">
      <w:pPr>
        <w:tabs>
          <w:tab w:val="left" w:pos="0"/>
        </w:tabs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 xml:space="preserve">Раздел </w:t>
      </w:r>
      <w:r>
        <w:rPr>
          <w:spacing w:val="1"/>
          <w:szCs w:val="28"/>
          <w:lang w:val="en-US"/>
        </w:rPr>
        <w:t>IV</w:t>
      </w:r>
      <w:r>
        <w:rPr>
          <w:spacing w:val="1"/>
          <w:szCs w:val="28"/>
        </w:rPr>
        <w:t>. Организация и проведение конкурса</w:t>
      </w:r>
    </w:p>
    <w:p w:rsidR="001C786A" w:rsidRDefault="001C786A" w:rsidP="001C786A">
      <w:pPr>
        <w:tabs>
          <w:tab w:val="left" w:pos="0"/>
        </w:tabs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 xml:space="preserve">1. Конкурс проводится среди работников организаций города Сургута                 </w:t>
      </w:r>
      <w:r>
        <w:rPr>
          <w:spacing w:val="6"/>
          <w:szCs w:val="28"/>
        </w:rPr>
        <w:t>в период с 15.04.2024 по 27.04.2024</w:t>
      </w:r>
      <w:r>
        <w:rPr>
          <w:spacing w:val="1"/>
          <w:szCs w:val="28"/>
        </w:rPr>
        <w:t xml:space="preserve"> в три этапа:</w:t>
      </w:r>
    </w:p>
    <w:p w:rsidR="001C786A" w:rsidRDefault="001C786A" w:rsidP="001C786A">
      <w:pPr>
        <w:tabs>
          <w:tab w:val="left" w:pos="0"/>
        </w:tabs>
        <w:ind w:firstLine="709"/>
        <w:jc w:val="both"/>
        <w:rPr>
          <w:szCs w:val="28"/>
        </w:rPr>
      </w:pPr>
      <w:r>
        <w:rPr>
          <w:spacing w:val="1"/>
          <w:szCs w:val="28"/>
        </w:rPr>
        <w:t>1.1. Первый этап конкурса включает в себя</w:t>
      </w:r>
      <w:r>
        <w:rPr>
          <w:szCs w:val="28"/>
        </w:rPr>
        <w:t xml:space="preserve"> демонстрацию практических навыков оказания первой помощи пострадавшему на производстве «Сердечно-легочная реанимация» на симуляционном учебно-тренировочном оборудовании с контроллером.</w:t>
      </w:r>
    </w:p>
    <w:p w:rsidR="001C786A" w:rsidRDefault="001C786A" w:rsidP="001C786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Длительность этапа – не более пяти минут.</w:t>
      </w:r>
    </w:p>
    <w:p w:rsidR="001C786A" w:rsidRDefault="001C786A" w:rsidP="001C786A">
      <w:pPr>
        <w:ind w:right="-8" w:firstLine="709"/>
        <w:jc w:val="both"/>
        <w:rPr>
          <w:rFonts w:eastAsia="Calibri"/>
          <w:szCs w:val="28"/>
        </w:rPr>
      </w:pPr>
      <w:r>
        <w:rPr>
          <w:bCs/>
          <w:spacing w:val="-2"/>
          <w:szCs w:val="28"/>
        </w:rPr>
        <w:t xml:space="preserve">Сердечно-легочная реанимация выполняется </w:t>
      </w:r>
      <w:r>
        <w:rPr>
          <w:rFonts w:eastAsia="Calibri"/>
          <w:szCs w:val="28"/>
        </w:rPr>
        <w:t xml:space="preserve">в соответствии с </w:t>
      </w:r>
      <w:r>
        <w:rPr>
          <w:rFonts w:eastAsia="Calibri"/>
          <w:spacing w:val="-4"/>
          <w:szCs w:val="28"/>
        </w:rPr>
        <w:t xml:space="preserve">Рекоменда-циями Европейского совета по реанимации 2015 года по стандарту </w:t>
      </w:r>
      <w:r>
        <w:rPr>
          <w:rFonts w:eastAsia="Calibri"/>
          <w:spacing w:val="-4"/>
          <w:szCs w:val="28"/>
          <w:lang w:val="en-US"/>
        </w:rPr>
        <w:t>BLS</w:t>
      </w:r>
      <w:r>
        <w:rPr>
          <w:rFonts w:eastAsia="Calibri"/>
          <w:spacing w:val="-4"/>
          <w:szCs w:val="28"/>
        </w:rPr>
        <w:t xml:space="preserve"> (</w:t>
      </w:r>
      <w:r>
        <w:rPr>
          <w:rFonts w:eastAsia="Calibri"/>
          <w:spacing w:val="-4"/>
          <w:szCs w:val="28"/>
          <w:lang w:val="en-US"/>
        </w:rPr>
        <w:t>Basic</w:t>
      </w:r>
      <w:r w:rsidRPr="001C786A">
        <w:rPr>
          <w:rFonts w:eastAsia="Calibri"/>
          <w:spacing w:val="-4"/>
          <w:szCs w:val="28"/>
        </w:rPr>
        <w:t xml:space="preserve"> </w:t>
      </w:r>
      <w:r>
        <w:rPr>
          <w:rFonts w:eastAsia="Calibri"/>
          <w:spacing w:val="-4"/>
          <w:szCs w:val="28"/>
        </w:rPr>
        <w:br/>
      </w:r>
      <w:r>
        <w:rPr>
          <w:rFonts w:eastAsia="Calibri"/>
          <w:spacing w:val="-4"/>
          <w:szCs w:val="28"/>
          <w:lang w:val="en-US"/>
        </w:rPr>
        <w:t>Life</w:t>
      </w:r>
      <w:r w:rsidRPr="001C786A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Support</w:t>
      </w:r>
      <w:r>
        <w:rPr>
          <w:rFonts w:eastAsia="Calibri"/>
          <w:szCs w:val="28"/>
        </w:rPr>
        <w:t>).</w:t>
      </w:r>
    </w:p>
    <w:p w:rsidR="001C786A" w:rsidRDefault="001C786A" w:rsidP="001C786A">
      <w:pPr>
        <w:ind w:right="-8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Результат выполнения задания фиксируется в контрольном листе № 1                  согласно приложению 2 к настоящему положению.</w:t>
      </w:r>
    </w:p>
    <w:p w:rsidR="001C786A" w:rsidRDefault="001C786A" w:rsidP="001C786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1.2. Второй этап конкурса состоит из решения ситуационной задачи                          в практической форме на тему «Первая помощь пострадавшему». Участники конкурса знакомятся с содержанием задачи непосредственно перед ее выпол-нением. На выполнение задачи участнику выделяется не более 10 минут. </w:t>
      </w:r>
    </w:p>
    <w:p w:rsidR="001C786A" w:rsidRDefault="001C786A" w:rsidP="001C786A">
      <w:pPr>
        <w:ind w:firstLine="709"/>
        <w:jc w:val="both"/>
        <w:rPr>
          <w:szCs w:val="28"/>
        </w:rPr>
      </w:pPr>
      <w:r>
        <w:rPr>
          <w:szCs w:val="28"/>
        </w:rPr>
        <w:t xml:space="preserve">При решении ситуационной задачи участник демонстрирует практические навыки: </w:t>
      </w:r>
    </w:p>
    <w:p w:rsidR="001C786A" w:rsidRDefault="001C786A" w:rsidP="001C786A">
      <w:pPr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 xml:space="preserve">- </w:t>
      </w:r>
      <w:r>
        <w:rPr>
          <w:rFonts w:eastAsiaTheme="minorEastAsia"/>
          <w:szCs w:val="28"/>
        </w:rPr>
        <w:t>по оценке обстановки и обеспечению безопасных условий для оказания первой помощи (определение угрожающих факторов для собственной жизни                   и здоровья, для жизни и здоровья пострадавшего, устранение угрожающих                  факторов, прекращение действия повреждающих факторов на пострадавшего, перемещение пострадавшего);</w:t>
      </w:r>
    </w:p>
    <w:p w:rsidR="001C786A" w:rsidRDefault="001C786A" w:rsidP="001C786A">
      <w:pPr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 xml:space="preserve">- по </w:t>
      </w:r>
      <w:r>
        <w:rPr>
          <w:rFonts w:eastAsiaTheme="minorEastAsia"/>
          <w:szCs w:val="28"/>
        </w:rPr>
        <w:t>вызову скорой медицинской помощи, других спасательных служб;</w:t>
      </w:r>
    </w:p>
    <w:p w:rsidR="001C786A" w:rsidRDefault="001C786A" w:rsidP="001C786A">
      <w:pPr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 xml:space="preserve">- по </w:t>
      </w:r>
      <w:r>
        <w:rPr>
          <w:rFonts w:eastAsiaTheme="minorEastAsia"/>
          <w:szCs w:val="28"/>
        </w:rPr>
        <w:t>определению наличия сознания у пострадавшего;</w:t>
      </w:r>
    </w:p>
    <w:p w:rsidR="001C786A" w:rsidRDefault="001C786A" w:rsidP="001C786A">
      <w:pPr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 xml:space="preserve">- </w:t>
      </w:r>
      <w:r>
        <w:rPr>
          <w:rFonts w:eastAsiaTheme="minorEastAsia"/>
          <w:szCs w:val="28"/>
        </w:rPr>
        <w:t>по восстановлению и поддержанию проходимости дыхательных путей                     и определению признаков жизни у пострадавшего;</w:t>
      </w:r>
    </w:p>
    <w:p w:rsidR="001C786A" w:rsidRDefault="001C786A" w:rsidP="001C786A">
      <w:pPr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 xml:space="preserve">- по </w:t>
      </w:r>
      <w:r>
        <w:rPr>
          <w:rFonts w:eastAsiaTheme="minorEastAsia"/>
          <w:szCs w:val="28"/>
        </w:rPr>
        <w:t>контролю за состоянием пострадавшего (сознание, дыхание, крово-обращение) и оказанию психологической поддержки;</w:t>
      </w:r>
    </w:p>
    <w:p w:rsidR="001C786A" w:rsidRDefault="001C786A" w:rsidP="001C786A">
      <w:pPr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 xml:space="preserve">- по </w:t>
      </w:r>
      <w:r>
        <w:rPr>
          <w:rFonts w:eastAsiaTheme="minorEastAsia"/>
          <w:szCs w:val="28"/>
        </w:rPr>
        <w:t>передаче пострадавшего бригаде скорой медицинской помощи,                    другим спасательным службам.</w:t>
      </w:r>
    </w:p>
    <w:p w:rsidR="001C786A" w:rsidRDefault="001C786A" w:rsidP="001C786A">
      <w:pPr>
        <w:ind w:right="-8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Результат выполнения задачи фиксируется в контрольном листе № 2                    согласно приложению 3 к настоящему положению.</w:t>
      </w:r>
    </w:p>
    <w:p w:rsidR="001C786A" w:rsidRDefault="001C786A" w:rsidP="001C786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1.3. Третий этап конкурса предусматривает тестирование участников                          на знание теоретических вопросов по оказанию первой помощи пострадавшим на производстве.</w:t>
      </w:r>
    </w:p>
    <w:p w:rsidR="001C786A" w:rsidRDefault="001C786A" w:rsidP="001C786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Время, отведенное для прохождения третьего этапа, составляет не более         40 минут для решения 50 вопросов.</w:t>
      </w:r>
    </w:p>
    <w:p w:rsidR="001C786A" w:rsidRDefault="001C786A" w:rsidP="001C786A">
      <w:pPr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>
        <w:rPr>
          <w:rFonts w:eastAsia="Times New Roman" w:cs="Times New Roman"/>
          <w:spacing w:val="-4"/>
          <w:szCs w:val="28"/>
          <w:lang w:eastAsia="ru-RU"/>
        </w:rPr>
        <w:t xml:space="preserve">Результаты по первому и </w:t>
      </w:r>
      <w:r>
        <w:rPr>
          <w:szCs w:val="28"/>
        </w:rPr>
        <w:t>второму этапам оцениваются консультантами-экспертами, входящими в состав комиссии по организации и проведению                    конкурса и имеющими соответствующее образование и уровень подготовки.                  Решения консультантов-экспертов не оспариваются и обсуждению не подлежат.</w:t>
      </w:r>
    </w:p>
    <w:p w:rsidR="001C786A" w:rsidRDefault="001C786A" w:rsidP="001C786A">
      <w:pPr>
        <w:ind w:firstLine="709"/>
        <w:jc w:val="both"/>
        <w:rPr>
          <w:szCs w:val="28"/>
        </w:rPr>
      </w:pPr>
      <w:r>
        <w:rPr>
          <w:szCs w:val="28"/>
        </w:rPr>
        <w:t>Результаты тестирования оцениваются по количеству правильных ответов за отведенное время.</w:t>
      </w:r>
    </w:p>
    <w:p w:rsidR="001C786A" w:rsidRDefault="001C786A" w:rsidP="001C786A">
      <w:pPr>
        <w:ind w:firstLine="709"/>
        <w:jc w:val="both"/>
        <w:rPr>
          <w:szCs w:val="28"/>
        </w:rPr>
      </w:pPr>
      <w:r>
        <w:rPr>
          <w:szCs w:val="28"/>
        </w:rPr>
        <w:t xml:space="preserve">3. До проведения конкурса (этапа) комиссией разрабатываются тестовые </w:t>
      </w:r>
      <w:r>
        <w:rPr>
          <w:spacing w:val="-4"/>
          <w:szCs w:val="28"/>
        </w:rPr>
        <w:t>задания и критерии оценки к каждому этапу конкурса по мероприятиям, указанным</w:t>
      </w:r>
      <w:r>
        <w:rPr>
          <w:szCs w:val="28"/>
        </w:rPr>
        <w:t xml:space="preserve"> в пунктах 4 – 5 приложения 4 к настоящему положению.</w:t>
      </w:r>
    </w:p>
    <w:p w:rsidR="001C786A" w:rsidRDefault="001C786A" w:rsidP="001C786A">
      <w:pPr>
        <w:ind w:firstLine="709"/>
        <w:jc w:val="both"/>
        <w:rPr>
          <w:szCs w:val="28"/>
        </w:rPr>
      </w:pPr>
      <w:r>
        <w:rPr>
          <w:szCs w:val="28"/>
        </w:rPr>
        <w:t xml:space="preserve">4. Организационно-техническое обеспечение конкурса осуществляется                         в соответствии с приложением 4 к настоящему положению. </w:t>
      </w:r>
    </w:p>
    <w:p w:rsidR="001C786A" w:rsidRDefault="001C786A" w:rsidP="001C786A">
      <w:pPr>
        <w:tabs>
          <w:tab w:val="left" w:pos="0"/>
        </w:tabs>
        <w:ind w:firstLine="709"/>
        <w:jc w:val="both"/>
        <w:rPr>
          <w:spacing w:val="1"/>
          <w:szCs w:val="28"/>
        </w:rPr>
      </w:pPr>
    </w:p>
    <w:p w:rsidR="001C786A" w:rsidRDefault="001C786A" w:rsidP="001C786A">
      <w:pPr>
        <w:tabs>
          <w:tab w:val="left" w:pos="0"/>
        </w:tabs>
        <w:ind w:firstLine="709"/>
        <w:jc w:val="both"/>
        <w:rPr>
          <w:szCs w:val="28"/>
        </w:rPr>
      </w:pPr>
      <w:r>
        <w:rPr>
          <w:spacing w:val="1"/>
          <w:szCs w:val="28"/>
        </w:rPr>
        <w:t xml:space="preserve">Раздел </w:t>
      </w:r>
      <w:r>
        <w:rPr>
          <w:spacing w:val="1"/>
          <w:szCs w:val="28"/>
          <w:lang w:val="en-US"/>
        </w:rPr>
        <w:t>V</w:t>
      </w:r>
      <w:r>
        <w:rPr>
          <w:spacing w:val="1"/>
          <w:szCs w:val="28"/>
        </w:rPr>
        <w:t xml:space="preserve">. </w:t>
      </w:r>
      <w:r>
        <w:rPr>
          <w:szCs w:val="28"/>
        </w:rPr>
        <w:t>Подведение итогов и награждение победителей</w:t>
      </w:r>
    </w:p>
    <w:p w:rsidR="001C786A" w:rsidRDefault="001C786A" w:rsidP="001C786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 Победители конкурса утверждаются на основании решения конкурсной комиссии.</w:t>
      </w:r>
    </w:p>
    <w:p w:rsidR="001C786A" w:rsidRDefault="001C786A" w:rsidP="001C786A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 xml:space="preserve">Победителем признается участник, набравший наибольшее суммарное количество баллов за три этапа. По каждой группе организаций, направивших работников для участия в конкурсе, устанавливаются по три призовых места.         </w:t>
      </w:r>
    </w:p>
    <w:p w:rsidR="001C786A" w:rsidRDefault="001C786A" w:rsidP="001C786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Комиссия правомочна принимать решения при кворуме не менее                       двух третьих общего состава членов комиссии. </w:t>
      </w:r>
    </w:p>
    <w:p w:rsidR="001C786A" w:rsidRDefault="001C786A" w:rsidP="001C786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szCs w:val="28"/>
        </w:rPr>
        <w:t>4. Спорные моменты при подведении итогов решаются большинством                   голосов комиссии в открытом голосовании. При равенстве голосов решающий голос имеет председатель комиссии.</w:t>
      </w:r>
    </w:p>
    <w:p w:rsidR="001C786A" w:rsidRDefault="001C786A" w:rsidP="001C786A">
      <w:pPr>
        <w:ind w:firstLine="709"/>
        <w:jc w:val="both"/>
        <w:rPr>
          <w:szCs w:val="28"/>
        </w:rPr>
      </w:pPr>
      <w:r>
        <w:rPr>
          <w:szCs w:val="28"/>
        </w:rPr>
        <w:t xml:space="preserve">5. Комиссия обеспечивает соблюдение принципов объективности, единства требований и создание равных конкурентных условий для всех участников </w:t>
      </w:r>
      <w:r>
        <w:rPr>
          <w:spacing w:val="-4"/>
          <w:szCs w:val="28"/>
        </w:rPr>
        <w:t>конкурса; конфиденциальность информации, содержащейся в заявках на участие;</w:t>
      </w:r>
      <w:r>
        <w:rPr>
          <w:szCs w:val="28"/>
        </w:rPr>
        <w:t xml:space="preserve"> рассматривает конфликтные ситуации в случае их возникно-</w:t>
      </w:r>
      <w:r>
        <w:rPr>
          <w:szCs w:val="28"/>
        </w:rPr>
        <w:br/>
        <w:t xml:space="preserve">вения; своевременно информирует участников конкурса об изменениях условий его проведения и о результатах конкурса. </w:t>
      </w:r>
    </w:p>
    <w:p w:rsidR="001C786A" w:rsidRDefault="001C786A" w:rsidP="001C786A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6. Комиссия имеет право переименовывать, объединять группы участников конкурса в зависимости от количества заявившихся участников, определять дополнительные номинации для награждения участников конкурса.</w:t>
      </w:r>
    </w:p>
    <w:p w:rsidR="001C786A" w:rsidRDefault="001C786A" w:rsidP="001C786A">
      <w:pPr>
        <w:shd w:val="clear" w:color="auto" w:fill="FFFFFF"/>
        <w:ind w:firstLine="709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7. Итоги конкурса подводятся комиссией в течение 15 календарных дней после завершения этапов конкурса и оформляются протоколом, который подписывается председателем и секретарем комиссии, и освещаются в средствах массовой информации.</w:t>
      </w:r>
    </w:p>
    <w:p w:rsidR="001C786A" w:rsidRDefault="001C786A" w:rsidP="001C786A">
      <w:pPr>
        <w:ind w:left="5246" w:firstLine="708"/>
        <w:rPr>
          <w:color w:val="000000"/>
          <w:spacing w:val="-3"/>
          <w:szCs w:val="28"/>
        </w:rPr>
      </w:pPr>
      <w:r>
        <w:rPr>
          <w:spacing w:val="-2"/>
          <w:szCs w:val="28"/>
        </w:rPr>
        <w:br w:type="page"/>
      </w:r>
      <w:r>
        <w:rPr>
          <w:color w:val="000000"/>
          <w:spacing w:val="-3"/>
          <w:szCs w:val="28"/>
        </w:rPr>
        <w:t>Приложение 1</w:t>
      </w:r>
    </w:p>
    <w:p w:rsidR="001C786A" w:rsidRDefault="001C786A" w:rsidP="001C786A">
      <w:pPr>
        <w:tabs>
          <w:tab w:val="left" w:pos="6521"/>
          <w:tab w:val="left" w:pos="7088"/>
        </w:tabs>
        <w:ind w:left="5954" w:right="566"/>
        <w:rPr>
          <w:szCs w:val="28"/>
        </w:rPr>
      </w:pPr>
      <w:r>
        <w:rPr>
          <w:szCs w:val="28"/>
        </w:rPr>
        <w:t>к положению о конкурсе</w:t>
      </w:r>
    </w:p>
    <w:p w:rsidR="001C786A" w:rsidRDefault="001C786A" w:rsidP="001C786A">
      <w:pPr>
        <w:tabs>
          <w:tab w:val="left" w:pos="6521"/>
          <w:tab w:val="left" w:pos="7088"/>
        </w:tabs>
        <w:ind w:left="5954" w:right="566"/>
        <w:rPr>
          <w:szCs w:val="28"/>
        </w:rPr>
      </w:pPr>
      <w:r>
        <w:rPr>
          <w:szCs w:val="28"/>
        </w:rPr>
        <w:t xml:space="preserve">работников организаций города Сургута </w:t>
      </w:r>
    </w:p>
    <w:p w:rsidR="001C786A" w:rsidRDefault="001C786A" w:rsidP="001C786A">
      <w:pPr>
        <w:tabs>
          <w:tab w:val="left" w:pos="6521"/>
          <w:tab w:val="left" w:pos="7088"/>
        </w:tabs>
        <w:ind w:left="5954" w:right="566"/>
        <w:rPr>
          <w:szCs w:val="28"/>
        </w:rPr>
      </w:pPr>
      <w:r>
        <w:rPr>
          <w:szCs w:val="28"/>
        </w:rPr>
        <w:t>«Оказание первой                           помощи пострадавшим</w:t>
      </w:r>
    </w:p>
    <w:p w:rsidR="001C786A" w:rsidRDefault="001C786A" w:rsidP="001C786A">
      <w:pPr>
        <w:tabs>
          <w:tab w:val="left" w:pos="6521"/>
          <w:tab w:val="left" w:pos="7088"/>
        </w:tabs>
        <w:ind w:left="5954" w:right="566"/>
        <w:rPr>
          <w:szCs w:val="28"/>
        </w:rPr>
      </w:pPr>
      <w:r>
        <w:rPr>
          <w:szCs w:val="28"/>
        </w:rPr>
        <w:t>на производстве – 2024»</w:t>
      </w:r>
    </w:p>
    <w:p w:rsidR="001C786A" w:rsidRDefault="001C786A" w:rsidP="001C786A">
      <w:pPr>
        <w:jc w:val="center"/>
        <w:rPr>
          <w:szCs w:val="28"/>
        </w:rPr>
      </w:pPr>
    </w:p>
    <w:p w:rsidR="001C786A" w:rsidRDefault="001C786A" w:rsidP="001C786A">
      <w:pPr>
        <w:jc w:val="center"/>
        <w:rPr>
          <w:szCs w:val="28"/>
        </w:rPr>
      </w:pPr>
    </w:p>
    <w:p w:rsidR="001C786A" w:rsidRDefault="001C786A" w:rsidP="001C786A">
      <w:pPr>
        <w:jc w:val="center"/>
        <w:rPr>
          <w:szCs w:val="28"/>
        </w:rPr>
      </w:pPr>
      <w:r>
        <w:rPr>
          <w:szCs w:val="28"/>
        </w:rPr>
        <w:t>Заявка</w:t>
      </w:r>
    </w:p>
    <w:p w:rsidR="001C786A" w:rsidRDefault="001C786A" w:rsidP="001C786A">
      <w:pPr>
        <w:jc w:val="center"/>
        <w:rPr>
          <w:szCs w:val="28"/>
        </w:rPr>
      </w:pPr>
      <w:r>
        <w:rPr>
          <w:szCs w:val="28"/>
        </w:rPr>
        <w:t>на участие в конкурсе работников организаций города Сургута</w:t>
      </w:r>
    </w:p>
    <w:p w:rsidR="001C786A" w:rsidRDefault="001C786A" w:rsidP="001C786A">
      <w:pPr>
        <w:jc w:val="center"/>
        <w:rPr>
          <w:szCs w:val="28"/>
        </w:rPr>
      </w:pPr>
      <w:r>
        <w:rPr>
          <w:b/>
          <w:szCs w:val="28"/>
        </w:rPr>
        <w:t>«</w:t>
      </w:r>
      <w:r>
        <w:rPr>
          <w:szCs w:val="28"/>
        </w:rPr>
        <w:t>Оказание первой помощи пострадавшим на производстве – 2024»</w:t>
      </w:r>
    </w:p>
    <w:p w:rsidR="001C786A" w:rsidRDefault="001C786A" w:rsidP="001C786A">
      <w:pPr>
        <w:jc w:val="center"/>
        <w:rPr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87"/>
        <w:gridCol w:w="3685"/>
      </w:tblGrid>
      <w:tr w:rsidR="001C786A" w:rsidTr="001C78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ind w:left="-113" w:right="-6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ind w:right="125"/>
              <w:rPr>
                <w:b/>
                <w:szCs w:val="28"/>
              </w:rPr>
            </w:pPr>
            <w:r>
              <w:rPr>
                <w:szCs w:val="28"/>
              </w:rPr>
              <w:t>Фамилия, имя, отчество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 w:rsidP="001C786A">
            <w:pPr>
              <w:ind w:right="125"/>
              <w:rPr>
                <w:szCs w:val="28"/>
              </w:rPr>
            </w:pPr>
          </w:p>
        </w:tc>
      </w:tr>
      <w:tr w:rsidR="001C786A" w:rsidTr="001C78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ind w:left="-113" w:right="-6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ind w:right="125"/>
              <w:rPr>
                <w:b/>
                <w:szCs w:val="28"/>
              </w:rPr>
            </w:pPr>
            <w:r>
              <w:rPr>
                <w:szCs w:val="28"/>
              </w:rPr>
              <w:t>Должность (профессия)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 w:rsidP="001C786A">
            <w:pPr>
              <w:ind w:right="125"/>
              <w:rPr>
                <w:szCs w:val="28"/>
              </w:rPr>
            </w:pPr>
          </w:p>
        </w:tc>
      </w:tr>
      <w:tr w:rsidR="001C786A" w:rsidTr="001C78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ind w:left="-113" w:right="-6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 xml:space="preserve">Рабочий и (или) мобильный телефон </w:t>
            </w:r>
          </w:p>
          <w:p w:rsidR="001C786A" w:rsidRDefault="001C786A" w:rsidP="001C786A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 xml:space="preserve">(для связи), </w:t>
            </w:r>
            <w:r>
              <w:rPr>
                <w:szCs w:val="28"/>
                <w:lang w:val="en-US"/>
              </w:rPr>
              <w:t>E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>
              <w:rPr>
                <w:szCs w:val="28"/>
              </w:rPr>
              <w:t xml:space="preserve">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 w:rsidP="001C786A">
            <w:pPr>
              <w:ind w:right="125"/>
              <w:rPr>
                <w:szCs w:val="28"/>
              </w:rPr>
            </w:pPr>
          </w:p>
        </w:tc>
      </w:tr>
      <w:tr w:rsidR="001C786A" w:rsidTr="001C78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ind w:left="-113" w:right="-6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 xml:space="preserve">Полное и сокращенное наименование </w:t>
            </w:r>
          </w:p>
          <w:p w:rsidR="001C786A" w:rsidRDefault="001C786A" w:rsidP="001C786A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 w:rsidP="001C786A">
            <w:pPr>
              <w:ind w:right="125"/>
              <w:rPr>
                <w:szCs w:val="28"/>
              </w:rPr>
            </w:pPr>
          </w:p>
        </w:tc>
      </w:tr>
      <w:tr w:rsidR="001C786A" w:rsidTr="001C78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ind w:left="-113" w:right="-6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 xml:space="preserve">Фамилия, имя, отчество и должность </w:t>
            </w:r>
          </w:p>
          <w:p w:rsidR="001C786A" w:rsidRDefault="001C786A" w:rsidP="001C786A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руководителя организации (полностью)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 w:rsidP="001C786A">
            <w:pPr>
              <w:ind w:right="125"/>
              <w:rPr>
                <w:szCs w:val="28"/>
              </w:rPr>
            </w:pPr>
          </w:p>
        </w:tc>
      </w:tr>
      <w:tr w:rsidR="001C786A" w:rsidTr="001C78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ind w:left="-113" w:right="-6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ind w:right="125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>
              <w:rPr>
                <w:szCs w:val="28"/>
              </w:rPr>
              <w:t xml:space="preserve"> и телефон руководителя организации (приемной)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 w:rsidP="001C786A">
            <w:pPr>
              <w:ind w:right="125"/>
              <w:rPr>
                <w:szCs w:val="28"/>
              </w:rPr>
            </w:pPr>
          </w:p>
        </w:tc>
      </w:tr>
    </w:tbl>
    <w:p w:rsidR="001C786A" w:rsidRDefault="001C786A" w:rsidP="001C786A">
      <w:pPr>
        <w:ind w:firstLine="709"/>
        <w:jc w:val="both"/>
        <w:rPr>
          <w:sz w:val="10"/>
          <w:szCs w:val="10"/>
        </w:rPr>
      </w:pPr>
    </w:p>
    <w:p w:rsidR="001C786A" w:rsidRDefault="001C786A" w:rsidP="001C786A">
      <w:pPr>
        <w:ind w:firstLine="709"/>
        <w:jc w:val="both"/>
        <w:rPr>
          <w:sz w:val="10"/>
          <w:szCs w:val="10"/>
        </w:rPr>
      </w:pPr>
    </w:p>
    <w:p w:rsidR="001C786A" w:rsidRDefault="001C786A" w:rsidP="001C786A">
      <w:pPr>
        <w:ind w:firstLine="709"/>
        <w:jc w:val="both"/>
        <w:rPr>
          <w:sz w:val="10"/>
          <w:szCs w:val="10"/>
        </w:rPr>
      </w:pPr>
    </w:p>
    <w:p w:rsidR="001C786A" w:rsidRDefault="001C786A" w:rsidP="001C786A">
      <w:pPr>
        <w:ind w:firstLine="709"/>
        <w:jc w:val="both"/>
        <w:rPr>
          <w:sz w:val="10"/>
          <w:szCs w:val="10"/>
        </w:rPr>
      </w:pPr>
    </w:p>
    <w:p w:rsidR="001C786A" w:rsidRDefault="001C786A" w:rsidP="001C786A">
      <w:pPr>
        <w:ind w:firstLine="709"/>
        <w:jc w:val="both"/>
        <w:rPr>
          <w:sz w:val="10"/>
          <w:szCs w:val="10"/>
        </w:rPr>
      </w:pPr>
    </w:p>
    <w:p w:rsidR="001C786A" w:rsidRDefault="001C786A" w:rsidP="001C786A">
      <w:pPr>
        <w:ind w:firstLine="709"/>
        <w:jc w:val="both"/>
        <w:rPr>
          <w:szCs w:val="28"/>
        </w:rPr>
      </w:pPr>
      <w:r>
        <w:rPr>
          <w:szCs w:val="28"/>
        </w:rPr>
        <w:t xml:space="preserve">С порядком проведения конкурса ознакомлены и согласны. Достоверность представленных нами сведений гарантируем. </w:t>
      </w:r>
    </w:p>
    <w:p w:rsidR="001C786A" w:rsidRDefault="001C786A" w:rsidP="001C786A">
      <w:pPr>
        <w:jc w:val="both"/>
        <w:rPr>
          <w:szCs w:val="28"/>
        </w:rPr>
      </w:pPr>
    </w:p>
    <w:p w:rsidR="001C786A" w:rsidRDefault="001C786A" w:rsidP="001C786A">
      <w:pPr>
        <w:jc w:val="both"/>
      </w:pPr>
      <w:r>
        <w:rPr>
          <w:szCs w:val="28"/>
        </w:rPr>
        <w:t>Согласие на обработку персональных данных</w:t>
      </w:r>
      <w:r>
        <w:t xml:space="preserve">    ________    ___________________</w:t>
      </w:r>
    </w:p>
    <w:p w:rsidR="001C786A" w:rsidRDefault="001C786A" w:rsidP="001C786A">
      <w:pPr>
        <w:tabs>
          <w:tab w:val="left" w:pos="7371"/>
        </w:tabs>
        <w:ind w:right="-285"/>
        <w:rPr>
          <w:spacing w:val="-6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(подпись)                 </w:t>
      </w:r>
      <w:r>
        <w:rPr>
          <w:spacing w:val="-6"/>
          <w:sz w:val="18"/>
          <w:szCs w:val="18"/>
        </w:rPr>
        <w:t>(Ф.И.О. участника конкурса)</w:t>
      </w:r>
    </w:p>
    <w:p w:rsidR="001C786A" w:rsidRDefault="001C786A" w:rsidP="001C786A">
      <w:pPr>
        <w:ind w:right="-285"/>
        <w:rPr>
          <w:spacing w:val="-6"/>
          <w:sz w:val="18"/>
          <w:szCs w:val="18"/>
        </w:rPr>
      </w:pPr>
    </w:p>
    <w:p w:rsidR="001C786A" w:rsidRDefault="001C786A" w:rsidP="001C786A">
      <w:pPr>
        <w:jc w:val="both"/>
      </w:pPr>
      <w:r>
        <w:rPr>
          <w:szCs w:val="28"/>
        </w:rPr>
        <w:t xml:space="preserve">Согласие на фото и видео съемку </w:t>
      </w:r>
      <w:r>
        <w:t xml:space="preserve">                            ________    ___________________</w:t>
      </w:r>
    </w:p>
    <w:p w:rsidR="001C786A" w:rsidRDefault="001C786A" w:rsidP="001C786A">
      <w:pPr>
        <w:jc w:val="both"/>
        <w:rPr>
          <w:spacing w:val="-6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(подпись)                 </w:t>
      </w:r>
      <w:r>
        <w:rPr>
          <w:spacing w:val="-6"/>
          <w:sz w:val="18"/>
          <w:szCs w:val="18"/>
        </w:rPr>
        <w:t>(Ф.И.О. участника конкурса)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1C786A" w:rsidRDefault="001C786A" w:rsidP="001C786A">
      <w:pPr>
        <w:ind w:right="-285"/>
        <w:rPr>
          <w:spacing w:val="-6"/>
          <w:sz w:val="18"/>
          <w:szCs w:val="18"/>
        </w:rPr>
      </w:pPr>
    </w:p>
    <w:p w:rsidR="001C786A" w:rsidRDefault="001C786A" w:rsidP="001C786A">
      <w:pPr>
        <w:jc w:val="both"/>
      </w:pPr>
      <w:r>
        <w:rPr>
          <w:szCs w:val="28"/>
        </w:rPr>
        <w:t>Согласие на публикацию материалов в СМИ</w:t>
      </w:r>
      <w:r>
        <w:t xml:space="preserve">       ________    ___________________</w:t>
      </w:r>
    </w:p>
    <w:p w:rsidR="001C786A" w:rsidRDefault="001C786A" w:rsidP="001C786A">
      <w:pPr>
        <w:jc w:val="both"/>
        <w:rPr>
          <w:spacing w:val="-6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(подпись)                 </w:t>
      </w:r>
      <w:r>
        <w:rPr>
          <w:spacing w:val="-6"/>
          <w:sz w:val="18"/>
          <w:szCs w:val="18"/>
        </w:rPr>
        <w:t>(Ф.И.О. участника конкурса)</w:t>
      </w:r>
    </w:p>
    <w:p w:rsidR="001C786A" w:rsidRDefault="001C786A" w:rsidP="001C786A">
      <w:pPr>
        <w:jc w:val="both"/>
        <w:rPr>
          <w:sz w:val="10"/>
          <w:szCs w:val="10"/>
        </w:rPr>
      </w:pPr>
    </w:p>
    <w:p w:rsidR="001C786A" w:rsidRDefault="001C786A" w:rsidP="001C786A">
      <w:pPr>
        <w:jc w:val="both"/>
        <w:rPr>
          <w:sz w:val="27"/>
          <w:szCs w:val="27"/>
        </w:rPr>
      </w:pPr>
    </w:p>
    <w:p w:rsidR="001C786A" w:rsidRDefault="001C786A" w:rsidP="001C786A">
      <w:pPr>
        <w:jc w:val="both"/>
        <w:rPr>
          <w:sz w:val="27"/>
          <w:szCs w:val="27"/>
        </w:rPr>
      </w:pPr>
    </w:p>
    <w:p w:rsidR="001C786A" w:rsidRDefault="001C786A" w:rsidP="001C786A">
      <w:pPr>
        <w:jc w:val="both"/>
        <w:rPr>
          <w:sz w:val="27"/>
          <w:szCs w:val="27"/>
        </w:rPr>
      </w:pPr>
      <w:r>
        <w:rPr>
          <w:sz w:val="27"/>
          <w:szCs w:val="27"/>
        </w:rPr>
        <w:t>Должность</w:t>
      </w:r>
    </w:p>
    <w:p w:rsidR="001C786A" w:rsidRDefault="001C786A" w:rsidP="001C786A">
      <w:pPr>
        <w:ind w:right="-285"/>
        <w:jc w:val="both"/>
      </w:pPr>
      <w:r>
        <w:rPr>
          <w:sz w:val="27"/>
          <w:szCs w:val="27"/>
        </w:rPr>
        <w:t>руководителя организации</w:t>
      </w:r>
      <w:r>
        <w:tab/>
      </w:r>
      <w:r>
        <w:tab/>
      </w:r>
      <w:r>
        <w:tab/>
      </w:r>
      <w:r>
        <w:tab/>
        <w:t>________    ___________________</w:t>
      </w:r>
    </w:p>
    <w:p w:rsidR="001C786A" w:rsidRDefault="001C786A" w:rsidP="001C786A">
      <w:pPr>
        <w:jc w:val="both"/>
        <w:rPr>
          <w:spacing w:val="-6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(подпись)                 </w:t>
      </w:r>
      <w:r>
        <w:rPr>
          <w:spacing w:val="-6"/>
          <w:sz w:val="18"/>
          <w:szCs w:val="18"/>
        </w:rPr>
        <w:t>(Ф.И.О. участника конкурса)</w:t>
      </w:r>
    </w:p>
    <w:p w:rsidR="001C786A" w:rsidRDefault="001C786A" w:rsidP="001C786A">
      <w:pPr>
        <w:jc w:val="both"/>
        <w:rPr>
          <w:sz w:val="20"/>
          <w:szCs w:val="20"/>
        </w:rPr>
      </w:pPr>
      <w:r>
        <w:rPr>
          <w:sz w:val="27"/>
          <w:szCs w:val="27"/>
        </w:rPr>
        <w:t xml:space="preserve">« ___ »____________ 2024 г.                                                 </w:t>
      </w:r>
      <w:r>
        <w:rPr>
          <w:sz w:val="20"/>
          <w:szCs w:val="20"/>
        </w:rPr>
        <w:t xml:space="preserve">    М.П.</w:t>
      </w:r>
    </w:p>
    <w:p w:rsidR="001C786A" w:rsidRDefault="001C786A" w:rsidP="001C786A">
      <w:pPr>
        <w:shd w:val="clear" w:color="auto" w:fill="FFFFFF"/>
        <w:tabs>
          <w:tab w:val="left" w:pos="7371"/>
        </w:tabs>
        <w:ind w:left="5954"/>
        <w:rPr>
          <w:color w:val="000000"/>
          <w:spacing w:val="-3"/>
          <w:szCs w:val="28"/>
        </w:rPr>
      </w:pPr>
    </w:p>
    <w:p w:rsidR="001C786A" w:rsidRDefault="001C786A" w:rsidP="001C786A">
      <w:pPr>
        <w:shd w:val="clear" w:color="auto" w:fill="FFFFFF"/>
        <w:tabs>
          <w:tab w:val="left" w:pos="7371"/>
        </w:tabs>
        <w:ind w:left="5954"/>
        <w:rPr>
          <w:color w:val="000000"/>
          <w:spacing w:val="-3"/>
          <w:szCs w:val="28"/>
        </w:rPr>
      </w:pPr>
    </w:p>
    <w:p w:rsidR="001C786A" w:rsidRDefault="001C786A" w:rsidP="001C786A">
      <w:pPr>
        <w:shd w:val="clear" w:color="auto" w:fill="FFFFFF"/>
        <w:tabs>
          <w:tab w:val="left" w:pos="7371"/>
        </w:tabs>
        <w:ind w:left="5954"/>
        <w:rPr>
          <w:color w:val="000000"/>
          <w:spacing w:val="-3"/>
          <w:szCs w:val="28"/>
        </w:rPr>
      </w:pPr>
    </w:p>
    <w:p w:rsidR="001C786A" w:rsidRDefault="001C786A" w:rsidP="001C786A">
      <w:pPr>
        <w:shd w:val="clear" w:color="auto" w:fill="FFFFFF"/>
        <w:tabs>
          <w:tab w:val="left" w:pos="7371"/>
        </w:tabs>
        <w:ind w:left="5954"/>
        <w:rPr>
          <w:color w:val="000000"/>
          <w:spacing w:val="-3"/>
          <w:szCs w:val="28"/>
        </w:rPr>
      </w:pPr>
    </w:p>
    <w:p w:rsidR="001C786A" w:rsidRDefault="001C786A" w:rsidP="001C786A">
      <w:pPr>
        <w:shd w:val="clear" w:color="auto" w:fill="FFFFFF"/>
        <w:tabs>
          <w:tab w:val="left" w:pos="7371"/>
        </w:tabs>
        <w:ind w:left="5954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Приложение 2</w:t>
      </w:r>
    </w:p>
    <w:p w:rsidR="001C786A" w:rsidRDefault="001C786A" w:rsidP="001C786A">
      <w:pPr>
        <w:ind w:left="5954"/>
        <w:rPr>
          <w:szCs w:val="28"/>
        </w:rPr>
      </w:pPr>
      <w:r>
        <w:rPr>
          <w:szCs w:val="28"/>
        </w:rPr>
        <w:t>к положению о конкурсе               работников организаций                 города Сургута                          «Оказание первой                           помощи пострадавшим</w:t>
      </w:r>
    </w:p>
    <w:p w:rsidR="001C786A" w:rsidRDefault="001C786A" w:rsidP="001C786A">
      <w:pPr>
        <w:ind w:left="5954"/>
        <w:rPr>
          <w:szCs w:val="28"/>
        </w:rPr>
      </w:pPr>
      <w:r>
        <w:rPr>
          <w:szCs w:val="28"/>
        </w:rPr>
        <w:t>на производстве – 2024»</w:t>
      </w:r>
    </w:p>
    <w:p w:rsidR="001C786A" w:rsidRDefault="001C786A" w:rsidP="001C786A">
      <w:pPr>
        <w:shd w:val="clear" w:color="auto" w:fill="FFFFFF"/>
        <w:tabs>
          <w:tab w:val="left" w:pos="7371"/>
        </w:tabs>
        <w:jc w:val="right"/>
        <w:rPr>
          <w:color w:val="000000"/>
          <w:spacing w:val="-3"/>
          <w:szCs w:val="28"/>
        </w:rPr>
      </w:pPr>
    </w:p>
    <w:p w:rsidR="001C786A" w:rsidRDefault="001C786A" w:rsidP="001C786A">
      <w:pPr>
        <w:shd w:val="clear" w:color="auto" w:fill="FFFFFF"/>
        <w:tabs>
          <w:tab w:val="left" w:pos="7371"/>
        </w:tabs>
        <w:jc w:val="right"/>
        <w:rPr>
          <w:color w:val="000000"/>
          <w:spacing w:val="-3"/>
          <w:szCs w:val="28"/>
        </w:rPr>
      </w:pPr>
    </w:p>
    <w:p w:rsidR="001C786A" w:rsidRDefault="001C786A" w:rsidP="001C786A">
      <w:pPr>
        <w:jc w:val="center"/>
        <w:rPr>
          <w:szCs w:val="28"/>
        </w:rPr>
      </w:pPr>
      <w:r>
        <w:rPr>
          <w:szCs w:val="28"/>
        </w:rPr>
        <w:t xml:space="preserve">Контрольный лист № 1 </w:t>
      </w:r>
    </w:p>
    <w:p w:rsidR="001C786A" w:rsidRDefault="001C786A" w:rsidP="001C786A">
      <w:pPr>
        <w:jc w:val="center"/>
        <w:rPr>
          <w:szCs w:val="28"/>
        </w:rPr>
      </w:pPr>
    </w:p>
    <w:p w:rsidR="001C786A" w:rsidRDefault="001C786A" w:rsidP="001C786A">
      <w:pPr>
        <w:jc w:val="both"/>
        <w:rPr>
          <w:szCs w:val="28"/>
        </w:rPr>
      </w:pPr>
      <w:r>
        <w:rPr>
          <w:szCs w:val="28"/>
        </w:rPr>
        <w:t>Сердечно-легочная реанимация</w:t>
      </w:r>
    </w:p>
    <w:p w:rsidR="001C786A" w:rsidRDefault="001C786A" w:rsidP="001C786A">
      <w:pPr>
        <w:rPr>
          <w:szCs w:val="28"/>
        </w:rPr>
      </w:pPr>
      <w:r>
        <w:rPr>
          <w:szCs w:val="28"/>
        </w:rPr>
        <w:t>Ф.И.О. участника _____________________________________________________</w:t>
      </w:r>
    </w:p>
    <w:p w:rsidR="001C786A" w:rsidRDefault="001C786A" w:rsidP="001C786A">
      <w:pPr>
        <w:ind w:right="-143"/>
        <w:rPr>
          <w:szCs w:val="28"/>
        </w:rPr>
      </w:pPr>
      <w:r>
        <w:rPr>
          <w:szCs w:val="28"/>
        </w:rPr>
        <w:t>Наименование организации (учреждения, предприятия) _____________________</w:t>
      </w:r>
    </w:p>
    <w:p w:rsidR="001C786A" w:rsidRDefault="001C786A" w:rsidP="001C786A">
      <w:pPr>
        <w:ind w:right="-143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1C786A" w:rsidRDefault="001C786A" w:rsidP="001C786A">
      <w:pPr>
        <w:ind w:right="-143"/>
        <w:rPr>
          <w:szCs w:val="28"/>
        </w:rPr>
      </w:pPr>
      <w:r>
        <w:rPr>
          <w:szCs w:val="28"/>
        </w:rPr>
        <w:t>Порядковый номер ____________________________________________________</w:t>
      </w:r>
    </w:p>
    <w:p w:rsidR="001C786A" w:rsidRDefault="001C786A" w:rsidP="001C786A">
      <w:pPr>
        <w:jc w:val="center"/>
        <w:rPr>
          <w:rFonts w:eastAsia="Calibri" w:cs="Times New Roman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6"/>
        <w:gridCol w:w="5020"/>
        <w:gridCol w:w="1963"/>
        <w:gridCol w:w="1881"/>
      </w:tblGrid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Максимально возможные баллы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Набранные баллы</w:t>
            </w:r>
          </w:p>
        </w:tc>
      </w:tr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rPr>
                <w:szCs w:val="28"/>
              </w:rPr>
            </w:pPr>
            <w:r>
              <w:rPr>
                <w:szCs w:val="28"/>
              </w:rPr>
              <w:t xml:space="preserve">Личная безопасность спасателя </w:t>
            </w:r>
          </w:p>
          <w:p w:rsidR="001C786A" w:rsidRDefault="001C786A">
            <w:pPr>
              <w:rPr>
                <w:szCs w:val="28"/>
              </w:rPr>
            </w:pPr>
            <w:r>
              <w:rPr>
                <w:szCs w:val="28"/>
              </w:rPr>
              <w:t xml:space="preserve">соблюдена, оценена безопасность </w:t>
            </w:r>
          </w:p>
          <w:p w:rsidR="001C786A" w:rsidRDefault="001C786A">
            <w:pPr>
              <w:rPr>
                <w:szCs w:val="28"/>
              </w:rPr>
            </w:pPr>
            <w:r>
              <w:rPr>
                <w:szCs w:val="28"/>
              </w:rPr>
              <w:t>для пострадавшего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</w:tr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Проведена оценка сознания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</w:tr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rPr>
                <w:szCs w:val="28"/>
              </w:rPr>
            </w:pPr>
            <w:r>
              <w:rPr>
                <w:szCs w:val="28"/>
              </w:rPr>
              <w:t>Проведена оценка дыхания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</w:tr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rPr>
                <w:szCs w:val="28"/>
              </w:rPr>
            </w:pPr>
            <w:r>
              <w:rPr>
                <w:szCs w:val="28"/>
              </w:rPr>
              <w:t>Вызов скорой помощи продемонстрирован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</w:tr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rPr>
                <w:szCs w:val="28"/>
              </w:rPr>
            </w:pPr>
            <w:r>
              <w:rPr>
                <w:szCs w:val="28"/>
              </w:rPr>
              <w:t>Правильное расположение рук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</w:tr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rPr>
                <w:szCs w:val="28"/>
              </w:rPr>
            </w:pPr>
            <w:r>
              <w:rPr>
                <w:szCs w:val="28"/>
              </w:rPr>
              <w:t>Глубина компрессий 5 – 6 см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</w:tr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rPr>
                <w:szCs w:val="28"/>
              </w:rPr>
            </w:pPr>
            <w:r>
              <w:rPr>
                <w:szCs w:val="28"/>
              </w:rPr>
              <w:t>Частота компрессий 100 – 120 /минуту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</w:tr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rPr>
                <w:szCs w:val="28"/>
              </w:rPr>
            </w:pPr>
            <w:r>
              <w:rPr>
                <w:szCs w:val="28"/>
              </w:rPr>
              <w:t>Соотношение компрессии вдохи 30:2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</w:tr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rPr>
                <w:szCs w:val="28"/>
              </w:rPr>
            </w:pPr>
            <w:r>
              <w:rPr>
                <w:szCs w:val="28"/>
              </w:rPr>
              <w:t>2 вдоха после компрессий (правильно выполненные с экскурсией грудной клетки)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</w:tr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rPr>
                <w:szCs w:val="28"/>
              </w:rPr>
            </w:pPr>
            <w:r>
              <w:rPr>
                <w:szCs w:val="28"/>
              </w:rPr>
              <w:t xml:space="preserve">Перерыв между компрессиями </w:t>
            </w:r>
          </w:p>
          <w:p w:rsidR="001C786A" w:rsidRDefault="001C786A">
            <w:pPr>
              <w:rPr>
                <w:szCs w:val="28"/>
              </w:rPr>
            </w:pPr>
            <w:r>
              <w:rPr>
                <w:szCs w:val="28"/>
              </w:rPr>
              <w:t>не более 10 сек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</w:tr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rPr>
                <w:szCs w:val="28"/>
              </w:rPr>
            </w:pPr>
            <w:r>
              <w:rPr>
                <w:szCs w:val="28"/>
              </w:rPr>
              <w:t>Бонус от жюри за отличное выполнение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</w:tr>
    </w:tbl>
    <w:p w:rsidR="001C786A" w:rsidRDefault="001C786A" w:rsidP="001C786A">
      <w:pPr>
        <w:jc w:val="center"/>
        <w:rPr>
          <w:rFonts w:eastAsia="Calibri" w:cs="Times New Roman"/>
          <w:szCs w:val="28"/>
        </w:rPr>
      </w:pPr>
    </w:p>
    <w:p w:rsidR="001C786A" w:rsidRDefault="001C786A" w:rsidP="001C786A">
      <w:pPr>
        <w:shd w:val="clear" w:color="auto" w:fill="FFFFFF"/>
        <w:rPr>
          <w:szCs w:val="28"/>
        </w:rPr>
      </w:pPr>
      <w:r>
        <w:rPr>
          <w:szCs w:val="28"/>
        </w:rPr>
        <w:t>Количество набранных баллов ___________</w:t>
      </w:r>
    </w:p>
    <w:p w:rsidR="001C786A" w:rsidRDefault="001C786A" w:rsidP="001C786A">
      <w:pPr>
        <w:shd w:val="clear" w:color="auto" w:fill="FFFFFF"/>
        <w:rPr>
          <w:szCs w:val="28"/>
        </w:rPr>
      </w:pPr>
    </w:p>
    <w:p w:rsidR="001C786A" w:rsidRDefault="001C786A" w:rsidP="001C786A">
      <w:pPr>
        <w:ind w:right="-143"/>
        <w:rPr>
          <w:szCs w:val="28"/>
        </w:rPr>
      </w:pPr>
      <w:r>
        <w:rPr>
          <w:szCs w:val="28"/>
        </w:rPr>
        <w:t>Примечание __________________________________________________________</w:t>
      </w:r>
    </w:p>
    <w:p w:rsidR="001C786A" w:rsidRDefault="001C786A" w:rsidP="001C786A">
      <w:pPr>
        <w:ind w:right="-143"/>
        <w:rPr>
          <w:sz w:val="10"/>
          <w:szCs w:val="10"/>
        </w:rPr>
      </w:pPr>
    </w:p>
    <w:p w:rsidR="001C786A" w:rsidRDefault="001C786A" w:rsidP="001C786A">
      <w:pPr>
        <w:ind w:right="-143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1C786A" w:rsidRDefault="001C786A" w:rsidP="001C786A">
      <w:pPr>
        <w:spacing w:after="160" w:line="256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br w:type="page"/>
      </w:r>
    </w:p>
    <w:p w:rsidR="001C786A" w:rsidRDefault="001C786A" w:rsidP="001C786A">
      <w:pPr>
        <w:shd w:val="clear" w:color="auto" w:fill="FFFFFF"/>
        <w:tabs>
          <w:tab w:val="left" w:pos="7371"/>
        </w:tabs>
        <w:ind w:left="5954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Приложение 3</w:t>
      </w:r>
    </w:p>
    <w:p w:rsidR="001C786A" w:rsidRDefault="001C786A" w:rsidP="001C786A">
      <w:pPr>
        <w:ind w:left="5954"/>
        <w:rPr>
          <w:szCs w:val="28"/>
        </w:rPr>
      </w:pPr>
      <w:r>
        <w:rPr>
          <w:szCs w:val="28"/>
        </w:rPr>
        <w:t>к положению о конкурсе               работников организаций                 города Сургута                               «Оказание первой                           помощи пострадавшим</w:t>
      </w:r>
    </w:p>
    <w:p w:rsidR="001C786A" w:rsidRDefault="001C786A" w:rsidP="001C786A">
      <w:pPr>
        <w:ind w:left="5954"/>
        <w:rPr>
          <w:szCs w:val="28"/>
        </w:rPr>
      </w:pPr>
      <w:r>
        <w:rPr>
          <w:szCs w:val="28"/>
        </w:rPr>
        <w:t>на производстве – 2024»</w:t>
      </w:r>
    </w:p>
    <w:p w:rsidR="001C786A" w:rsidRDefault="001C786A" w:rsidP="001C786A">
      <w:pPr>
        <w:ind w:left="5954"/>
        <w:rPr>
          <w:szCs w:val="28"/>
        </w:rPr>
      </w:pPr>
    </w:p>
    <w:p w:rsidR="001C786A" w:rsidRDefault="001C786A" w:rsidP="001C786A">
      <w:pPr>
        <w:ind w:left="5954"/>
        <w:rPr>
          <w:szCs w:val="28"/>
        </w:rPr>
      </w:pPr>
    </w:p>
    <w:p w:rsidR="001C786A" w:rsidRDefault="001C786A" w:rsidP="001C786A">
      <w:pPr>
        <w:jc w:val="center"/>
        <w:rPr>
          <w:szCs w:val="28"/>
        </w:rPr>
      </w:pPr>
      <w:r>
        <w:rPr>
          <w:szCs w:val="28"/>
        </w:rPr>
        <w:t>Контрольный лист № 2</w:t>
      </w:r>
    </w:p>
    <w:p w:rsidR="001C786A" w:rsidRDefault="001C786A" w:rsidP="001C786A">
      <w:pPr>
        <w:jc w:val="center"/>
        <w:rPr>
          <w:szCs w:val="28"/>
        </w:rPr>
      </w:pPr>
    </w:p>
    <w:p w:rsidR="001C786A" w:rsidRDefault="001C786A" w:rsidP="001C786A">
      <w:pPr>
        <w:jc w:val="both"/>
        <w:rPr>
          <w:szCs w:val="28"/>
        </w:rPr>
      </w:pPr>
      <w:r>
        <w:rPr>
          <w:szCs w:val="28"/>
        </w:rPr>
        <w:t>Ситуационная задача № ____________</w:t>
      </w:r>
    </w:p>
    <w:p w:rsidR="001C786A" w:rsidRDefault="001C786A" w:rsidP="001C786A">
      <w:pPr>
        <w:rPr>
          <w:szCs w:val="28"/>
        </w:rPr>
      </w:pPr>
      <w:r>
        <w:rPr>
          <w:szCs w:val="28"/>
        </w:rPr>
        <w:t>Ф.И.О. участника _____________________________________________________</w:t>
      </w:r>
    </w:p>
    <w:p w:rsidR="001C786A" w:rsidRDefault="001C786A" w:rsidP="001C786A">
      <w:pPr>
        <w:rPr>
          <w:szCs w:val="28"/>
        </w:rPr>
      </w:pPr>
      <w:r>
        <w:rPr>
          <w:szCs w:val="28"/>
        </w:rPr>
        <w:t>Наименование организации (учреждения, предприятия) ____________________</w:t>
      </w:r>
    </w:p>
    <w:p w:rsidR="001C786A" w:rsidRDefault="001C786A" w:rsidP="001C786A">
      <w:pPr>
        <w:ind w:right="-143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1C786A" w:rsidRDefault="001C786A" w:rsidP="001C786A">
      <w:pPr>
        <w:ind w:right="-143"/>
        <w:rPr>
          <w:szCs w:val="28"/>
        </w:rPr>
      </w:pPr>
      <w:r>
        <w:rPr>
          <w:szCs w:val="28"/>
        </w:rPr>
        <w:t>Порядковый номер ____________________________________________________</w:t>
      </w:r>
    </w:p>
    <w:p w:rsidR="001C786A" w:rsidRDefault="001C786A" w:rsidP="001C786A">
      <w:pPr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8"/>
        <w:gridCol w:w="5009"/>
        <w:gridCol w:w="1965"/>
        <w:gridCol w:w="1888"/>
      </w:tblGrid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Максимально возможные баллы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Набранные баллы</w:t>
            </w:r>
          </w:p>
        </w:tc>
      </w:tr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</w:tr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</w:tr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</w:tr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</w:tr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</w:tr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</w:tr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</w:tr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</w:tr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</w:tr>
      <w:tr w:rsidR="001C786A" w:rsidTr="001C7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>
            <w:pPr>
              <w:jc w:val="center"/>
              <w:rPr>
                <w:szCs w:val="28"/>
              </w:rPr>
            </w:pPr>
          </w:p>
        </w:tc>
      </w:tr>
    </w:tbl>
    <w:p w:rsidR="001C786A" w:rsidRDefault="001C786A" w:rsidP="001C786A">
      <w:pPr>
        <w:jc w:val="center"/>
        <w:rPr>
          <w:szCs w:val="28"/>
        </w:rPr>
      </w:pPr>
    </w:p>
    <w:p w:rsidR="001C786A" w:rsidRDefault="001C786A" w:rsidP="001C786A">
      <w:pPr>
        <w:shd w:val="clear" w:color="auto" w:fill="FFFFFF"/>
        <w:rPr>
          <w:szCs w:val="28"/>
        </w:rPr>
      </w:pPr>
      <w:r>
        <w:rPr>
          <w:szCs w:val="28"/>
        </w:rPr>
        <w:t>Количество набранных баллов ___________</w:t>
      </w:r>
    </w:p>
    <w:p w:rsidR="001C786A" w:rsidRDefault="001C786A" w:rsidP="001C786A">
      <w:pPr>
        <w:shd w:val="clear" w:color="auto" w:fill="FFFFFF"/>
        <w:rPr>
          <w:szCs w:val="28"/>
        </w:rPr>
      </w:pPr>
    </w:p>
    <w:p w:rsidR="001C786A" w:rsidRDefault="001C786A" w:rsidP="001C786A">
      <w:pPr>
        <w:shd w:val="clear" w:color="auto" w:fill="FFFFFF"/>
        <w:rPr>
          <w:color w:val="000000"/>
          <w:spacing w:val="-3"/>
          <w:szCs w:val="28"/>
        </w:rPr>
      </w:pPr>
      <w:r>
        <w:rPr>
          <w:szCs w:val="28"/>
        </w:rPr>
        <w:t>Примечание</w:t>
      </w:r>
      <w:r>
        <w:rPr>
          <w:color w:val="000000"/>
          <w:spacing w:val="-3"/>
          <w:szCs w:val="28"/>
        </w:rPr>
        <w:t>___________________________________________________________</w:t>
      </w:r>
    </w:p>
    <w:p w:rsidR="001C786A" w:rsidRDefault="001C786A" w:rsidP="001C786A">
      <w:pPr>
        <w:shd w:val="clear" w:color="auto" w:fill="FFFFFF"/>
        <w:rPr>
          <w:color w:val="000000"/>
          <w:spacing w:val="-3"/>
          <w:szCs w:val="28"/>
        </w:rPr>
      </w:pPr>
    </w:p>
    <w:p w:rsidR="001C786A" w:rsidRDefault="001C786A" w:rsidP="001C786A">
      <w:pPr>
        <w:shd w:val="clear" w:color="auto" w:fill="FFFFFF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______________________________________________________________________</w:t>
      </w:r>
    </w:p>
    <w:p w:rsidR="001C786A" w:rsidRDefault="001C786A" w:rsidP="001C786A">
      <w:pPr>
        <w:rPr>
          <w:sz w:val="27"/>
          <w:szCs w:val="27"/>
        </w:rPr>
      </w:pPr>
    </w:p>
    <w:p w:rsidR="001C786A" w:rsidRDefault="001C786A" w:rsidP="001C786A">
      <w:pPr>
        <w:shd w:val="clear" w:color="auto" w:fill="FFFFFF"/>
        <w:rPr>
          <w:color w:val="000000"/>
          <w:spacing w:val="-2"/>
          <w:szCs w:val="28"/>
        </w:rPr>
      </w:pPr>
    </w:p>
    <w:p w:rsidR="001C786A" w:rsidRDefault="001C786A" w:rsidP="001C786A">
      <w:pPr>
        <w:shd w:val="clear" w:color="auto" w:fill="FFFFFF"/>
        <w:rPr>
          <w:color w:val="000000"/>
          <w:spacing w:val="-2"/>
          <w:szCs w:val="28"/>
        </w:rPr>
      </w:pPr>
    </w:p>
    <w:p w:rsidR="001C786A" w:rsidRDefault="001C786A" w:rsidP="001C786A">
      <w:pPr>
        <w:shd w:val="clear" w:color="auto" w:fill="FFFFFF"/>
        <w:rPr>
          <w:color w:val="000000"/>
          <w:spacing w:val="-2"/>
          <w:szCs w:val="28"/>
        </w:rPr>
      </w:pPr>
    </w:p>
    <w:p w:rsidR="001C786A" w:rsidRDefault="001C786A" w:rsidP="001C786A">
      <w:pPr>
        <w:spacing w:after="160" w:line="256" w:lineRule="auto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br w:type="page"/>
      </w:r>
    </w:p>
    <w:p w:rsidR="001C786A" w:rsidRDefault="001C786A" w:rsidP="001C786A">
      <w:pPr>
        <w:shd w:val="clear" w:color="auto" w:fill="FFFFFF"/>
        <w:ind w:left="5954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Приложение 4</w:t>
      </w:r>
    </w:p>
    <w:p w:rsidR="001C786A" w:rsidRDefault="001C786A" w:rsidP="001C786A">
      <w:pPr>
        <w:ind w:left="5954" w:right="-143"/>
        <w:rPr>
          <w:szCs w:val="28"/>
        </w:rPr>
      </w:pPr>
      <w:r>
        <w:rPr>
          <w:szCs w:val="28"/>
        </w:rPr>
        <w:t xml:space="preserve">к положению о конкурсе                 работников организаций                   города Сургута </w:t>
      </w:r>
    </w:p>
    <w:p w:rsidR="001C786A" w:rsidRDefault="001C786A" w:rsidP="001C786A">
      <w:pPr>
        <w:ind w:left="5954" w:right="-143"/>
        <w:rPr>
          <w:szCs w:val="28"/>
        </w:rPr>
      </w:pPr>
      <w:r>
        <w:rPr>
          <w:szCs w:val="28"/>
        </w:rPr>
        <w:t xml:space="preserve">«Оказание первой </w:t>
      </w:r>
    </w:p>
    <w:p w:rsidR="001C786A" w:rsidRDefault="001C786A" w:rsidP="001C786A">
      <w:pPr>
        <w:ind w:left="5954" w:right="-143"/>
        <w:rPr>
          <w:szCs w:val="28"/>
        </w:rPr>
      </w:pPr>
      <w:r>
        <w:rPr>
          <w:szCs w:val="28"/>
        </w:rPr>
        <w:t xml:space="preserve">помощи пострадавшим </w:t>
      </w:r>
    </w:p>
    <w:p w:rsidR="001C786A" w:rsidRDefault="001C786A" w:rsidP="001C786A">
      <w:pPr>
        <w:ind w:left="5954" w:right="-143"/>
        <w:rPr>
          <w:szCs w:val="28"/>
        </w:rPr>
      </w:pPr>
      <w:r>
        <w:rPr>
          <w:szCs w:val="28"/>
        </w:rPr>
        <w:t>на производстве – 2024»</w:t>
      </w:r>
    </w:p>
    <w:p w:rsidR="001C786A" w:rsidRDefault="001C786A" w:rsidP="001C786A">
      <w:pPr>
        <w:ind w:left="5954"/>
        <w:rPr>
          <w:szCs w:val="28"/>
        </w:rPr>
      </w:pPr>
    </w:p>
    <w:p w:rsidR="001C786A" w:rsidRDefault="001C786A" w:rsidP="001C786A">
      <w:pPr>
        <w:ind w:left="5954"/>
        <w:rPr>
          <w:szCs w:val="28"/>
        </w:rPr>
      </w:pPr>
    </w:p>
    <w:p w:rsidR="001C786A" w:rsidRDefault="001C786A" w:rsidP="001C786A">
      <w:pPr>
        <w:jc w:val="center"/>
        <w:rPr>
          <w:szCs w:val="28"/>
        </w:rPr>
      </w:pPr>
      <w:r>
        <w:rPr>
          <w:szCs w:val="28"/>
        </w:rPr>
        <w:t xml:space="preserve">Перечень мероприятий </w:t>
      </w:r>
    </w:p>
    <w:p w:rsidR="001C786A" w:rsidRDefault="001C786A" w:rsidP="001C786A">
      <w:pPr>
        <w:jc w:val="center"/>
        <w:rPr>
          <w:szCs w:val="28"/>
        </w:rPr>
      </w:pPr>
      <w:r>
        <w:rPr>
          <w:szCs w:val="28"/>
        </w:rPr>
        <w:t>организационно-технического обеспечения конкурса</w:t>
      </w:r>
    </w:p>
    <w:p w:rsidR="001C786A" w:rsidRDefault="001C786A" w:rsidP="001C786A">
      <w:pPr>
        <w:jc w:val="center"/>
        <w:rPr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512"/>
        <w:gridCol w:w="3404"/>
        <w:gridCol w:w="1982"/>
      </w:tblGrid>
      <w:tr w:rsidR="001C786A" w:rsidTr="001C786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№</w:t>
            </w:r>
          </w:p>
          <w:p w:rsidR="001C786A" w:rsidRDefault="001C786A" w:rsidP="001C786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Наименование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 w:rsidP="001C786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Ответственный</w:t>
            </w:r>
          </w:p>
          <w:p w:rsidR="001C786A" w:rsidRDefault="001C786A" w:rsidP="001C786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исполнитель</w:t>
            </w:r>
          </w:p>
          <w:p w:rsidR="001C786A" w:rsidRDefault="001C786A" w:rsidP="001C786A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Примечание</w:t>
            </w:r>
          </w:p>
        </w:tc>
      </w:tr>
      <w:tr w:rsidR="001C786A" w:rsidTr="001C786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Подготовка места </w:t>
            </w:r>
          </w:p>
          <w:p w:rsidR="001C786A" w:rsidRDefault="001C786A" w:rsidP="001C786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проведения конкурса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управление по труду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Администрации города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</w:tr>
      <w:tr w:rsidR="001C786A" w:rsidTr="001C786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Информирование </w:t>
            </w:r>
          </w:p>
          <w:p w:rsidR="001C786A" w:rsidRDefault="001C786A" w:rsidP="001C786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работодателей </w:t>
            </w:r>
          </w:p>
          <w:p w:rsidR="001C786A" w:rsidRDefault="001C786A" w:rsidP="001C786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 проведении конкурса, прием заявок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управление по труду </w:t>
            </w:r>
          </w:p>
          <w:p w:rsidR="001C786A" w:rsidRDefault="001C786A" w:rsidP="001C786A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Администрации города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</w:tr>
      <w:tr w:rsidR="001C786A" w:rsidTr="001C786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shd w:val="clear" w:color="auto" w:fill="FFFFFF"/>
              <w:tabs>
                <w:tab w:val="left" w:pos="7502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Разработка ситуационных задач ко второму этапу </w:t>
            </w:r>
          </w:p>
          <w:p w:rsidR="001C786A" w:rsidRDefault="001C786A" w:rsidP="001C786A">
            <w:pPr>
              <w:shd w:val="clear" w:color="auto" w:fill="FFFFFF"/>
              <w:tabs>
                <w:tab w:val="left" w:pos="7502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конкурса на тему </w:t>
            </w:r>
          </w:p>
          <w:p w:rsidR="001C786A" w:rsidRDefault="001C786A" w:rsidP="001C786A">
            <w:pPr>
              <w:shd w:val="clear" w:color="auto" w:fill="FFFFFF"/>
              <w:tabs>
                <w:tab w:val="left" w:pos="7502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«Первая помощь пострадавшему». </w:t>
            </w:r>
          </w:p>
          <w:p w:rsidR="001C786A" w:rsidRDefault="001C786A" w:rsidP="001C786A">
            <w:pPr>
              <w:shd w:val="clear" w:color="auto" w:fill="FFFFFF"/>
              <w:tabs>
                <w:tab w:val="left" w:pos="7502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Разработка критериев оценки ситуационных задач с распределением максимально возможных баллов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отдел по работе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отдельными категориями граждан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охраны здоровья населения Администрации города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не менее </w:t>
            </w:r>
          </w:p>
          <w:p w:rsidR="001C786A" w:rsidRDefault="001C786A" w:rsidP="001C786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 задач</w:t>
            </w:r>
          </w:p>
        </w:tc>
      </w:tr>
      <w:tr w:rsidR="001C786A" w:rsidTr="001C786A">
        <w:trPr>
          <w:cantSplit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shd w:val="clear" w:color="auto" w:fill="FFFFFF"/>
              <w:tabs>
                <w:tab w:val="left" w:pos="7502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Разработка тестовых </w:t>
            </w:r>
          </w:p>
          <w:p w:rsidR="001C786A" w:rsidRDefault="001C786A" w:rsidP="001C786A">
            <w:pPr>
              <w:shd w:val="clear" w:color="auto" w:fill="FFFFFF"/>
              <w:tabs>
                <w:tab w:val="left" w:pos="7502"/>
              </w:tabs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заданий для третьего этапа конкурса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отдел по работе </w:t>
            </w:r>
          </w:p>
          <w:p w:rsidR="001C786A" w:rsidRDefault="001C786A" w:rsidP="001C786A">
            <w:pPr>
              <w:ind w:right="-1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отдельными категориями граждан и охраны здоровья населения Администрации города, </w:t>
            </w:r>
          </w:p>
          <w:p w:rsidR="001C786A" w:rsidRDefault="001C786A" w:rsidP="001C786A">
            <w:pPr>
              <w:ind w:right="-109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по труду Администрации города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количестве </w:t>
            </w:r>
          </w:p>
          <w:p w:rsidR="001C786A" w:rsidRDefault="001C786A" w:rsidP="001C786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50 вопросов</w:t>
            </w:r>
          </w:p>
        </w:tc>
      </w:tr>
      <w:tr w:rsidR="001C786A" w:rsidTr="001C786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Привлечение волонтеров из числа медицинских работников, в качестве статистов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управление по труду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Администрации города, отдел по работе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отдельными категориями граждан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охраны здоровья населения Администрации города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</w:tr>
      <w:tr w:rsidR="001C786A" w:rsidTr="001C786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Организация работы </w:t>
            </w:r>
          </w:p>
          <w:p w:rsidR="001C786A" w:rsidRDefault="001C786A" w:rsidP="001C786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комиссии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управление по труду </w:t>
            </w:r>
          </w:p>
          <w:p w:rsidR="001C786A" w:rsidRDefault="001C786A" w:rsidP="001C786A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Администрации города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</w:tr>
      <w:tr w:rsidR="001C786A" w:rsidTr="001C786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Организация фото-, </w:t>
            </w:r>
          </w:p>
          <w:p w:rsidR="001C786A" w:rsidRDefault="001C786A" w:rsidP="001C786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видеосъемки, взаимодействие </w:t>
            </w:r>
          </w:p>
          <w:p w:rsidR="001C786A" w:rsidRDefault="001C786A" w:rsidP="001C786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со средствами </w:t>
            </w:r>
          </w:p>
          <w:p w:rsidR="001C786A" w:rsidRDefault="001C786A" w:rsidP="001C786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массовой информации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управление по труду </w:t>
            </w:r>
          </w:p>
          <w:p w:rsidR="001C786A" w:rsidRDefault="001C786A" w:rsidP="001C786A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Администрации города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6A" w:rsidRDefault="001C786A" w:rsidP="001C786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</w:tr>
    </w:tbl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spacing w:after="160" w:line="256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br w:type="page"/>
      </w:r>
    </w:p>
    <w:p w:rsidR="001C786A" w:rsidRDefault="001C786A" w:rsidP="001C786A">
      <w:pPr>
        <w:shd w:val="clear" w:color="auto" w:fill="FFFFFF"/>
        <w:tabs>
          <w:tab w:val="left" w:pos="7371"/>
        </w:tabs>
        <w:ind w:left="5954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Приложение 2</w:t>
      </w:r>
    </w:p>
    <w:p w:rsidR="001C786A" w:rsidRDefault="001C786A" w:rsidP="001C786A">
      <w:pPr>
        <w:shd w:val="clear" w:color="auto" w:fill="FFFFFF"/>
        <w:ind w:left="5954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к постановлению</w:t>
      </w:r>
    </w:p>
    <w:p w:rsidR="001C786A" w:rsidRDefault="001C786A" w:rsidP="001C786A">
      <w:pPr>
        <w:shd w:val="clear" w:color="auto" w:fill="FFFFFF"/>
        <w:ind w:left="5954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Администрации города</w:t>
      </w:r>
    </w:p>
    <w:p w:rsidR="001C786A" w:rsidRDefault="001C786A" w:rsidP="001C786A">
      <w:pPr>
        <w:ind w:left="5954"/>
        <w:rPr>
          <w:color w:val="000000"/>
          <w:spacing w:val="-7"/>
          <w:szCs w:val="28"/>
          <w:u w:val="single"/>
        </w:rPr>
      </w:pPr>
      <w:r>
        <w:rPr>
          <w:color w:val="000000"/>
          <w:spacing w:val="-7"/>
          <w:szCs w:val="28"/>
        </w:rPr>
        <w:t>от _____________ № _______</w:t>
      </w:r>
    </w:p>
    <w:p w:rsidR="001C786A" w:rsidRDefault="001C786A" w:rsidP="001C786A">
      <w:pPr>
        <w:tabs>
          <w:tab w:val="left" w:pos="8370"/>
        </w:tabs>
        <w:rPr>
          <w:color w:val="000000"/>
          <w:spacing w:val="-2"/>
          <w:szCs w:val="28"/>
        </w:rPr>
      </w:pPr>
    </w:p>
    <w:p w:rsidR="001C786A" w:rsidRDefault="001C786A" w:rsidP="001C786A">
      <w:pPr>
        <w:tabs>
          <w:tab w:val="left" w:pos="8370"/>
        </w:tabs>
        <w:rPr>
          <w:color w:val="000000"/>
          <w:spacing w:val="-2"/>
          <w:szCs w:val="28"/>
        </w:rPr>
      </w:pPr>
    </w:p>
    <w:p w:rsidR="001C786A" w:rsidRDefault="001C786A" w:rsidP="001C786A">
      <w:pPr>
        <w:shd w:val="clear" w:color="auto" w:fill="FFFFFF"/>
        <w:spacing w:line="322" w:lineRule="exact"/>
        <w:ind w:left="-284"/>
        <w:jc w:val="center"/>
        <w:rPr>
          <w:bCs/>
          <w:szCs w:val="28"/>
        </w:rPr>
      </w:pPr>
      <w:r>
        <w:rPr>
          <w:color w:val="000000"/>
          <w:spacing w:val="-2"/>
          <w:szCs w:val="28"/>
        </w:rPr>
        <w:t xml:space="preserve">Состав </w:t>
      </w:r>
      <w:r>
        <w:rPr>
          <w:bCs/>
          <w:szCs w:val="28"/>
        </w:rPr>
        <w:t xml:space="preserve">комиссии </w:t>
      </w:r>
    </w:p>
    <w:p w:rsidR="001C786A" w:rsidRDefault="001C786A" w:rsidP="001C786A">
      <w:pPr>
        <w:shd w:val="clear" w:color="auto" w:fill="FFFFFF"/>
        <w:spacing w:line="322" w:lineRule="exact"/>
        <w:ind w:left="-284"/>
        <w:jc w:val="center"/>
        <w:rPr>
          <w:szCs w:val="28"/>
        </w:rPr>
      </w:pPr>
      <w:r>
        <w:rPr>
          <w:bCs/>
          <w:szCs w:val="28"/>
        </w:rPr>
        <w:t xml:space="preserve">по организации и проведению </w:t>
      </w:r>
      <w:r>
        <w:rPr>
          <w:szCs w:val="28"/>
        </w:rPr>
        <w:t>конкурса работников организаций города Сургута</w:t>
      </w:r>
    </w:p>
    <w:p w:rsidR="001C786A" w:rsidRDefault="001C786A" w:rsidP="001C786A">
      <w:pPr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«</w:t>
      </w:r>
      <w:r>
        <w:rPr>
          <w:szCs w:val="28"/>
        </w:rPr>
        <w:t>Оказание первой помощи пострадавшим на производстве – 2024»</w:t>
      </w:r>
    </w:p>
    <w:p w:rsidR="001C786A" w:rsidRDefault="001C786A" w:rsidP="001C786A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bCs/>
          <w:szCs w:val="28"/>
        </w:rPr>
      </w:pPr>
    </w:p>
    <w:tbl>
      <w:tblPr>
        <w:tblW w:w="981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36"/>
        <w:gridCol w:w="426"/>
        <w:gridCol w:w="5948"/>
      </w:tblGrid>
      <w:tr w:rsidR="001C786A" w:rsidTr="001C786A">
        <w:trPr>
          <w:trHeight w:val="549"/>
        </w:trPr>
        <w:tc>
          <w:tcPr>
            <w:tcW w:w="3436" w:type="dxa"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Кириленко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Артём Михайлович</w:t>
            </w:r>
          </w:p>
          <w:p w:rsidR="001C786A" w:rsidRDefault="001C786A" w:rsidP="001C786A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1C786A" w:rsidRDefault="001C786A" w:rsidP="001C786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48" w:type="dxa"/>
            <w:hideMark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Главы города, председатель комиссии </w:t>
            </w:r>
          </w:p>
        </w:tc>
      </w:tr>
      <w:tr w:rsidR="001C786A" w:rsidTr="001C786A">
        <w:trPr>
          <w:trHeight w:val="659"/>
        </w:trPr>
        <w:tc>
          <w:tcPr>
            <w:tcW w:w="3436" w:type="dxa"/>
            <w:hideMark/>
          </w:tcPr>
          <w:p w:rsidR="001C786A" w:rsidRDefault="001C786A" w:rsidP="001C786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Кузнецова </w:t>
            </w:r>
          </w:p>
          <w:p w:rsidR="001C786A" w:rsidRDefault="001C786A" w:rsidP="001C786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Галина Михайловна</w:t>
            </w:r>
          </w:p>
        </w:tc>
        <w:tc>
          <w:tcPr>
            <w:tcW w:w="426" w:type="dxa"/>
            <w:hideMark/>
          </w:tcPr>
          <w:p w:rsidR="001C786A" w:rsidRDefault="001C786A" w:rsidP="001C786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48" w:type="dxa"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управления по труду Администрации города, заместитель председателя комиссии</w:t>
            </w:r>
          </w:p>
          <w:p w:rsidR="001C786A" w:rsidRDefault="001C786A" w:rsidP="001C78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C786A" w:rsidTr="001C786A">
        <w:trPr>
          <w:trHeight w:val="557"/>
        </w:trPr>
        <w:tc>
          <w:tcPr>
            <w:tcW w:w="3436" w:type="dxa"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Величко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Мария Николаевна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</w:p>
        </w:tc>
        <w:tc>
          <w:tcPr>
            <w:tcW w:w="426" w:type="dxa"/>
            <w:hideMark/>
          </w:tcPr>
          <w:p w:rsidR="001C786A" w:rsidRDefault="001C786A" w:rsidP="001C786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48" w:type="dxa"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отдела охраны труда управления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 труду Администрации города,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секретарь комиссии</w:t>
            </w:r>
          </w:p>
          <w:p w:rsidR="001C786A" w:rsidRDefault="001C786A" w:rsidP="001C78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C786A" w:rsidTr="001C786A">
        <w:trPr>
          <w:trHeight w:val="265"/>
        </w:trPr>
        <w:tc>
          <w:tcPr>
            <w:tcW w:w="9810" w:type="dxa"/>
            <w:gridSpan w:val="3"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комиссии:</w:t>
            </w:r>
          </w:p>
          <w:p w:rsidR="001C786A" w:rsidRDefault="001C786A" w:rsidP="001C78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C786A" w:rsidTr="001C786A">
        <w:tc>
          <w:tcPr>
            <w:tcW w:w="3436" w:type="dxa"/>
            <w:hideMark/>
          </w:tcPr>
          <w:p w:rsidR="001C786A" w:rsidRDefault="001C786A" w:rsidP="001C786A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Шалыгина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Инна Александровна</w:t>
            </w:r>
          </w:p>
        </w:tc>
        <w:tc>
          <w:tcPr>
            <w:tcW w:w="426" w:type="dxa"/>
            <w:hideMark/>
          </w:tcPr>
          <w:p w:rsidR="001C786A" w:rsidRDefault="001C786A" w:rsidP="001C786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48" w:type="dxa"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отдела по работе с отдельными категориями граждан и охраны здоровья населения </w:t>
            </w:r>
            <w:r>
              <w:rPr>
                <w:rFonts w:cs="Times New Roman"/>
                <w:szCs w:val="28"/>
              </w:rPr>
              <w:t xml:space="preserve">Администрации города, консультант-эксперт </w:t>
            </w:r>
          </w:p>
          <w:p w:rsidR="001C786A" w:rsidRDefault="001C786A" w:rsidP="001C78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C786A" w:rsidTr="001C786A">
        <w:tc>
          <w:tcPr>
            <w:tcW w:w="3436" w:type="dxa"/>
          </w:tcPr>
          <w:p w:rsidR="001C786A" w:rsidRDefault="001C786A" w:rsidP="001C786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Омельянович </w:t>
            </w:r>
          </w:p>
          <w:p w:rsidR="001C786A" w:rsidRDefault="001C786A" w:rsidP="001C786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Иван Иванович</w:t>
            </w:r>
          </w:p>
          <w:p w:rsidR="001C786A" w:rsidRDefault="001C786A" w:rsidP="001C786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6" w:type="dxa"/>
            <w:hideMark/>
          </w:tcPr>
          <w:p w:rsidR="001C786A" w:rsidRDefault="001C786A" w:rsidP="001C786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48" w:type="dxa"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главный технический инспектор труда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Сургутской районной организации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Нефтегазстройпрофсоюза Российской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Федерации (по согласованию)</w:t>
            </w:r>
          </w:p>
          <w:p w:rsidR="001C786A" w:rsidRDefault="001C786A" w:rsidP="001C78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C786A" w:rsidTr="001C786A">
        <w:tc>
          <w:tcPr>
            <w:tcW w:w="3436" w:type="dxa"/>
            <w:hideMark/>
          </w:tcPr>
          <w:p w:rsidR="001C786A" w:rsidRDefault="001C786A" w:rsidP="001C786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Горбунова </w:t>
            </w:r>
          </w:p>
          <w:p w:rsidR="001C786A" w:rsidRDefault="001C786A" w:rsidP="001C786A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szCs w:val="28"/>
              </w:rPr>
              <w:t>Наталья Викторовна</w:t>
            </w:r>
          </w:p>
        </w:tc>
        <w:tc>
          <w:tcPr>
            <w:tcW w:w="426" w:type="dxa"/>
            <w:hideMark/>
          </w:tcPr>
          <w:p w:rsidR="001C786A" w:rsidRDefault="001C786A" w:rsidP="001C786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48" w:type="dxa"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заведующий центральной подстанцией станции скорой медицинской помощи бюджетного учреждения Ханты-Мансийского автономного округа – Югры «Сургутская городская клиническая станция скорой медицинской помощи», консультант-эксперт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  <w:p w:rsidR="001C786A" w:rsidRDefault="001C786A" w:rsidP="001C78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C786A" w:rsidTr="001C786A">
        <w:tc>
          <w:tcPr>
            <w:tcW w:w="3436" w:type="dxa"/>
            <w:hideMark/>
          </w:tcPr>
          <w:p w:rsidR="001C786A" w:rsidRDefault="001C786A" w:rsidP="001C786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Коноваленко </w:t>
            </w:r>
          </w:p>
          <w:p w:rsidR="001C786A" w:rsidRDefault="001C786A" w:rsidP="001C786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Светлана Сергеевна</w:t>
            </w:r>
          </w:p>
        </w:tc>
        <w:tc>
          <w:tcPr>
            <w:tcW w:w="426" w:type="dxa"/>
            <w:hideMark/>
          </w:tcPr>
          <w:p w:rsidR="001C786A" w:rsidRDefault="001C786A" w:rsidP="001C786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48" w:type="dxa"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врач станции скорой медицинской помощи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бюджетного учреждения Ханты-Мансийского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автономного округа – Югры «Сургутская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городская клиническая станция скорой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медицинской помощи», консультант-эксперт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  <w:p w:rsidR="001C786A" w:rsidRDefault="001C786A" w:rsidP="001C78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C786A" w:rsidTr="001C786A">
        <w:tc>
          <w:tcPr>
            <w:tcW w:w="3436" w:type="dxa"/>
          </w:tcPr>
          <w:p w:rsidR="001C786A" w:rsidRDefault="001C786A" w:rsidP="001C786A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Бацазов </w:t>
            </w:r>
          </w:p>
          <w:p w:rsidR="001C786A" w:rsidRDefault="001C786A" w:rsidP="001C786A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Руслан Таймуразович</w:t>
            </w:r>
          </w:p>
          <w:p w:rsidR="001C786A" w:rsidRDefault="001C786A" w:rsidP="001C786A">
            <w:pPr>
              <w:rPr>
                <w:rFonts w:cs="Times New Roman"/>
                <w:iCs/>
                <w:szCs w:val="28"/>
              </w:rPr>
            </w:pPr>
          </w:p>
          <w:p w:rsidR="001C786A" w:rsidRDefault="001C786A" w:rsidP="001C786A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426" w:type="dxa"/>
            <w:hideMark/>
          </w:tcPr>
          <w:p w:rsidR="001C786A" w:rsidRDefault="001C786A" w:rsidP="001C786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48" w:type="dxa"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врач станции скорой медицинской помощи бюджетного учреждения Ханты-Мансийского автономного округа – Югры «Сургутская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городская клиническая станция скорой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медицинской помощи», консультант-эксперт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  <w:p w:rsidR="001C786A" w:rsidRDefault="001C786A" w:rsidP="001C78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C786A" w:rsidTr="001C786A">
        <w:trPr>
          <w:cantSplit/>
        </w:trPr>
        <w:tc>
          <w:tcPr>
            <w:tcW w:w="3436" w:type="dxa"/>
            <w:hideMark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Москвина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Юлия Валерьевна</w:t>
            </w:r>
          </w:p>
        </w:tc>
        <w:tc>
          <w:tcPr>
            <w:tcW w:w="426" w:type="dxa"/>
            <w:hideMark/>
          </w:tcPr>
          <w:p w:rsidR="001C786A" w:rsidRDefault="001C786A" w:rsidP="001C786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48" w:type="dxa"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начальника учебного отдела федерального автономного учреждения дополнительного профессионального образования «Учебный центр федеральной противопожарной службы по Ханты-Мансийскому автономному округу – Югре», консультант-эксперт (по согласованию)</w:t>
            </w:r>
          </w:p>
          <w:p w:rsidR="001C786A" w:rsidRDefault="001C786A" w:rsidP="001C786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1C786A" w:rsidTr="001C786A">
        <w:trPr>
          <w:cantSplit/>
        </w:trPr>
        <w:tc>
          <w:tcPr>
            <w:tcW w:w="3436" w:type="dxa"/>
            <w:hideMark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Полыгалов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Николай Леонидович</w:t>
            </w:r>
          </w:p>
        </w:tc>
        <w:tc>
          <w:tcPr>
            <w:tcW w:w="426" w:type="dxa"/>
            <w:hideMark/>
          </w:tcPr>
          <w:p w:rsidR="001C786A" w:rsidRDefault="001C786A" w:rsidP="001C786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48" w:type="dxa"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фельдшер здравпункта федерального автономного учреждения дополнительного профессионального образования «Учебный центр федеральной противопожарной службы по Ханты-Мансийскому автономному округу – Югре», консультант-эксперт (по согласованию)</w:t>
            </w:r>
          </w:p>
          <w:p w:rsidR="001C786A" w:rsidRDefault="001C786A" w:rsidP="001C78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C786A" w:rsidTr="001C786A">
        <w:trPr>
          <w:cantSplit/>
        </w:trPr>
        <w:tc>
          <w:tcPr>
            <w:tcW w:w="3436" w:type="dxa"/>
            <w:hideMark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Семенькова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Галина Владимировна</w:t>
            </w:r>
          </w:p>
        </w:tc>
        <w:tc>
          <w:tcPr>
            <w:tcW w:w="426" w:type="dxa"/>
            <w:hideMark/>
          </w:tcPr>
          <w:p w:rsidR="001C786A" w:rsidRDefault="001C786A" w:rsidP="001C786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48" w:type="dxa"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руководителя по анестезиологии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реаниматологии бюджетного учреждения Ханты-Мансийского автономного округа – Югры «Сургутская клиническая травматологическая больница» 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  <w:p w:rsidR="001C786A" w:rsidRDefault="001C786A" w:rsidP="001C78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C786A" w:rsidTr="001C786A">
        <w:trPr>
          <w:cantSplit/>
        </w:trPr>
        <w:tc>
          <w:tcPr>
            <w:tcW w:w="3436" w:type="dxa"/>
            <w:hideMark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Завертайло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Леонид Леонидович </w:t>
            </w:r>
          </w:p>
        </w:tc>
        <w:tc>
          <w:tcPr>
            <w:tcW w:w="426" w:type="dxa"/>
            <w:hideMark/>
          </w:tcPr>
          <w:p w:rsidR="001C786A" w:rsidRDefault="001C786A" w:rsidP="001C786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48" w:type="dxa"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заведующий отделением реанимации и интенсивной терапии для коматозных больных бюджетного учреждения Ханты-Мансийского автономного округа – Югры «Сургутская клиническая травматологическая больница» (по согласованию)</w:t>
            </w:r>
          </w:p>
          <w:p w:rsidR="001C786A" w:rsidRDefault="001C786A" w:rsidP="001C78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C786A" w:rsidTr="001C786A">
        <w:tc>
          <w:tcPr>
            <w:tcW w:w="3436" w:type="dxa"/>
            <w:hideMark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Мальков </w:t>
            </w:r>
          </w:p>
          <w:p w:rsidR="001C786A" w:rsidRDefault="001C786A" w:rsidP="001C786A">
            <w:pPr>
              <w:rPr>
                <w:rFonts w:cs="Times New Roman"/>
                <w:iCs/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>Олег Алексеевич</w:t>
            </w:r>
          </w:p>
        </w:tc>
        <w:tc>
          <w:tcPr>
            <w:tcW w:w="426" w:type="dxa"/>
            <w:hideMark/>
          </w:tcPr>
          <w:p w:rsidR="001C786A" w:rsidRDefault="001C786A" w:rsidP="001C786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48" w:type="dxa"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доктор медицинских наук, профессор кафедры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медико-биологических дисциплин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безопасности жизнедеятельности государственного образовательного учреждения высшего профессионального образования «Сургутский государственный педагогический университет»,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консультант-эксперт (по согласованию)</w:t>
            </w:r>
          </w:p>
          <w:p w:rsidR="001C786A" w:rsidRDefault="001C786A" w:rsidP="001C786A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1C786A" w:rsidRDefault="001C786A"/>
    <w:p w:rsidR="001C786A" w:rsidRDefault="001C786A"/>
    <w:tbl>
      <w:tblPr>
        <w:tblW w:w="981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36"/>
        <w:gridCol w:w="426"/>
        <w:gridCol w:w="5948"/>
      </w:tblGrid>
      <w:tr w:rsidR="001C786A" w:rsidTr="001C786A">
        <w:tc>
          <w:tcPr>
            <w:tcW w:w="3436" w:type="dxa"/>
            <w:hideMark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Новоселова </w:t>
            </w:r>
          </w:p>
          <w:p w:rsidR="001C786A" w:rsidRDefault="001C786A" w:rsidP="001C786A">
            <w:pPr>
              <w:rPr>
                <w:rFonts w:cs="Times New Roman"/>
                <w:iCs/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>Анна Андреевна</w:t>
            </w:r>
          </w:p>
        </w:tc>
        <w:tc>
          <w:tcPr>
            <w:tcW w:w="426" w:type="dxa"/>
            <w:hideMark/>
          </w:tcPr>
          <w:p w:rsidR="001C786A" w:rsidRDefault="001C786A" w:rsidP="001C786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48" w:type="dxa"/>
            <w:hideMark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старший преподаватель кафедры медикобиологических дисциплин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безопасности жизнедеятельности государственного образовательного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учреждения высшего профессионального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образования «Сургутский государственный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педагогический университет», консультант-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эксперт (по согласованию)</w:t>
            </w:r>
          </w:p>
          <w:p w:rsidR="001C786A" w:rsidRPr="001C786A" w:rsidRDefault="001C786A" w:rsidP="001C78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C786A" w:rsidTr="001C786A">
        <w:tc>
          <w:tcPr>
            <w:tcW w:w="3436" w:type="dxa"/>
            <w:hideMark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Горбань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Людмила Александровна</w:t>
            </w:r>
          </w:p>
        </w:tc>
        <w:tc>
          <w:tcPr>
            <w:tcW w:w="426" w:type="dxa"/>
            <w:hideMark/>
          </w:tcPr>
          <w:p w:rsidR="001C786A" w:rsidRDefault="001C786A" w:rsidP="001C786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48" w:type="dxa"/>
            <w:hideMark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региональный координатор по обучению навыкам оказания первой помощи регионального отделения «Российский красный крест» Ханты-мансийского автономного округа – Югры (по согласованию)</w:t>
            </w:r>
          </w:p>
          <w:p w:rsidR="001C786A" w:rsidRPr="001C786A" w:rsidRDefault="001C786A" w:rsidP="001C78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C786A" w:rsidTr="001C786A">
        <w:tc>
          <w:tcPr>
            <w:tcW w:w="3436" w:type="dxa"/>
            <w:hideMark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Книжникова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Екатерина Николаевна</w:t>
            </w:r>
          </w:p>
        </w:tc>
        <w:tc>
          <w:tcPr>
            <w:tcW w:w="426" w:type="dxa"/>
          </w:tcPr>
          <w:p w:rsidR="001C786A" w:rsidRDefault="001C786A" w:rsidP="001C786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948" w:type="dxa"/>
            <w:hideMark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старший инструктор по обучению навыкам оказания первой помощи регионального отделения «Российский красный крест»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Ханты-мансийского автономного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округа – Югры (по согласованию)</w:t>
            </w:r>
          </w:p>
          <w:p w:rsidR="001C786A" w:rsidRPr="001C786A" w:rsidRDefault="001C786A" w:rsidP="001C786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C786A" w:rsidTr="001C786A">
        <w:tc>
          <w:tcPr>
            <w:tcW w:w="3436" w:type="dxa"/>
            <w:hideMark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Колесник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Анастасия Владимировна </w:t>
            </w:r>
          </w:p>
        </w:tc>
        <w:tc>
          <w:tcPr>
            <w:tcW w:w="426" w:type="dxa"/>
            <w:hideMark/>
          </w:tcPr>
          <w:p w:rsidR="001C786A" w:rsidRDefault="001C786A" w:rsidP="001C786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48" w:type="dxa"/>
          </w:tcPr>
          <w:p w:rsidR="001C786A" w:rsidRDefault="001C786A" w:rsidP="001C786A">
            <w:pPr>
              <w:keepNext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специалист-эксперт отдела охраны труда </w:t>
            </w:r>
          </w:p>
          <w:p w:rsidR="001C786A" w:rsidRDefault="001C786A" w:rsidP="001C786A">
            <w:pPr>
              <w:keepNext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управления по труду Администрации города </w:t>
            </w:r>
          </w:p>
          <w:p w:rsidR="001C786A" w:rsidRPr="001C786A" w:rsidRDefault="001C786A" w:rsidP="001C786A">
            <w:pPr>
              <w:keepNext/>
              <w:rPr>
                <w:rFonts w:cs="Times New Roman"/>
                <w:sz w:val="10"/>
                <w:szCs w:val="10"/>
              </w:rPr>
            </w:pPr>
          </w:p>
        </w:tc>
      </w:tr>
      <w:tr w:rsidR="001C786A" w:rsidTr="001C786A">
        <w:tc>
          <w:tcPr>
            <w:tcW w:w="3436" w:type="dxa"/>
            <w:hideMark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Марарова 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Светлана Михайловна</w:t>
            </w:r>
          </w:p>
        </w:tc>
        <w:tc>
          <w:tcPr>
            <w:tcW w:w="426" w:type="dxa"/>
            <w:hideMark/>
          </w:tcPr>
          <w:p w:rsidR="001C786A" w:rsidRDefault="001C786A" w:rsidP="001C786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48" w:type="dxa"/>
          </w:tcPr>
          <w:p w:rsidR="001C786A" w:rsidRDefault="001C786A" w:rsidP="001C786A">
            <w:pPr>
              <w:keepNext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главный специалист отдела охраны труда </w:t>
            </w:r>
          </w:p>
          <w:p w:rsidR="001C786A" w:rsidRDefault="001C786A" w:rsidP="001C786A">
            <w:pPr>
              <w:keepNext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управления по труду Администрации города </w:t>
            </w:r>
          </w:p>
          <w:p w:rsidR="001C786A" w:rsidRPr="001C786A" w:rsidRDefault="001C786A" w:rsidP="001C786A">
            <w:pPr>
              <w:keepNext/>
              <w:rPr>
                <w:rFonts w:cs="Times New Roman"/>
                <w:sz w:val="10"/>
                <w:szCs w:val="10"/>
              </w:rPr>
            </w:pPr>
          </w:p>
        </w:tc>
      </w:tr>
      <w:tr w:rsidR="001C786A" w:rsidTr="001C786A">
        <w:tc>
          <w:tcPr>
            <w:tcW w:w="3436" w:type="dxa"/>
            <w:hideMark/>
          </w:tcPr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Вострецова</w:t>
            </w:r>
          </w:p>
          <w:p w:rsidR="001C786A" w:rsidRDefault="001C786A" w:rsidP="001C78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Юлия Михайловна</w:t>
            </w:r>
          </w:p>
        </w:tc>
        <w:tc>
          <w:tcPr>
            <w:tcW w:w="426" w:type="dxa"/>
            <w:hideMark/>
          </w:tcPr>
          <w:p w:rsidR="001C786A" w:rsidRDefault="001C786A" w:rsidP="001C786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48" w:type="dxa"/>
          </w:tcPr>
          <w:p w:rsidR="001C786A" w:rsidRDefault="001C786A" w:rsidP="001C786A">
            <w:pPr>
              <w:keepNext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главный специалист отдела охраны труда </w:t>
            </w:r>
          </w:p>
          <w:p w:rsidR="001C786A" w:rsidRDefault="001C786A" w:rsidP="001C786A">
            <w:pPr>
              <w:keepNext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управления по труду Администрации города</w:t>
            </w:r>
          </w:p>
          <w:p w:rsidR="001C786A" w:rsidRDefault="001C786A" w:rsidP="001C786A">
            <w:pPr>
              <w:keepNext/>
              <w:rPr>
                <w:rFonts w:cs="Times New Roman"/>
                <w:szCs w:val="28"/>
              </w:rPr>
            </w:pPr>
          </w:p>
        </w:tc>
      </w:tr>
    </w:tbl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</w:p>
    <w:p w:rsidR="001C786A" w:rsidRDefault="001C786A" w:rsidP="001C786A">
      <w:pPr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                                                                                 Приложение 3</w:t>
      </w:r>
    </w:p>
    <w:p w:rsidR="001C786A" w:rsidRDefault="001C786A" w:rsidP="001C786A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     к постановлению </w:t>
      </w:r>
    </w:p>
    <w:p w:rsidR="001C786A" w:rsidRDefault="001C786A" w:rsidP="001C786A">
      <w:pPr>
        <w:shd w:val="clear" w:color="auto" w:fill="FFFFFF"/>
        <w:tabs>
          <w:tab w:val="left" w:pos="7088"/>
        </w:tabs>
        <w:ind w:left="5954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Администрации города</w:t>
      </w:r>
    </w:p>
    <w:p w:rsidR="001C786A" w:rsidRDefault="001C786A" w:rsidP="001C786A">
      <w:pPr>
        <w:shd w:val="clear" w:color="auto" w:fill="FFFFFF"/>
        <w:tabs>
          <w:tab w:val="left" w:pos="7088"/>
        </w:tabs>
        <w:ind w:left="5954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от _____________ № _______</w:t>
      </w:r>
    </w:p>
    <w:p w:rsidR="001C786A" w:rsidRDefault="001C786A" w:rsidP="001C786A">
      <w:pPr>
        <w:shd w:val="clear" w:color="auto" w:fill="FFFFFF"/>
        <w:tabs>
          <w:tab w:val="left" w:pos="7088"/>
        </w:tabs>
        <w:ind w:left="5954"/>
        <w:rPr>
          <w:color w:val="000000"/>
          <w:spacing w:val="-7"/>
          <w:szCs w:val="28"/>
        </w:rPr>
      </w:pPr>
    </w:p>
    <w:p w:rsidR="001C786A" w:rsidRDefault="001C786A" w:rsidP="001C786A">
      <w:pPr>
        <w:shd w:val="clear" w:color="auto" w:fill="FFFFFF"/>
        <w:tabs>
          <w:tab w:val="left" w:pos="7088"/>
        </w:tabs>
        <w:ind w:left="5954"/>
        <w:rPr>
          <w:color w:val="000000"/>
          <w:spacing w:val="-7"/>
          <w:szCs w:val="28"/>
        </w:rPr>
      </w:pPr>
    </w:p>
    <w:p w:rsidR="001C786A" w:rsidRDefault="001C786A" w:rsidP="001C786A">
      <w:pPr>
        <w:shd w:val="clear" w:color="auto" w:fill="FFFFFF"/>
        <w:ind w:left="7"/>
        <w:jc w:val="center"/>
        <w:rPr>
          <w:color w:val="000000"/>
          <w:spacing w:val="1"/>
          <w:szCs w:val="28"/>
        </w:rPr>
      </w:pPr>
      <w:r>
        <w:rPr>
          <w:color w:val="000000"/>
          <w:szCs w:val="28"/>
        </w:rPr>
        <w:t xml:space="preserve">Группы </w:t>
      </w:r>
      <w:r>
        <w:rPr>
          <w:color w:val="000000"/>
          <w:spacing w:val="1"/>
          <w:szCs w:val="28"/>
        </w:rPr>
        <w:t xml:space="preserve">организаций по видам деятельности, </w:t>
      </w:r>
    </w:p>
    <w:p w:rsidR="001C786A" w:rsidRDefault="001C786A" w:rsidP="001C786A">
      <w:pPr>
        <w:shd w:val="clear" w:color="auto" w:fill="FFFFFF"/>
        <w:ind w:left="7"/>
        <w:jc w:val="center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направивших работников для участия в конкурсе </w:t>
      </w:r>
    </w:p>
    <w:p w:rsidR="001C786A" w:rsidRDefault="001C786A" w:rsidP="001C786A">
      <w:pPr>
        <w:shd w:val="clear" w:color="auto" w:fill="FFFFFF"/>
        <w:ind w:left="7"/>
        <w:jc w:val="center"/>
        <w:rPr>
          <w:szCs w:val="28"/>
        </w:rPr>
      </w:pPr>
      <w:r>
        <w:rPr>
          <w:color w:val="000000"/>
          <w:spacing w:val="2"/>
          <w:szCs w:val="28"/>
        </w:rPr>
        <w:t>«</w:t>
      </w:r>
      <w:r>
        <w:rPr>
          <w:szCs w:val="28"/>
        </w:rPr>
        <w:t>Оказание первой помощи пострадавшим на производстве – 2024»</w:t>
      </w:r>
    </w:p>
    <w:p w:rsidR="001C786A" w:rsidRDefault="001C786A" w:rsidP="001C786A">
      <w:pPr>
        <w:shd w:val="clear" w:color="auto" w:fill="FFFFFF"/>
        <w:spacing w:line="324" w:lineRule="exact"/>
        <w:ind w:left="360" w:hanging="360"/>
        <w:jc w:val="center"/>
        <w:rPr>
          <w:szCs w:val="28"/>
        </w:rPr>
      </w:pPr>
    </w:p>
    <w:p w:rsidR="001C786A" w:rsidRDefault="001C786A" w:rsidP="001C786A">
      <w:pPr>
        <w:shd w:val="clear" w:color="auto" w:fill="FFFFFF"/>
        <w:tabs>
          <w:tab w:val="left" w:pos="648"/>
        </w:tabs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zCs w:val="28"/>
          <w:lang w:val="en-US"/>
        </w:rPr>
        <w:t>I</w:t>
      </w:r>
      <w:r w:rsidRPr="001C786A">
        <w:rPr>
          <w:color w:val="000000"/>
          <w:szCs w:val="28"/>
        </w:rPr>
        <w:t xml:space="preserve"> </w:t>
      </w:r>
      <w:r>
        <w:rPr>
          <w:color w:val="000000"/>
          <w:spacing w:val="1"/>
          <w:szCs w:val="28"/>
        </w:rPr>
        <w:t>группа – организации промышленности;</w:t>
      </w:r>
    </w:p>
    <w:p w:rsidR="001C786A" w:rsidRDefault="001C786A" w:rsidP="001C786A">
      <w:pPr>
        <w:shd w:val="clear" w:color="auto" w:fill="FFFFFF"/>
        <w:tabs>
          <w:tab w:val="left" w:pos="648"/>
        </w:tabs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  <w:lang w:val="en-US"/>
        </w:rPr>
        <w:t>II</w:t>
      </w:r>
      <w:r>
        <w:rPr>
          <w:color w:val="000000"/>
          <w:spacing w:val="1"/>
          <w:szCs w:val="28"/>
        </w:rPr>
        <w:t xml:space="preserve"> группа – организации энергетики, строительства, транспорта и связи;</w:t>
      </w:r>
    </w:p>
    <w:p w:rsidR="001C786A" w:rsidRDefault="001C786A" w:rsidP="001C786A">
      <w:pPr>
        <w:shd w:val="clear" w:color="auto" w:fill="FFFFFF"/>
        <w:tabs>
          <w:tab w:val="left" w:pos="648"/>
        </w:tabs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  <w:lang w:val="en-US"/>
        </w:rPr>
        <w:t>III</w:t>
      </w:r>
      <w:r>
        <w:rPr>
          <w:color w:val="000000"/>
          <w:spacing w:val="1"/>
          <w:szCs w:val="28"/>
        </w:rPr>
        <w:t xml:space="preserve"> группа – </w:t>
      </w:r>
      <w:r>
        <w:rPr>
          <w:color w:val="000000"/>
          <w:spacing w:val="-2"/>
          <w:szCs w:val="28"/>
        </w:rPr>
        <w:t>организации бюджетной сферы;</w:t>
      </w:r>
    </w:p>
    <w:p w:rsidR="001C786A" w:rsidRDefault="001C786A" w:rsidP="001C786A">
      <w:pPr>
        <w:shd w:val="clear" w:color="auto" w:fill="FFFFFF"/>
        <w:tabs>
          <w:tab w:val="left" w:pos="648"/>
        </w:tabs>
        <w:ind w:firstLine="709"/>
        <w:jc w:val="both"/>
        <w:rPr>
          <w:szCs w:val="28"/>
        </w:rPr>
      </w:pPr>
      <w:r>
        <w:rPr>
          <w:color w:val="000000"/>
          <w:spacing w:val="1"/>
          <w:szCs w:val="28"/>
          <w:lang w:val="en-US"/>
        </w:rPr>
        <w:t>IV</w:t>
      </w:r>
      <w:r>
        <w:rPr>
          <w:color w:val="000000"/>
          <w:spacing w:val="1"/>
          <w:szCs w:val="28"/>
        </w:rPr>
        <w:t xml:space="preserve"> группа – организации сферы услуг и нематериального производства.</w:t>
      </w:r>
    </w:p>
    <w:p w:rsidR="001C786A" w:rsidRDefault="001C786A" w:rsidP="001C786A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F865B3" w:rsidRPr="001C786A" w:rsidRDefault="00F865B3" w:rsidP="001C786A"/>
    <w:sectPr w:rsidR="00F865B3" w:rsidRPr="001C786A" w:rsidSect="001C78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4A" w:rsidRDefault="005C014A">
      <w:r>
        <w:separator/>
      </w:r>
    </w:p>
  </w:endnote>
  <w:endnote w:type="continuationSeparator" w:id="0">
    <w:p w:rsidR="005C014A" w:rsidRDefault="005C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4F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4F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4F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4A" w:rsidRDefault="005C014A">
      <w:r>
        <w:separator/>
      </w:r>
    </w:p>
  </w:footnote>
  <w:footnote w:type="continuationSeparator" w:id="0">
    <w:p w:rsidR="005C014A" w:rsidRDefault="005C0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4F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F3A7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44F6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7BF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7BF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77BF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44F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4F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6A"/>
    <w:rsid w:val="00177BF7"/>
    <w:rsid w:val="001C786A"/>
    <w:rsid w:val="00544F6D"/>
    <w:rsid w:val="005C014A"/>
    <w:rsid w:val="007769F2"/>
    <w:rsid w:val="00924D41"/>
    <w:rsid w:val="009F3A71"/>
    <w:rsid w:val="00BD4DF0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981775-D766-4D1D-A094-FC07323D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78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786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C78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86A"/>
    <w:rPr>
      <w:rFonts w:ascii="Times New Roman" w:hAnsi="Times New Roman"/>
      <w:sz w:val="28"/>
    </w:rPr>
  </w:style>
  <w:style w:type="character" w:styleId="a8">
    <w:name w:val="page number"/>
    <w:basedOn w:val="a0"/>
    <w:rsid w:val="001C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3167</Words>
  <Characters>18057</Characters>
  <Application>Microsoft Office Word</Application>
  <DocSecurity>0</DocSecurity>
  <Lines>150</Lines>
  <Paragraphs>42</Paragraphs>
  <ScaleCrop>false</ScaleCrop>
  <Company/>
  <LinksUpToDate>false</LinksUpToDate>
  <CharactersWithSpaces>21182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2024-03-13T05:33:00Z</cp:lastPrinted>
  <dcterms:created xsi:type="dcterms:W3CDTF">2024-03-18T04:27:00Z</dcterms:created>
  <dcterms:modified xsi:type="dcterms:W3CDTF">2024-03-18T04:27:00Z</dcterms:modified>
</cp:coreProperties>
</file>