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60F" w:rsidRDefault="00E7260F" w:rsidP="00656C1A">
      <w:pPr>
        <w:spacing w:line="120" w:lineRule="atLeast"/>
        <w:jc w:val="center"/>
        <w:rPr>
          <w:sz w:val="24"/>
          <w:szCs w:val="24"/>
        </w:rPr>
      </w:pPr>
    </w:p>
    <w:p w:rsidR="00E7260F" w:rsidRDefault="00E7260F" w:rsidP="00656C1A">
      <w:pPr>
        <w:spacing w:line="120" w:lineRule="atLeast"/>
        <w:jc w:val="center"/>
        <w:rPr>
          <w:sz w:val="24"/>
          <w:szCs w:val="24"/>
        </w:rPr>
      </w:pPr>
    </w:p>
    <w:p w:rsidR="00E7260F" w:rsidRPr="00852378" w:rsidRDefault="00E7260F" w:rsidP="00656C1A">
      <w:pPr>
        <w:spacing w:line="120" w:lineRule="atLeast"/>
        <w:jc w:val="center"/>
        <w:rPr>
          <w:sz w:val="10"/>
          <w:szCs w:val="10"/>
        </w:rPr>
      </w:pPr>
    </w:p>
    <w:p w:rsidR="00E7260F" w:rsidRDefault="00E7260F" w:rsidP="00656C1A">
      <w:pPr>
        <w:spacing w:line="120" w:lineRule="atLeast"/>
        <w:jc w:val="center"/>
        <w:rPr>
          <w:sz w:val="10"/>
          <w:szCs w:val="24"/>
        </w:rPr>
      </w:pPr>
    </w:p>
    <w:p w:rsidR="00E7260F" w:rsidRPr="005541F0" w:rsidRDefault="00E7260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7260F" w:rsidRDefault="00E7260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7260F" w:rsidRPr="005541F0" w:rsidRDefault="00E7260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7260F" w:rsidRPr="005649E4" w:rsidRDefault="00E7260F" w:rsidP="00656C1A">
      <w:pPr>
        <w:spacing w:line="120" w:lineRule="atLeast"/>
        <w:jc w:val="center"/>
        <w:rPr>
          <w:sz w:val="18"/>
          <w:szCs w:val="24"/>
        </w:rPr>
      </w:pPr>
    </w:p>
    <w:p w:rsidR="00E7260F" w:rsidRPr="00656C1A" w:rsidRDefault="00E7260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7260F" w:rsidRPr="005541F0" w:rsidRDefault="00E7260F" w:rsidP="00656C1A">
      <w:pPr>
        <w:spacing w:line="120" w:lineRule="atLeast"/>
        <w:jc w:val="center"/>
        <w:rPr>
          <w:sz w:val="18"/>
          <w:szCs w:val="24"/>
        </w:rPr>
      </w:pPr>
    </w:p>
    <w:p w:rsidR="00E7260F" w:rsidRPr="005541F0" w:rsidRDefault="00E7260F" w:rsidP="00656C1A">
      <w:pPr>
        <w:spacing w:line="120" w:lineRule="atLeast"/>
        <w:jc w:val="center"/>
        <w:rPr>
          <w:sz w:val="20"/>
          <w:szCs w:val="24"/>
        </w:rPr>
      </w:pPr>
    </w:p>
    <w:p w:rsidR="00E7260F" w:rsidRPr="00656C1A" w:rsidRDefault="00E7260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7260F" w:rsidRDefault="00E7260F" w:rsidP="00656C1A">
      <w:pPr>
        <w:spacing w:line="120" w:lineRule="atLeast"/>
        <w:jc w:val="center"/>
        <w:rPr>
          <w:sz w:val="30"/>
          <w:szCs w:val="24"/>
        </w:rPr>
      </w:pPr>
    </w:p>
    <w:p w:rsidR="00E7260F" w:rsidRPr="00656C1A" w:rsidRDefault="00E7260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7260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7260F" w:rsidRPr="00F8214F" w:rsidRDefault="00E7260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7260F" w:rsidRPr="00F8214F" w:rsidRDefault="00D1702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7260F" w:rsidRPr="00F8214F" w:rsidRDefault="00E7260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7260F" w:rsidRPr="00F8214F" w:rsidRDefault="00D1702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E7260F" w:rsidRPr="00A63FB0" w:rsidRDefault="00E7260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7260F" w:rsidRPr="00A3761A" w:rsidRDefault="00D1702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E7260F" w:rsidRPr="00F8214F" w:rsidRDefault="00E7260F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7260F" w:rsidRPr="00F8214F" w:rsidRDefault="00E7260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7260F" w:rsidRPr="00AB4194" w:rsidRDefault="00E7260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7260F" w:rsidRPr="00F8214F" w:rsidRDefault="00D1702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606</w:t>
            </w:r>
          </w:p>
        </w:tc>
      </w:tr>
    </w:tbl>
    <w:p w:rsidR="00E7260F" w:rsidRPr="00C725A6" w:rsidRDefault="00E7260F" w:rsidP="00C725A6">
      <w:pPr>
        <w:rPr>
          <w:rFonts w:cs="Times New Roman"/>
          <w:szCs w:val="28"/>
        </w:rPr>
      </w:pPr>
    </w:p>
    <w:p w:rsidR="00E7260F" w:rsidRDefault="00E7260F" w:rsidP="00E7260F">
      <w:pPr>
        <w:ind w:right="-99"/>
        <w:jc w:val="both"/>
        <w:rPr>
          <w:spacing w:val="-4"/>
          <w:szCs w:val="28"/>
        </w:rPr>
      </w:pPr>
      <w:r w:rsidRPr="000C596B">
        <w:rPr>
          <w:spacing w:val="-4"/>
          <w:szCs w:val="28"/>
        </w:rPr>
        <w:t>О признании утратившим силу</w:t>
      </w:r>
    </w:p>
    <w:p w:rsidR="00E7260F" w:rsidRPr="00F62355" w:rsidRDefault="00E7260F" w:rsidP="00E7260F">
      <w:pPr>
        <w:ind w:right="-99"/>
        <w:jc w:val="both"/>
        <w:rPr>
          <w:spacing w:val="-4"/>
          <w:szCs w:val="28"/>
        </w:rPr>
      </w:pPr>
      <w:r>
        <w:rPr>
          <w:spacing w:val="-4"/>
          <w:szCs w:val="28"/>
        </w:rPr>
        <w:t xml:space="preserve">муниципального </w:t>
      </w:r>
      <w:r w:rsidRPr="000C596B">
        <w:rPr>
          <w:spacing w:val="-4"/>
          <w:szCs w:val="28"/>
        </w:rPr>
        <w:t>правов</w:t>
      </w:r>
      <w:r>
        <w:rPr>
          <w:spacing w:val="-4"/>
          <w:szCs w:val="28"/>
        </w:rPr>
        <w:t xml:space="preserve">ого акта </w:t>
      </w:r>
    </w:p>
    <w:p w:rsidR="00E7260F" w:rsidRDefault="00E7260F" w:rsidP="00E7260F">
      <w:pPr>
        <w:ind w:left="426" w:right="-99"/>
        <w:jc w:val="both"/>
        <w:rPr>
          <w:spacing w:val="-4"/>
          <w:szCs w:val="28"/>
        </w:rPr>
      </w:pPr>
    </w:p>
    <w:p w:rsidR="00E7260F" w:rsidRPr="00E7260F" w:rsidRDefault="00E7260F" w:rsidP="00E7260F">
      <w:pPr>
        <w:ind w:left="426" w:right="-99"/>
        <w:jc w:val="both"/>
        <w:rPr>
          <w:szCs w:val="28"/>
        </w:rPr>
      </w:pPr>
    </w:p>
    <w:p w:rsidR="00E7260F" w:rsidRPr="00E7260F" w:rsidRDefault="00E7260F" w:rsidP="00E7260F">
      <w:pPr>
        <w:ind w:firstLine="709"/>
        <w:jc w:val="both"/>
        <w:rPr>
          <w:rStyle w:val="a9"/>
          <w:rFonts w:cs="Arial"/>
          <w:color w:val="000000" w:themeColor="text1"/>
          <w:szCs w:val="28"/>
        </w:rPr>
      </w:pPr>
      <w:r w:rsidRPr="00E7260F">
        <w:rPr>
          <w:rFonts w:eastAsia="Calibri"/>
          <w:color w:val="000000" w:themeColor="text1"/>
          <w:szCs w:val="28"/>
        </w:rPr>
        <w:t xml:space="preserve">В соответствии с Федеральным законом от 28.04.2023 № 172-ФЗ </w:t>
      </w:r>
      <w:r>
        <w:rPr>
          <w:rFonts w:eastAsia="Calibri"/>
          <w:color w:val="000000" w:themeColor="text1"/>
          <w:szCs w:val="28"/>
        </w:rPr>
        <w:br/>
      </w:r>
      <w:r w:rsidRPr="00E7260F">
        <w:rPr>
          <w:rStyle w:val="a9"/>
          <w:rFonts w:cs="Arial"/>
          <w:color w:val="000000" w:themeColor="text1"/>
          <w:szCs w:val="28"/>
        </w:rPr>
        <w:t xml:space="preserve">«О внесении изменений в Федеральный закон «Об автомобильных дорогах </w:t>
      </w:r>
      <w:r>
        <w:rPr>
          <w:rStyle w:val="a9"/>
          <w:rFonts w:cs="Arial"/>
          <w:color w:val="000000" w:themeColor="text1"/>
          <w:szCs w:val="28"/>
        </w:rPr>
        <w:br/>
      </w:r>
      <w:r w:rsidRPr="00E7260F">
        <w:rPr>
          <w:rStyle w:val="a9"/>
          <w:rFonts w:cs="Arial"/>
          <w:color w:val="000000" w:themeColor="text1"/>
          <w:szCs w:val="28"/>
        </w:rPr>
        <w:t xml:space="preserve">и о дорожной деятельности в Российской Федерации и о внесении изменений </w:t>
      </w:r>
      <w:r>
        <w:rPr>
          <w:rStyle w:val="a9"/>
          <w:rFonts w:cs="Arial"/>
          <w:color w:val="000000" w:themeColor="text1"/>
          <w:szCs w:val="28"/>
        </w:rPr>
        <w:br/>
      </w:r>
      <w:r w:rsidRPr="00E7260F">
        <w:rPr>
          <w:rStyle w:val="a9"/>
          <w:rFonts w:cs="Arial"/>
          <w:color w:val="000000" w:themeColor="text1"/>
          <w:szCs w:val="28"/>
        </w:rPr>
        <w:t xml:space="preserve">в отдельные законодательные акты Российской Федерации», отдельные законодательные акты Российской Федерации и признании утратившими силу отдельных положений статьи 18 Федерального закона «Об организации дорожного движения в Российской Федерации и о внесении изменений </w:t>
      </w:r>
      <w:r>
        <w:rPr>
          <w:rStyle w:val="a9"/>
          <w:rFonts w:cs="Arial"/>
          <w:color w:val="000000" w:themeColor="text1"/>
          <w:szCs w:val="28"/>
        </w:rPr>
        <w:br/>
      </w:r>
      <w:r w:rsidRPr="00E7260F">
        <w:rPr>
          <w:rStyle w:val="a9"/>
          <w:rFonts w:cs="Arial"/>
          <w:color w:val="000000" w:themeColor="text1"/>
          <w:szCs w:val="28"/>
        </w:rPr>
        <w:t xml:space="preserve">в отдельные законодательные акты Российской Федерации», Уставом </w:t>
      </w:r>
      <w:proofErr w:type="spellStart"/>
      <w:r w:rsidRPr="00E7260F">
        <w:rPr>
          <w:rStyle w:val="a9"/>
          <w:rFonts w:cs="Arial"/>
          <w:color w:val="000000" w:themeColor="text1"/>
          <w:szCs w:val="28"/>
        </w:rPr>
        <w:t>муници</w:t>
      </w:r>
      <w:r>
        <w:rPr>
          <w:rStyle w:val="a9"/>
          <w:rFonts w:cs="Arial"/>
          <w:color w:val="000000" w:themeColor="text1"/>
          <w:szCs w:val="28"/>
        </w:rPr>
        <w:t>-</w:t>
      </w:r>
      <w:r w:rsidRPr="00E7260F">
        <w:rPr>
          <w:rStyle w:val="a9"/>
          <w:rFonts w:cs="Arial"/>
          <w:color w:val="000000" w:themeColor="text1"/>
          <w:szCs w:val="28"/>
        </w:rPr>
        <w:t>пального</w:t>
      </w:r>
      <w:proofErr w:type="spellEnd"/>
      <w:r w:rsidRPr="00E7260F">
        <w:rPr>
          <w:rStyle w:val="a9"/>
          <w:rFonts w:cs="Arial"/>
          <w:color w:val="000000" w:themeColor="text1"/>
          <w:szCs w:val="28"/>
        </w:rPr>
        <w:t xml:space="preserve"> образования городской округ Сургут Ханты-Мансийского </w:t>
      </w:r>
      <w:proofErr w:type="spellStart"/>
      <w:r w:rsidRPr="00E7260F">
        <w:rPr>
          <w:rStyle w:val="a9"/>
          <w:rFonts w:cs="Arial"/>
          <w:color w:val="000000" w:themeColor="text1"/>
          <w:szCs w:val="28"/>
        </w:rPr>
        <w:t>автоном</w:t>
      </w:r>
      <w:r>
        <w:rPr>
          <w:rStyle w:val="a9"/>
          <w:rFonts w:cs="Arial"/>
          <w:color w:val="000000" w:themeColor="text1"/>
          <w:szCs w:val="28"/>
        </w:rPr>
        <w:t>-</w:t>
      </w:r>
      <w:r w:rsidRPr="00E7260F">
        <w:rPr>
          <w:rStyle w:val="a9"/>
          <w:rFonts w:cs="Arial"/>
          <w:color w:val="000000" w:themeColor="text1"/>
          <w:szCs w:val="28"/>
        </w:rPr>
        <w:t>ного</w:t>
      </w:r>
      <w:proofErr w:type="spellEnd"/>
      <w:r w:rsidRPr="00E7260F">
        <w:rPr>
          <w:rStyle w:val="a9"/>
          <w:rFonts w:cs="Arial"/>
          <w:color w:val="000000" w:themeColor="text1"/>
          <w:szCs w:val="28"/>
        </w:rPr>
        <w:t xml:space="preserve"> округа – Югры, </w:t>
      </w:r>
      <w:r w:rsidR="00084776" w:rsidRPr="008E75B0">
        <w:rPr>
          <w:rFonts w:eastAsia="Calibri" w:cs="Times New Roman"/>
          <w:szCs w:val="28"/>
        </w:rPr>
        <w:t xml:space="preserve">распоряжением Главы города от 29.12.2021 № 38 </w:t>
      </w:r>
      <w:r w:rsidR="00084776">
        <w:rPr>
          <w:rFonts w:eastAsia="Calibri" w:cs="Times New Roman"/>
          <w:szCs w:val="28"/>
        </w:rPr>
        <w:br/>
      </w:r>
      <w:r w:rsidR="00084776" w:rsidRPr="008E75B0">
        <w:rPr>
          <w:rFonts w:eastAsia="Calibri" w:cs="Times New Roman"/>
          <w:szCs w:val="28"/>
        </w:rPr>
        <w:t>«О последовательности исполнения обязанностей Главы города высшими должностными лицами Администрации города в период его временного отсутствия»,</w:t>
      </w:r>
      <w:r w:rsidR="00084776">
        <w:rPr>
          <w:rFonts w:eastAsia="Calibri" w:cs="Times New Roman"/>
          <w:szCs w:val="28"/>
        </w:rPr>
        <w:t xml:space="preserve"> </w:t>
      </w:r>
      <w:r w:rsidRPr="00E7260F">
        <w:rPr>
          <w:rStyle w:val="a9"/>
          <w:rFonts w:cs="Arial"/>
          <w:color w:val="000000" w:themeColor="text1"/>
          <w:szCs w:val="28"/>
        </w:rPr>
        <w:t xml:space="preserve">распоряжением Администрации города от 30.12.2005 № 3686 </w:t>
      </w:r>
      <w:r w:rsidR="00084776">
        <w:rPr>
          <w:rStyle w:val="a9"/>
          <w:rFonts w:cs="Arial"/>
          <w:color w:val="000000" w:themeColor="text1"/>
          <w:szCs w:val="28"/>
        </w:rPr>
        <w:br/>
      </w:r>
      <w:r w:rsidRPr="00E7260F">
        <w:rPr>
          <w:rStyle w:val="a9"/>
          <w:rFonts w:cs="Arial"/>
          <w:color w:val="000000" w:themeColor="text1"/>
          <w:szCs w:val="28"/>
        </w:rPr>
        <w:t>«Об утверждении Регламента Администрации города»:</w:t>
      </w:r>
    </w:p>
    <w:p w:rsidR="00E7260F" w:rsidRPr="00E7260F" w:rsidRDefault="00E7260F" w:rsidP="00E7260F">
      <w:pPr>
        <w:ind w:firstLine="709"/>
        <w:jc w:val="both"/>
        <w:rPr>
          <w:bCs/>
          <w:color w:val="000000" w:themeColor="text1"/>
          <w:szCs w:val="28"/>
        </w:rPr>
      </w:pPr>
      <w:r w:rsidRPr="00E7260F">
        <w:rPr>
          <w:rStyle w:val="a9"/>
          <w:rFonts w:cs="Arial"/>
          <w:color w:val="000000" w:themeColor="text1"/>
          <w:szCs w:val="28"/>
        </w:rPr>
        <w:t xml:space="preserve">1. Признать утратившим силу постановление Администрации города                         от 06.07.2023 № 3391 «Об </w:t>
      </w:r>
      <w:r w:rsidRPr="00E7260F">
        <w:rPr>
          <w:color w:val="000000" w:themeColor="text1"/>
          <w:szCs w:val="28"/>
        </w:rPr>
        <w:t xml:space="preserve">утверждении процедуры взаимодействия по </w:t>
      </w:r>
      <w:proofErr w:type="spellStart"/>
      <w:r w:rsidRPr="00E7260F">
        <w:rPr>
          <w:color w:val="000000" w:themeColor="text1"/>
          <w:szCs w:val="28"/>
        </w:rPr>
        <w:t>согласо-ванию</w:t>
      </w:r>
      <w:proofErr w:type="spellEnd"/>
      <w:r w:rsidRPr="00E7260F">
        <w:rPr>
          <w:color w:val="000000" w:themeColor="text1"/>
          <w:szCs w:val="28"/>
        </w:rPr>
        <w:t xml:space="preserve"> маршрута тяжеловесного и (или) крупногабаритного транспортного средства в единой системе межведомственного электронного взаимодействия информационной системы оказания государственной услуги «Выдача специальных разрешений на движение тяжеловесных и (или) крупногабаритных грузов» (ФКУ «</w:t>
      </w:r>
      <w:proofErr w:type="spellStart"/>
      <w:r w:rsidRPr="00E7260F">
        <w:rPr>
          <w:color w:val="000000" w:themeColor="text1"/>
          <w:szCs w:val="28"/>
        </w:rPr>
        <w:t>Росдормониторинг</w:t>
      </w:r>
      <w:proofErr w:type="spellEnd"/>
      <w:r w:rsidRPr="00E7260F">
        <w:rPr>
          <w:color w:val="000000" w:themeColor="text1"/>
          <w:szCs w:val="28"/>
        </w:rPr>
        <w:t>»)».</w:t>
      </w:r>
    </w:p>
    <w:p w:rsidR="00E7260F" w:rsidRPr="00E7260F" w:rsidRDefault="00E7260F" w:rsidP="00E7260F">
      <w:pPr>
        <w:ind w:firstLine="709"/>
        <w:jc w:val="both"/>
        <w:rPr>
          <w:color w:val="000000" w:themeColor="text1"/>
          <w:szCs w:val="28"/>
        </w:rPr>
      </w:pPr>
      <w:r w:rsidRPr="00E7260F">
        <w:rPr>
          <w:color w:val="000000" w:themeColor="text1"/>
          <w:szCs w:val="28"/>
        </w:rPr>
        <w:t>2. Департаменту массовых коммуникаций и аналитики разместить настоящее постановление на официальном портале Администрации города:</w:t>
      </w:r>
      <w:r>
        <w:rPr>
          <w:color w:val="000000" w:themeColor="text1"/>
          <w:szCs w:val="28"/>
        </w:rPr>
        <w:t xml:space="preserve"> </w:t>
      </w:r>
      <w:r w:rsidRPr="00E7260F">
        <w:rPr>
          <w:color w:val="000000" w:themeColor="text1"/>
          <w:szCs w:val="28"/>
          <w:lang w:val="en-US"/>
        </w:rPr>
        <w:t>www</w:t>
      </w:r>
      <w:r w:rsidRPr="00E7260F">
        <w:rPr>
          <w:color w:val="000000" w:themeColor="text1"/>
          <w:szCs w:val="28"/>
        </w:rPr>
        <w:t>.</w:t>
      </w:r>
      <w:proofErr w:type="spellStart"/>
      <w:r w:rsidRPr="00E7260F">
        <w:rPr>
          <w:color w:val="000000" w:themeColor="text1"/>
          <w:szCs w:val="28"/>
          <w:lang w:val="en-US"/>
        </w:rPr>
        <w:t>admsurgut</w:t>
      </w:r>
      <w:proofErr w:type="spellEnd"/>
      <w:r w:rsidRPr="00E7260F">
        <w:rPr>
          <w:color w:val="000000" w:themeColor="text1"/>
          <w:szCs w:val="28"/>
        </w:rPr>
        <w:t>.</w:t>
      </w:r>
      <w:proofErr w:type="spellStart"/>
      <w:r w:rsidRPr="00E7260F">
        <w:rPr>
          <w:color w:val="000000" w:themeColor="text1"/>
          <w:szCs w:val="28"/>
          <w:lang w:val="en-US"/>
        </w:rPr>
        <w:t>ru</w:t>
      </w:r>
      <w:proofErr w:type="spellEnd"/>
      <w:r w:rsidRPr="00E7260F">
        <w:rPr>
          <w:color w:val="000000" w:themeColor="text1"/>
          <w:szCs w:val="28"/>
        </w:rPr>
        <w:t>.</w:t>
      </w:r>
    </w:p>
    <w:p w:rsidR="00E7260F" w:rsidRPr="00E7260F" w:rsidRDefault="00E7260F" w:rsidP="00E7260F">
      <w:pPr>
        <w:ind w:firstLine="709"/>
        <w:jc w:val="both"/>
        <w:rPr>
          <w:color w:val="000000" w:themeColor="text1"/>
          <w:szCs w:val="28"/>
        </w:rPr>
      </w:pPr>
      <w:r w:rsidRPr="00E7260F">
        <w:rPr>
          <w:color w:val="000000" w:themeColor="text1"/>
          <w:szCs w:val="28"/>
        </w:rPr>
        <w:t>3. Муниципальному казенному учреждению «Наш город»:</w:t>
      </w:r>
    </w:p>
    <w:p w:rsidR="00E7260F" w:rsidRPr="00E7260F" w:rsidRDefault="00E7260F" w:rsidP="00E7260F">
      <w:pPr>
        <w:ind w:firstLine="709"/>
        <w:jc w:val="both"/>
        <w:rPr>
          <w:color w:val="000000" w:themeColor="text1"/>
          <w:szCs w:val="28"/>
        </w:rPr>
      </w:pPr>
      <w:r w:rsidRPr="00E7260F">
        <w:rPr>
          <w:color w:val="000000" w:themeColor="text1"/>
          <w:szCs w:val="28"/>
        </w:rPr>
        <w:t xml:space="preserve">3.1. Опубликовать (разместить) настоящее постановление в сетевом издании «Официальные документы города Сургута»: </w:t>
      </w:r>
      <w:proofErr w:type="spellStart"/>
      <w:r w:rsidRPr="00E7260F">
        <w:rPr>
          <w:color w:val="000000" w:themeColor="text1"/>
          <w:szCs w:val="28"/>
          <w:lang w:val="en-US"/>
        </w:rPr>
        <w:t>docsurgut</w:t>
      </w:r>
      <w:proofErr w:type="spellEnd"/>
      <w:r w:rsidRPr="00E7260F">
        <w:rPr>
          <w:color w:val="000000" w:themeColor="text1"/>
          <w:szCs w:val="28"/>
        </w:rPr>
        <w:t>.</w:t>
      </w:r>
      <w:proofErr w:type="spellStart"/>
      <w:r w:rsidRPr="00E7260F">
        <w:rPr>
          <w:color w:val="000000" w:themeColor="text1"/>
          <w:szCs w:val="28"/>
          <w:lang w:val="en-US"/>
        </w:rPr>
        <w:t>ru</w:t>
      </w:r>
      <w:proofErr w:type="spellEnd"/>
      <w:r w:rsidRPr="00E7260F">
        <w:rPr>
          <w:color w:val="000000" w:themeColor="text1"/>
          <w:szCs w:val="28"/>
        </w:rPr>
        <w:t>.</w:t>
      </w:r>
    </w:p>
    <w:p w:rsidR="00E7260F" w:rsidRPr="00E7260F" w:rsidRDefault="00E7260F" w:rsidP="00E7260F">
      <w:pPr>
        <w:ind w:firstLine="709"/>
        <w:jc w:val="both"/>
        <w:rPr>
          <w:color w:val="000000" w:themeColor="text1"/>
          <w:szCs w:val="28"/>
        </w:rPr>
      </w:pPr>
      <w:r w:rsidRPr="00E7260F">
        <w:rPr>
          <w:color w:val="000000" w:themeColor="text1"/>
          <w:szCs w:val="28"/>
        </w:rPr>
        <w:lastRenderedPageBreak/>
        <w:t>3.2. Опубликовать настоящее постановление в газете «Сургутские ведомости».</w:t>
      </w:r>
    </w:p>
    <w:p w:rsidR="00E7260F" w:rsidRPr="00E7260F" w:rsidRDefault="00E7260F" w:rsidP="00E7260F">
      <w:pPr>
        <w:ind w:firstLine="709"/>
        <w:jc w:val="both"/>
        <w:rPr>
          <w:color w:val="000000" w:themeColor="text1"/>
          <w:spacing w:val="-4"/>
          <w:szCs w:val="28"/>
        </w:rPr>
      </w:pPr>
      <w:r w:rsidRPr="00E7260F">
        <w:rPr>
          <w:color w:val="000000" w:themeColor="text1"/>
          <w:spacing w:val="-4"/>
          <w:szCs w:val="28"/>
        </w:rPr>
        <w:t>4. Настоящее постановление вступает в силу после его официального опубликования, но не ранее чем с 01.03.2024.</w:t>
      </w:r>
    </w:p>
    <w:p w:rsidR="00E7260F" w:rsidRPr="00E7260F" w:rsidRDefault="00E7260F" w:rsidP="00E7260F">
      <w:pPr>
        <w:ind w:firstLine="709"/>
        <w:jc w:val="both"/>
        <w:rPr>
          <w:color w:val="000000" w:themeColor="text1"/>
          <w:spacing w:val="-4"/>
          <w:szCs w:val="28"/>
        </w:rPr>
      </w:pPr>
      <w:r w:rsidRPr="00E7260F">
        <w:rPr>
          <w:color w:val="000000" w:themeColor="text1"/>
          <w:spacing w:val="-4"/>
          <w:szCs w:val="28"/>
        </w:rPr>
        <w:t xml:space="preserve">5. Контроль за выполнением постановления возложить на заместителя   Главы города, курирующего сферу городского хозяйства, природопользования </w:t>
      </w:r>
      <w:r w:rsidRPr="00E7260F">
        <w:rPr>
          <w:color w:val="000000" w:themeColor="text1"/>
          <w:spacing w:val="-4"/>
          <w:szCs w:val="28"/>
        </w:rPr>
        <w:br/>
        <w:t>и экологии, управления земельными ресурсами городского округа и имуществом, находящимися в муниципальной собственности.</w:t>
      </w:r>
    </w:p>
    <w:p w:rsidR="00E7260F" w:rsidRPr="00E7260F" w:rsidRDefault="00E7260F" w:rsidP="00E7260F">
      <w:pPr>
        <w:jc w:val="both"/>
        <w:rPr>
          <w:color w:val="000000" w:themeColor="text1"/>
          <w:szCs w:val="28"/>
        </w:rPr>
      </w:pPr>
    </w:p>
    <w:p w:rsidR="00E7260F" w:rsidRPr="00E7260F" w:rsidRDefault="00E7260F" w:rsidP="00E7260F">
      <w:pPr>
        <w:jc w:val="both"/>
        <w:rPr>
          <w:color w:val="000000" w:themeColor="text1"/>
          <w:szCs w:val="28"/>
        </w:rPr>
      </w:pPr>
    </w:p>
    <w:p w:rsidR="00E7260F" w:rsidRDefault="00E7260F" w:rsidP="00E7260F">
      <w:pPr>
        <w:jc w:val="both"/>
        <w:rPr>
          <w:szCs w:val="28"/>
        </w:rPr>
      </w:pPr>
    </w:p>
    <w:p w:rsidR="00084776" w:rsidRDefault="00084776" w:rsidP="00084776">
      <w:pPr>
        <w:jc w:val="both"/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И.о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. </w:t>
      </w:r>
      <w:r w:rsidRPr="00233AFA">
        <w:rPr>
          <w:rFonts w:eastAsia="Times New Roman" w:cs="Times New Roman"/>
          <w:szCs w:val="28"/>
          <w:lang w:eastAsia="ru-RU"/>
        </w:rPr>
        <w:t>Глав</w:t>
      </w:r>
      <w:r>
        <w:rPr>
          <w:rFonts w:eastAsia="Times New Roman" w:cs="Times New Roman"/>
          <w:szCs w:val="28"/>
          <w:lang w:eastAsia="ru-RU"/>
        </w:rPr>
        <w:t>ы</w:t>
      </w:r>
      <w:r w:rsidRPr="00233AFA">
        <w:rPr>
          <w:rFonts w:eastAsia="Times New Roman" w:cs="Times New Roman"/>
          <w:szCs w:val="28"/>
          <w:lang w:eastAsia="ru-RU"/>
        </w:rPr>
        <w:t xml:space="preserve"> города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33AFA">
        <w:rPr>
          <w:rFonts w:eastAsia="Times New Roman" w:cs="Times New Roman"/>
          <w:szCs w:val="28"/>
          <w:lang w:eastAsia="ru-RU"/>
        </w:rPr>
        <w:t xml:space="preserve">   </w:t>
      </w:r>
      <w:r>
        <w:rPr>
          <w:rFonts w:eastAsia="Times New Roman" w:cs="Times New Roman"/>
          <w:szCs w:val="28"/>
          <w:lang w:eastAsia="ru-RU"/>
        </w:rPr>
        <w:t xml:space="preserve">      </w:t>
      </w:r>
      <w:r w:rsidRPr="00233AFA">
        <w:rPr>
          <w:rFonts w:eastAsia="Times New Roman" w:cs="Times New Roman"/>
          <w:szCs w:val="28"/>
          <w:lang w:eastAsia="ru-RU"/>
        </w:rPr>
        <w:t xml:space="preserve">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33AFA">
        <w:rPr>
          <w:rFonts w:eastAsia="Times New Roman" w:cs="Times New Roman"/>
          <w:szCs w:val="28"/>
          <w:lang w:eastAsia="ru-RU"/>
        </w:rPr>
        <w:t xml:space="preserve">          А.</w:t>
      </w:r>
      <w:r>
        <w:rPr>
          <w:rFonts w:eastAsia="Times New Roman" w:cs="Times New Roman"/>
          <w:szCs w:val="28"/>
          <w:lang w:eastAsia="ru-RU"/>
        </w:rPr>
        <w:t>М</w:t>
      </w:r>
      <w:r w:rsidRPr="00233AFA">
        <w:rPr>
          <w:rFonts w:eastAsia="Times New Roman" w:cs="Times New Roman"/>
          <w:szCs w:val="28"/>
          <w:lang w:eastAsia="ru-RU"/>
        </w:rPr>
        <w:t xml:space="preserve">. </w:t>
      </w:r>
      <w:r>
        <w:rPr>
          <w:rFonts w:eastAsia="Times New Roman" w:cs="Times New Roman"/>
          <w:szCs w:val="28"/>
          <w:lang w:eastAsia="ru-RU"/>
        </w:rPr>
        <w:t>Кириленко</w:t>
      </w:r>
    </w:p>
    <w:p w:rsidR="00084776" w:rsidRDefault="00084776" w:rsidP="00084776">
      <w:pPr>
        <w:jc w:val="both"/>
        <w:rPr>
          <w:rFonts w:eastAsia="Times New Roman" w:cs="Times New Roman"/>
          <w:szCs w:val="28"/>
          <w:lang w:eastAsia="ru-RU"/>
        </w:rPr>
      </w:pPr>
    </w:p>
    <w:p w:rsidR="00F453AA" w:rsidRPr="00E7260F" w:rsidRDefault="00F453AA" w:rsidP="00084776">
      <w:pPr>
        <w:jc w:val="both"/>
      </w:pPr>
    </w:p>
    <w:sectPr w:rsidR="00F453AA" w:rsidRPr="00E7260F" w:rsidSect="00E726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DA5" w:rsidRDefault="007B7DA5">
      <w:r>
        <w:separator/>
      </w:r>
    </w:p>
  </w:endnote>
  <w:endnote w:type="continuationSeparator" w:id="0">
    <w:p w:rsidR="007B7DA5" w:rsidRDefault="007B7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1702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1702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1702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DA5" w:rsidRDefault="007B7DA5">
      <w:r>
        <w:separator/>
      </w:r>
    </w:p>
  </w:footnote>
  <w:footnote w:type="continuationSeparator" w:id="0">
    <w:p w:rsidR="007B7DA5" w:rsidRDefault="007B7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1702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05F1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733C6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1702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1702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60F"/>
    <w:rsid w:val="00084776"/>
    <w:rsid w:val="00241D88"/>
    <w:rsid w:val="002B5519"/>
    <w:rsid w:val="00375077"/>
    <w:rsid w:val="00616D7C"/>
    <w:rsid w:val="00705F15"/>
    <w:rsid w:val="007B7DA5"/>
    <w:rsid w:val="0099610E"/>
    <w:rsid w:val="009E435E"/>
    <w:rsid w:val="00C733C6"/>
    <w:rsid w:val="00D03911"/>
    <w:rsid w:val="00D17020"/>
    <w:rsid w:val="00E7260F"/>
    <w:rsid w:val="00F4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00847B6-14E4-491D-94D5-C4AEBD91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91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2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726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7260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726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260F"/>
    <w:rPr>
      <w:rFonts w:ascii="Times New Roman" w:hAnsi="Times New Roman"/>
      <w:sz w:val="28"/>
    </w:rPr>
  </w:style>
  <w:style w:type="character" w:styleId="a8">
    <w:name w:val="page number"/>
    <w:basedOn w:val="a0"/>
    <w:rsid w:val="00E7260F"/>
  </w:style>
  <w:style w:type="character" w:customStyle="1" w:styleId="a9">
    <w:name w:val="Гипертекстовая ссылка"/>
    <w:uiPriority w:val="99"/>
    <w:rsid w:val="00E7260F"/>
    <w:rPr>
      <w:rFonts w:ascii="Times New Roman" w:hAnsi="Times New Roman" w:cs="Times New Roman" w:hint="default"/>
      <w:color w:val="008000"/>
    </w:rPr>
  </w:style>
  <w:style w:type="character" w:customStyle="1" w:styleId="aa">
    <w:name w:val="Цветовое выделение"/>
    <w:uiPriority w:val="99"/>
    <w:rsid w:val="00E7260F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Гордеев Сергей Викторович</cp:lastModifiedBy>
  <cp:revision>2</cp:revision>
  <cp:lastPrinted>2024-02-14T05:16:00Z</cp:lastPrinted>
  <dcterms:created xsi:type="dcterms:W3CDTF">2024-02-15T10:54:00Z</dcterms:created>
  <dcterms:modified xsi:type="dcterms:W3CDTF">2024-02-15T10:54:00Z</dcterms:modified>
</cp:coreProperties>
</file>