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9E" w:rsidRDefault="00EB6C9E" w:rsidP="00656C1A">
      <w:pPr>
        <w:spacing w:line="120" w:lineRule="atLeast"/>
        <w:jc w:val="center"/>
        <w:rPr>
          <w:sz w:val="24"/>
          <w:szCs w:val="24"/>
        </w:rPr>
      </w:pPr>
    </w:p>
    <w:p w:rsidR="00EB6C9E" w:rsidRDefault="00EB6C9E" w:rsidP="00656C1A">
      <w:pPr>
        <w:spacing w:line="120" w:lineRule="atLeast"/>
        <w:jc w:val="center"/>
        <w:rPr>
          <w:sz w:val="24"/>
          <w:szCs w:val="24"/>
        </w:rPr>
      </w:pPr>
    </w:p>
    <w:p w:rsidR="00EB6C9E" w:rsidRPr="00852378" w:rsidRDefault="00EB6C9E" w:rsidP="00656C1A">
      <w:pPr>
        <w:spacing w:line="120" w:lineRule="atLeast"/>
        <w:jc w:val="center"/>
        <w:rPr>
          <w:sz w:val="10"/>
          <w:szCs w:val="10"/>
        </w:rPr>
      </w:pPr>
    </w:p>
    <w:p w:rsidR="00EB6C9E" w:rsidRDefault="00EB6C9E" w:rsidP="00656C1A">
      <w:pPr>
        <w:spacing w:line="120" w:lineRule="atLeast"/>
        <w:jc w:val="center"/>
        <w:rPr>
          <w:sz w:val="10"/>
          <w:szCs w:val="24"/>
        </w:rPr>
      </w:pPr>
    </w:p>
    <w:p w:rsidR="00EB6C9E" w:rsidRPr="005541F0" w:rsidRDefault="00EB6C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6C9E" w:rsidRDefault="00EB6C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6C9E" w:rsidRPr="005541F0" w:rsidRDefault="00EB6C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6C9E" w:rsidRPr="005649E4" w:rsidRDefault="00EB6C9E" w:rsidP="00656C1A">
      <w:pPr>
        <w:spacing w:line="120" w:lineRule="atLeast"/>
        <w:jc w:val="center"/>
        <w:rPr>
          <w:sz w:val="18"/>
          <w:szCs w:val="24"/>
        </w:rPr>
      </w:pPr>
    </w:p>
    <w:p w:rsidR="00EB6C9E" w:rsidRPr="00656C1A" w:rsidRDefault="00EB6C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6C9E" w:rsidRPr="005541F0" w:rsidRDefault="00EB6C9E" w:rsidP="00656C1A">
      <w:pPr>
        <w:spacing w:line="120" w:lineRule="atLeast"/>
        <w:jc w:val="center"/>
        <w:rPr>
          <w:sz w:val="18"/>
          <w:szCs w:val="24"/>
        </w:rPr>
      </w:pPr>
    </w:p>
    <w:p w:rsidR="00EB6C9E" w:rsidRPr="005541F0" w:rsidRDefault="00EB6C9E" w:rsidP="00656C1A">
      <w:pPr>
        <w:spacing w:line="120" w:lineRule="atLeast"/>
        <w:jc w:val="center"/>
        <w:rPr>
          <w:sz w:val="20"/>
          <w:szCs w:val="24"/>
        </w:rPr>
      </w:pPr>
    </w:p>
    <w:p w:rsidR="00EB6C9E" w:rsidRPr="00656C1A" w:rsidRDefault="00EB6C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6C9E" w:rsidRDefault="00EB6C9E" w:rsidP="00656C1A">
      <w:pPr>
        <w:spacing w:line="120" w:lineRule="atLeast"/>
        <w:jc w:val="center"/>
        <w:rPr>
          <w:sz w:val="30"/>
          <w:szCs w:val="24"/>
        </w:rPr>
      </w:pPr>
    </w:p>
    <w:p w:rsidR="00EB6C9E" w:rsidRPr="00656C1A" w:rsidRDefault="00EB6C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6C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6C9E" w:rsidRPr="00F8214F" w:rsidRDefault="00EB6C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6C9E" w:rsidRPr="00F8214F" w:rsidRDefault="00D117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6C9E" w:rsidRPr="00F8214F" w:rsidRDefault="00EB6C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6C9E" w:rsidRPr="00F8214F" w:rsidRDefault="00D117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B6C9E" w:rsidRPr="00A63FB0" w:rsidRDefault="00EB6C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6C9E" w:rsidRPr="00A3761A" w:rsidRDefault="00D117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B6C9E" w:rsidRPr="00F8214F" w:rsidRDefault="00EB6C9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6C9E" w:rsidRPr="00F8214F" w:rsidRDefault="00EB6C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6C9E" w:rsidRPr="00AB4194" w:rsidRDefault="00EB6C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6C9E" w:rsidRPr="00F8214F" w:rsidRDefault="00D117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376</w:t>
            </w:r>
          </w:p>
        </w:tc>
      </w:tr>
    </w:tbl>
    <w:p w:rsidR="00EB6C9E" w:rsidRPr="00C725A6" w:rsidRDefault="00EB6C9E" w:rsidP="00C725A6">
      <w:pPr>
        <w:rPr>
          <w:rFonts w:cs="Times New Roman"/>
          <w:szCs w:val="28"/>
        </w:rPr>
      </w:pPr>
    </w:p>
    <w:p w:rsidR="00EB6C9E" w:rsidRPr="00EB6C9E" w:rsidRDefault="00EB6C9E" w:rsidP="00EB6C9E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6C9E">
        <w:rPr>
          <w:rFonts w:eastAsia="Times New Roman" w:cs="Times New Roman"/>
          <w:szCs w:val="28"/>
          <w:lang w:eastAsia="ru-RU"/>
        </w:rPr>
        <w:t xml:space="preserve">Об изъятии для муниципальных </w:t>
      </w:r>
    </w:p>
    <w:p w:rsidR="00EB6C9E" w:rsidRDefault="00EB6C9E" w:rsidP="00EB6C9E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6C9E">
        <w:rPr>
          <w:rFonts w:eastAsia="Times New Roman" w:cs="Times New Roman"/>
          <w:szCs w:val="28"/>
          <w:lang w:eastAsia="ru-RU"/>
        </w:rPr>
        <w:t xml:space="preserve">нужд земельного участка </w:t>
      </w:r>
      <w:r w:rsidRPr="00EB6C9E">
        <w:rPr>
          <w:rFonts w:eastAsia="Times New Roman" w:cs="Times New Roman"/>
          <w:szCs w:val="28"/>
          <w:lang w:eastAsia="ru-RU"/>
        </w:rPr>
        <w:br/>
        <w:t xml:space="preserve">под многоквартирными жилым </w:t>
      </w:r>
    </w:p>
    <w:p w:rsidR="00EB6C9E" w:rsidRPr="00EB6C9E" w:rsidRDefault="00EB6C9E" w:rsidP="00EB6C9E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6C9E">
        <w:rPr>
          <w:rFonts w:eastAsia="Times New Roman" w:cs="Times New Roman"/>
          <w:szCs w:val="28"/>
          <w:lang w:eastAsia="ru-RU"/>
        </w:rPr>
        <w:t>домом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6C9E">
        <w:rPr>
          <w:rFonts w:eastAsia="Times New Roman" w:cs="Times New Roman"/>
          <w:szCs w:val="28"/>
          <w:lang w:eastAsia="ru-RU"/>
        </w:rPr>
        <w:t>и жилого помещения</w:t>
      </w:r>
    </w:p>
    <w:p w:rsidR="00EB6C9E" w:rsidRPr="00EB6C9E" w:rsidRDefault="00EB6C9E" w:rsidP="00EB6C9E">
      <w:pPr>
        <w:jc w:val="both"/>
        <w:rPr>
          <w:rFonts w:eastAsia="Times New Roman" w:cs="Times New Roman"/>
          <w:szCs w:val="28"/>
          <w:lang w:eastAsia="ru-RU"/>
        </w:rPr>
      </w:pPr>
    </w:p>
    <w:p w:rsidR="00EB6C9E" w:rsidRPr="00EB6C9E" w:rsidRDefault="00EB6C9E" w:rsidP="00EB6C9E">
      <w:pPr>
        <w:jc w:val="both"/>
        <w:rPr>
          <w:rFonts w:eastAsia="Times New Roman" w:cs="Times New Roman"/>
          <w:szCs w:val="28"/>
          <w:lang w:eastAsia="ru-RU"/>
        </w:rPr>
      </w:pPr>
    </w:p>
    <w:p w:rsidR="00EB6C9E" w:rsidRPr="00EB6C9E" w:rsidRDefault="00EB6C9E" w:rsidP="00EB6C9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6C9E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</w:t>
      </w:r>
      <w:r w:rsidRPr="00EB6C9E">
        <w:rPr>
          <w:rFonts w:eastAsia="Calibri" w:cs="Times New Roman"/>
          <w:szCs w:val="28"/>
        </w:rPr>
        <w:t xml:space="preserve">подпрограммой «Адресная подпрограмма по переселению граждан </w:t>
      </w:r>
      <w:r>
        <w:rPr>
          <w:rFonts w:eastAsia="Calibri" w:cs="Times New Roman"/>
          <w:szCs w:val="28"/>
        </w:rPr>
        <w:t xml:space="preserve">                                   </w:t>
      </w:r>
      <w:r w:rsidRPr="00EB6C9E">
        <w:rPr>
          <w:rFonts w:eastAsia="Calibri" w:cs="Times New Roman"/>
          <w:szCs w:val="28"/>
        </w:rPr>
        <w:t>из аварийного жилищного фонда на 2019 – 2025 годы» муниципальной программы «Развитие жилищной сферы на период до 2030 года», утвержденной постановлением Администрации города от 23.01.2020 № 432</w:t>
      </w:r>
      <w:r w:rsidRPr="00EB6C9E">
        <w:rPr>
          <w:rFonts w:eastAsia="Times New Roman" w:cs="Times New Roman"/>
          <w:szCs w:val="28"/>
          <w:lang w:eastAsia="ru-RU"/>
        </w:rPr>
        <w:t xml:space="preserve">, распоряжениями Администрации города от 31.01.2014 № 192 «О сроках отселения физических </w:t>
      </w:r>
      <w:r w:rsidRPr="00EB6C9E">
        <w:rPr>
          <w:rFonts w:eastAsia="Times New Roman" w:cs="Times New Roman"/>
          <w:szCs w:val="28"/>
          <w:lang w:eastAsia="ru-RU"/>
        </w:rPr>
        <w:br/>
        <w:t xml:space="preserve">и юридических лиц из домов, признанных аварийными и подлежащими сносу, </w:t>
      </w:r>
      <w:r w:rsidRPr="00EB6C9E">
        <w:rPr>
          <w:rFonts w:eastAsia="Times New Roman" w:cs="Times New Roman"/>
          <w:szCs w:val="28"/>
          <w:lang w:eastAsia="ru-RU"/>
        </w:rPr>
        <w:br/>
        <w:t xml:space="preserve">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</w:t>
      </w:r>
      <w:r w:rsidRPr="00EB6C9E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</w:t>
      </w:r>
      <w:r w:rsidRPr="00EB6C9E">
        <w:rPr>
          <w:rFonts w:eastAsia="Calibri" w:cs="Times New Roman"/>
          <w:color w:val="000000"/>
          <w:szCs w:val="28"/>
        </w:rPr>
        <w:t>»:</w:t>
      </w:r>
    </w:p>
    <w:p w:rsidR="00EB6C9E" w:rsidRPr="00EB6C9E" w:rsidRDefault="00EB6C9E" w:rsidP="00EB6C9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6C9E">
        <w:rPr>
          <w:rFonts w:eastAsia="Times New Roman" w:cs="Times New Roman"/>
          <w:szCs w:val="28"/>
          <w:lang w:eastAsia="ru-RU"/>
        </w:rPr>
        <w:t xml:space="preserve">1. Изъять для муниципальных нужд земельный участок, расположенный под многоквартирным домом, </w:t>
      </w:r>
      <w:r w:rsidR="00C30897">
        <w:rPr>
          <w:rFonts w:eastAsia="Times New Roman" w:cs="Times New Roman"/>
          <w:szCs w:val="28"/>
          <w:lang w:eastAsia="ru-RU"/>
        </w:rPr>
        <w:t xml:space="preserve">находящимся </w:t>
      </w:r>
      <w:r w:rsidRPr="00EB6C9E">
        <w:rPr>
          <w:rFonts w:eastAsia="Times New Roman" w:cs="Times New Roman"/>
          <w:szCs w:val="28"/>
          <w:lang w:eastAsia="ru-RU"/>
        </w:rPr>
        <w:t xml:space="preserve">по адресу: город Сургут, </w:t>
      </w:r>
      <w:r w:rsidR="00C30897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B6C9E">
        <w:rPr>
          <w:rFonts w:eastAsia="Times New Roman" w:cs="Times New Roman"/>
          <w:szCs w:val="28"/>
          <w:lang w:eastAsia="ru-RU"/>
        </w:rPr>
        <w:t>улица Пионерская, дом 35, кадастровый номер 86:10:0101050:230.</w:t>
      </w:r>
    </w:p>
    <w:p w:rsidR="00EB6C9E" w:rsidRPr="00EB6C9E" w:rsidRDefault="00EB6C9E" w:rsidP="00EB6C9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6C9E">
        <w:rPr>
          <w:rFonts w:eastAsia="Times New Roman" w:cs="Times New Roman"/>
          <w:szCs w:val="28"/>
          <w:lang w:eastAsia="ru-RU"/>
        </w:rPr>
        <w:t xml:space="preserve">2. Изъять у собственников жилое помещение согласно приложению. </w:t>
      </w:r>
    </w:p>
    <w:p w:rsidR="00EB6C9E" w:rsidRPr="00EB6C9E" w:rsidRDefault="00EB6C9E" w:rsidP="00EB6C9E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6C9E">
        <w:rPr>
          <w:rFonts w:eastAsia="Times New Roman" w:cs="Times New Roman"/>
          <w:szCs w:val="28"/>
          <w:lang w:eastAsia="ru-RU"/>
        </w:rPr>
        <w:t xml:space="preserve">3. Департаменту имущественных и земельных отношений в течение </w:t>
      </w:r>
      <w:r>
        <w:rPr>
          <w:rFonts w:eastAsia="Times New Roman" w:cs="Times New Roman"/>
          <w:szCs w:val="28"/>
          <w:lang w:eastAsia="ru-RU"/>
        </w:rPr>
        <w:t xml:space="preserve">                      10</w:t>
      </w:r>
      <w:r w:rsidRPr="00EB6C9E">
        <w:rPr>
          <w:rFonts w:eastAsia="Times New Roman" w:cs="Times New Roman"/>
          <w:szCs w:val="28"/>
          <w:lang w:eastAsia="ru-RU"/>
        </w:rPr>
        <w:t xml:space="preserve"> рабочих дней со дня издания настоящего постановления направить собственникам изымаемого жилого помещения копию решения об изъятии </w:t>
      </w:r>
      <w:r w:rsidRPr="00EB6C9E">
        <w:rPr>
          <w:rFonts w:eastAsia="Times New Roman" w:cs="Times New Roman"/>
          <w:szCs w:val="28"/>
          <w:lang w:eastAsia="ru-RU"/>
        </w:rPr>
        <w:br/>
        <w:t>для муниципальных нужд земельного участка под многоквартирными жилым домом и жилого помещения письмом с уведомлением о вручении либо вручить нарочно.</w:t>
      </w:r>
    </w:p>
    <w:p w:rsidR="00EB6C9E" w:rsidRPr="00EB6C9E" w:rsidRDefault="00EB6C9E" w:rsidP="00EB6C9E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EB6C9E">
        <w:rPr>
          <w:rFonts w:eastAsia="Calibri" w:cs="Times New Roman"/>
          <w:szCs w:val="28"/>
        </w:rPr>
        <w:t>4.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EB6C9E">
        <w:rPr>
          <w:rFonts w:eastAsia="Calibri" w:cs="Times New Roman"/>
          <w:szCs w:val="28"/>
        </w:rPr>
        <w:t xml:space="preserve"> </w:t>
      </w:r>
      <w:r w:rsidRPr="00EB6C9E">
        <w:rPr>
          <w:rFonts w:eastAsia="Calibri" w:cs="Times New Roman"/>
          <w:szCs w:val="28"/>
          <w:lang w:val="en-US"/>
        </w:rPr>
        <w:t>www</w:t>
      </w:r>
      <w:r w:rsidRPr="00EB6C9E">
        <w:rPr>
          <w:rFonts w:eastAsia="Calibri" w:cs="Times New Roman"/>
          <w:szCs w:val="28"/>
        </w:rPr>
        <w:t>.</w:t>
      </w:r>
      <w:proofErr w:type="spellStart"/>
      <w:r w:rsidRPr="00EB6C9E">
        <w:rPr>
          <w:rFonts w:eastAsia="Calibri" w:cs="Times New Roman"/>
          <w:szCs w:val="28"/>
          <w:lang w:val="en-US"/>
        </w:rPr>
        <w:t>admsurgut</w:t>
      </w:r>
      <w:proofErr w:type="spellEnd"/>
      <w:r w:rsidRPr="00EB6C9E">
        <w:rPr>
          <w:rFonts w:eastAsia="Calibri" w:cs="Times New Roman"/>
          <w:szCs w:val="28"/>
        </w:rPr>
        <w:t>.</w:t>
      </w:r>
      <w:proofErr w:type="spellStart"/>
      <w:r w:rsidRPr="00EB6C9E">
        <w:rPr>
          <w:rFonts w:eastAsia="Calibri" w:cs="Times New Roman"/>
          <w:szCs w:val="28"/>
          <w:lang w:val="en-US"/>
        </w:rPr>
        <w:t>ru</w:t>
      </w:r>
      <w:proofErr w:type="spellEnd"/>
      <w:r w:rsidRPr="00EB6C9E">
        <w:rPr>
          <w:rFonts w:eastAsia="Calibri" w:cs="Times New Roman"/>
          <w:szCs w:val="28"/>
        </w:rPr>
        <w:t>.</w:t>
      </w:r>
    </w:p>
    <w:p w:rsidR="00EB6C9E" w:rsidRDefault="00EB6C9E" w:rsidP="00EB6C9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</w:p>
    <w:p w:rsidR="00EB6C9E" w:rsidRPr="00EB6C9E" w:rsidRDefault="00EB6C9E" w:rsidP="00EB6C9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EB6C9E">
        <w:rPr>
          <w:rFonts w:eastAsia="Calibri" w:cs="Times New Roman"/>
          <w:szCs w:val="28"/>
        </w:rPr>
        <w:lastRenderedPageBreak/>
        <w:t xml:space="preserve">5. Муниципальному казенному учреждению «Наш город»: </w:t>
      </w:r>
    </w:p>
    <w:p w:rsidR="00EB6C9E" w:rsidRPr="00EB6C9E" w:rsidRDefault="00EB6C9E" w:rsidP="00EB6C9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EB6C9E">
        <w:rPr>
          <w:rFonts w:eastAsia="Calibri" w:cs="Times New Roman"/>
          <w:szCs w:val="28"/>
        </w:rPr>
        <w:t>5.1. Опубликовать (разместить) настоящее постановление в сетевом издании «Официальные документы города Сургута»: docsurgut.ru.</w:t>
      </w:r>
    </w:p>
    <w:p w:rsidR="00EB6C9E" w:rsidRPr="00EB6C9E" w:rsidRDefault="00EB6C9E" w:rsidP="00EB6C9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EB6C9E">
        <w:rPr>
          <w:rFonts w:eastAsia="Calibri" w:cs="Times New Roman"/>
          <w:szCs w:val="28"/>
        </w:rPr>
        <w:t>5.2. Опубликовать настоящее постановление в газете «Сургутские ведомости».</w:t>
      </w:r>
    </w:p>
    <w:p w:rsidR="00EB6C9E" w:rsidRPr="00EB6C9E" w:rsidRDefault="00EB6C9E" w:rsidP="00EB6C9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EB6C9E">
        <w:rPr>
          <w:rFonts w:eastAsia="Calibri" w:cs="Times New Roman"/>
          <w:szCs w:val="28"/>
        </w:rPr>
        <w:t>6. Настоящее постановление вступает в силу с момента его издания.</w:t>
      </w:r>
    </w:p>
    <w:p w:rsidR="00EB6C9E" w:rsidRPr="00EB6C9E" w:rsidRDefault="00EB6C9E" w:rsidP="00EB6C9E">
      <w:pPr>
        <w:ind w:firstLine="709"/>
        <w:jc w:val="both"/>
        <w:rPr>
          <w:rFonts w:eastAsia="Calibri" w:cs="Times New Roman"/>
          <w:szCs w:val="28"/>
          <w:lang w:eastAsia="x-none"/>
        </w:rPr>
      </w:pPr>
      <w:r w:rsidRPr="00EB6C9E">
        <w:rPr>
          <w:rFonts w:eastAsia="Calibri" w:cs="Times New Roman"/>
          <w:szCs w:val="28"/>
          <w:lang w:eastAsia="x-none"/>
        </w:rPr>
        <w:t xml:space="preserve">7. </w:t>
      </w:r>
      <w:r w:rsidRPr="00EB6C9E">
        <w:rPr>
          <w:rFonts w:eastAsia="Calibri" w:cs="Times New Roman"/>
          <w:szCs w:val="28"/>
          <w:lang w:val="x-none" w:eastAsia="x-none"/>
        </w:rPr>
        <w:t xml:space="preserve">Контроль за выполнением постановления </w:t>
      </w:r>
      <w:r w:rsidRPr="00EB6C9E">
        <w:rPr>
          <w:rFonts w:eastAsia="Calibri" w:cs="Times New Roman"/>
          <w:szCs w:val="28"/>
          <w:lang w:eastAsia="x-none"/>
        </w:rPr>
        <w:t>оставляю за собой.</w:t>
      </w:r>
    </w:p>
    <w:p w:rsidR="00EB6C9E" w:rsidRDefault="00EB6C9E" w:rsidP="00EB6C9E">
      <w:pPr>
        <w:ind w:firstLine="709"/>
        <w:jc w:val="both"/>
        <w:rPr>
          <w:rFonts w:eastAsia="Calibri" w:cs="Times New Roman"/>
        </w:rPr>
      </w:pPr>
    </w:p>
    <w:p w:rsidR="00EB6C9E" w:rsidRPr="00EB6C9E" w:rsidRDefault="00EB6C9E" w:rsidP="00EB6C9E">
      <w:pPr>
        <w:ind w:firstLine="709"/>
        <w:jc w:val="both"/>
        <w:rPr>
          <w:rFonts w:eastAsia="Calibri" w:cs="Times New Roman"/>
        </w:rPr>
      </w:pPr>
    </w:p>
    <w:p w:rsidR="00EB6C9E" w:rsidRPr="00EB6C9E" w:rsidRDefault="00EB6C9E" w:rsidP="00EB6C9E">
      <w:pPr>
        <w:ind w:firstLine="709"/>
        <w:jc w:val="both"/>
        <w:rPr>
          <w:rFonts w:eastAsia="Calibri" w:cs="Times New Roman"/>
        </w:rPr>
      </w:pPr>
    </w:p>
    <w:p w:rsidR="00EB6C9E" w:rsidRPr="00EB6C9E" w:rsidRDefault="00EB6C9E" w:rsidP="00EB6C9E">
      <w:pPr>
        <w:jc w:val="both"/>
        <w:rPr>
          <w:rFonts w:eastAsia="Calibri" w:cs="Times New Roman"/>
          <w:szCs w:val="28"/>
        </w:rPr>
      </w:pPr>
      <w:r w:rsidRPr="00EB6C9E">
        <w:rPr>
          <w:rFonts w:eastAsia="Calibri" w:cs="Times New Roman"/>
          <w:szCs w:val="28"/>
        </w:rPr>
        <w:t xml:space="preserve">Заместитель Главы города                                                   </w:t>
      </w:r>
      <w:r>
        <w:rPr>
          <w:rFonts w:eastAsia="Calibri" w:cs="Times New Roman"/>
          <w:szCs w:val="28"/>
        </w:rPr>
        <w:t xml:space="preserve"> </w:t>
      </w:r>
      <w:r w:rsidRPr="00EB6C9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  <w:r w:rsidRPr="00EB6C9E">
        <w:rPr>
          <w:rFonts w:eastAsia="Calibri" w:cs="Times New Roman"/>
          <w:szCs w:val="28"/>
        </w:rPr>
        <w:t xml:space="preserve">                   С.А. Агафонов</w:t>
      </w:r>
    </w:p>
    <w:p w:rsidR="00EB6C9E" w:rsidRPr="00EB6C9E" w:rsidRDefault="00EB6C9E" w:rsidP="00EB6C9E">
      <w:pPr>
        <w:rPr>
          <w:rFonts w:eastAsia="Times New Roman" w:cs="Times New Roman"/>
          <w:sz w:val="20"/>
          <w:szCs w:val="20"/>
          <w:lang w:eastAsia="ru-RU"/>
        </w:rPr>
        <w:sectPr w:rsidR="00EB6C9E" w:rsidRPr="00EB6C9E" w:rsidSect="006362D8">
          <w:headerReference w:type="default" r:id="rId6"/>
          <w:headerReference w:type="first" r:id="rId7"/>
          <w:pgSz w:w="11906" w:h="16838"/>
          <w:pgMar w:top="993" w:right="567" w:bottom="993" w:left="1701" w:header="709" w:footer="709" w:gutter="0"/>
          <w:cols w:space="708"/>
          <w:titlePg/>
          <w:docGrid w:linePitch="381"/>
        </w:sectPr>
      </w:pPr>
    </w:p>
    <w:p w:rsidR="00EB6C9E" w:rsidRPr="00EB6C9E" w:rsidRDefault="00EB6C9E" w:rsidP="00EB6C9E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  <w:r w:rsidRPr="00EB6C9E">
        <w:rPr>
          <w:rFonts w:eastAsia="Times New Roman" w:cs="Times New Roman"/>
          <w:szCs w:val="20"/>
          <w:lang w:eastAsia="ru-RU"/>
        </w:rPr>
        <w:t>Приложение</w:t>
      </w:r>
    </w:p>
    <w:p w:rsidR="00EB6C9E" w:rsidRPr="00EB6C9E" w:rsidRDefault="00EB6C9E" w:rsidP="00EB6C9E">
      <w:pPr>
        <w:tabs>
          <w:tab w:val="left" w:pos="11907"/>
        </w:tabs>
        <w:ind w:left="11057"/>
        <w:rPr>
          <w:rFonts w:eastAsia="Calibri" w:cs="Times New Roman"/>
        </w:rPr>
      </w:pPr>
      <w:r w:rsidRPr="00EB6C9E">
        <w:rPr>
          <w:rFonts w:eastAsia="Calibri" w:cs="Times New Roman"/>
        </w:rPr>
        <w:t>к постановлению</w:t>
      </w:r>
    </w:p>
    <w:p w:rsidR="00EB6C9E" w:rsidRPr="00EB6C9E" w:rsidRDefault="00EB6C9E" w:rsidP="00EB6C9E">
      <w:pPr>
        <w:tabs>
          <w:tab w:val="left" w:pos="11907"/>
        </w:tabs>
        <w:ind w:left="11057"/>
        <w:rPr>
          <w:rFonts w:eastAsia="Calibri" w:cs="Times New Roman"/>
        </w:rPr>
      </w:pPr>
      <w:r w:rsidRPr="00EB6C9E">
        <w:rPr>
          <w:rFonts w:eastAsia="Calibri" w:cs="Times New Roman"/>
        </w:rPr>
        <w:t>Администрации города</w:t>
      </w:r>
    </w:p>
    <w:p w:rsidR="00EB6C9E" w:rsidRPr="00EB6C9E" w:rsidRDefault="00EB6C9E" w:rsidP="00EB6C9E">
      <w:pPr>
        <w:tabs>
          <w:tab w:val="left" w:pos="11040"/>
          <w:tab w:val="left" w:pos="11907"/>
        </w:tabs>
        <w:ind w:left="11057"/>
        <w:rPr>
          <w:rFonts w:eastAsia="Calibri" w:cs="Times New Roman"/>
        </w:rPr>
      </w:pPr>
      <w:r w:rsidRPr="00EB6C9E">
        <w:rPr>
          <w:rFonts w:eastAsia="Calibri" w:cs="Times New Roman"/>
        </w:rPr>
        <w:t>от ____________ № _______</w:t>
      </w:r>
    </w:p>
    <w:p w:rsidR="00EB6C9E" w:rsidRPr="00EB6C9E" w:rsidRDefault="00EB6C9E" w:rsidP="00EB6C9E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EB6C9E" w:rsidRPr="00EB6C9E" w:rsidRDefault="00EB6C9E" w:rsidP="00EB6C9E">
      <w:pPr>
        <w:tabs>
          <w:tab w:val="left" w:pos="11040"/>
        </w:tabs>
        <w:rPr>
          <w:rFonts w:eastAsia="Calibri" w:cs="Times New Roman"/>
          <w:szCs w:val="28"/>
        </w:rPr>
      </w:pPr>
    </w:p>
    <w:p w:rsidR="00EB6C9E" w:rsidRPr="00EB6C9E" w:rsidRDefault="00EB6C9E" w:rsidP="00EB6C9E">
      <w:pPr>
        <w:tabs>
          <w:tab w:val="left" w:pos="11040"/>
        </w:tabs>
        <w:rPr>
          <w:rFonts w:eastAsia="Calibri" w:cs="Times New Roman"/>
          <w:szCs w:val="2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7654"/>
        <w:gridCol w:w="2159"/>
      </w:tblGrid>
      <w:tr w:rsidR="00EB6C9E" w:rsidRPr="00EB6C9E" w:rsidTr="00D2669F">
        <w:tc>
          <w:tcPr>
            <w:tcW w:w="5355" w:type="dxa"/>
            <w:shd w:val="clear" w:color="auto" w:fill="auto"/>
          </w:tcPr>
          <w:p w:rsidR="00EB6C9E" w:rsidRPr="00EB6C9E" w:rsidRDefault="00EB6C9E" w:rsidP="00EB6C9E">
            <w:pPr>
              <w:jc w:val="center"/>
              <w:rPr>
                <w:rFonts w:eastAsia="Calibri" w:cs="Times New Roman"/>
                <w:szCs w:val="28"/>
              </w:rPr>
            </w:pPr>
            <w:r w:rsidRPr="00EB6C9E">
              <w:rPr>
                <w:rFonts w:eastAsia="Calibri" w:cs="Times New Roman"/>
                <w:szCs w:val="28"/>
              </w:rPr>
              <w:t xml:space="preserve">Адрес </w:t>
            </w:r>
          </w:p>
          <w:p w:rsidR="00EB6C9E" w:rsidRPr="00EB6C9E" w:rsidRDefault="00EB6C9E" w:rsidP="00EB6C9E">
            <w:pPr>
              <w:jc w:val="center"/>
              <w:rPr>
                <w:rFonts w:eastAsia="Calibri" w:cs="Times New Roman"/>
                <w:szCs w:val="28"/>
              </w:rPr>
            </w:pPr>
            <w:r w:rsidRPr="00EB6C9E"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7654" w:type="dxa"/>
            <w:shd w:val="clear" w:color="auto" w:fill="auto"/>
          </w:tcPr>
          <w:p w:rsidR="00EB6C9E" w:rsidRPr="00EB6C9E" w:rsidRDefault="00EB6C9E" w:rsidP="00EB6C9E">
            <w:pPr>
              <w:jc w:val="center"/>
              <w:rPr>
                <w:rFonts w:eastAsia="Calibri" w:cs="Times New Roman"/>
                <w:szCs w:val="28"/>
              </w:rPr>
            </w:pPr>
            <w:r w:rsidRPr="00EB6C9E"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EB6C9E" w:rsidRPr="00EB6C9E" w:rsidRDefault="00EB6C9E" w:rsidP="00EB6C9E">
            <w:pPr>
              <w:jc w:val="center"/>
              <w:rPr>
                <w:rFonts w:eastAsia="Calibri" w:cs="Times New Roman"/>
                <w:szCs w:val="28"/>
              </w:rPr>
            </w:pPr>
            <w:r w:rsidRPr="00EB6C9E"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159" w:type="dxa"/>
          </w:tcPr>
          <w:p w:rsidR="00EB6C9E" w:rsidRPr="00EB6C9E" w:rsidRDefault="00EB6C9E" w:rsidP="00EB6C9E">
            <w:pPr>
              <w:jc w:val="center"/>
              <w:rPr>
                <w:rFonts w:eastAsia="Calibri" w:cs="Times New Roman"/>
                <w:szCs w:val="28"/>
              </w:rPr>
            </w:pPr>
            <w:r w:rsidRPr="00EB6C9E">
              <w:rPr>
                <w:rFonts w:eastAsia="Calibri" w:cs="Times New Roman"/>
                <w:szCs w:val="28"/>
              </w:rPr>
              <w:t xml:space="preserve">Общая </w:t>
            </w:r>
          </w:p>
          <w:p w:rsidR="00EB6C9E" w:rsidRPr="00EB6C9E" w:rsidRDefault="00EB6C9E" w:rsidP="00EB6C9E">
            <w:pPr>
              <w:jc w:val="center"/>
              <w:rPr>
                <w:rFonts w:eastAsia="Calibri" w:cs="Times New Roman"/>
                <w:szCs w:val="28"/>
              </w:rPr>
            </w:pPr>
            <w:r w:rsidRPr="00EB6C9E"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EB6C9E" w:rsidRPr="00EB6C9E" w:rsidRDefault="00EB6C9E" w:rsidP="00EB6C9E">
            <w:pPr>
              <w:jc w:val="center"/>
              <w:rPr>
                <w:rFonts w:eastAsia="Calibri" w:cs="Times New Roman"/>
                <w:szCs w:val="28"/>
              </w:rPr>
            </w:pPr>
            <w:r w:rsidRPr="00EB6C9E"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EB6C9E" w:rsidRPr="00EB6C9E" w:rsidTr="00D2669F">
        <w:tc>
          <w:tcPr>
            <w:tcW w:w="5355" w:type="dxa"/>
            <w:shd w:val="clear" w:color="auto" w:fill="auto"/>
          </w:tcPr>
          <w:p w:rsidR="00EB6C9E" w:rsidRPr="00EB6C9E" w:rsidRDefault="00EB6C9E" w:rsidP="00EB6C9E">
            <w:pPr>
              <w:rPr>
                <w:rFonts w:eastAsia="Calibri" w:cs="Times New Roman"/>
              </w:rPr>
            </w:pPr>
            <w:r w:rsidRPr="00EB6C9E">
              <w:rPr>
                <w:rFonts w:eastAsia="Calibri" w:cs="Times New Roman"/>
                <w:szCs w:val="28"/>
              </w:rPr>
              <w:t xml:space="preserve">Город Сургут, улица Пионерская, </w:t>
            </w:r>
            <w:r w:rsidRPr="00EB6C9E">
              <w:rPr>
                <w:rFonts w:eastAsia="Calibri" w:cs="Times New Roman"/>
                <w:szCs w:val="28"/>
              </w:rPr>
              <w:br/>
              <w:t>дом 35, квартира 3</w:t>
            </w:r>
          </w:p>
        </w:tc>
        <w:tc>
          <w:tcPr>
            <w:tcW w:w="7654" w:type="dxa"/>
            <w:shd w:val="clear" w:color="auto" w:fill="auto"/>
          </w:tcPr>
          <w:p w:rsidR="00EB6C9E" w:rsidRPr="00EB6C9E" w:rsidRDefault="00EB6C9E" w:rsidP="00EB6C9E">
            <w:pPr>
              <w:rPr>
                <w:rFonts w:eastAsia="Calibri" w:cs="Times New Roman"/>
                <w:szCs w:val="28"/>
              </w:rPr>
            </w:pPr>
            <w:r w:rsidRPr="00EB6C9E"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24.01.2024</w:t>
            </w:r>
          </w:p>
        </w:tc>
        <w:tc>
          <w:tcPr>
            <w:tcW w:w="2159" w:type="dxa"/>
          </w:tcPr>
          <w:p w:rsidR="00EB6C9E" w:rsidRPr="00EB6C9E" w:rsidRDefault="00EB6C9E" w:rsidP="00EB6C9E">
            <w:pPr>
              <w:jc w:val="center"/>
              <w:rPr>
                <w:rFonts w:eastAsia="Calibri" w:cs="Times New Roman"/>
                <w:szCs w:val="28"/>
              </w:rPr>
            </w:pPr>
            <w:r w:rsidRPr="00EB6C9E">
              <w:rPr>
                <w:rFonts w:eastAsia="Calibri" w:cs="Times New Roman"/>
                <w:szCs w:val="28"/>
              </w:rPr>
              <w:t>25,5</w:t>
            </w:r>
          </w:p>
        </w:tc>
      </w:tr>
    </w:tbl>
    <w:p w:rsidR="00EB6C9E" w:rsidRPr="00EB6C9E" w:rsidRDefault="00EB6C9E" w:rsidP="00EB6C9E">
      <w:pPr>
        <w:rPr>
          <w:rFonts w:eastAsia="Calibri" w:cs="Times New Roman"/>
        </w:rPr>
      </w:pPr>
    </w:p>
    <w:p w:rsidR="001766E8" w:rsidRPr="00EB6C9E" w:rsidRDefault="001766E8" w:rsidP="00EB6C9E"/>
    <w:sectPr w:rsidR="001766E8" w:rsidRPr="00EB6C9E" w:rsidSect="00EB6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C0" w:rsidRDefault="008B49C0" w:rsidP="00EB6C9E">
      <w:r>
        <w:separator/>
      </w:r>
    </w:p>
  </w:endnote>
  <w:endnote w:type="continuationSeparator" w:id="0">
    <w:p w:rsidR="008B49C0" w:rsidRDefault="008B49C0" w:rsidP="00E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17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17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17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C0" w:rsidRDefault="008B49C0" w:rsidP="00EB6C9E">
      <w:r>
        <w:separator/>
      </w:r>
    </w:p>
  </w:footnote>
  <w:footnote w:type="continuationSeparator" w:id="0">
    <w:p w:rsidR="008B49C0" w:rsidRDefault="008B49C0" w:rsidP="00EB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0612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5090" w:rsidRPr="00FE5090" w:rsidRDefault="00FE5090">
        <w:pPr>
          <w:pStyle w:val="a4"/>
          <w:jc w:val="center"/>
          <w:rPr>
            <w:sz w:val="20"/>
            <w:szCs w:val="20"/>
          </w:rPr>
        </w:pPr>
        <w:r w:rsidRPr="00FE5090">
          <w:rPr>
            <w:sz w:val="20"/>
            <w:szCs w:val="20"/>
          </w:rPr>
          <w:fldChar w:fldCharType="begin"/>
        </w:r>
        <w:r w:rsidRPr="00FE5090">
          <w:rPr>
            <w:sz w:val="20"/>
            <w:szCs w:val="20"/>
          </w:rPr>
          <w:instrText>PAGE   \* MERGEFORMAT</w:instrText>
        </w:r>
        <w:r w:rsidRPr="00FE5090">
          <w:rPr>
            <w:sz w:val="20"/>
            <w:szCs w:val="20"/>
          </w:rPr>
          <w:fldChar w:fldCharType="separate"/>
        </w:r>
        <w:r w:rsidR="00E71DB3">
          <w:rPr>
            <w:noProof/>
            <w:sz w:val="20"/>
            <w:szCs w:val="20"/>
          </w:rPr>
          <w:t>2</w:t>
        </w:r>
        <w:r w:rsidRPr="00FE5090">
          <w:rPr>
            <w:sz w:val="20"/>
            <w:szCs w:val="20"/>
          </w:rPr>
          <w:fldChar w:fldCharType="end"/>
        </w:r>
      </w:p>
    </w:sdtContent>
  </w:sdt>
  <w:p w:rsidR="00EB6C9E" w:rsidRDefault="00EB6C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20716538"/>
      <w:docPartObj>
        <w:docPartGallery w:val="Page Numbers (Top of Page)"/>
        <w:docPartUnique/>
      </w:docPartObj>
    </w:sdtPr>
    <w:sdtEndPr/>
    <w:sdtContent>
      <w:p w:rsidR="00EB6C9E" w:rsidRPr="00362C6C" w:rsidRDefault="00D1175D">
        <w:pPr>
          <w:pStyle w:val="a4"/>
          <w:jc w:val="center"/>
          <w:rPr>
            <w:sz w:val="20"/>
            <w:szCs w:val="20"/>
          </w:rPr>
        </w:pPr>
      </w:p>
    </w:sdtContent>
  </w:sdt>
  <w:p w:rsidR="00EB6C9E" w:rsidRDefault="00EB6C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175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57AA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71DB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6C9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6C9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089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175D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0577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6C9E" w:rsidRPr="00EB6C9E" w:rsidRDefault="00EB6C9E">
        <w:pPr>
          <w:pStyle w:val="a4"/>
          <w:jc w:val="center"/>
          <w:rPr>
            <w:sz w:val="20"/>
            <w:szCs w:val="20"/>
          </w:rPr>
        </w:pPr>
        <w:r w:rsidRPr="00EB6C9E">
          <w:rPr>
            <w:sz w:val="20"/>
            <w:szCs w:val="20"/>
          </w:rPr>
          <w:fldChar w:fldCharType="begin"/>
        </w:r>
        <w:r w:rsidRPr="00EB6C9E">
          <w:rPr>
            <w:sz w:val="20"/>
            <w:szCs w:val="20"/>
          </w:rPr>
          <w:instrText>PAGE   \* MERGEFORMAT</w:instrText>
        </w:r>
        <w:r w:rsidRPr="00EB6C9E">
          <w:rPr>
            <w:sz w:val="20"/>
            <w:szCs w:val="20"/>
          </w:rPr>
          <w:fldChar w:fldCharType="separate"/>
        </w:r>
        <w:r w:rsidR="00E71DB3">
          <w:rPr>
            <w:noProof/>
            <w:sz w:val="20"/>
            <w:szCs w:val="20"/>
          </w:rPr>
          <w:t>3</w:t>
        </w:r>
        <w:r w:rsidRPr="00EB6C9E">
          <w:rPr>
            <w:sz w:val="20"/>
            <w:szCs w:val="20"/>
          </w:rPr>
          <w:fldChar w:fldCharType="end"/>
        </w:r>
      </w:p>
    </w:sdtContent>
  </w:sdt>
  <w:p w:rsidR="00F37492" w:rsidRDefault="00D117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9E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1B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57AA5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92EE5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5B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26C59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26F1"/>
    <w:rsid w:val="00797C46"/>
    <w:rsid w:val="007A4C29"/>
    <w:rsid w:val="007A6856"/>
    <w:rsid w:val="007C1557"/>
    <w:rsid w:val="007C428F"/>
    <w:rsid w:val="007C4B5F"/>
    <w:rsid w:val="007C4BF6"/>
    <w:rsid w:val="007D2519"/>
    <w:rsid w:val="007E28B0"/>
    <w:rsid w:val="007E63CE"/>
    <w:rsid w:val="007F2561"/>
    <w:rsid w:val="007F25C4"/>
    <w:rsid w:val="007F71F8"/>
    <w:rsid w:val="00801109"/>
    <w:rsid w:val="008019EC"/>
    <w:rsid w:val="00804B51"/>
    <w:rsid w:val="00804BEF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9C0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3CA0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5B6B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0897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175D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1DB3"/>
    <w:rsid w:val="00E7433E"/>
    <w:rsid w:val="00E80DC9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6C9E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E5090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14EBB2-8617-4F27-B442-28FFCC65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C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6C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C9E"/>
    <w:rPr>
      <w:rFonts w:ascii="Times New Roman" w:hAnsi="Times New Roman"/>
      <w:sz w:val="28"/>
    </w:rPr>
  </w:style>
  <w:style w:type="character" w:styleId="a8">
    <w:name w:val="page number"/>
    <w:basedOn w:val="a0"/>
    <w:rsid w:val="00EB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2024-01-31T04:49:00Z</cp:lastPrinted>
  <dcterms:created xsi:type="dcterms:W3CDTF">2024-02-01T09:58:00Z</dcterms:created>
  <dcterms:modified xsi:type="dcterms:W3CDTF">2024-02-01T09:58:00Z</dcterms:modified>
</cp:coreProperties>
</file>