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BDA" w:rsidRDefault="00B53BDA" w:rsidP="00656C1A">
      <w:pPr>
        <w:spacing w:line="120" w:lineRule="atLeast"/>
        <w:jc w:val="center"/>
        <w:rPr>
          <w:sz w:val="24"/>
          <w:szCs w:val="24"/>
        </w:rPr>
      </w:pPr>
    </w:p>
    <w:p w:rsidR="00B53BDA" w:rsidRDefault="00B53BDA" w:rsidP="00656C1A">
      <w:pPr>
        <w:spacing w:line="120" w:lineRule="atLeast"/>
        <w:jc w:val="center"/>
        <w:rPr>
          <w:sz w:val="24"/>
          <w:szCs w:val="24"/>
        </w:rPr>
      </w:pPr>
    </w:p>
    <w:p w:rsidR="00B53BDA" w:rsidRPr="00852378" w:rsidRDefault="00B53BDA" w:rsidP="00656C1A">
      <w:pPr>
        <w:spacing w:line="120" w:lineRule="atLeast"/>
        <w:jc w:val="center"/>
        <w:rPr>
          <w:sz w:val="10"/>
          <w:szCs w:val="10"/>
        </w:rPr>
      </w:pPr>
    </w:p>
    <w:p w:rsidR="00B53BDA" w:rsidRDefault="00B53BDA" w:rsidP="00656C1A">
      <w:pPr>
        <w:spacing w:line="120" w:lineRule="atLeast"/>
        <w:jc w:val="center"/>
        <w:rPr>
          <w:sz w:val="10"/>
          <w:szCs w:val="24"/>
        </w:rPr>
      </w:pPr>
    </w:p>
    <w:p w:rsidR="00B53BDA" w:rsidRPr="005541F0" w:rsidRDefault="00B53BD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B53BDA" w:rsidRDefault="00B53BD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B53BDA" w:rsidRPr="005541F0" w:rsidRDefault="00B53BDA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B53BDA" w:rsidRPr="005649E4" w:rsidRDefault="00B53BDA" w:rsidP="00656C1A">
      <w:pPr>
        <w:spacing w:line="120" w:lineRule="atLeast"/>
        <w:jc w:val="center"/>
        <w:rPr>
          <w:sz w:val="18"/>
          <w:szCs w:val="24"/>
        </w:rPr>
      </w:pPr>
    </w:p>
    <w:p w:rsidR="00B53BDA" w:rsidRPr="00656C1A" w:rsidRDefault="00B53BDA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B53BDA" w:rsidRPr="005541F0" w:rsidRDefault="00B53BDA" w:rsidP="00656C1A">
      <w:pPr>
        <w:spacing w:line="120" w:lineRule="atLeast"/>
        <w:jc w:val="center"/>
        <w:rPr>
          <w:sz w:val="18"/>
          <w:szCs w:val="24"/>
        </w:rPr>
      </w:pPr>
    </w:p>
    <w:p w:rsidR="00B53BDA" w:rsidRPr="005541F0" w:rsidRDefault="00B53BDA" w:rsidP="00656C1A">
      <w:pPr>
        <w:spacing w:line="120" w:lineRule="atLeast"/>
        <w:jc w:val="center"/>
        <w:rPr>
          <w:sz w:val="20"/>
          <w:szCs w:val="24"/>
        </w:rPr>
      </w:pPr>
    </w:p>
    <w:p w:rsidR="00B53BDA" w:rsidRPr="00656C1A" w:rsidRDefault="00B53BDA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B53BDA" w:rsidRDefault="00B53BDA" w:rsidP="00656C1A">
      <w:pPr>
        <w:spacing w:line="120" w:lineRule="atLeast"/>
        <w:jc w:val="center"/>
        <w:rPr>
          <w:sz w:val="30"/>
          <w:szCs w:val="24"/>
        </w:rPr>
      </w:pPr>
    </w:p>
    <w:p w:rsidR="00B53BDA" w:rsidRPr="00656C1A" w:rsidRDefault="00B53BDA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B53BDA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B53BDA" w:rsidRPr="00F8214F" w:rsidRDefault="00B53BD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B53BDA" w:rsidRPr="00F8214F" w:rsidRDefault="00316544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09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B53BDA" w:rsidRPr="00F8214F" w:rsidRDefault="00B53BDA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B53BDA" w:rsidRPr="00F8214F" w:rsidRDefault="00316544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noWrap/>
          </w:tcPr>
          <w:p w:rsidR="00B53BDA" w:rsidRPr="00A63FB0" w:rsidRDefault="00B53BDA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B53BDA" w:rsidRPr="00A3761A" w:rsidRDefault="00316544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24</w:t>
            </w:r>
          </w:p>
        </w:tc>
        <w:tc>
          <w:tcPr>
            <w:tcW w:w="518" w:type="dxa"/>
            <w:noWrap/>
          </w:tcPr>
          <w:p w:rsidR="00B53BDA" w:rsidRPr="00F8214F" w:rsidRDefault="00B53BDA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B53BDA" w:rsidRPr="00F8214F" w:rsidRDefault="00B53BDA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B53BDA" w:rsidRPr="00AB4194" w:rsidRDefault="00B53BD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B53BDA" w:rsidRPr="00F8214F" w:rsidRDefault="00316544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90</w:t>
            </w:r>
          </w:p>
        </w:tc>
      </w:tr>
    </w:tbl>
    <w:p w:rsidR="00B53BDA" w:rsidRPr="00C725A6" w:rsidRDefault="00B53BDA" w:rsidP="00C725A6">
      <w:pPr>
        <w:rPr>
          <w:rFonts w:cs="Times New Roman"/>
          <w:szCs w:val="28"/>
        </w:rPr>
      </w:pPr>
    </w:p>
    <w:p w:rsidR="00B53BDA" w:rsidRDefault="00B53BDA" w:rsidP="00B53BDA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Об утверждении муниципального </w:t>
      </w:r>
    </w:p>
    <w:p w:rsidR="00B53BDA" w:rsidRDefault="00B53BDA" w:rsidP="00B53BDA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задания на оказание муниципальных</w:t>
      </w:r>
    </w:p>
    <w:p w:rsidR="00B53BDA" w:rsidRDefault="00B53BDA" w:rsidP="00B53BDA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услуг муниципальному бюджетному </w:t>
      </w:r>
    </w:p>
    <w:p w:rsidR="00B53BDA" w:rsidRDefault="00B53BDA" w:rsidP="00B53BDA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общеобразовательному учреждению </w:t>
      </w:r>
    </w:p>
    <w:p w:rsidR="00B53BDA" w:rsidRDefault="00B53BDA" w:rsidP="00B53BDA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средней общеобразовательной </w:t>
      </w:r>
    </w:p>
    <w:p w:rsidR="00B53BDA" w:rsidRDefault="00B53BDA" w:rsidP="00B53BDA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школе № 46 с углубленным изучением </w:t>
      </w:r>
    </w:p>
    <w:p w:rsidR="00B53BDA" w:rsidRDefault="00B53BDA" w:rsidP="00B53BDA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отдельных предметов на 2024 год </w:t>
      </w:r>
    </w:p>
    <w:p w:rsidR="00B53BDA" w:rsidRDefault="00B53BDA" w:rsidP="00B53BDA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и плановый период 2025 и 2026 годов</w:t>
      </w:r>
    </w:p>
    <w:p w:rsidR="00B53BDA" w:rsidRDefault="00B53BDA" w:rsidP="00B53BDA">
      <w:pPr>
        <w:rPr>
          <w:rFonts w:eastAsia="Times New Roman"/>
          <w:sz w:val="26"/>
          <w:szCs w:val="26"/>
          <w:lang w:eastAsia="ru-RU"/>
        </w:rPr>
      </w:pPr>
    </w:p>
    <w:p w:rsidR="00B53BDA" w:rsidRDefault="00B53BDA" w:rsidP="00B53BDA">
      <w:pPr>
        <w:rPr>
          <w:rFonts w:eastAsia="Times New Roman"/>
          <w:sz w:val="26"/>
          <w:szCs w:val="26"/>
          <w:lang w:eastAsia="ru-RU"/>
        </w:rPr>
      </w:pPr>
    </w:p>
    <w:p w:rsidR="00B53BDA" w:rsidRDefault="00B53BDA" w:rsidP="00B53BDA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В соответствии со статьей 69.2 Бюджетного кодекса Российской Федерации, решением Думы города от 20.12.2023 № 4</w:t>
      </w:r>
      <w:r w:rsidR="001C71C1">
        <w:rPr>
          <w:rFonts w:eastAsia="Times New Roman"/>
          <w:sz w:val="26"/>
          <w:szCs w:val="26"/>
          <w:lang w:eastAsia="ru-RU"/>
        </w:rPr>
        <w:t>8</w:t>
      </w:r>
      <w:r>
        <w:rPr>
          <w:rFonts w:eastAsia="Times New Roman"/>
          <w:sz w:val="26"/>
          <w:szCs w:val="26"/>
          <w:lang w:eastAsia="ru-RU"/>
        </w:rPr>
        <w:t>5-</w:t>
      </w:r>
      <w:r>
        <w:rPr>
          <w:rFonts w:eastAsia="Times New Roman"/>
          <w:sz w:val="26"/>
          <w:szCs w:val="26"/>
          <w:lang w:val="en-US" w:eastAsia="ru-RU"/>
        </w:rPr>
        <w:t>VII</w:t>
      </w:r>
      <w:r>
        <w:rPr>
          <w:rFonts w:eastAsia="Times New Roman"/>
          <w:sz w:val="26"/>
          <w:szCs w:val="26"/>
          <w:lang w:eastAsia="ru-RU"/>
        </w:rPr>
        <w:t xml:space="preserve"> ДГ «О бюджете городского округа Сургут Ханты-Мансийского автономного округа – Югры на 2024 год и плановый период 2025 – 2026 годов», постановлением Администрации города от 04.10.2016                     № 7339 «Об утверждении порядка формирования муниципального задания на оказание муниципальных услуг (выполнение работ) муниципальными учреждениями                                 и финансового обеспечения выполнения муниципального задания», распоряжениями Администрации города от </w:t>
      </w:r>
      <w:r>
        <w:rPr>
          <w:rFonts w:eastAsia="Times New Roman"/>
          <w:bCs/>
          <w:sz w:val="26"/>
          <w:szCs w:val="26"/>
          <w:lang w:eastAsia="ru-RU"/>
        </w:rPr>
        <w:t>30.12.2005 № 3686 «Об утверждении Регламента Администрации города», от 21.04.2021 № 552 «О распределении отдельных полно-</w:t>
      </w:r>
      <w:proofErr w:type="spellStart"/>
      <w:r>
        <w:rPr>
          <w:rFonts w:eastAsia="Times New Roman"/>
          <w:bCs/>
          <w:sz w:val="26"/>
          <w:szCs w:val="26"/>
          <w:lang w:eastAsia="ru-RU"/>
        </w:rPr>
        <w:t>мочий</w:t>
      </w:r>
      <w:proofErr w:type="spellEnd"/>
      <w:r>
        <w:rPr>
          <w:rFonts w:eastAsia="Times New Roman"/>
          <w:bCs/>
          <w:sz w:val="26"/>
          <w:szCs w:val="26"/>
          <w:lang w:eastAsia="ru-RU"/>
        </w:rPr>
        <w:t xml:space="preserve"> Главы города между высшими должностными лицами Администрации города»</w:t>
      </w:r>
      <w:r>
        <w:rPr>
          <w:rFonts w:eastAsia="Times New Roman"/>
          <w:sz w:val="26"/>
          <w:szCs w:val="26"/>
          <w:lang w:eastAsia="ru-RU"/>
        </w:rPr>
        <w:t>:</w:t>
      </w:r>
    </w:p>
    <w:p w:rsidR="00B53BDA" w:rsidRDefault="00B53BDA" w:rsidP="00B53BDA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1. Утвердить муниципальное задание на оказание муниципальных услуг                         на 2024 год и плановый период 2025 и 2026 годов </w:t>
      </w:r>
      <w:bookmarkStart w:id="5" w:name="_Hlk56856469"/>
      <w:r>
        <w:rPr>
          <w:rFonts w:eastAsia="Times New Roman"/>
          <w:sz w:val="26"/>
          <w:szCs w:val="26"/>
          <w:lang w:eastAsia="ru-RU"/>
        </w:rPr>
        <w:t xml:space="preserve">муниципальному бюджетному общеобразовательному учреждению средней общеобразовательной школе № 46                         с углубленным изучением отдельных предметов </w:t>
      </w:r>
      <w:bookmarkEnd w:id="5"/>
      <w:r>
        <w:rPr>
          <w:rFonts w:eastAsia="Times New Roman"/>
          <w:sz w:val="26"/>
          <w:szCs w:val="26"/>
          <w:lang w:eastAsia="ru-RU"/>
        </w:rPr>
        <w:t>согласно приложению.</w:t>
      </w:r>
    </w:p>
    <w:p w:rsidR="00B53BDA" w:rsidRDefault="00B53BDA" w:rsidP="00B53BDA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2. Руководителю муниципального бюджетного общеобразовательного учреждения средней общеобразовательной школы № 46 с углубленным изучением отдельных предметов обеспечить выполнение муниципального задания на оказание муниципальных услуг в 2024 году и плановом периоде 2025 и 2026 годов.</w:t>
      </w:r>
    </w:p>
    <w:p w:rsidR="00B53BDA" w:rsidRDefault="00B53BDA" w:rsidP="00B53BDA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3. Департаменту образования Администрации города обеспечить предо-ставление субсидии на финансовое обеспечение выполнения муниципального задания на оказание муниципальных услуг муниципальному бюджетному </w:t>
      </w:r>
      <w:proofErr w:type="spellStart"/>
      <w:r>
        <w:rPr>
          <w:rFonts w:eastAsia="Times New Roman"/>
          <w:sz w:val="26"/>
          <w:szCs w:val="26"/>
          <w:lang w:eastAsia="ru-RU"/>
        </w:rPr>
        <w:t>общеобразо-вательному</w:t>
      </w:r>
      <w:proofErr w:type="spellEnd"/>
      <w:r>
        <w:rPr>
          <w:rFonts w:eastAsia="Times New Roman"/>
          <w:sz w:val="26"/>
          <w:szCs w:val="26"/>
          <w:lang w:eastAsia="ru-RU"/>
        </w:rPr>
        <w:t xml:space="preserve"> учреждению средней общеобразовательной школе № 46 с углубленным </w:t>
      </w:r>
      <w:r>
        <w:rPr>
          <w:rFonts w:eastAsia="Times New Roman"/>
          <w:sz w:val="26"/>
          <w:szCs w:val="26"/>
          <w:lang w:eastAsia="ru-RU"/>
        </w:rPr>
        <w:lastRenderedPageBreak/>
        <w:t>изучением отдельных предметов в 2024 году и плановом периоде 2025 и 2026 годов                в порядке, установленном нормативными правовыми актами.</w:t>
      </w:r>
    </w:p>
    <w:p w:rsidR="00B53BDA" w:rsidRDefault="00B53BDA" w:rsidP="00B53BDA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4. Признать утратившими силу постановления Администрации города:</w:t>
      </w:r>
    </w:p>
    <w:p w:rsidR="00B53BDA" w:rsidRDefault="00B53BDA" w:rsidP="00B53BDA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- от 10.01.2023 № 90 «Об утверждении муниципального задания на оказание муниципальных услуг муниципальному бюджетному общеобразовательному учреждению средней общеобразовательной школе № 46 с углубленным изучением отдельных предметов на 2023 год и плановый период 2024 и 2025 годов»;</w:t>
      </w:r>
    </w:p>
    <w:p w:rsidR="00B53BDA" w:rsidRDefault="00B53BDA" w:rsidP="00B53BDA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- от 23.11.2023 № 5851 «О внесении изменения в постановление Администрации города от 10.01.2023 № 90 «Об утверждении муниципального задания на оказание муниципальных услуг муниципальному бюджетному общеобразовательному учреждению средней общеобразовательной школе № 46 с углубленным изучением отдельных предметов на 2023 год и плановый период 2024 и 2025 годов».</w:t>
      </w:r>
    </w:p>
    <w:p w:rsidR="00B53BDA" w:rsidRDefault="00B53BDA" w:rsidP="00B53BD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5. Департаменту массовых коммуникаций и аналитики разместить настоящее постановление на официальном портале Администрации города</w:t>
      </w:r>
      <w:r w:rsidR="00612223">
        <w:rPr>
          <w:rFonts w:eastAsia="Times New Roman"/>
          <w:sz w:val="26"/>
          <w:szCs w:val="26"/>
          <w:lang w:eastAsia="ru-RU"/>
        </w:rPr>
        <w:t>:</w:t>
      </w:r>
      <w:r>
        <w:rPr>
          <w:rFonts w:eastAsia="Times New Roman"/>
          <w:sz w:val="26"/>
          <w:szCs w:val="26"/>
          <w:lang w:eastAsia="ru-RU"/>
        </w:rPr>
        <w:t xml:space="preserve"> www.admsurgut.ru.</w:t>
      </w:r>
    </w:p>
    <w:p w:rsidR="00B53BDA" w:rsidRDefault="00B53BDA" w:rsidP="00B53BD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6. Муниципальному казенному учреждению «Наш город» опубликовать (разместить) настоящее постановление в сетевом издании «Официальные документы города Сургута»: docsurgut.ru.</w:t>
      </w:r>
    </w:p>
    <w:p w:rsidR="00B53BDA" w:rsidRDefault="00B53BDA" w:rsidP="00B53BD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7. Настоящее постановление вступает в силу с 01.01.2024.</w:t>
      </w:r>
    </w:p>
    <w:p w:rsidR="00B53BDA" w:rsidRDefault="00B53BDA" w:rsidP="00B53BD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8. Контроль за выполнением постановления оставляю за собой.</w:t>
      </w:r>
    </w:p>
    <w:p w:rsidR="00B53BDA" w:rsidRDefault="00B53BDA" w:rsidP="00B53BDA">
      <w:pPr>
        <w:jc w:val="both"/>
        <w:rPr>
          <w:rFonts w:eastAsia="Times New Roman"/>
          <w:sz w:val="26"/>
          <w:szCs w:val="26"/>
          <w:lang w:eastAsia="ru-RU"/>
        </w:rPr>
      </w:pPr>
    </w:p>
    <w:p w:rsidR="00B53BDA" w:rsidRDefault="00B53BDA" w:rsidP="00B53BDA">
      <w:pPr>
        <w:jc w:val="both"/>
        <w:rPr>
          <w:rFonts w:eastAsia="Times New Roman"/>
          <w:sz w:val="26"/>
          <w:szCs w:val="26"/>
          <w:lang w:eastAsia="ru-RU"/>
        </w:rPr>
      </w:pPr>
    </w:p>
    <w:p w:rsidR="00B53BDA" w:rsidRDefault="00B53BDA" w:rsidP="00B53BDA">
      <w:pPr>
        <w:jc w:val="both"/>
        <w:rPr>
          <w:rFonts w:eastAsia="Times New Roman"/>
          <w:sz w:val="26"/>
          <w:szCs w:val="26"/>
          <w:lang w:eastAsia="ru-RU"/>
        </w:rPr>
      </w:pPr>
    </w:p>
    <w:p w:rsidR="00B53BDA" w:rsidRDefault="00B53BDA" w:rsidP="00B53BDA">
      <w:pPr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Заместитель Главы города                                                                                А.Н. Томазова</w:t>
      </w:r>
    </w:p>
    <w:p w:rsidR="00B53BDA" w:rsidRDefault="00B53BDA" w:rsidP="00B53BDA">
      <w:pPr>
        <w:sectPr w:rsidR="00B53BDA">
          <w:headerReference w:type="default" r:id="rId7"/>
          <w:pgSz w:w="11907" w:h="16839"/>
          <w:pgMar w:top="1135" w:right="567" w:bottom="1560" w:left="1701" w:header="709" w:footer="709" w:gutter="0"/>
          <w:pgNumType w:start="1"/>
          <w:cols w:space="720"/>
        </w:sectPr>
      </w:pPr>
    </w:p>
    <w:p w:rsidR="00B53BDA" w:rsidRDefault="00B53BDA" w:rsidP="00B53BDA">
      <w:pPr>
        <w:ind w:left="11766" w:right="-1"/>
      </w:pPr>
      <w:r>
        <w:t xml:space="preserve">Приложение </w:t>
      </w:r>
    </w:p>
    <w:p w:rsidR="00B53BDA" w:rsidRDefault="00B53BDA" w:rsidP="00B53BDA">
      <w:pPr>
        <w:ind w:left="11766" w:right="-1"/>
      </w:pPr>
      <w:r>
        <w:t xml:space="preserve">к постановлению </w:t>
      </w:r>
    </w:p>
    <w:p w:rsidR="00B53BDA" w:rsidRDefault="00B53BDA" w:rsidP="00B53BDA">
      <w:pPr>
        <w:ind w:left="11766" w:right="-1"/>
      </w:pPr>
      <w:r>
        <w:t>Администрации города</w:t>
      </w:r>
    </w:p>
    <w:p w:rsidR="00B53BDA" w:rsidRDefault="00B53BDA" w:rsidP="00B53BDA">
      <w:pPr>
        <w:ind w:left="11766" w:right="-1"/>
      </w:pPr>
      <w:r>
        <w:t>от _____________ № _________</w:t>
      </w:r>
    </w:p>
    <w:p w:rsidR="00B53BDA" w:rsidRDefault="00B53BDA" w:rsidP="00B53BDA">
      <w:pPr>
        <w:rPr>
          <w:sz w:val="24"/>
          <w:szCs w:val="24"/>
        </w:rPr>
      </w:pPr>
    </w:p>
    <w:p w:rsidR="00B53BDA" w:rsidRDefault="00B53BDA" w:rsidP="00B53BDA">
      <w:pPr>
        <w:jc w:val="center"/>
        <w:rPr>
          <w:szCs w:val="28"/>
        </w:rPr>
      </w:pPr>
    </w:p>
    <w:p w:rsidR="00B53BDA" w:rsidRDefault="00B53BDA" w:rsidP="00B53BDA">
      <w:pPr>
        <w:jc w:val="center"/>
      </w:pPr>
      <w:r>
        <w:t>Муниципальное задание</w:t>
      </w:r>
    </w:p>
    <w:p w:rsidR="00B53BDA" w:rsidRDefault="00B53BDA" w:rsidP="00B53BDA">
      <w:pPr>
        <w:jc w:val="center"/>
      </w:pPr>
      <w:r>
        <w:t xml:space="preserve">на 2024 год и плановый период 2025 и 2026 годов </w:t>
      </w:r>
    </w:p>
    <w:p w:rsidR="00B53BDA" w:rsidRDefault="00B53BDA" w:rsidP="00B53BDA">
      <w:pPr>
        <w:tabs>
          <w:tab w:val="left" w:pos="851"/>
        </w:tabs>
        <w:ind w:left="556"/>
        <w:jc w:val="center"/>
        <w:rPr>
          <w:sz w:val="24"/>
          <w:szCs w:val="24"/>
        </w:rPr>
      </w:pPr>
    </w:p>
    <w:p w:rsidR="00B53BDA" w:rsidRDefault="00B53BDA" w:rsidP="00B53BDA">
      <w:pPr>
        <w:tabs>
          <w:tab w:val="left" w:pos="851"/>
        </w:tabs>
        <w:rPr>
          <w:sz w:val="24"/>
          <w:szCs w:val="24"/>
        </w:rPr>
      </w:pPr>
    </w:p>
    <w:tbl>
      <w:tblPr>
        <w:tblStyle w:val="a3"/>
        <w:tblW w:w="15598" w:type="dxa"/>
        <w:tblLook w:val="04A0" w:firstRow="1" w:lastRow="0" w:firstColumn="1" w:lastColumn="0" w:noHBand="0" w:noVBand="1"/>
      </w:tblPr>
      <w:tblGrid>
        <w:gridCol w:w="5245"/>
        <w:gridCol w:w="6095"/>
        <w:gridCol w:w="2552"/>
        <w:gridCol w:w="1706"/>
      </w:tblGrid>
      <w:tr w:rsidR="00B53BDA" w:rsidTr="00B53BDA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53BDA" w:rsidRDefault="00B53BDA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B53BDA" w:rsidRDefault="00B53BDA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3BDA" w:rsidRDefault="00B53BDA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Коды</w:t>
            </w:r>
          </w:p>
        </w:tc>
      </w:tr>
      <w:tr w:rsidR="00B53BDA" w:rsidTr="00B53BDA">
        <w:trPr>
          <w:trHeight w:val="278"/>
        </w:trPr>
        <w:tc>
          <w:tcPr>
            <w:tcW w:w="5245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B53BDA" w:rsidRDefault="00B53BDA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53BDA" w:rsidRDefault="00B53BDA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t xml:space="preserve">Муниципальное бюджетное 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53BDA" w:rsidRDefault="00B53BDA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 </w:t>
            </w:r>
          </w:p>
          <w:p w:rsidR="00B53BDA" w:rsidRDefault="00B53BDA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0506001</w:t>
            </w:r>
          </w:p>
        </w:tc>
      </w:tr>
      <w:tr w:rsidR="00B53BDA" w:rsidTr="00B53BDA">
        <w:trPr>
          <w:trHeight w:val="277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3BDA" w:rsidRDefault="00B53BD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53BDA" w:rsidRDefault="00B53BDA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t>общеобразовательное учреждение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53BDA" w:rsidRDefault="00B53BD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BDA" w:rsidRDefault="00B53BDA">
            <w:pPr>
              <w:rPr>
                <w:sz w:val="24"/>
                <w:szCs w:val="24"/>
                <w:lang w:eastAsia="en-US"/>
              </w:rPr>
            </w:pPr>
          </w:p>
        </w:tc>
      </w:tr>
      <w:tr w:rsidR="00B53BDA" w:rsidTr="00B53BDA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53BDA" w:rsidRDefault="00B53BDA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53BDA" w:rsidRDefault="00B53BDA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t>средняя общеобразовательная школа № 46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53BDA" w:rsidRDefault="00B53BDA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начала действия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01.01.2024</w:t>
            </w:r>
          </w:p>
        </w:tc>
      </w:tr>
      <w:tr w:rsidR="00B53BDA" w:rsidTr="00B53BDA">
        <w:trPr>
          <w:trHeight w:val="170"/>
        </w:trPr>
        <w:tc>
          <w:tcPr>
            <w:tcW w:w="524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3BDA" w:rsidRDefault="00B53BDA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53BDA" w:rsidRDefault="00B53BDA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t>с углубленным изучением отдельных предметов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53BDA" w:rsidRDefault="00B53BDA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окончания 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DA" w:rsidRDefault="00B53BD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B53BDA" w:rsidTr="00B53BDA">
        <w:trPr>
          <w:trHeight w:val="104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3BDA" w:rsidRDefault="00B53BD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3BDA" w:rsidRDefault="00B53BDA">
            <w:pPr>
              <w:tabs>
                <w:tab w:val="left" w:pos="851"/>
              </w:tabs>
              <w:jc w:val="center"/>
              <w:rPr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53BDA" w:rsidRDefault="00B53BDA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действия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BDA" w:rsidRDefault="00B53BDA">
            <w:pPr>
              <w:rPr>
                <w:sz w:val="24"/>
                <w:szCs w:val="24"/>
                <w:lang w:eastAsia="en-US"/>
              </w:rPr>
            </w:pPr>
          </w:p>
        </w:tc>
      </w:tr>
      <w:tr w:rsidR="00B53BDA" w:rsidTr="00B53BDA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3BDA" w:rsidRDefault="00B53BDA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3BDA" w:rsidRDefault="00B53BDA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53BDA" w:rsidRDefault="00B53BDA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74304068</w:t>
            </w:r>
          </w:p>
        </w:tc>
      </w:tr>
      <w:tr w:rsidR="00B53BDA" w:rsidTr="00B53BDA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53BDA" w:rsidRDefault="00B53BDA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B53BDA" w:rsidRDefault="00B53BDA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B53BDA" w:rsidRDefault="00B53BDA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BDA" w:rsidRDefault="00B53BDA">
            <w:pPr>
              <w:rPr>
                <w:sz w:val="24"/>
                <w:szCs w:val="24"/>
                <w:lang w:eastAsia="en-US"/>
              </w:rPr>
            </w:pPr>
          </w:p>
        </w:tc>
      </w:tr>
      <w:tr w:rsidR="00B53BDA" w:rsidTr="00B53BDA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53BDA" w:rsidRDefault="00B53BDA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53BDA" w:rsidRDefault="00B53BDA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t>Образование начальное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53BDA" w:rsidRDefault="00B53BDA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85.12</w:t>
            </w:r>
          </w:p>
        </w:tc>
      </w:tr>
      <w:tr w:rsidR="00B53BDA" w:rsidTr="00B53BDA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53BDA" w:rsidRDefault="00B53BDA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53BDA" w:rsidRDefault="00B53BDA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t>Образование основное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53BDA" w:rsidRDefault="00B53BDA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85.13</w:t>
            </w:r>
          </w:p>
        </w:tc>
      </w:tr>
      <w:tr w:rsidR="00B53BDA" w:rsidTr="00B53BDA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53BDA" w:rsidRDefault="00B53BDA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53BDA" w:rsidRDefault="00B53BDA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t>Образование среднее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53BDA" w:rsidRDefault="00B53BDA"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85.14</w:t>
            </w:r>
          </w:p>
        </w:tc>
      </w:tr>
      <w:tr w:rsidR="00B53BDA" w:rsidTr="00B53BDA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53BDA" w:rsidRDefault="00B53BDA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53BDA" w:rsidRDefault="00B53BDA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t>Образование дополнительное детей и взрослых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53BDA" w:rsidRDefault="00B53B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85.41</w:t>
            </w:r>
          </w:p>
        </w:tc>
      </w:tr>
      <w:tr w:rsidR="00B53BDA" w:rsidTr="00B53BDA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53BDA" w:rsidRDefault="00B53BDA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53BDA" w:rsidRDefault="00B53BDA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t>Деятельность зрелищно-развлекательная</w:t>
            </w:r>
          </w:p>
          <w:p w:rsidR="00B53BDA" w:rsidRDefault="00B53BDA">
            <w:pPr>
              <w:tabs>
                <w:tab w:val="left" w:pos="851"/>
              </w:tabs>
              <w:jc w:val="center"/>
            </w:pPr>
            <w:r>
              <w:t>прочая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53BDA" w:rsidRDefault="00B53BDA"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93.29</w:t>
            </w:r>
          </w:p>
        </w:tc>
      </w:tr>
    </w:tbl>
    <w:p w:rsidR="00B53BDA" w:rsidRDefault="00B53BDA" w:rsidP="00B53BDA">
      <w:pPr>
        <w:tabs>
          <w:tab w:val="left" w:pos="851"/>
        </w:tabs>
        <w:ind w:firstLine="567"/>
        <w:rPr>
          <w:sz w:val="24"/>
          <w:szCs w:val="24"/>
        </w:rPr>
      </w:pPr>
    </w:p>
    <w:p w:rsidR="00B53BDA" w:rsidRDefault="00B53BDA" w:rsidP="00B53BDA">
      <w:pPr>
        <w:tabs>
          <w:tab w:val="left" w:pos="851"/>
        </w:tabs>
        <w:ind w:firstLine="567"/>
        <w:rPr>
          <w:sz w:val="24"/>
          <w:szCs w:val="24"/>
        </w:rPr>
      </w:pPr>
    </w:p>
    <w:p w:rsidR="00B53BDA" w:rsidRDefault="00B53BDA" w:rsidP="00B53BDA">
      <w:pPr>
        <w:tabs>
          <w:tab w:val="left" w:pos="851"/>
        </w:tabs>
        <w:ind w:firstLine="567"/>
        <w:rPr>
          <w:sz w:val="24"/>
          <w:szCs w:val="24"/>
        </w:rPr>
      </w:pPr>
    </w:p>
    <w:p w:rsidR="00B53BDA" w:rsidRDefault="00B53BDA" w:rsidP="00B53BDA">
      <w:pPr>
        <w:tabs>
          <w:tab w:val="left" w:pos="851"/>
        </w:tabs>
        <w:ind w:firstLine="567"/>
        <w:rPr>
          <w:sz w:val="24"/>
          <w:szCs w:val="24"/>
        </w:rPr>
      </w:pPr>
    </w:p>
    <w:p w:rsidR="00B53BDA" w:rsidRDefault="00B53BDA" w:rsidP="00B53BDA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Часть 1. Сведения об оказываемых услугах</w:t>
      </w:r>
    </w:p>
    <w:p w:rsidR="00B53BDA" w:rsidRDefault="00B53BDA" w:rsidP="00B53BDA">
      <w:pPr>
        <w:tabs>
          <w:tab w:val="left" w:pos="851"/>
        </w:tabs>
        <w:ind w:firstLine="567"/>
        <w:rPr>
          <w:sz w:val="24"/>
          <w:szCs w:val="24"/>
        </w:rPr>
      </w:pPr>
    </w:p>
    <w:p w:rsidR="00B53BDA" w:rsidRDefault="00B53BDA" w:rsidP="00B53BDA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1</w:t>
      </w:r>
    </w:p>
    <w:p w:rsidR="00B53BDA" w:rsidRDefault="00B53BDA" w:rsidP="00B53BDA">
      <w:pPr>
        <w:tabs>
          <w:tab w:val="left" w:pos="851"/>
        </w:tabs>
        <w:ind w:firstLine="567"/>
        <w:rPr>
          <w:sz w:val="24"/>
          <w:szCs w:val="24"/>
        </w:rPr>
      </w:pPr>
    </w:p>
    <w:tbl>
      <w:tblPr>
        <w:tblStyle w:val="a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B53BDA" w:rsidTr="00B53BDA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53BDA" w:rsidRDefault="00B53BDA">
            <w:pPr>
              <w:ind w:firstLine="4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Наименование муниципальной услуги: реализация основных общеобразовательных программ начального общего образования.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53BDA" w:rsidRDefault="00B53BD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53BDA" w:rsidRDefault="00B53B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3BDA" w:rsidRDefault="00B53BDA">
            <w:pPr>
              <w:rPr>
                <w:sz w:val="24"/>
                <w:szCs w:val="24"/>
              </w:rPr>
            </w:pPr>
          </w:p>
        </w:tc>
      </w:tr>
      <w:tr w:rsidR="00B53BDA" w:rsidTr="00B53BDA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53BDA" w:rsidRDefault="00B53B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53BDA" w:rsidRDefault="00B53BD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B53BDA" w:rsidRDefault="00B53B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DA" w:rsidRDefault="00B53BDA">
            <w:pPr>
              <w:rPr>
                <w:sz w:val="24"/>
                <w:szCs w:val="24"/>
              </w:rPr>
            </w:pPr>
          </w:p>
          <w:p w:rsidR="00B53BDA" w:rsidRDefault="00B53BDA">
            <w:pPr>
              <w:jc w:val="center"/>
              <w:rPr>
                <w:sz w:val="24"/>
                <w:szCs w:val="24"/>
              </w:rPr>
            </w:pPr>
          </w:p>
          <w:p w:rsidR="00B53BDA" w:rsidRDefault="00B53B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БА81</w:t>
            </w:r>
          </w:p>
        </w:tc>
      </w:tr>
      <w:tr w:rsidR="00B53BDA" w:rsidTr="00B53BDA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53BDA" w:rsidRDefault="00B53B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услуги: физические лица (обучающиеся 1 – 4-х классов, осваивающие основную образовательную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53BDA" w:rsidRDefault="00B53BD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53BDA" w:rsidRDefault="00B53B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базовому перечню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BDA" w:rsidRDefault="00B53BDA">
            <w:pPr>
              <w:rPr>
                <w:sz w:val="24"/>
                <w:szCs w:val="24"/>
                <w:lang w:eastAsia="en-US"/>
              </w:rPr>
            </w:pPr>
          </w:p>
        </w:tc>
      </w:tr>
      <w:tr w:rsidR="00B53BDA" w:rsidTr="00B53BDA">
        <w:trPr>
          <w:trHeight w:val="626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53BDA" w:rsidRDefault="00B53B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программу начального общего образования).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53BDA" w:rsidRDefault="00B53BD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53BDA" w:rsidRDefault="00B53B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(региональному перечню)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BDA" w:rsidRDefault="00B53BDA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B53BDA" w:rsidRDefault="00B53BDA" w:rsidP="00B53BDA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B53BDA" w:rsidRDefault="00B53BDA" w:rsidP="00B53BDA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B53BDA" w:rsidRDefault="00B53BDA" w:rsidP="00B53BDA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B53BDA" w:rsidTr="00B53BDA">
        <w:trPr>
          <w:trHeight w:val="299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3BDA" w:rsidRDefault="00B53BD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Уникальный номер реестровой записи</w:t>
            </w:r>
          </w:p>
          <w:p w:rsidR="00B53BDA" w:rsidRDefault="00B53BD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характеризующий </w:t>
            </w:r>
          </w:p>
          <w:p w:rsidR="00B53BDA" w:rsidRDefault="00B53B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характеризующий </w:t>
            </w:r>
          </w:p>
          <w:p w:rsidR="00B53BDA" w:rsidRDefault="00B53BD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 качества </w:t>
            </w:r>
          </w:p>
          <w:p w:rsidR="00B53BDA" w:rsidRDefault="00B53BD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Значение </w:t>
            </w:r>
          </w:p>
          <w:p w:rsidR="00B53BDA" w:rsidRDefault="00B53BD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показателя качества</w:t>
            </w:r>
          </w:p>
          <w:p w:rsidR="00B53BDA" w:rsidRDefault="00B53BD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B53BDA" w:rsidTr="00B53BDA">
        <w:trPr>
          <w:trHeight w:val="18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BDA" w:rsidRDefault="00B53BDA">
            <w:pPr>
              <w:rPr>
                <w:sz w:val="20"/>
              </w:rPr>
            </w:pPr>
          </w:p>
        </w:tc>
        <w:tc>
          <w:tcPr>
            <w:tcW w:w="6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BDA" w:rsidRDefault="00B53BDA">
            <w:pPr>
              <w:rPr>
                <w:sz w:val="20"/>
              </w:rPr>
            </w:pPr>
          </w:p>
        </w:tc>
        <w:tc>
          <w:tcPr>
            <w:tcW w:w="42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BDA" w:rsidRDefault="00B53BDA">
            <w:pPr>
              <w:rPr>
                <w:sz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DA" w:rsidRDefault="00B53BD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наименование показателя </w:t>
            </w:r>
          </w:p>
          <w:p w:rsidR="00B53BDA" w:rsidRDefault="00B53BDA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2024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2025 год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2026 год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BDA" w:rsidRDefault="00B53BDA">
            <w:pPr>
              <w:rPr>
                <w:sz w:val="20"/>
              </w:rPr>
            </w:pPr>
          </w:p>
        </w:tc>
      </w:tr>
      <w:tr w:rsidR="00B53BDA" w:rsidTr="00B53BDA">
        <w:trPr>
          <w:trHeight w:val="376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BDA" w:rsidRDefault="00B53BDA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DA" w:rsidRDefault="00B53BDA" w:rsidP="00B53BDA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B53BDA" w:rsidRDefault="00B53BD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DA" w:rsidRDefault="00B53BDA" w:rsidP="00B53BDA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B53BDA" w:rsidRDefault="00B53BD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DA" w:rsidRDefault="00B53BDA" w:rsidP="00B53BDA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B53BDA" w:rsidRDefault="00B53BD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DA" w:rsidRDefault="00B53BDA" w:rsidP="00B53BDA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B53BDA" w:rsidRDefault="00B53BD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DA" w:rsidRDefault="00B53BDA" w:rsidP="00B53BDA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B53BDA" w:rsidRDefault="00B53BD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BDA" w:rsidRDefault="00B53BDA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наимено-вание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код </w:t>
            </w:r>
          </w:p>
          <w:p w:rsidR="00B53BDA" w:rsidRDefault="00B53B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 ОКЕИ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BDA" w:rsidRDefault="00B53BDA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BDA" w:rsidRDefault="00B53BDA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BDA" w:rsidRDefault="00B53BDA">
            <w:pPr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BDA" w:rsidRDefault="00B53BDA">
            <w:pPr>
              <w:rPr>
                <w:sz w:val="20"/>
              </w:rPr>
            </w:pPr>
          </w:p>
        </w:tc>
      </w:tr>
      <w:tr w:rsidR="00B53BDA" w:rsidTr="00B53BDA">
        <w:trPr>
          <w:trHeight w:val="22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3BDA" w:rsidRDefault="00B53BD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B53BDA" w:rsidTr="00B53BDA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3BDA" w:rsidRDefault="00B53B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B53BDA" w:rsidRDefault="00B53BDA" w:rsidP="00B53BDA">
      <w:pPr>
        <w:rPr>
          <w:rFonts w:eastAsia="Times New Roman"/>
          <w:sz w:val="24"/>
          <w:szCs w:val="24"/>
          <w:lang w:eastAsia="ru-RU"/>
        </w:rPr>
      </w:pPr>
    </w:p>
    <w:p w:rsidR="00B53BDA" w:rsidRDefault="00B53BDA">
      <w:pPr>
        <w:spacing w:after="160" w:line="259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br w:type="page"/>
      </w:r>
    </w:p>
    <w:p w:rsidR="00B53BDA" w:rsidRDefault="00B53BDA" w:rsidP="00B53BDA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 (за исключением муниципальных услуг, в рамках исполнения муниципального социального заказа):</w:t>
      </w:r>
    </w:p>
    <w:p w:rsidR="00B53BDA" w:rsidRDefault="00B53BDA" w:rsidP="00B53BDA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0" w:type="dxa"/>
        <w:tblLayout w:type="fixed"/>
        <w:tblLook w:val="04A0" w:firstRow="1" w:lastRow="0" w:firstColumn="1" w:lastColumn="0" w:noHBand="0" w:noVBand="1"/>
      </w:tblPr>
      <w:tblGrid>
        <w:gridCol w:w="1555"/>
        <w:gridCol w:w="1275"/>
        <w:gridCol w:w="1418"/>
        <w:gridCol w:w="1559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B53BDA" w:rsidTr="00B53BDA">
        <w:trPr>
          <w:trHeight w:val="414"/>
          <w:tblHeader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3BDA" w:rsidRDefault="00B53B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Уникальный номер реестровой записи</w:t>
            </w:r>
          </w:p>
          <w:p w:rsidR="00B53BDA" w:rsidRDefault="00B53B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42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B53BDA" w:rsidRDefault="00B53B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 объема </w:t>
            </w:r>
          </w:p>
          <w:p w:rsidR="00B53BDA" w:rsidRDefault="00B53B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платы </w:t>
            </w:r>
          </w:p>
          <w:p w:rsidR="00B53BDA" w:rsidRDefault="00B53B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Допустимые (возможные) отклонения от установ-ленных показателей объема муници-пальной услуги, % </w:t>
            </w:r>
          </w:p>
        </w:tc>
      </w:tr>
      <w:tr w:rsidR="00B53BDA" w:rsidTr="00B53BDA">
        <w:trPr>
          <w:trHeight w:val="134"/>
          <w:tblHeader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BDA" w:rsidRDefault="00B53BDA">
            <w:pPr>
              <w:rPr>
                <w:sz w:val="16"/>
                <w:szCs w:val="16"/>
              </w:rPr>
            </w:pPr>
          </w:p>
        </w:tc>
        <w:tc>
          <w:tcPr>
            <w:tcW w:w="72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BDA" w:rsidRDefault="00B53BDA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BDA" w:rsidRDefault="00B53BD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BDA" w:rsidRDefault="00B53BDA">
            <w:pPr>
              <w:rPr>
                <w:sz w:val="16"/>
                <w:szCs w:val="16"/>
              </w:rPr>
            </w:pPr>
          </w:p>
        </w:tc>
      </w:tr>
      <w:tr w:rsidR="00B53BDA" w:rsidTr="00B53BDA">
        <w:trPr>
          <w:trHeight w:val="903"/>
          <w:tblHeader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BDA" w:rsidRDefault="00B53BDA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категория потребителей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виды образовательных программ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место </w:t>
            </w:r>
          </w:p>
          <w:p w:rsidR="00B53BDA" w:rsidRDefault="00B53B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обучения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формы образования </w:t>
            </w:r>
          </w:p>
          <w:p w:rsidR="00B53BDA" w:rsidRDefault="00B53B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 формы реализации образова-тельных программ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DA" w:rsidRDefault="00B53BDA" w:rsidP="00B53BDA">
            <w:pPr>
              <w:pBdr>
                <w:bottom w:val="single" w:sz="4" w:space="1" w:color="auto"/>
              </w:pBdr>
              <w:jc w:val="center"/>
              <w:rPr>
                <w:sz w:val="16"/>
                <w:szCs w:val="16"/>
              </w:rPr>
            </w:pPr>
          </w:p>
          <w:p w:rsidR="00B53BDA" w:rsidRDefault="00B53B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BDA" w:rsidRDefault="00B53BD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наимено-вание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</w:p>
          <w:p w:rsidR="00B53BDA" w:rsidRDefault="00B53B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ОКЕИ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BDA" w:rsidRDefault="00B53BD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BDA" w:rsidRDefault="00B53BD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BDA" w:rsidRDefault="00B53BD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BDA" w:rsidRDefault="00B53BD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BDA" w:rsidRDefault="00B53BD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BDA" w:rsidRDefault="00B53BD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BDA" w:rsidRDefault="00B53BDA">
            <w:pPr>
              <w:rPr>
                <w:sz w:val="16"/>
                <w:szCs w:val="16"/>
              </w:rPr>
            </w:pPr>
          </w:p>
        </w:tc>
      </w:tr>
      <w:tr w:rsidR="00B53BDA" w:rsidTr="00B53BDA">
        <w:trPr>
          <w:trHeight w:val="156"/>
          <w:tblHeader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3BDA" w:rsidRDefault="00B53B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B53BDA" w:rsidTr="00B53BDA">
        <w:trPr>
          <w:trHeight w:val="13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3BDA" w:rsidRDefault="00B53B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801012О.99.0.</w:t>
            </w:r>
          </w:p>
          <w:p w:rsidR="00B53BDA" w:rsidRDefault="00B53B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БА81АЭ92001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53BDA" w:rsidRDefault="00B53BDA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539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53BDA" w:rsidRDefault="00B53B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53BDA" w:rsidRDefault="00B53B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</w:tbl>
    <w:p w:rsidR="00B53BDA" w:rsidRDefault="00B53BDA" w:rsidP="00B53BDA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B53BDA" w:rsidRDefault="00B53BDA" w:rsidP="00B53BDA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исполнения муниципального социального заказа:</w:t>
      </w:r>
    </w:p>
    <w:p w:rsidR="00B53BDA" w:rsidRDefault="00B53BDA" w:rsidP="00B53BDA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0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B53BDA" w:rsidTr="00B53BDA">
        <w:trPr>
          <w:trHeight w:val="413"/>
          <w:tblHeader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3BDA" w:rsidRDefault="00B53B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Уникальный номер реестровой записи</w:t>
            </w:r>
          </w:p>
          <w:p w:rsidR="00B53BDA" w:rsidRDefault="00B53B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B53BDA" w:rsidRDefault="00B53B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 объема </w:t>
            </w:r>
          </w:p>
          <w:p w:rsidR="00B53BDA" w:rsidRDefault="00B53B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платы </w:t>
            </w:r>
          </w:p>
          <w:p w:rsidR="00B53BDA" w:rsidRDefault="00B53B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B53BDA" w:rsidTr="00B53BDA">
        <w:trPr>
          <w:trHeight w:val="141"/>
          <w:tblHeader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BDA" w:rsidRDefault="00B53BDA">
            <w:pPr>
              <w:rPr>
                <w:sz w:val="16"/>
                <w:szCs w:val="16"/>
              </w:rPr>
            </w:pPr>
          </w:p>
        </w:tc>
        <w:tc>
          <w:tcPr>
            <w:tcW w:w="6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BDA" w:rsidRDefault="00B53BDA">
            <w:pPr>
              <w:rPr>
                <w:sz w:val="16"/>
                <w:szCs w:val="16"/>
              </w:rPr>
            </w:pPr>
          </w:p>
        </w:tc>
        <w:tc>
          <w:tcPr>
            <w:tcW w:w="3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BDA" w:rsidRDefault="00B53BDA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BDA" w:rsidRDefault="00B53BDA">
            <w:pPr>
              <w:rPr>
                <w:sz w:val="16"/>
                <w:szCs w:val="16"/>
              </w:rPr>
            </w:pPr>
          </w:p>
        </w:tc>
      </w:tr>
      <w:tr w:rsidR="00B53BDA" w:rsidTr="00B53BDA">
        <w:trPr>
          <w:trHeight w:val="1239"/>
          <w:tblHeader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BDA" w:rsidRDefault="00B53BD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DA" w:rsidRDefault="00B53BDA" w:rsidP="00B53BDA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B53BDA" w:rsidRDefault="00B53B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DA" w:rsidRDefault="00B53BDA" w:rsidP="00B53BDA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B53BDA" w:rsidRDefault="00B53B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DA" w:rsidRDefault="00B53BDA" w:rsidP="00B53BDA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B53BDA" w:rsidRDefault="00B53B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DA" w:rsidRDefault="00B53BDA" w:rsidP="00B53BDA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B53BDA" w:rsidRDefault="00B53B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DA" w:rsidRDefault="00B53BDA" w:rsidP="00B53BDA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B53BDA" w:rsidRDefault="00B53B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BDA" w:rsidRDefault="00B53BDA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наимено-вание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</w:p>
          <w:p w:rsidR="00B53BDA" w:rsidRDefault="00B53B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ОКЕИ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BDA" w:rsidRDefault="00B53BD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BDA" w:rsidRDefault="00B53BD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BDA" w:rsidRDefault="00B53BD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BDA" w:rsidRDefault="00B53BD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BDA" w:rsidRDefault="00B53BD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BDA" w:rsidRDefault="00B53BD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BDA" w:rsidRDefault="00B53BDA">
            <w:pPr>
              <w:rPr>
                <w:sz w:val="16"/>
                <w:szCs w:val="16"/>
              </w:rPr>
            </w:pPr>
          </w:p>
        </w:tc>
      </w:tr>
      <w:tr w:rsidR="00B53BDA" w:rsidTr="00B53BDA">
        <w:trPr>
          <w:trHeight w:val="156"/>
          <w:tblHeader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3BDA" w:rsidRDefault="00B53B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B53BDA" w:rsidTr="00B53BDA">
        <w:trPr>
          <w:trHeight w:val="14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3BDA" w:rsidRDefault="00B53B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B53BDA" w:rsidRDefault="00B53BDA" w:rsidP="00B53BDA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B53BDA" w:rsidRDefault="00B53BDA" w:rsidP="00B53BDA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B53BDA" w:rsidRDefault="00B53BDA" w:rsidP="00B53BDA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B53BDA" w:rsidTr="00B53BDA"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Нормативный правовой акт</w:t>
            </w:r>
          </w:p>
        </w:tc>
      </w:tr>
      <w:tr w:rsidR="00B53BDA" w:rsidTr="00B53BDA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53BDA" w:rsidRDefault="00B53BDA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B53BDA" w:rsidRDefault="00B53B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B53BDA" w:rsidRDefault="00B53B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B53BDA" w:rsidRDefault="00B53B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B53BDA" w:rsidRDefault="00B53B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</w:tr>
      <w:tr w:rsidR="00B53BDA" w:rsidTr="00B53BDA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B53BDA" w:rsidTr="00B53BDA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B53BDA" w:rsidRDefault="00B53BDA" w:rsidP="00B53BDA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B53BDA" w:rsidRDefault="00B53BDA" w:rsidP="00B53BDA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Порядок оказания муниципальной услуги. </w:t>
      </w:r>
    </w:p>
    <w:p w:rsidR="00B53BDA" w:rsidRDefault="00B53BDA" w:rsidP="00B53BDA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B53BDA" w:rsidRDefault="00B53BDA" w:rsidP="00B53BDA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Постановление Администрации города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>
        <w:t xml:space="preserve"> </w:t>
      </w:r>
    </w:p>
    <w:p w:rsidR="00B53BDA" w:rsidRDefault="00B53BDA" w:rsidP="00B53BDA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5.2. Порядок информирования потенциальных потребителей оказания муниципальной услуги:</w:t>
      </w:r>
    </w:p>
    <w:p w:rsidR="00B53BDA" w:rsidRDefault="00B53BDA" w:rsidP="00B53BDA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B53BDA" w:rsidTr="00B53BDA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53BDA" w:rsidRDefault="00B53B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B53BDA" w:rsidRDefault="00B53B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B53BDA" w:rsidRDefault="00B53B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B53BDA" w:rsidTr="00B53BDA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53BDA" w:rsidTr="00B53BDA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B53BDA" w:rsidRDefault="00B53B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позднее 10-и рабочих дней </w:t>
            </w:r>
          </w:p>
          <w:p w:rsidR="00B53BDA" w:rsidRDefault="00B53B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 дня внесения изменений </w:t>
            </w:r>
          </w:p>
          <w:p w:rsidR="00B53BDA" w:rsidRDefault="00B53B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B53BDA" w:rsidTr="00B53BDA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B53BDA" w:rsidRDefault="00B53B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размещения информации </w:t>
            </w:r>
          </w:p>
          <w:p w:rsidR="00B53BDA" w:rsidRDefault="00B53B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B53BDA" w:rsidRDefault="00B53B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B53BDA" w:rsidRDefault="00B53B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B53BDA" w:rsidRDefault="00B53BDA" w:rsidP="00B53BDA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B53BDA" w:rsidRDefault="00B53BDA">
      <w:pPr>
        <w:spacing w:after="160" w:line="259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br w:type="page"/>
      </w:r>
    </w:p>
    <w:tbl>
      <w:tblPr>
        <w:tblStyle w:val="a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B53BDA" w:rsidTr="00B53BDA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53BDA" w:rsidRDefault="00B53BDA">
            <w:pPr>
              <w:ind w:firstLine="4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 2</w:t>
            </w:r>
          </w:p>
          <w:p w:rsidR="00B53BDA" w:rsidRDefault="00B53BDA">
            <w:pPr>
              <w:ind w:firstLine="462"/>
              <w:rPr>
                <w:sz w:val="24"/>
                <w:szCs w:val="24"/>
              </w:rPr>
            </w:pPr>
          </w:p>
          <w:p w:rsidR="00B53BDA" w:rsidRDefault="00B53BDA">
            <w:pPr>
              <w:ind w:firstLine="4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Наименование муниципальной услуги: реализация адаптированных основных общеобразовательных программ начального общего образования.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53BDA" w:rsidRDefault="00B53BD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53BDA" w:rsidRDefault="00B53B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3BDA" w:rsidRDefault="00B53BDA">
            <w:pPr>
              <w:rPr>
                <w:sz w:val="24"/>
                <w:szCs w:val="24"/>
              </w:rPr>
            </w:pPr>
          </w:p>
        </w:tc>
      </w:tr>
      <w:tr w:rsidR="00B53BDA" w:rsidTr="00B53BDA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53BDA" w:rsidRDefault="00B53B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53BDA" w:rsidRDefault="00B53BD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B53BDA" w:rsidRDefault="00B53B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DA" w:rsidRDefault="00B53BDA">
            <w:pPr>
              <w:rPr>
                <w:sz w:val="24"/>
                <w:szCs w:val="24"/>
              </w:rPr>
            </w:pPr>
          </w:p>
          <w:p w:rsidR="00B53BDA" w:rsidRDefault="00B53BDA">
            <w:pPr>
              <w:jc w:val="center"/>
              <w:rPr>
                <w:sz w:val="24"/>
                <w:szCs w:val="24"/>
              </w:rPr>
            </w:pPr>
          </w:p>
          <w:p w:rsidR="00B53BDA" w:rsidRDefault="00B53B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БА82</w:t>
            </w:r>
          </w:p>
        </w:tc>
      </w:tr>
      <w:tr w:rsidR="00B53BDA" w:rsidTr="00B53BDA">
        <w:trPr>
          <w:trHeight w:val="847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53BDA" w:rsidRDefault="00B53B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услуги: физические лица с ограниченными возможностями здоровья и дети-инвалиды </w:t>
            </w:r>
          </w:p>
          <w:p w:rsidR="00B53BDA" w:rsidRDefault="00B53BD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(обучающиеся 1 – 4-х классов, осваивающие адаптированную образовательную программу начального общего образования в условиях инклюзивного обучения).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53BDA" w:rsidRDefault="00B53BD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53BDA" w:rsidRDefault="00B53B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базовому перечню (региональному перечню)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BDA" w:rsidRDefault="00B53BDA">
            <w:pPr>
              <w:rPr>
                <w:sz w:val="24"/>
                <w:szCs w:val="24"/>
                <w:lang w:eastAsia="en-US"/>
              </w:rPr>
            </w:pPr>
          </w:p>
        </w:tc>
      </w:tr>
      <w:tr w:rsidR="00B53BDA" w:rsidTr="00B53BDA">
        <w:trPr>
          <w:trHeight w:val="164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B53BDA" w:rsidRDefault="00B53BD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53BDA" w:rsidRDefault="00B53BD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3BDA" w:rsidRDefault="00B53BD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BDA" w:rsidRDefault="00B53BDA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B53BDA" w:rsidRDefault="00B53BDA" w:rsidP="00B53BDA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B53BDA" w:rsidRDefault="00B53BDA" w:rsidP="00B53BDA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B53BDA" w:rsidRDefault="00B53BDA" w:rsidP="00B53BDA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B53BDA" w:rsidTr="00B53BDA">
        <w:trPr>
          <w:trHeight w:val="299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3BDA" w:rsidRDefault="00B53BD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Уникальный номер реестровой записи</w:t>
            </w:r>
          </w:p>
          <w:p w:rsidR="00B53BDA" w:rsidRDefault="00B53BD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характеризующий </w:t>
            </w:r>
          </w:p>
          <w:p w:rsidR="00B53BDA" w:rsidRDefault="00B53B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характеризующий </w:t>
            </w:r>
          </w:p>
          <w:p w:rsidR="00B53BDA" w:rsidRDefault="00B53BD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 качества </w:t>
            </w:r>
          </w:p>
          <w:p w:rsidR="00B53BDA" w:rsidRDefault="00B53BD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Значение </w:t>
            </w:r>
          </w:p>
          <w:p w:rsidR="00B53BDA" w:rsidRDefault="00B53BD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показателя качества</w:t>
            </w:r>
          </w:p>
          <w:p w:rsidR="00B53BDA" w:rsidRDefault="00B53BD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B53BDA" w:rsidTr="00B53BDA">
        <w:trPr>
          <w:trHeight w:val="18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BDA" w:rsidRDefault="00B53BDA">
            <w:pPr>
              <w:rPr>
                <w:sz w:val="20"/>
              </w:rPr>
            </w:pPr>
          </w:p>
        </w:tc>
        <w:tc>
          <w:tcPr>
            <w:tcW w:w="6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BDA" w:rsidRDefault="00B53BDA">
            <w:pPr>
              <w:rPr>
                <w:sz w:val="20"/>
              </w:rPr>
            </w:pPr>
          </w:p>
        </w:tc>
        <w:tc>
          <w:tcPr>
            <w:tcW w:w="42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BDA" w:rsidRDefault="00B53BDA">
            <w:pPr>
              <w:rPr>
                <w:sz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DA" w:rsidRDefault="00B53BD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наименование показателя </w:t>
            </w:r>
          </w:p>
          <w:p w:rsidR="00B53BDA" w:rsidRDefault="00B53BDA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2024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2025 год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2026 год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BDA" w:rsidRDefault="00B53BDA">
            <w:pPr>
              <w:rPr>
                <w:sz w:val="20"/>
              </w:rPr>
            </w:pPr>
          </w:p>
        </w:tc>
      </w:tr>
      <w:tr w:rsidR="00B53BDA" w:rsidTr="00B53BDA">
        <w:trPr>
          <w:trHeight w:val="376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BDA" w:rsidRDefault="00B53BDA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DA" w:rsidRDefault="00B53BDA" w:rsidP="00B53BDA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B53BDA" w:rsidRDefault="00B53BD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DA" w:rsidRDefault="00B53BDA" w:rsidP="00B53BDA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B53BDA" w:rsidRDefault="00B53BD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DA" w:rsidRDefault="00B53BDA" w:rsidP="00B53BDA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B53BDA" w:rsidRDefault="00B53BD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DA" w:rsidRDefault="00B53BDA" w:rsidP="00B53BDA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B53BDA" w:rsidRDefault="00B53BD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DA" w:rsidRDefault="00B53BDA" w:rsidP="00B53BDA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B53BDA" w:rsidRDefault="00B53BD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BDA" w:rsidRDefault="00B53BDA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наимено-вание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код </w:t>
            </w:r>
          </w:p>
          <w:p w:rsidR="00B53BDA" w:rsidRDefault="00B53B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 ОКЕИ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BDA" w:rsidRDefault="00B53BDA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BDA" w:rsidRDefault="00B53BDA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BDA" w:rsidRDefault="00B53BDA">
            <w:pPr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BDA" w:rsidRDefault="00B53BDA">
            <w:pPr>
              <w:rPr>
                <w:sz w:val="20"/>
              </w:rPr>
            </w:pPr>
          </w:p>
        </w:tc>
      </w:tr>
      <w:tr w:rsidR="00B53BDA" w:rsidTr="00B53BDA">
        <w:trPr>
          <w:trHeight w:val="22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3BDA" w:rsidRDefault="00B53BD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B53BDA" w:rsidTr="00B53BDA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3BDA" w:rsidRDefault="00B53B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B53BDA" w:rsidRDefault="00B53BDA" w:rsidP="00B53BDA">
      <w:pPr>
        <w:rPr>
          <w:rFonts w:eastAsia="Times New Roman"/>
          <w:sz w:val="24"/>
          <w:szCs w:val="24"/>
          <w:lang w:eastAsia="ru-RU"/>
        </w:rPr>
      </w:pPr>
    </w:p>
    <w:p w:rsidR="00B53BDA" w:rsidRDefault="00B53BDA" w:rsidP="00B53BDA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B53BDA" w:rsidRDefault="00B53BDA" w:rsidP="00B53BDA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B53BDA" w:rsidRDefault="00B53BDA" w:rsidP="00B53BDA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B53BDA" w:rsidRDefault="00B53BDA" w:rsidP="00B53BDA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B53BDA" w:rsidRDefault="00B53BDA" w:rsidP="00B53BDA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B53BDA" w:rsidRDefault="00B53BDA" w:rsidP="00B53BDA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B53BDA" w:rsidRDefault="00B53BDA" w:rsidP="00B53BDA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B53BDA" w:rsidRDefault="00B53BDA" w:rsidP="00B53BDA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B53BDA" w:rsidRDefault="00B53BDA" w:rsidP="00B53BDA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 (за исключением муниципальных услуг, в рамках исполнения муниципального социального заказа):</w:t>
      </w:r>
    </w:p>
    <w:p w:rsidR="00B53BDA" w:rsidRPr="00B53BDA" w:rsidRDefault="00B53BDA" w:rsidP="00B53BDA">
      <w:pPr>
        <w:tabs>
          <w:tab w:val="left" w:pos="993"/>
          <w:tab w:val="left" w:pos="1725"/>
        </w:tabs>
        <w:rPr>
          <w:rFonts w:eastAsia="Times New Roman"/>
          <w:sz w:val="20"/>
          <w:szCs w:val="20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0" w:type="dxa"/>
        <w:tblLayout w:type="fixed"/>
        <w:tblLook w:val="04A0" w:firstRow="1" w:lastRow="0" w:firstColumn="1" w:lastColumn="0" w:noHBand="0" w:noVBand="1"/>
      </w:tblPr>
      <w:tblGrid>
        <w:gridCol w:w="1555"/>
        <w:gridCol w:w="1559"/>
        <w:gridCol w:w="1417"/>
        <w:gridCol w:w="1276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B53BDA" w:rsidTr="00B53BDA">
        <w:trPr>
          <w:trHeight w:val="414"/>
          <w:tblHeader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3BDA" w:rsidRDefault="00B53B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Уникальный номер реестровой записи</w:t>
            </w:r>
          </w:p>
          <w:p w:rsidR="00B53BDA" w:rsidRDefault="00B53B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42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B53BDA" w:rsidRDefault="00B53B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 объема </w:t>
            </w:r>
          </w:p>
          <w:p w:rsidR="00B53BDA" w:rsidRDefault="00B53B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платы </w:t>
            </w:r>
          </w:p>
          <w:p w:rsidR="00B53BDA" w:rsidRDefault="00B53B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услуги, ед.</w:t>
            </w:r>
          </w:p>
        </w:tc>
      </w:tr>
      <w:tr w:rsidR="00B53BDA" w:rsidTr="00B53BDA">
        <w:trPr>
          <w:trHeight w:val="134"/>
          <w:tblHeader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BDA" w:rsidRDefault="00B53BDA">
            <w:pPr>
              <w:rPr>
                <w:sz w:val="16"/>
                <w:szCs w:val="16"/>
              </w:rPr>
            </w:pPr>
          </w:p>
        </w:tc>
        <w:tc>
          <w:tcPr>
            <w:tcW w:w="69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BDA" w:rsidRDefault="00B53BDA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BDA" w:rsidRDefault="00B53BD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BDA" w:rsidRDefault="00B53BDA">
            <w:pPr>
              <w:rPr>
                <w:sz w:val="16"/>
                <w:szCs w:val="16"/>
              </w:rPr>
            </w:pPr>
          </w:p>
        </w:tc>
      </w:tr>
      <w:tr w:rsidR="00B53BDA" w:rsidTr="00B53BDA">
        <w:trPr>
          <w:trHeight w:val="903"/>
          <w:tblHeader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BDA" w:rsidRDefault="00B53BD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категория потребителей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 обучения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DA" w:rsidRDefault="00B53BDA" w:rsidP="00B53BDA">
            <w:pPr>
              <w:pBdr>
                <w:bottom w:val="single" w:sz="4" w:space="1" w:color="auto"/>
              </w:pBdr>
              <w:jc w:val="center"/>
              <w:rPr>
                <w:sz w:val="16"/>
                <w:szCs w:val="16"/>
              </w:rPr>
            </w:pPr>
          </w:p>
          <w:p w:rsidR="00B53BDA" w:rsidRDefault="00B53B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формы образования и формы реализации образова-тельных программ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DA" w:rsidRDefault="00B53BDA" w:rsidP="00B53BDA">
            <w:pPr>
              <w:pBdr>
                <w:bottom w:val="single" w:sz="4" w:space="1" w:color="auto"/>
              </w:pBdr>
              <w:jc w:val="center"/>
              <w:rPr>
                <w:sz w:val="16"/>
                <w:szCs w:val="16"/>
              </w:rPr>
            </w:pPr>
          </w:p>
          <w:p w:rsidR="00B53BDA" w:rsidRDefault="00B53B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BDA" w:rsidRDefault="00B53BD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наимено-вание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</w:p>
          <w:p w:rsidR="00B53BDA" w:rsidRDefault="00B53B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ОКЕИ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BDA" w:rsidRDefault="00B53BD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BDA" w:rsidRDefault="00B53BD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BDA" w:rsidRDefault="00B53BD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BDA" w:rsidRDefault="00B53BD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BDA" w:rsidRDefault="00B53BD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BDA" w:rsidRDefault="00B53BD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BDA" w:rsidRDefault="00B53BDA">
            <w:pPr>
              <w:rPr>
                <w:sz w:val="16"/>
                <w:szCs w:val="16"/>
              </w:rPr>
            </w:pPr>
          </w:p>
        </w:tc>
      </w:tr>
      <w:tr w:rsidR="00B53BDA" w:rsidTr="00B53BDA">
        <w:trPr>
          <w:trHeight w:val="156"/>
          <w:tblHeader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3BDA" w:rsidRDefault="00B53B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B53BDA" w:rsidTr="00B53BDA">
        <w:trPr>
          <w:trHeight w:val="13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3BDA" w:rsidRDefault="00B53B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801012О.99.0.</w:t>
            </w:r>
          </w:p>
          <w:p w:rsidR="00B53BDA" w:rsidRDefault="00B53B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БА82АЗ70001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тяжелыми нарушениями речи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53BDA" w:rsidRDefault="00B53BDA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53BDA" w:rsidRDefault="00B53B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53BDA" w:rsidRDefault="00B53B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B53BDA" w:rsidTr="00B53BDA">
        <w:trPr>
          <w:trHeight w:val="13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3BDA" w:rsidRDefault="00B53B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801012О.99.0.</w:t>
            </w:r>
          </w:p>
          <w:p w:rsidR="00B53BDA" w:rsidRDefault="00B53B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БА82АЛ78001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задержкой психического развития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53BDA" w:rsidRDefault="00B53BDA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53BDA" w:rsidRDefault="00B53B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53BDA" w:rsidRDefault="00B53BDA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B53BDA" w:rsidRDefault="00B53BDA" w:rsidP="00B53BDA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B53BDA" w:rsidRDefault="00B53BDA" w:rsidP="00B53BDA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исполнения муниципального социального заказа:</w:t>
      </w:r>
    </w:p>
    <w:p w:rsidR="00B53BDA" w:rsidRPr="00B53BDA" w:rsidRDefault="00B53BDA" w:rsidP="00B53BDA">
      <w:pPr>
        <w:ind w:firstLine="567"/>
        <w:rPr>
          <w:rFonts w:eastAsia="Times New Roman"/>
          <w:sz w:val="20"/>
          <w:szCs w:val="20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0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B53BDA" w:rsidTr="00B53BDA">
        <w:trPr>
          <w:trHeight w:val="413"/>
          <w:tblHeader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3BDA" w:rsidRDefault="00B53B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Уникальный номер реестровой записи</w:t>
            </w:r>
          </w:p>
          <w:p w:rsidR="00B53BDA" w:rsidRDefault="00B53B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B53BDA" w:rsidRDefault="00B53B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 объема </w:t>
            </w:r>
          </w:p>
          <w:p w:rsidR="00B53BDA" w:rsidRDefault="00B53B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платы </w:t>
            </w:r>
          </w:p>
          <w:p w:rsidR="00B53BDA" w:rsidRDefault="00B53B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B53BDA" w:rsidTr="00B53BDA">
        <w:trPr>
          <w:trHeight w:val="141"/>
          <w:tblHeader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BDA" w:rsidRDefault="00B53BDA">
            <w:pPr>
              <w:rPr>
                <w:sz w:val="16"/>
                <w:szCs w:val="16"/>
              </w:rPr>
            </w:pPr>
          </w:p>
        </w:tc>
        <w:tc>
          <w:tcPr>
            <w:tcW w:w="6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BDA" w:rsidRDefault="00B53BDA">
            <w:pPr>
              <w:rPr>
                <w:sz w:val="16"/>
                <w:szCs w:val="16"/>
              </w:rPr>
            </w:pPr>
          </w:p>
        </w:tc>
        <w:tc>
          <w:tcPr>
            <w:tcW w:w="3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BDA" w:rsidRDefault="00B53BDA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BDA" w:rsidRDefault="00B53BDA">
            <w:pPr>
              <w:rPr>
                <w:sz w:val="16"/>
                <w:szCs w:val="16"/>
              </w:rPr>
            </w:pPr>
          </w:p>
        </w:tc>
      </w:tr>
      <w:tr w:rsidR="00B53BDA" w:rsidTr="00B53BDA">
        <w:trPr>
          <w:trHeight w:val="1239"/>
          <w:tblHeader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BDA" w:rsidRDefault="00B53BD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DA" w:rsidRDefault="00B53BDA" w:rsidP="00B53BDA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B53BDA" w:rsidRDefault="00B53B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DA" w:rsidRDefault="00B53BDA" w:rsidP="00B53BDA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B53BDA" w:rsidRDefault="00B53B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DA" w:rsidRDefault="00B53BDA" w:rsidP="00B53BDA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B53BDA" w:rsidRDefault="00B53B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DA" w:rsidRDefault="00B53BDA" w:rsidP="00B53BDA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B53BDA" w:rsidRDefault="00B53B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DA" w:rsidRDefault="00B53BDA" w:rsidP="00B53BDA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B53BDA" w:rsidRDefault="00B53B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BDA" w:rsidRDefault="00B53BDA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наимено-вание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</w:p>
          <w:p w:rsidR="00B53BDA" w:rsidRDefault="00B53B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ОКЕИ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BDA" w:rsidRDefault="00B53BD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BDA" w:rsidRDefault="00B53BD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BDA" w:rsidRDefault="00B53BD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BDA" w:rsidRDefault="00B53BD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BDA" w:rsidRDefault="00B53BD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BDA" w:rsidRDefault="00B53BD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BDA" w:rsidRDefault="00B53BDA">
            <w:pPr>
              <w:rPr>
                <w:sz w:val="16"/>
                <w:szCs w:val="16"/>
              </w:rPr>
            </w:pPr>
          </w:p>
        </w:tc>
      </w:tr>
      <w:tr w:rsidR="00B53BDA" w:rsidTr="00B53BDA">
        <w:trPr>
          <w:trHeight w:val="156"/>
          <w:tblHeader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3BDA" w:rsidRDefault="00B53B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B53BDA" w:rsidTr="00B53BDA">
        <w:trPr>
          <w:trHeight w:val="14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3BDA" w:rsidRDefault="00B53B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B53BDA" w:rsidRDefault="00B53BDA" w:rsidP="00B53BDA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B53BDA" w:rsidRDefault="00B53BDA" w:rsidP="00B53BDA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B53BDA" w:rsidRPr="00B53BDA" w:rsidRDefault="00B53BDA" w:rsidP="00B53BDA">
      <w:pPr>
        <w:tabs>
          <w:tab w:val="left" w:pos="851"/>
        </w:tabs>
        <w:ind w:left="567"/>
        <w:rPr>
          <w:rFonts w:eastAsia="Times New Roman"/>
          <w:sz w:val="20"/>
          <w:szCs w:val="20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B53BDA" w:rsidTr="00B53BDA"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Нормативный правовой акт</w:t>
            </w:r>
          </w:p>
        </w:tc>
      </w:tr>
      <w:tr w:rsidR="00B53BDA" w:rsidTr="00B53BDA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53BDA" w:rsidRDefault="00B53BDA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B53BDA" w:rsidRDefault="00B53B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B53BDA" w:rsidRDefault="00B53B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B53BDA" w:rsidRDefault="00B53B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B53BDA" w:rsidRDefault="00B53B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</w:tr>
      <w:tr w:rsidR="00B53BDA" w:rsidTr="00B53BDA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B53BDA" w:rsidTr="00B53BDA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B53BDA" w:rsidRDefault="00B53BDA" w:rsidP="00B53BDA">
      <w:pPr>
        <w:tabs>
          <w:tab w:val="left" w:pos="851"/>
        </w:tabs>
        <w:ind w:left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Порядок оказания муниципальной услуги. </w:t>
      </w:r>
    </w:p>
    <w:p w:rsidR="00B53BDA" w:rsidRDefault="00B53BDA" w:rsidP="00B53BDA">
      <w:pPr>
        <w:tabs>
          <w:tab w:val="left" w:pos="851"/>
        </w:tabs>
        <w:ind w:left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B53BDA" w:rsidRDefault="00B53BDA" w:rsidP="00B53BDA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Постановление Администрации города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>
        <w:t xml:space="preserve"> </w:t>
      </w:r>
    </w:p>
    <w:p w:rsidR="00B53BDA" w:rsidRDefault="00B53BDA" w:rsidP="00B53BDA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5.2. Порядок информирования потенциальных потребителей оказания муниципальной услуги:</w:t>
      </w:r>
    </w:p>
    <w:p w:rsidR="00B53BDA" w:rsidRDefault="00B53BDA" w:rsidP="00B53BDA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B53BDA" w:rsidTr="00B53BDA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53BDA" w:rsidRDefault="00B53B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B53BDA" w:rsidRDefault="00B53B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B53BDA" w:rsidRDefault="00B53B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B53BDA" w:rsidTr="00B53BDA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53BDA" w:rsidTr="00B53BDA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B53BDA" w:rsidRDefault="00B53B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позднее 10-и рабочих дней </w:t>
            </w:r>
          </w:p>
          <w:p w:rsidR="00B53BDA" w:rsidRDefault="00B53B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 дня внесения изменений </w:t>
            </w:r>
          </w:p>
          <w:p w:rsidR="00B53BDA" w:rsidRDefault="00B53B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B53BDA" w:rsidTr="00B53BDA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B53BDA" w:rsidRDefault="00B53B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размещения информации </w:t>
            </w:r>
          </w:p>
          <w:p w:rsidR="00B53BDA" w:rsidRDefault="00B53B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B53BDA" w:rsidRDefault="00B53B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B53BDA" w:rsidRDefault="00B53B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B53BDA" w:rsidRDefault="00B53BDA" w:rsidP="00B53BDA">
      <w:pPr>
        <w:tabs>
          <w:tab w:val="left" w:pos="851"/>
        </w:tabs>
        <w:ind w:firstLine="567"/>
        <w:rPr>
          <w:sz w:val="24"/>
          <w:szCs w:val="24"/>
        </w:rPr>
      </w:pPr>
    </w:p>
    <w:p w:rsidR="00B53BDA" w:rsidRDefault="00B53BDA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B53BDA" w:rsidRDefault="00B53BDA" w:rsidP="00B53BDA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3</w:t>
      </w:r>
    </w:p>
    <w:p w:rsidR="00B53BDA" w:rsidRDefault="00B53BDA" w:rsidP="00B53BDA">
      <w:pPr>
        <w:tabs>
          <w:tab w:val="left" w:pos="851"/>
        </w:tabs>
        <w:ind w:firstLine="567"/>
        <w:rPr>
          <w:sz w:val="24"/>
          <w:szCs w:val="24"/>
        </w:rPr>
      </w:pPr>
    </w:p>
    <w:tbl>
      <w:tblPr>
        <w:tblStyle w:val="a3"/>
        <w:tblW w:w="1559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B53BDA" w:rsidTr="00B53BDA">
        <w:trPr>
          <w:trHeight w:val="300"/>
        </w:trPr>
        <w:tc>
          <w:tcPr>
            <w:tcW w:w="11057" w:type="dxa"/>
            <w:hideMark/>
          </w:tcPr>
          <w:p w:rsidR="00B53BDA" w:rsidRDefault="00B53BDA">
            <w:pPr>
              <w:ind w:firstLine="4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Наименование муниципальной услуги: реализация основных общеобразовательных программ основного общего образования.</w:t>
            </w:r>
          </w:p>
        </w:tc>
        <w:tc>
          <w:tcPr>
            <w:tcW w:w="709" w:type="dxa"/>
          </w:tcPr>
          <w:p w:rsidR="00B53BDA" w:rsidRDefault="00B53BD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B53BDA" w:rsidRDefault="00B53BD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3BDA" w:rsidRDefault="00B53BDA">
            <w:pPr>
              <w:rPr>
                <w:sz w:val="24"/>
                <w:szCs w:val="24"/>
              </w:rPr>
            </w:pPr>
          </w:p>
        </w:tc>
      </w:tr>
      <w:tr w:rsidR="00B53BDA" w:rsidTr="00B53BDA">
        <w:trPr>
          <w:trHeight w:val="339"/>
        </w:trPr>
        <w:tc>
          <w:tcPr>
            <w:tcW w:w="11057" w:type="dxa"/>
            <w:hideMark/>
          </w:tcPr>
          <w:p w:rsidR="00B53BDA" w:rsidRDefault="00B53B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</w:t>
            </w:r>
          </w:p>
        </w:tc>
        <w:tc>
          <w:tcPr>
            <w:tcW w:w="709" w:type="dxa"/>
          </w:tcPr>
          <w:p w:rsidR="00B53BDA" w:rsidRDefault="00B53BD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B53BDA" w:rsidRDefault="00B53B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BDA" w:rsidRDefault="00B53BDA">
            <w:pPr>
              <w:jc w:val="center"/>
              <w:rPr>
                <w:sz w:val="24"/>
                <w:szCs w:val="24"/>
              </w:rPr>
            </w:pPr>
          </w:p>
          <w:p w:rsidR="00B53BDA" w:rsidRDefault="00B53B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БА96</w:t>
            </w:r>
          </w:p>
          <w:p w:rsidR="00B53BDA" w:rsidRDefault="00B53BDA">
            <w:pPr>
              <w:jc w:val="center"/>
              <w:rPr>
                <w:sz w:val="24"/>
                <w:szCs w:val="24"/>
              </w:rPr>
            </w:pPr>
          </w:p>
        </w:tc>
      </w:tr>
      <w:tr w:rsidR="00B53BDA" w:rsidTr="00B53BDA">
        <w:trPr>
          <w:trHeight w:val="171"/>
        </w:trPr>
        <w:tc>
          <w:tcPr>
            <w:tcW w:w="11057" w:type="dxa"/>
            <w:hideMark/>
          </w:tcPr>
          <w:p w:rsidR="00B53BDA" w:rsidRDefault="00B53B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услуги: физические лица (обучающиеся 5 – 9-х классов, осваивающие основную образовательную программу основного общего образования; обучающиеся 5 – 9-х классов, осваивающие основную</w:t>
            </w:r>
          </w:p>
        </w:tc>
        <w:tc>
          <w:tcPr>
            <w:tcW w:w="709" w:type="dxa"/>
          </w:tcPr>
          <w:p w:rsidR="00B53BDA" w:rsidRDefault="00B53BD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B53BDA" w:rsidRDefault="00B53B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 базовому перечню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BDA" w:rsidRDefault="00B53BDA">
            <w:pPr>
              <w:rPr>
                <w:sz w:val="24"/>
                <w:szCs w:val="24"/>
                <w:lang w:eastAsia="en-US"/>
              </w:rPr>
            </w:pPr>
          </w:p>
        </w:tc>
      </w:tr>
      <w:tr w:rsidR="00B53BDA" w:rsidTr="00B53BDA">
        <w:trPr>
          <w:trHeight w:val="171"/>
        </w:trPr>
        <w:tc>
          <w:tcPr>
            <w:tcW w:w="11057" w:type="dxa"/>
            <w:hideMark/>
          </w:tcPr>
          <w:p w:rsidR="00B53BDA" w:rsidRDefault="00B53B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образовательную программу основного общего образования, обеспечивающую углубленное изучение отдельных учебных предметов; обучающиеся 5 – 9-х классов, осваивающие адаптированную </w:t>
            </w:r>
          </w:p>
        </w:tc>
        <w:tc>
          <w:tcPr>
            <w:tcW w:w="709" w:type="dxa"/>
          </w:tcPr>
          <w:p w:rsidR="00B53BDA" w:rsidRDefault="00B53BD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B53BDA" w:rsidRDefault="00B53B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(региональному перечню)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BDA" w:rsidRDefault="00B53BDA">
            <w:pPr>
              <w:rPr>
                <w:sz w:val="24"/>
                <w:szCs w:val="24"/>
                <w:lang w:eastAsia="en-US"/>
              </w:rPr>
            </w:pPr>
          </w:p>
        </w:tc>
      </w:tr>
      <w:tr w:rsidR="00B53BDA" w:rsidTr="00B53BDA">
        <w:trPr>
          <w:trHeight w:val="862"/>
        </w:trPr>
        <w:tc>
          <w:tcPr>
            <w:tcW w:w="11057" w:type="dxa"/>
            <w:hideMark/>
          </w:tcPr>
          <w:p w:rsidR="00B53BDA" w:rsidRDefault="00B53B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образовательную программу основного общего образования в условиях инклюзивного обучения;  обучающиеся 5 – 9-х классов, осваивающие основную образовательную программу основного общего образования на дому.)</w:t>
            </w:r>
          </w:p>
        </w:tc>
        <w:tc>
          <w:tcPr>
            <w:tcW w:w="709" w:type="dxa"/>
          </w:tcPr>
          <w:p w:rsidR="00B53BDA" w:rsidRDefault="00B53BD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B53BDA" w:rsidRDefault="00B53BD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3BDA" w:rsidRDefault="00B53BDA">
            <w:pPr>
              <w:rPr>
                <w:sz w:val="24"/>
                <w:szCs w:val="24"/>
              </w:rPr>
            </w:pPr>
          </w:p>
        </w:tc>
      </w:tr>
    </w:tbl>
    <w:p w:rsidR="00B53BDA" w:rsidRDefault="00B53BDA" w:rsidP="00B53BDA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B53BDA" w:rsidRDefault="00B53BDA" w:rsidP="00B53BDA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B53BDA" w:rsidRDefault="00B53BDA" w:rsidP="00B53BDA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B53BDA" w:rsidTr="00B53BDA">
        <w:trPr>
          <w:trHeight w:val="299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3BDA" w:rsidRDefault="00B53BD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Уникальный номер реестровой записи</w:t>
            </w:r>
          </w:p>
          <w:p w:rsidR="00B53BDA" w:rsidRDefault="00B53BD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характеризующий </w:t>
            </w:r>
          </w:p>
          <w:p w:rsidR="00B53BDA" w:rsidRDefault="00B53B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характеризующий </w:t>
            </w:r>
          </w:p>
          <w:p w:rsidR="00B53BDA" w:rsidRDefault="00B53BD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 качества </w:t>
            </w:r>
          </w:p>
          <w:p w:rsidR="00B53BDA" w:rsidRDefault="00B53BD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Значение </w:t>
            </w:r>
          </w:p>
          <w:p w:rsidR="00B53BDA" w:rsidRDefault="00B53BD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показателя качества</w:t>
            </w:r>
          </w:p>
          <w:p w:rsidR="00B53BDA" w:rsidRDefault="00B53BD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B53BDA" w:rsidTr="00B53BDA">
        <w:trPr>
          <w:trHeight w:val="18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BDA" w:rsidRDefault="00B53BDA">
            <w:pPr>
              <w:rPr>
                <w:sz w:val="20"/>
              </w:rPr>
            </w:pPr>
          </w:p>
        </w:tc>
        <w:tc>
          <w:tcPr>
            <w:tcW w:w="6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BDA" w:rsidRDefault="00B53BDA">
            <w:pPr>
              <w:rPr>
                <w:sz w:val="20"/>
              </w:rPr>
            </w:pPr>
          </w:p>
        </w:tc>
        <w:tc>
          <w:tcPr>
            <w:tcW w:w="42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BDA" w:rsidRDefault="00B53BDA">
            <w:pPr>
              <w:rPr>
                <w:sz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DA" w:rsidRDefault="00B53BD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наименование показателя </w:t>
            </w:r>
          </w:p>
          <w:p w:rsidR="00B53BDA" w:rsidRDefault="00B53BDA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2024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2025 год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2026 год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BDA" w:rsidRDefault="00B53BDA">
            <w:pPr>
              <w:rPr>
                <w:sz w:val="20"/>
              </w:rPr>
            </w:pPr>
          </w:p>
        </w:tc>
      </w:tr>
      <w:tr w:rsidR="00B53BDA" w:rsidTr="00B53BDA">
        <w:trPr>
          <w:trHeight w:val="376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BDA" w:rsidRDefault="00B53BDA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DA" w:rsidRDefault="00B53BDA" w:rsidP="00B53BDA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B53BDA" w:rsidRDefault="00B53BD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DA" w:rsidRDefault="00B53BDA" w:rsidP="00B53BDA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B53BDA" w:rsidRDefault="00B53BD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DA" w:rsidRDefault="00B53BDA" w:rsidP="00B53BDA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B53BDA" w:rsidRDefault="00B53BD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DA" w:rsidRDefault="00B53BDA" w:rsidP="00B53BDA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B53BDA" w:rsidRDefault="00B53BD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DA" w:rsidRDefault="00B53BDA" w:rsidP="00B53BDA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B53BDA" w:rsidRDefault="00B53BD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BDA" w:rsidRDefault="00B53BDA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наимено-вание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код </w:t>
            </w:r>
          </w:p>
          <w:p w:rsidR="00B53BDA" w:rsidRDefault="00B53B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 ОКЕИ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BDA" w:rsidRDefault="00B53BDA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BDA" w:rsidRDefault="00B53BDA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BDA" w:rsidRDefault="00B53BDA">
            <w:pPr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BDA" w:rsidRDefault="00B53BDA">
            <w:pPr>
              <w:rPr>
                <w:sz w:val="20"/>
              </w:rPr>
            </w:pPr>
          </w:p>
        </w:tc>
      </w:tr>
      <w:tr w:rsidR="00B53BDA" w:rsidTr="00B53BDA">
        <w:trPr>
          <w:trHeight w:val="22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3BDA" w:rsidRDefault="00B53BD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B53BDA" w:rsidTr="00B53BDA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3BDA" w:rsidRDefault="00B53B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B53BDA" w:rsidRDefault="00B53BDA" w:rsidP="00B53BDA">
      <w:pPr>
        <w:rPr>
          <w:rFonts w:eastAsia="Times New Roman"/>
          <w:sz w:val="24"/>
          <w:szCs w:val="24"/>
          <w:lang w:eastAsia="ru-RU"/>
        </w:rPr>
      </w:pPr>
    </w:p>
    <w:p w:rsidR="00B53BDA" w:rsidRDefault="00B53BDA" w:rsidP="00B53BDA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B53BDA" w:rsidRDefault="00B53BDA" w:rsidP="00B53BDA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B53BDA" w:rsidRDefault="00B53BDA" w:rsidP="00B53BDA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B53BDA" w:rsidRDefault="00B53BDA" w:rsidP="00B53BDA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B53BDA" w:rsidRDefault="00B53BDA" w:rsidP="00B53BDA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B53BDA" w:rsidRDefault="00B53BDA" w:rsidP="00B53BDA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 (за исключением муниципальных услуг, в рамках исполнения муниципального социального заказа):</w:t>
      </w:r>
    </w:p>
    <w:p w:rsidR="00B53BDA" w:rsidRDefault="00B53BDA" w:rsidP="00B53BDA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0" w:type="dxa"/>
        <w:tblLayout w:type="fixed"/>
        <w:tblLook w:val="04A0" w:firstRow="1" w:lastRow="0" w:firstColumn="1" w:lastColumn="0" w:noHBand="0" w:noVBand="1"/>
      </w:tblPr>
      <w:tblGrid>
        <w:gridCol w:w="1555"/>
        <w:gridCol w:w="1275"/>
        <w:gridCol w:w="1701"/>
        <w:gridCol w:w="1276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B53BDA" w:rsidTr="00B53BDA">
        <w:trPr>
          <w:trHeight w:val="414"/>
          <w:tblHeader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3BDA" w:rsidRDefault="00B53B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Уникальный номер реестровой записи</w:t>
            </w:r>
          </w:p>
          <w:p w:rsidR="00B53BDA" w:rsidRDefault="00B53B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42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B53BDA" w:rsidRDefault="00B53B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 объема </w:t>
            </w:r>
          </w:p>
          <w:p w:rsidR="00B53BDA" w:rsidRDefault="00B53B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платы </w:t>
            </w:r>
          </w:p>
          <w:p w:rsidR="00B53BDA" w:rsidRDefault="00B53B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Допустимые (возможные) отклонения от установ-ленных показателей объема муници-пальной услуги, % </w:t>
            </w:r>
          </w:p>
        </w:tc>
      </w:tr>
      <w:tr w:rsidR="00B53BDA" w:rsidTr="00B53BDA">
        <w:trPr>
          <w:trHeight w:val="134"/>
          <w:tblHeader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BDA" w:rsidRDefault="00B53BDA">
            <w:pPr>
              <w:rPr>
                <w:sz w:val="16"/>
                <w:szCs w:val="16"/>
              </w:rPr>
            </w:pPr>
          </w:p>
        </w:tc>
        <w:tc>
          <w:tcPr>
            <w:tcW w:w="72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BDA" w:rsidRDefault="00B53BDA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BDA" w:rsidRDefault="00B53BD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BDA" w:rsidRDefault="00B53BDA">
            <w:pPr>
              <w:rPr>
                <w:sz w:val="16"/>
                <w:szCs w:val="16"/>
              </w:rPr>
            </w:pPr>
          </w:p>
        </w:tc>
      </w:tr>
      <w:tr w:rsidR="00B53BDA" w:rsidTr="00B53BDA">
        <w:trPr>
          <w:trHeight w:val="903"/>
          <w:tblHeader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BDA" w:rsidRDefault="00B53BDA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категория потребителей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виды образовательных программ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 обучения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формы образования </w:t>
            </w:r>
          </w:p>
          <w:p w:rsidR="00B53BDA" w:rsidRDefault="00B53B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 формы реализации образова-тельных программ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DA" w:rsidRDefault="00B53BDA" w:rsidP="00B53BDA">
            <w:pPr>
              <w:pBdr>
                <w:bottom w:val="single" w:sz="4" w:space="1" w:color="auto"/>
              </w:pBdr>
              <w:jc w:val="center"/>
              <w:rPr>
                <w:sz w:val="16"/>
                <w:szCs w:val="16"/>
              </w:rPr>
            </w:pPr>
          </w:p>
          <w:p w:rsidR="00B53BDA" w:rsidRDefault="00B53B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BDA" w:rsidRDefault="00B53BD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наимено-вание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</w:p>
          <w:p w:rsidR="00B53BDA" w:rsidRDefault="00B53B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ОКЕИ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BDA" w:rsidRDefault="00B53BD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BDA" w:rsidRDefault="00B53BD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BDA" w:rsidRDefault="00B53BD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BDA" w:rsidRDefault="00B53BD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BDA" w:rsidRDefault="00B53BD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BDA" w:rsidRDefault="00B53BD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BDA" w:rsidRDefault="00B53BDA">
            <w:pPr>
              <w:rPr>
                <w:sz w:val="16"/>
                <w:szCs w:val="16"/>
              </w:rPr>
            </w:pPr>
          </w:p>
        </w:tc>
      </w:tr>
      <w:tr w:rsidR="00B53BDA" w:rsidTr="00B53BDA">
        <w:trPr>
          <w:trHeight w:val="156"/>
          <w:tblHeader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3BDA" w:rsidRDefault="00B53B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B53BDA" w:rsidTr="00B53BDA">
        <w:trPr>
          <w:trHeight w:val="156"/>
          <w:tblHeader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3BDA" w:rsidRDefault="00B53B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802111О.99.0.</w:t>
            </w:r>
          </w:p>
          <w:p w:rsidR="00B53BDA" w:rsidRDefault="00B53B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БА96АЮ58001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53BDA" w:rsidRDefault="00B53BDA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544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53BDA" w:rsidRDefault="00B53B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53BDA" w:rsidRDefault="00B53B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B53BDA" w:rsidTr="00B53BDA">
        <w:trPr>
          <w:trHeight w:val="13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3BDA" w:rsidRDefault="00B53B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802111О.99.0.</w:t>
            </w:r>
          </w:p>
          <w:p w:rsidR="00B53BDA" w:rsidRDefault="00B53B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БА96АП76001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53BDA" w:rsidRDefault="00B53BDA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53BDA" w:rsidRDefault="00B53B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53BDA" w:rsidRDefault="00B53B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B53BDA" w:rsidTr="00B53BDA">
        <w:trPr>
          <w:trHeight w:val="13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3BDA" w:rsidRDefault="00B53B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802111О.99.0.</w:t>
            </w:r>
          </w:p>
          <w:p w:rsidR="00B53BDA" w:rsidRDefault="00B53B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БА96АГ00000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адаптированная образовательная программа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53BDA" w:rsidRDefault="00B53BDA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53BDA" w:rsidRDefault="00B53B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53BDA" w:rsidRDefault="00B53B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53BDA" w:rsidTr="00B53BDA">
        <w:trPr>
          <w:trHeight w:val="13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3BDA" w:rsidRDefault="00B53B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802111О.99.0.</w:t>
            </w:r>
          </w:p>
          <w:p w:rsidR="00B53BDA" w:rsidRDefault="00B53B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БА96АЮ83001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проходящие обучение </w:t>
            </w:r>
          </w:p>
          <w:p w:rsidR="00B53BDA" w:rsidRDefault="00B53B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 состоянию здоровья </w:t>
            </w:r>
          </w:p>
          <w:p w:rsidR="00B53BDA" w:rsidRDefault="00B53B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дому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53BDA" w:rsidRDefault="00B53BDA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53BDA" w:rsidRDefault="00B53B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53BDA" w:rsidRDefault="00B53B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B53BDA" w:rsidRDefault="00B53BDA" w:rsidP="00B53BDA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B53BDA" w:rsidRDefault="00B53BDA" w:rsidP="00B53BDA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B53BDA" w:rsidRDefault="00B53BDA" w:rsidP="00B53BDA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B53BDA" w:rsidRDefault="00B53BDA" w:rsidP="00B53BDA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B53BDA" w:rsidRDefault="00B53BDA" w:rsidP="00B53BDA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B53BDA" w:rsidRDefault="00B53BDA" w:rsidP="00B53BDA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B53BDA" w:rsidRDefault="00B53BDA" w:rsidP="00B53BDA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B53BDA" w:rsidRDefault="00B53BDA" w:rsidP="00B53BDA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B53BDA" w:rsidRDefault="00B53BDA" w:rsidP="00B53BDA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исполнения муниципального социального заказа:</w:t>
      </w:r>
    </w:p>
    <w:p w:rsidR="00B53BDA" w:rsidRPr="00B53BDA" w:rsidRDefault="00B53BDA" w:rsidP="00B53BDA">
      <w:pPr>
        <w:ind w:firstLine="567"/>
        <w:rPr>
          <w:rFonts w:eastAsia="Times New Roman"/>
          <w:sz w:val="16"/>
          <w:szCs w:val="16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0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B53BDA" w:rsidTr="00B53BDA">
        <w:trPr>
          <w:trHeight w:val="413"/>
          <w:tblHeader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3BDA" w:rsidRDefault="00B53B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Уникальный номер реестровой записи</w:t>
            </w:r>
          </w:p>
          <w:p w:rsidR="00B53BDA" w:rsidRDefault="00B53B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B53BDA" w:rsidRDefault="00B53B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 объема </w:t>
            </w:r>
          </w:p>
          <w:p w:rsidR="00B53BDA" w:rsidRDefault="00B53B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платы </w:t>
            </w:r>
          </w:p>
          <w:p w:rsidR="00B53BDA" w:rsidRDefault="00B53B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B53BDA" w:rsidTr="00B53BDA">
        <w:trPr>
          <w:trHeight w:val="141"/>
          <w:tblHeader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BDA" w:rsidRDefault="00B53BDA">
            <w:pPr>
              <w:rPr>
                <w:sz w:val="16"/>
                <w:szCs w:val="16"/>
              </w:rPr>
            </w:pPr>
          </w:p>
        </w:tc>
        <w:tc>
          <w:tcPr>
            <w:tcW w:w="6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BDA" w:rsidRDefault="00B53BDA">
            <w:pPr>
              <w:rPr>
                <w:sz w:val="16"/>
                <w:szCs w:val="16"/>
              </w:rPr>
            </w:pPr>
          </w:p>
        </w:tc>
        <w:tc>
          <w:tcPr>
            <w:tcW w:w="3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BDA" w:rsidRDefault="00B53BDA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BDA" w:rsidRDefault="00B53BDA">
            <w:pPr>
              <w:rPr>
                <w:sz w:val="16"/>
                <w:szCs w:val="16"/>
              </w:rPr>
            </w:pPr>
          </w:p>
        </w:tc>
      </w:tr>
      <w:tr w:rsidR="00B53BDA" w:rsidTr="00B53BDA">
        <w:trPr>
          <w:trHeight w:val="1239"/>
          <w:tblHeader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BDA" w:rsidRDefault="00B53BD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DA" w:rsidRDefault="00B53BDA" w:rsidP="00B53BDA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B53BDA" w:rsidRDefault="00B53B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DA" w:rsidRDefault="00B53BDA" w:rsidP="00B53BDA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B53BDA" w:rsidRDefault="00B53B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DA" w:rsidRDefault="00B53BDA" w:rsidP="00B53BDA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B53BDA" w:rsidRDefault="00B53B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DA" w:rsidRDefault="00B53BDA" w:rsidP="00B53BDA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B53BDA" w:rsidRDefault="00B53B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DA" w:rsidRDefault="00B53BDA" w:rsidP="00B53BDA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B53BDA" w:rsidRDefault="00B53B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BDA" w:rsidRDefault="00B53BDA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наимено-вание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</w:p>
          <w:p w:rsidR="00B53BDA" w:rsidRDefault="00B53B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ОКЕИ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BDA" w:rsidRDefault="00B53BD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BDA" w:rsidRDefault="00B53BD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BDA" w:rsidRDefault="00B53BD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BDA" w:rsidRDefault="00B53BD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BDA" w:rsidRDefault="00B53BD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BDA" w:rsidRDefault="00B53BD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BDA" w:rsidRDefault="00B53BDA">
            <w:pPr>
              <w:rPr>
                <w:sz w:val="16"/>
                <w:szCs w:val="16"/>
              </w:rPr>
            </w:pPr>
          </w:p>
        </w:tc>
      </w:tr>
      <w:tr w:rsidR="00B53BDA" w:rsidTr="00B53BDA">
        <w:trPr>
          <w:trHeight w:val="156"/>
          <w:tblHeader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3BDA" w:rsidRDefault="00B53B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B53BDA" w:rsidTr="00B53BDA">
        <w:trPr>
          <w:trHeight w:val="14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3BDA" w:rsidRDefault="00B53B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B53BDA" w:rsidRPr="00B53BDA" w:rsidRDefault="00B53BDA" w:rsidP="00B53BDA">
      <w:pPr>
        <w:tabs>
          <w:tab w:val="left" w:pos="851"/>
        </w:tabs>
        <w:ind w:left="567"/>
        <w:rPr>
          <w:rFonts w:eastAsia="Times New Roman"/>
          <w:sz w:val="16"/>
          <w:szCs w:val="16"/>
          <w:lang w:eastAsia="ru-RU"/>
        </w:rPr>
      </w:pPr>
    </w:p>
    <w:p w:rsidR="00B53BDA" w:rsidRDefault="00B53BDA" w:rsidP="00B53BDA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B53BDA" w:rsidRPr="00B53BDA" w:rsidRDefault="00B53BDA" w:rsidP="00B53BDA">
      <w:pPr>
        <w:tabs>
          <w:tab w:val="left" w:pos="851"/>
        </w:tabs>
        <w:ind w:left="567"/>
        <w:rPr>
          <w:rFonts w:eastAsia="Times New Roman"/>
          <w:sz w:val="16"/>
          <w:szCs w:val="16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B53BDA" w:rsidTr="00B53BDA"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Нормативный правовой акт</w:t>
            </w:r>
          </w:p>
        </w:tc>
      </w:tr>
      <w:tr w:rsidR="00B53BDA" w:rsidTr="00B53BDA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53BDA" w:rsidRDefault="00B53BDA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B53BDA" w:rsidRDefault="00B53B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B53BDA" w:rsidRDefault="00B53B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B53BDA" w:rsidRDefault="00B53B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B53BDA" w:rsidRDefault="00B53B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</w:tr>
      <w:tr w:rsidR="00B53BDA" w:rsidTr="00B53BDA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B53BDA" w:rsidTr="00B53BDA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B53BDA" w:rsidRPr="00B53BDA" w:rsidRDefault="00B53BDA" w:rsidP="00B53BDA">
      <w:pPr>
        <w:tabs>
          <w:tab w:val="left" w:pos="851"/>
        </w:tabs>
        <w:rPr>
          <w:rFonts w:eastAsia="Times New Roman"/>
          <w:sz w:val="16"/>
          <w:szCs w:val="16"/>
          <w:lang w:eastAsia="ru-RU"/>
        </w:rPr>
      </w:pPr>
    </w:p>
    <w:p w:rsidR="00B53BDA" w:rsidRDefault="00B53BDA" w:rsidP="00B53BDA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Порядок оказания муниципальной услуги. </w:t>
      </w:r>
    </w:p>
    <w:p w:rsidR="00B53BDA" w:rsidRDefault="00B53BDA" w:rsidP="00B53BDA">
      <w:pPr>
        <w:tabs>
          <w:tab w:val="left" w:pos="851"/>
        </w:tabs>
        <w:ind w:left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B53BDA" w:rsidRDefault="00B53BDA" w:rsidP="00B53BDA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Постановление Администрации города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>
        <w:t xml:space="preserve"> </w:t>
      </w:r>
    </w:p>
    <w:p w:rsidR="00B53BDA" w:rsidRDefault="00B53BDA" w:rsidP="00B53BDA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5.2. Порядок информирования потенциальных потребителей оказания муниципальной услуги:</w:t>
      </w:r>
    </w:p>
    <w:p w:rsidR="00B53BDA" w:rsidRPr="00B53BDA" w:rsidRDefault="00B53BDA" w:rsidP="00B53BDA">
      <w:pPr>
        <w:ind w:firstLine="567"/>
        <w:rPr>
          <w:rFonts w:eastAsia="Times New Roman"/>
          <w:sz w:val="16"/>
          <w:szCs w:val="16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B53BDA" w:rsidTr="00B53BDA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53BDA" w:rsidRDefault="00B53B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B53BDA" w:rsidRDefault="00B53B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B53BDA" w:rsidRDefault="00B53B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B53BDA" w:rsidTr="00B53BDA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53BDA" w:rsidTr="00B53BDA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B53BDA" w:rsidRDefault="00B53B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позднее 10-и рабочих дней </w:t>
            </w:r>
          </w:p>
          <w:p w:rsidR="00B53BDA" w:rsidRDefault="00B53B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 дня внесения изменений </w:t>
            </w:r>
          </w:p>
          <w:p w:rsidR="00B53BDA" w:rsidRDefault="00B53B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B53BDA" w:rsidTr="00B53BDA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B53BDA" w:rsidRDefault="00B53B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размещения информации </w:t>
            </w:r>
          </w:p>
          <w:p w:rsidR="00B53BDA" w:rsidRDefault="00B53B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B53BDA" w:rsidRDefault="00B53B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B53BDA" w:rsidRDefault="00B53B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B53BDA" w:rsidRDefault="00B53BDA" w:rsidP="00B53BDA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B53BDA" w:rsidRDefault="00B53BDA" w:rsidP="00B53BDA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4</w:t>
      </w:r>
    </w:p>
    <w:p w:rsidR="00B53BDA" w:rsidRDefault="00B53BDA" w:rsidP="00B53BDA">
      <w:pPr>
        <w:tabs>
          <w:tab w:val="left" w:pos="851"/>
        </w:tabs>
        <w:ind w:firstLine="567"/>
        <w:rPr>
          <w:sz w:val="24"/>
          <w:szCs w:val="24"/>
        </w:rPr>
      </w:pPr>
    </w:p>
    <w:tbl>
      <w:tblPr>
        <w:tblStyle w:val="a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B53BDA" w:rsidTr="00B53BDA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53BDA" w:rsidRDefault="00B53BDA">
            <w:pPr>
              <w:ind w:firstLine="4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Наименование муниципальной услуги: реализация основных общеобразовательных программ среднего общего образования.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53BDA" w:rsidRDefault="00B53BD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53BDA" w:rsidRDefault="00B53B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3BDA" w:rsidRDefault="00B53BDA">
            <w:pPr>
              <w:rPr>
                <w:sz w:val="24"/>
                <w:szCs w:val="24"/>
              </w:rPr>
            </w:pPr>
          </w:p>
        </w:tc>
      </w:tr>
      <w:tr w:rsidR="00B53BDA" w:rsidTr="00B53BDA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53BDA" w:rsidRDefault="00B53B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услуги: физические лица (обучающиеся 10 – 11-х классов, осваивающие основную образовательную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53BDA" w:rsidRDefault="00B53BD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53BDA" w:rsidRDefault="00B53B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 базовому перечню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BDA" w:rsidRDefault="00B53B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ББ11</w:t>
            </w:r>
          </w:p>
        </w:tc>
      </w:tr>
      <w:tr w:rsidR="00B53BDA" w:rsidTr="00B53BDA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53BDA" w:rsidRDefault="00B53B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программу среднего общего образования, обеспечивающую углубленное изучение отдельных учебных предметов; обучающиеся 10 – 11-х классов, осваивающие основную образовательную программу среднего общего образования на дому).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53BDA" w:rsidRDefault="00B53BD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53BDA" w:rsidRDefault="00B53B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(региональному перечню)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BDA" w:rsidRDefault="00B53BDA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B53BDA" w:rsidRDefault="00B53BDA" w:rsidP="00B53BDA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B53BDA" w:rsidRDefault="00B53BDA" w:rsidP="00B53BDA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B53BDA" w:rsidRDefault="00B53BDA" w:rsidP="00B53BDA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B53BDA" w:rsidTr="00B53BDA">
        <w:trPr>
          <w:trHeight w:val="299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3BDA" w:rsidRDefault="00B53BD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Уникальный номер реестровой записи</w:t>
            </w:r>
          </w:p>
          <w:p w:rsidR="00B53BDA" w:rsidRDefault="00B53BD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характеризующий </w:t>
            </w:r>
          </w:p>
          <w:p w:rsidR="00B53BDA" w:rsidRDefault="00B53B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характеризующий </w:t>
            </w:r>
          </w:p>
          <w:p w:rsidR="00B53BDA" w:rsidRDefault="00B53BD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 качества </w:t>
            </w:r>
          </w:p>
          <w:p w:rsidR="00B53BDA" w:rsidRDefault="00B53BD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Значение </w:t>
            </w:r>
          </w:p>
          <w:p w:rsidR="00B53BDA" w:rsidRDefault="00B53BD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показателя качества</w:t>
            </w:r>
          </w:p>
          <w:p w:rsidR="00B53BDA" w:rsidRDefault="00B53BD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B53BDA" w:rsidTr="00B53BDA">
        <w:trPr>
          <w:trHeight w:val="18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BDA" w:rsidRDefault="00B53BDA">
            <w:pPr>
              <w:rPr>
                <w:sz w:val="20"/>
              </w:rPr>
            </w:pPr>
          </w:p>
        </w:tc>
        <w:tc>
          <w:tcPr>
            <w:tcW w:w="6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BDA" w:rsidRDefault="00B53BDA">
            <w:pPr>
              <w:rPr>
                <w:sz w:val="20"/>
              </w:rPr>
            </w:pPr>
          </w:p>
        </w:tc>
        <w:tc>
          <w:tcPr>
            <w:tcW w:w="42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BDA" w:rsidRDefault="00B53BDA">
            <w:pPr>
              <w:rPr>
                <w:sz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DA" w:rsidRDefault="00B53BD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наименование показателя </w:t>
            </w:r>
          </w:p>
          <w:p w:rsidR="00B53BDA" w:rsidRDefault="00B53BDA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2024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2025 год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2026 год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BDA" w:rsidRDefault="00B53BDA">
            <w:pPr>
              <w:rPr>
                <w:sz w:val="20"/>
              </w:rPr>
            </w:pPr>
          </w:p>
        </w:tc>
      </w:tr>
      <w:tr w:rsidR="00B53BDA" w:rsidTr="00B53BDA">
        <w:trPr>
          <w:trHeight w:val="376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BDA" w:rsidRDefault="00B53BDA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DA" w:rsidRDefault="00B53BDA" w:rsidP="00B53BDA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B53BDA" w:rsidRDefault="00B53BD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DA" w:rsidRDefault="00B53BDA" w:rsidP="00B53BDA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B53BDA" w:rsidRDefault="00B53BD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DA" w:rsidRDefault="00B53BDA" w:rsidP="00B53BDA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B53BDA" w:rsidRDefault="00B53BD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DA" w:rsidRDefault="00B53BDA" w:rsidP="00B53BDA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B53BDA" w:rsidRDefault="00B53BD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DA" w:rsidRDefault="00B53BDA" w:rsidP="00B53BDA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B53BDA" w:rsidRDefault="00B53BD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BDA" w:rsidRDefault="00B53BDA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наимено-вание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код </w:t>
            </w:r>
          </w:p>
          <w:p w:rsidR="00B53BDA" w:rsidRDefault="00B53B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 ОКЕИ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BDA" w:rsidRDefault="00B53BDA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BDA" w:rsidRDefault="00B53BDA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BDA" w:rsidRDefault="00B53BDA">
            <w:pPr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BDA" w:rsidRDefault="00B53BDA">
            <w:pPr>
              <w:rPr>
                <w:sz w:val="20"/>
              </w:rPr>
            </w:pPr>
          </w:p>
        </w:tc>
      </w:tr>
      <w:tr w:rsidR="00B53BDA" w:rsidTr="00B53BDA">
        <w:trPr>
          <w:trHeight w:val="22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3BDA" w:rsidRDefault="00B53BD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B53BDA" w:rsidTr="00B53BDA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3BDA" w:rsidRDefault="00B53B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B53BDA" w:rsidRDefault="00B53BDA" w:rsidP="00B53BDA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 (за исключением муниципальных услуг, в рамках исполнения муниципального социального заказа):</w:t>
      </w:r>
    </w:p>
    <w:p w:rsidR="00B53BDA" w:rsidRDefault="00B53BDA" w:rsidP="00B53BDA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0" w:type="dxa"/>
        <w:tblLayout w:type="fixed"/>
        <w:tblLook w:val="04A0" w:firstRow="1" w:lastRow="0" w:firstColumn="1" w:lastColumn="0" w:noHBand="0" w:noVBand="1"/>
      </w:tblPr>
      <w:tblGrid>
        <w:gridCol w:w="1555"/>
        <w:gridCol w:w="1275"/>
        <w:gridCol w:w="1843"/>
        <w:gridCol w:w="1134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B53BDA" w:rsidTr="00B53BDA">
        <w:trPr>
          <w:trHeight w:val="414"/>
          <w:tblHeader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3BDA" w:rsidRDefault="00B53B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Уникальный номер реестровой записи</w:t>
            </w:r>
          </w:p>
          <w:p w:rsidR="00B53BDA" w:rsidRDefault="00B53B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42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B53BDA" w:rsidRDefault="00B53B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 объема </w:t>
            </w:r>
          </w:p>
          <w:p w:rsidR="00B53BDA" w:rsidRDefault="00B53B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платы </w:t>
            </w:r>
          </w:p>
          <w:p w:rsidR="00B53BDA" w:rsidRDefault="00B53B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Допустимые (возможные) отклонения от установ-ленных показателей объема муници-пальной услуги, % </w:t>
            </w:r>
          </w:p>
        </w:tc>
      </w:tr>
      <w:tr w:rsidR="00B53BDA" w:rsidTr="00B53BDA">
        <w:trPr>
          <w:trHeight w:val="134"/>
          <w:tblHeader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BDA" w:rsidRDefault="00B53BDA">
            <w:pPr>
              <w:rPr>
                <w:sz w:val="16"/>
                <w:szCs w:val="16"/>
              </w:rPr>
            </w:pPr>
          </w:p>
        </w:tc>
        <w:tc>
          <w:tcPr>
            <w:tcW w:w="72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BDA" w:rsidRDefault="00B53BDA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BDA" w:rsidRDefault="00B53BD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BDA" w:rsidRDefault="00B53BDA">
            <w:pPr>
              <w:rPr>
                <w:sz w:val="16"/>
                <w:szCs w:val="16"/>
              </w:rPr>
            </w:pPr>
          </w:p>
        </w:tc>
      </w:tr>
      <w:tr w:rsidR="00B53BDA" w:rsidTr="00B53BDA">
        <w:trPr>
          <w:trHeight w:val="903"/>
          <w:tblHeader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BDA" w:rsidRDefault="00B53BDA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категория потребителей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виды образовательных программ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 обучения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формы образования </w:t>
            </w:r>
          </w:p>
          <w:p w:rsidR="00B53BDA" w:rsidRDefault="00B53B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 формы реализации образова-тельных программ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DA" w:rsidRDefault="00B53BDA" w:rsidP="00B53BDA">
            <w:pPr>
              <w:pBdr>
                <w:bottom w:val="single" w:sz="4" w:space="1" w:color="auto"/>
              </w:pBdr>
              <w:jc w:val="center"/>
              <w:rPr>
                <w:sz w:val="16"/>
                <w:szCs w:val="16"/>
              </w:rPr>
            </w:pPr>
          </w:p>
          <w:p w:rsidR="00B53BDA" w:rsidRDefault="00B53B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BDA" w:rsidRDefault="00B53BD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наимено-вание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</w:p>
          <w:p w:rsidR="00B53BDA" w:rsidRDefault="00B53B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ОКЕИ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BDA" w:rsidRDefault="00B53BD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BDA" w:rsidRDefault="00B53BD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BDA" w:rsidRDefault="00B53BD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BDA" w:rsidRDefault="00B53BD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BDA" w:rsidRDefault="00B53BD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BDA" w:rsidRDefault="00B53BD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BDA" w:rsidRDefault="00B53BDA">
            <w:pPr>
              <w:rPr>
                <w:sz w:val="16"/>
                <w:szCs w:val="16"/>
              </w:rPr>
            </w:pPr>
          </w:p>
        </w:tc>
      </w:tr>
      <w:tr w:rsidR="00B53BDA" w:rsidTr="00B53BDA">
        <w:trPr>
          <w:trHeight w:val="156"/>
          <w:tblHeader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3BDA" w:rsidRDefault="00B53B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B53BDA" w:rsidTr="00B53BDA">
        <w:trPr>
          <w:trHeight w:val="13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3BDA" w:rsidRDefault="00B53B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802112О.99.0.</w:t>
            </w:r>
          </w:p>
          <w:p w:rsidR="00B53BDA" w:rsidRDefault="00B53B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ББ11АП76001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53BDA" w:rsidRDefault="00B53BDA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53BDA" w:rsidRDefault="00B53B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53BDA" w:rsidRDefault="00B53B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B53BDA" w:rsidTr="00B53BDA">
        <w:trPr>
          <w:trHeight w:val="13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3BDA" w:rsidRDefault="00B53B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802112О.99.0.</w:t>
            </w:r>
          </w:p>
          <w:p w:rsidR="00B53BDA" w:rsidRDefault="00B53B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ББ11АЮ83001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проходящие обучение </w:t>
            </w:r>
          </w:p>
          <w:p w:rsidR="00B53BDA" w:rsidRDefault="00B53B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 состоянию здоровья </w:t>
            </w:r>
          </w:p>
          <w:p w:rsidR="00B53BDA" w:rsidRDefault="00B53B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дому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53BDA" w:rsidRDefault="00B53BDA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53BDA" w:rsidRDefault="00B53B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53BDA" w:rsidRDefault="00B53B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B53BDA" w:rsidRDefault="00B53BDA" w:rsidP="00B53BDA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B53BDA" w:rsidRDefault="00B53BDA" w:rsidP="00B53BDA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исполнения муниципального социального заказа:</w:t>
      </w:r>
    </w:p>
    <w:p w:rsidR="00B53BDA" w:rsidRDefault="00B53BDA" w:rsidP="00B53BDA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0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B53BDA" w:rsidTr="00B53BDA">
        <w:trPr>
          <w:trHeight w:val="413"/>
          <w:tblHeader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3BDA" w:rsidRDefault="00B53B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Уникальный номер реестровой записи</w:t>
            </w:r>
          </w:p>
          <w:p w:rsidR="00B53BDA" w:rsidRDefault="00B53B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B53BDA" w:rsidRDefault="00B53B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 объема </w:t>
            </w:r>
          </w:p>
          <w:p w:rsidR="00B53BDA" w:rsidRDefault="00B53B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платы </w:t>
            </w:r>
          </w:p>
          <w:p w:rsidR="00B53BDA" w:rsidRDefault="00B53B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B53BDA" w:rsidTr="00B53BDA">
        <w:trPr>
          <w:trHeight w:val="141"/>
          <w:tblHeader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BDA" w:rsidRDefault="00B53BDA">
            <w:pPr>
              <w:rPr>
                <w:sz w:val="16"/>
                <w:szCs w:val="16"/>
              </w:rPr>
            </w:pPr>
          </w:p>
        </w:tc>
        <w:tc>
          <w:tcPr>
            <w:tcW w:w="6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BDA" w:rsidRDefault="00B53BDA">
            <w:pPr>
              <w:rPr>
                <w:sz w:val="16"/>
                <w:szCs w:val="16"/>
              </w:rPr>
            </w:pPr>
          </w:p>
        </w:tc>
        <w:tc>
          <w:tcPr>
            <w:tcW w:w="3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BDA" w:rsidRDefault="00B53BDA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BDA" w:rsidRDefault="00B53BDA">
            <w:pPr>
              <w:rPr>
                <w:sz w:val="16"/>
                <w:szCs w:val="16"/>
              </w:rPr>
            </w:pPr>
          </w:p>
        </w:tc>
      </w:tr>
      <w:tr w:rsidR="00B53BDA" w:rsidTr="00B53BDA">
        <w:trPr>
          <w:trHeight w:val="1239"/>
          <w:tblHeader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BDA" w:rsidRDefault="00B53BD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DA" w:rsidRDefault="00B53BDA" w:rsidP="00B53BDA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B53BDA" w:rsidRDefault="00B53B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DA" w:rsidRDefault="00B53BDA" w:rsidP="00B53BDA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B53BDA" w:rsidRDefault="00B53B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DA" w:rsidRDefault="00B53BDA" w:rsidP="00B53BDA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B53BDA" w:rsidRDefault="00B53B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DA" w:rsidRDefault="00B53BDA" w:rsidP="00B53BDA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B53BDA" w:rsidRDefault="00B53B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DA" w:rsidRDefault="00B53BDA" w:rsidP="00B53BDA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B53BDA" w:rsidRDefault="00B53B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BDA" w:rsidRDefault="00B53BDA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наимено-вание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</w:p>
          <w:p w:rsidR="00B53BDA" w:rsidRDefault="00B53B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ОКЕИ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BDA" w:rsidRDefault="00B53BD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BDA" w:rsidRDefault="00B53BD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BDA" w:rsidRDefault="00B53BD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BDA" w:rsidRDefault="00B53BD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BDA" w:rsidRDefault="00B53BD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BDA" w:rsidRDefault="00B53BD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BDA" w:rsidRDefault="00B53BDA">
            <w:pPr>
              <w:rPr>
                <w:sz w:val="16"/>
                <w:szCs w:val="16"/>
              </w:rPr>
            </w:pPr>
          </w:p>
        </w:tc>
      </w:tr>
      <w:tr w:rsidR="00B53BDA" w:rsidTr="00B53BDA">
        <w:trPr>
          <w:trHeight w:val="156"/>
          <w:tblHeader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3BDA" w:rsidRDefault="00B53B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B53BDA" w:rsidTr="00B53BDA">
        <w:trPr>
          <w:trHeight w:val="14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3BDA" w:rsidRDefault="00B53B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B53BDA" w:rsidRDefault="00B53BDA" w:rsidP="00B53BDA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B53BDA" w:rsidRDefault="00B53BDA" w:rsidP="00B53BDA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B53BDA" w:rsidTr="00B53BDA"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Нормативный правовой акт</w:t>
            </w:r>
          </w:p>
        </w:tc>
      </w:tr>
      <w:tr w:rsidR="00B53BDA" w:rsidTr="00B53BDA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53BDA" w:rsidRDefault="00B53BDA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B53BDA" w:rsidRDefault="00B53B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B53BDA" w:rsidRDefault="00B53B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B53BDA" w:rsidRDefault="00B53B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B53BDA" w:rsidRDefault="00B53B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</w:tr>
      <w:tr w:rsidR="00B53BDA" w:rsidTr="00B53BDA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B53BDA" w:rsidTr="00B53BDA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B53BDA" w:rsidRDefault="00B53BDA" w:rsidP="00B53BDA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B53BDA" w:rsidRDefault="00B53BDA" w:rsidP="00B53BDA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Порядок оказания муниципальной услуги. </w:t>
      </w:r>
    </w:p>
    <w:p w:rsidR="00B53BDA" w:rsidRDefault="00B53BDA" w:rsidP="00B53BDA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B53BDA" w:rsidRDefault="00B53BDA" w:rsidP="00B53BDA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Постановление Администрации города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>
        <w:t xml:space="preserve"> </w:t>
      </w:r>
    </w:p>
    <w:p w:rsidR="00B53BDA" w:rsidRDefault="00B53BDA" w:rsidP="00B53BDA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5.2. Порядок информирования потенциальных потребителей оказания муниципальной услуги:</w:t>
      </w:r>
    </w:p>
    <w:p w:rsidR="00B53BDA" w:rsidRDefault="00B53BDA" w:rsidP="00B53BDA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B53BDA" w:rsidTr="00B53BDA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53BDA" w:rsidRDefault="00B53B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B53BDA" w:rsidRDefault="00B53B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B53BDA" w:rsidRDefault="00B53B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B53BDA" w:rsidTr="00B53BDA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53BDA" w:rsidTr="00B53BDA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B53BDA" w:rsidRDefault="00B53B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позднее 10-и рабочих дней </w:t>
            </w:r>
          </w:p>
          <w:p w:rsidR="00B53BDA" w:rsidRDefault="00B53B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 дня внесения изменений </w:t>
            </w:r>
          </w:p>
          <w:p w:rsidR="00B53BDA" w:rsidRDefault="00B53B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B53BDA" w:rsidTr="00B53BDA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B53BDA" w:rsidRDefault="00B53B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размещения информации </w:t>
            </w:r>
          </w:p>
          <w:p w:rsidR="00B53BDA" w:rsidRDefault="00B53B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B53BDA" w:rsidRDefault="00B53B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B53BDA" w:rsidRDefault="00B53B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B53BDA" w:rsidRDefault="00B53BDA" w:rsidP="00B53BDA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B53BDA" w:rsidRDefault="00B53BDA">
      <w:pPr>
        <w:spacing w:after="160" w:line="259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br w:type="page"/>
      </w:r>
    </w:p>
    <w:p w:rsidR="00B53BDA" w:rsidRDefault="00B53BDA" w:rsidP="00B53BDA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Раздел 5</w:t>
      </w:r>
    </w:p>
    <w:p w:rsidR="00B53BDA" w:rsidRDefault="00B53BDA" w:rsidP="00B53BDA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8" w:type="dxa"/>
        <w:tblInd w:w="-5" w:type="dxa"/>
        <w:tblLook w:val="04A0" w:firstRow="1" w:lastRow="0" w:firstColumn="1" w:lastColumn="0" w:noHBand="0" w:noVBand="1"/>
      </w:tblPr>
      <w:tblGrid>
        <w:gridCol w:w="11057"/>
        <w:gridCol w:w="236"/>
        <w:gridCol w:w="194"/>
        <w:gridCol w:w="2977"/>
        <w:gridCol w:w="1134"/>
      </w:tblGrid>
      <w:tr w:rsidR="00B53BDA" w:rsidTr="00B53BDA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53BDA" w:rsidRDefault="00B53BDA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1. Наименование муниципальной услуги: организация отдыха детей и молодежи.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3BDA" w:rsidRDefault="00B53BDA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B53BDA" w:rsidRDefault="00B53BDA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</w:t>
            </w:r>
          </w:p>
          <w:p w:rsidR="00B53BDA" w:rsidRDefault="00B53BDA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DA" w:rsidRDefault="00B53BDA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B53BDA" w:rsidRDefault="00B53BDA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B53BDA" w:rsidRDefault="00B53BDA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АЗ22</w:t>
            </w:r>
          </w:p>
        </w:tc>
      </w:tr>
      <w:tr w:rsidR="00B53BDA" w:rsidTr="00B53BDA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53BDA" w:rsidRDefault="00B53BDA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2. Категории физических и (или) юридических лиц, являющихся потребителями муниципальной 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3BDA" w:rsidRDefault="00B53BDA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53BDA" w:rsidRDefault="00B53BDA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базовому перечню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BDA" w:rsidRDefault="00B53BDA">
            <w:pPr>
              <w:rPr>
                <w:sz w:val="24"/>
                <w:szCs w:val="24"/>
              </w:rPr>
            </w:pPr>
          </w:p>
        </w:tc>
      </w:tr>
      <w:tr w:rsidR="00B53BDA" w:rsidTr="00B53BDA">
        <w:trPr>
          <w:trHeight w:val="485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53BDA" w:rsidRDefault="00B53BDA" w:rsidP="001C71C1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услуги: физические лица (дети в возрасте от 6 до 17 лет (включительно).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53BDA" w:rsidRDefault="00B53BDA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</w:p>
        </w:tc>
        <w:tc>
          <w:tcPr>
            <w:tcW w:w="3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53BDA" w:rsidRDefault="00B53BDA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(региональному перечню)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BDA" w:rsidRDefault="00B53BDA">
            <w:pPr>
              <w:rPr>
                <w:sz w:val="24"/>
                <w:szCs w:val="24"/>
              </w:rPr>
            </w:pPr>
          </w:p>
        </w:tc>
      </w:tr>
    </w:tbl>
    <w:p w:rsidR="00B53BDA" w:rsidRDefault="00B53BDA" w:rsidP="00B53BDA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B53BDA" w:rsidRDefault="00B53BDA" w:rsidP="00B53BDA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B53BDA" w:rsidRDefault="00B53BDA" w:rsidP="00B53BDA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B53BDA" w:rsidRDefault="00B53BDA" w:rsidP="00B53BDA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B53BDA" w:rsidTr="00B53BDA">
        <w:trPr>
          <w:trHeight w:val="299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3BDA" w:rsidRDefault="00B53BD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Уникальный номер реестровой записи</w:t>
            </w:r>
          </w:p>
          <w:p w:rsidR="00B53BDA" w:rsidRDefault="00B53BD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характеризующий </w:t>
            </w:r>
          </w:p>
          <w:p w:rsidR="00B53BDA" w:rsidRDefault="00B53B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характеризующий </w:t>
            </w:r>
          </w:p>
          <w:p w:rsidR="00B53BDA" w:rsidRDefault="00B53BD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 качества </w:t>
            </w:r>
          </w:p>
          <w:p w:rsidR="00B53BDA" w:rsidRDefault="00B53BD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Значение </w:t>
            </w:r>
          </w:p>
          <w:p w:rsidR="00B53BDA" w:rsidRDefault="00B53BD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показателя качества</w:t>
            </w:r>
          </w:p>
          <w:p w:rsidR="00B53BDA" w:rsidRDefault="00B53BD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B53BDA" w:rsidTr="00B53BDA">
        <w:trPr>
          <w:trHeight w:val="18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BDA" w:rsidRDefault="00B53BDA">
            <w:pPr>
              <w:rPr>
                <w:sz w:val="20"/>
              </w:rPr>
            </w:pPr>
          </w:p>
        </w:tc>
        <w:tc>
          <w:tcPr>
            <w:tcW w:w="6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BDA" w:rsidRDefault="00B53BDA">
            <w:pPr>
              <w:rPr>
                <w:sz w:val="20"/>
              </w:rPr>
            </w:pPr>
          </w:p>
        </w:tc>
        <w:tc>
          <w:tcPr>
            <w:tcW w:w="42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BDA" w:rsidRDefault="00B53BDA">
            <w:pPr>
              <w:rPr>
                <w:sz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DA" w:rsidRDefault="00B53BD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наименование показателя </w:t>
            </w:r>
          </w:p>
          <w:p w:rsidR="00B53BDA" w:rsidRDefault="00B53BDA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2024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2025 год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2026 год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BDA" w:rsidRDefault="00B53BDA">
            <w:pPr>
              <w:rPr>
                <w:sz w:val="20"/>
              </w:rPr>
            </w:pPr>
          </w:p>
        </w:tc>
      </w:tr>
      <w:tr w:rsidR="00B53BDA" w:rsidTr="00B53BDA">
        <w:trPr>
          <w:trHeight w:val="376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BDA" w:rsidRDefault="00B53BDA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DA" w:rsidRDefault="00B53BDA" w:rsidP="00B53BDA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B53BDA" w:rsidRDefault="00B53BD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DA" w:rsidRDefault="00B53BDA" w:rsidP="00B53BDA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B53BDA" w:rsidRDefault="00B53BD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DA" w:rsidRDefault="00B53BDA" w:rsidP="00B53BDA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B53BDA" w:rsidRDefault="00B53BD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DA" w:rsidRDefault="00B53BDA" w:rsidP="00B53BDA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B53BDA" w:rsidRDefault="00B53BD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DA" w:rsidRDefault="00B53BDA" w:rsidP="00B53BDA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B53BDA" w:rsidRDefault="00B53BD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BDA" w:rsidRDefault="00B53BDA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наимено-вание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код </w:t>
            </w:r>
          </w:p>
          <w:p w:rsidR="00B53BDA" w:rsidRDefault="00B53B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 ОКЕИ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BDA" w:rsidRDefault="00B53BDA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BDA" w:rsidRDefault="00B53BDA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BDA" w:rsidRDefault="00B53BDA">
            <w:pPr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BDA" w:rsidRDefault="00B53BDA">
            <w:pPr>
              <w:rPr>
                <w:sz w:val="20"/>
              </w:rPr>
            </w:pPr>
          </w:p>
        </w:tc>
      </w:tr>
      <w:tr w:rsidR="00B53BDA" w:rsidTr="00B53BDA">
        <w:trPr>
          <w:trHeight w:val="22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3BDA" w:rsidRDefault="00B53BD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B53BDA" w:rsidTr="00B53BDA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3BDA" w:rsidRDefault="00B53B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B53BDA" w:rsidRDefault="00B53BDA" w:rsidP="00B53BDA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B53BDA" w:rsidRDefault="00B53BDA">
      <w:pPr>
        <w:spacing w:after="160" w:line="259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br w:type="page"/>
      </w:r>
    </w:p>
    <w:p w:rsidR="00B53BDA" w:rsidRDefault="00B53BDA" w:rsidP="00B53BDA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 (за исключением муниципальных услуг, в рамках исполнения муниципального социального заказа):</w:t>
      </w:r>
    </w:p>
    <w:p w:rsidR="00B53BDA" w:rsidRDefault="00B53BDA" w:rsidP="00B53BDA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0" w:type="dxa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276"/>
        <w:gridCol w:w="1275"/>
        <w:gridCol w:w="1418"/>
        <w:gridCol w:w="1276"/>
        <w:gridCol w:w="1701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B53BDA" w:rsidTr="00B53BDA">
        <w:trPr>
          <w:trHeight w:val="413"/>
          <w:tblHeader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3BDA" w:rsidRDefault="00B53B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Уникальный номер реестровой записи</w:t>
            </w:r>
          </w:p>
          <w:p w:rsidR="00B53BDA" w:rsidRDefault="00B53B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B53BDA" w:rsidRDefault="00B53B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 объема </w:t>
            </w:r>
          </w:p>
          <w:p w:rsidR="00B53BDA" w:rsidRDefault="00B53B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платы </w:t>
            </w:r>
          </w:p>
          <w:p w:rsidR="00B53BDA" w:rsidRDefault="00B53B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услуги, %</w:t>
            </w:r>
          </w:p>
        </w:tc>
      </w:tr>
      <w:tr w:rsidR="00B53BDA" w:rsidTr="00B53BDA">
        <w:trPr>
          <w:trHeight w:val="141"/>
          <w:tblHeader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BDA" w:rsidRDefault="00B53BDA">
            <w:pPr>
              <w:rPr>
                <w:sz w:val="16"/>
                <w:szCs w:val="16"/>
              </w:rPr>
            </w:pPr>
          </w:p>
        </w:tc>
        <w:tc>
          <w:tcPr>
            <w:tcW w:w="6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BDA" w:rsidRDefault="00B53BDA">
            <w:pPr>
              <w:rPr>
                <w:sz w:val="16"/>
                <w:szCs w:val="16"/>
              </w:rPr>
            </w:pPr>
          </w:p>
        </w:tc>
        <w:tc>
          <w:tcPr>
            <w:tcW w:w="39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BDA" w:rsidRDefault="00B53BD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BDA" w:rsidRDefault="00B53BDA">
            <w:pPr>
              <w:rPr>
                <w:sz w:val="16"/>
                <w:szCs w:val="16"/>
              </w:rPr>
            </w:pPr>
          </w:p>
        </w:tc>
      </w:tr>
      <w:tr w:rsidR="00B53BDA" w:rsidTr="00B53BDA">
        <w:trPr>
          <w:trHeight w:val="886"/>
          <w:tblHeader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BDA" w:rsidRDefault="00B53BD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DA" w:rsidRDefault="00B53BDA" w:rsidP="00B53BDA">
            <w:pPr>
              <w:pBdr>
                <w:bottom w:val="single" w:sz="4" w:space="1" w:color="auto"/>
              </w:pBdr>
              <w:jc w:val="center"/>
              <w:rPr>
                <w:sz w:val="16"/>
                <w:szCs w:val="16"/>
              </w:rPr>
            </w:pPr>
          </w:p>
          <w:p w:rsidR="00B53BDA" w:rsidRDefault="00B53B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DA" w:rsidRDefault="00B53BDA" w:rsidP="00B53BDA">
            <w:pPr>
              <w:pBdr>
                <w:bottom w:val="single" w:sz="4" w:space="1" w:color="auto"/>
              </w:pBdr>
              <w:jc w:val="center"/>
              <w:rPr>
                <w:sz w:val="16"/>
                <w:szCs w:val="16"/>
              </w:rPr>
            </w:pPr>
          </w:p>
          <w:p w:rsidR="00B53BDA" w:rsidRDefault="00B53B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DA" w:rsidRDefault="00B53BDA" w:rsidP="00B53BDA">
            <w:pPr>
              <w:pBdr>
                <w:bottom w:val="single" w:sz="4" w:space="1" w:color="auto"/>
              </w:pBdr>
              <w:jc w:val="center"/>
              <w:rPr>
                <w:sz w:val="16"/>
                <w:szCs w:val="16"/>
              </w:rPr>
            </w:pPr>
          </w:p>
          <w:p w:rsidR="00B53BDA" w:rsidRDefault="00B53B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справочник периодов </w:t>
            </w:r>
          </w:p>
          <w:p w:rsidR="00B53BDA" w:rsidRDefault="00B53B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пребывания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DA" w:rsidRDefault="00B53BDA" w:rsidP="00B53BDA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B53BDA" w:rsidRDefault="00B53B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BDA" w:rsidRDefault="00B53BD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наимено-вание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</w:p>
          <w:p w:rsidR="00B53BDA" w:rsidRDefault="00B53B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ОКЕИ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BDA" w:rsidRDefault="00B53BD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BDA" w:rsidRDefault="00B53BD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BDA" w:rsidRDefault="00B53BD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BDA" w:rsidRDefault="00B53BD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BDA" w:rsidRDefault="00B53BD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BDA" w:rsidRDefault="00B53BD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BDA" w:rsidRDefault="00B53BDA">
            <w:pPr>
              <w:rPr>
                <w:sz w:val="16"/>
                <w:szCs w:val="16"/>
              </w:rPr>
            </w:pPr>
          </w:p>
        </w:tc>
      </w:tr>
      <w:tr w:rsidR="00B53BDA" w:rsidTr="00B53BDA">
        <w:trPr>
          <w:trHeight w:val="156"/>
          <w:tblHeader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3BDA" w:rsidRDefault="00B53B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B53BDA" w:rsidTr="00B53BDA">
        <w:trPr>
          <w:trHeight w:val="368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3BDA" w:rsidRDefault="00B53B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920700О.99.0.</w:t>
            </w:r>
          </w:p>
          <w:p w:rsidR="00B53BDA" w:rsidRDefault="00B53BDA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АЗ22АА01001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каникулярное </w:t>
            </w:r>
          </w:p>
          <w:p w:rsidR="00B53BDA" w:rsidRDefault="00B53BDA">
            <w:pPr>
              <w:jc w:val="center"/>
              <w:rPr>
                <w:rFonts w:eastAsiaTheme="minorHAnsi"/>
                <w:sz w:val="16"/>
                <w:szCs w:val="16"/>
                <w:highlight w:val="yellow"/>
                <w:lang w:eastAsia="en-US"/>
              </w:rPr>
            </w:pPr>
            <w:r>
              <w:rPr>
                <w:sz w:val="16"/>
                <w:szCs w:val="16"/>
              </w:rPr>
              <w:t>время с дневным пребыванием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человек – всего, в том числе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53BDA" w:rsidRDefault="00B53BDA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53BDA" w:rsidRDefault="00B53B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53BDA" w:rsidRDefault="00B53B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B53BDA" w:rsidTr="00B53BDA">
        <w:trPr>
          <w:trHeight w:val="223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BDA" w:rsidRDefault="00B53BD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BDA" w:rsidRDefault="00B53BD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BDA" w:rsidRDefault="00B53BD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BDA" w:rsidRDefault="00B53BD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BDA" w:rsidRDefault="00B53BDA">
            <w:pPr>
              <w:rPr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BDA" w:rsidRDefault="00B53BD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лето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53BDA" w:rsidRDefault="00B53BDA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53BDA" w:rsidRDefault="00B53B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53BDA" w:rsidRDefault="00B53B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B53BDA" w:rsidTr="00B53BDA">
        <w:trPr>
          <w:trHeight w:val="315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BDA" w:rsidRDefault="00B53BD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BDA" w:rsidRDefault="00B53BD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BDA" w:rsidRDefault="00B53BD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BDA" w:rsidRDefault="00B53BD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BDA" w:rsidRDefault="00B53BDA">
            <w:pPr>
              <w:rPr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BDA" w:rsidRDefault="00B53BD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53BDA" w:rsidRDefault="00B53BDA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53BDA" w:rsidRDefault="00B53B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53BDA" w:rsidRDefault="00B53B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</w:tbl>
    <w:p w:rsidR="00B53BDA" w:rsidRDefault="00B53BDA" w:rsidP="00B53BDA">
      <w:pPr>
        <w:rPr>
          <w:rFonts w:eastAsia="Times New Roman"/>
          <w:sz w:val="24"/>
          <w:szCs w:val="24"/>
          <w:lang w:eastAsia="ru-RU"/>
        </w:rPr>
      </w:pPr>
    </w:p>
    <w:p w:rsidR="00B53BDA" w:rsidRDefault="00B53BDA" w:rsidP="00B53BDA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исполнения муниципального социального заказа:</w:t>
      </w:r>
    </w:p>
    <w:p w:rsidR="00B53BDA" w:rsidRDefault="00B53BDA" w:rsidP="00B53BDA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0" w:type="dxa"/>
        <w:tblLayout w:type="fixed"/>
        <w:tblLook w:val="04A0" w:firstRow="1" w:lastRow="0" w:firstColumn="1" w:lastColumn="0" w:noHBand="0" w:noVBand="1"/>
      </w:tblPr>
      <w:tblGrid>
        <w:gridCol w:w="1129"/>
        <w:gridCol w:w="1560"/>
        <w:gridCol w:w="1417"/>
        <w:gridCol w:w="1559"/>
        <w:gridCol w:w="1276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B53BDA" w:rsidTr="00B53BDA">
        <w:trPr>
          <w:trHeight w:val="413"/>
          <w:tblHeader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3BDA" w:rsidRDefault="00B53B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Уникальный номер реестровой записи</w:t>
            </w:r>
          </w:p>
          <w:p w:rsidR="00B53BDA" w:rsidRDefault="00B53B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45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B53BDA" w:rsidRDefault="00B53B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 объема </w:t>
            </w:r>
          </w:p>
          <w:p w:rsidR="00B53BDA" w:rsidRDefault="00B53B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платы </w:t>
            </w:r>
          </w:p>
          <w:p w:rsidR="00B53BDA" w:rsidRDefault="00B53B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B53BDA" w:rsidTr="00B53BDA">
        <w:trPr>
          <w:trHeight w:val="141"/>
          <w:tblHeader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BDA" w:rsidRDefault="00B53BDA">
            <w:pPr>
              <w:rPr>
                <w:sz w:val="16"/>
                <w:szCs w:val="16"/>
              </w:rPr>
            </w:pPr>
          </w:p>
        </w:tc>
        <w:tc>
          <w:tcPr>
            <w:tcW w:w="75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BDA" w:rsidRDefault="00B53BDA">
            <w:pPr>
              <w:rPr>
                <w:sz w:val="16"/>
                <w:szCs w:val="16"/>
              </w:rPr>
            </w:pPr>
          </w:p>
        </w:tc>
        <w:tc>
          <w:tcPr>
            <w:tcW w:w="3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BDA" w:rsidRDefault="00B53BD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BDA" w:rsidRDefault="00B53BDA">
            <w:pPr>
              <w:rPr>
                <w:sz w:val="16"/>
                <w:szCs w:val="16"/>
              </w:rPr>
            </w:pPr>
          </w:p>
        </w:tc>
      </w:tr>
      <w:tr w:rsidR="00B53BDA" w:rsidTr="00B53BDA">
        <w:trPr>
          <w:trHeight w:val="905"/>
          <w:tblHeader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BDA" w:rsidRDefault="00B53BDA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DA" w:rsidRDefault="00B53BDA" w:rsidP="00B53BDA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B53BDA" w:rsidRDefault="00B53B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DA" w:rsidRDefault="00B53BDA" w:rsidP="00B53BDA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B53BDA" w:rsidRDefault="00B53B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DA" w:rsidRDefault="00B53BDA" w:rsidP="00B53BDA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B53BDA" w:rsidRDefault="00B53B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DA" w:rsidRDefault="00B53BDA" w:rsidP="00B53BDA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B53BDA" w:rsidRDefault="00B53B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DA" w:rsidRDefault="00B53BDA" w:rsidP="00B53BDA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B53BDA" w:rsidRDefault="00B53B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BDA" w:rsidRDefault="00B53BD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наимено-вание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</w:p>
          <w:p w:rsidR="00B53BDA" w:rsidRDefault="00B53B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ОКЕИ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BDA" w:rsidRDefault="00B53BD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BDA" w:rsidRDefault="00B53BD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BDA" w:rsidRDefault="00B53BD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BDA" w:rsidRDefault="00B53BD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BDA" w:rsidRDefault="00B53BD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BDA" w:rsidRDefault="00B53BD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BDA" w:rsidRDefault="00B53BDA">
            <w:pPr>
              <w:rPr>
                <w:sz w:val="16"/>
                <w:szCs w:val="16"/>
              </w:rPr>
            </w:pPr>
          </w:p>
        </w:tc>
      </w:tr>
      <w:tr w:rsidR="00B53BDA" w:rsidTr="00B53BDA">
        <w:trPr>
          <w:trHeight w:val="156"/>
          <w:tblHeader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3BDA" w:rsidRDefault="00B53B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B53BDA" w:rsidTr="00B53BDA">
        <w:trPr>
          <w:trHeight w:val="20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3BDA" w:rsidRDefault="00B53B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B53BDA" w:rsidRDefault="00B53BDA" w:rsidP="00B53BDA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B53BDA" w:rsidRDefault="00B53BDA" w:rsidP="00B53BDA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B53BDA" w:rsidRDefault="00B53BDA" w:rsidP="00B53BDA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26"/>
        <w:gridCol w:w="2977"/>
        <w:gridCol w:w="1701"/>
        <w:gridCol w:w="1701"/>
        <w:gridCol w:w="7088"/>
      </w:tblGrid>
      <w:tr w:rsidR="00B53BDA" w:rsidTr="00B53BDA"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Нормативный правовой акт</w:t>
            </w:r>
          </w:p>
        </w:tc>
      </w:tr>
      <w:tr w:rsidR="00B53BDA" w:rsidTr="00B53BD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53BDA" w:rsidRDefault="00B53BDA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B53BDA" w:rsidRDefault="00B53B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B53BDA" w:rsidRDefault="00B53B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B53BDA" w:rsidRDefault="00B53B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номер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B53BDA" w:rsidRDefault="00B53B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</w:tr>
      <w:tr w:rsidR="00B53BDA" w:rsidTr="00B53BD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B53BDA" w:rsidTr="00B53BD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B53BDA" w:rsidRDefault="00B53BDA" w:rsidP="00B53BDA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B53BDA" w:rsidRDefault="00B53BDA" w:rsidP="00B53BDA">
      <w:pPr>
        <w:tabs>
          <w:tab w:val="left" w:pos="851"/>
        </w:tabs>
        <w:ind w:left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Порядок оказания муниципальной услуги. </w:t>
      </w:r>
    </w:p>
    <w:p w:rsidR="00B53BDA" w:rsidRDefault="00B53BDA" w:rsidP="00B53BDA">
      <w:pPr>
        <w:tabs>
          <w:tab w:val="left" w:pos="851"/>
        </w:tabs>
        <w:ind w:left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B53BDA" w:rsidRDefault="00B53BDA" w:rsidP="00B53BDA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Постановление Администрации города от 11.02.2016 № 926 «Об утверждении стандарта качества муниципальной услуги «Организация отдыха детей и молодежи», предоставляемой муниципальными образовательными учреждениями, подведомственными департаменту образования Администрации города».</w:t>
      </w:r>
    </w:p>
    <w:p w:rsidR="00B53BDA" w:rsidRDefault="00B53BDA" w:rsidP="00B53BDA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5.2. Порядок информирования потенциальных потребителей оказания муниципальной услуги:</w:t>
      </w:r>
    </w:p>
    <w:p w:rsidR="00B53BDA" w:rsidRDefault="00B53BDA" w:rsidP="00B53BDA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5098"/>
        <w:gridCol w:w="6946"/>
        <w:gridCol w:w="3686"/>
      </w:tblGrid>
      <w:tr w:rsidR="00B53BDA" w:rsidTr="00B53BDA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53BDA" w:rsidRDefault="00B53B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B53BDA" w:rsidRDefault="00B53B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B53BDA" w:rsidRDefault="00B53B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B53BDA" w:rsidTr="00B53BDA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53BDA" w:rsidTr="00B53BDA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B53BDA" w:rsidRDefault="00B53B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позднее 10-и рабочих дней </w:t>
            </w:r>
          </w:p>
          <w:p w:rsidR="00B53BDA" w:rsidRDefault="00B53B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 дня внесения изменений </w:t>
            </w:r>
          </w:p>
          <w:p w:rsidR="00B53BDA" w:rsidRDefault="00B53B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B53BDA" w:rsidTr="00B53BDA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B53BDA" w:rsidRDefault="00B53B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размещения информации </w:t>
            </w:r>
          </w:p>
          <w:p w:rsidR="00B53BDA" w:rsidRDefault="00B53B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B53BDA" w:rsidRDefault="00B53B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в сети Интернет </w:t>
            </w:r>
          </w:p>
          <w:p w:rsidR="00B53BDA" w:rsidRDefault="00B53B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ведения 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B53BDA" w:rsidRDefault="00B53BDA" w:rsidP="00B53BDA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B53BDA" w:rsidRDefault="00B53BDA" w:rsidP="00B53BDA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B53BDA" w:rsidRPr="00B53BDA" w:rsidRDefault="00B53BDA" w:rsidP="00B53BDA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B53BDA" w:rsidRDefault="00B53BDA" w:rsidP="00B53BDA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задания.</w:t>
      </w:r>
    </w:p>
    <w:p w:rsidR="00B53BDA" w:rsidRDefault="00B53BDA" w:rsidP="00B53BDA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B53BDA" w:rsidRDefault="00B53BDA" w:rsidP="00B53BDA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ликвидация муниципального учреждения; </w:t>
      </w:r>
    </w:p>
    <w:p w:rsidR="00B53BDA" w:rsidRDefault="00B53BDA" w:rsidP="00B53BDA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реорганизация муниципального учреждения в форме преобразования; </w:t>
      </w:r>
    </w:p>
    <w:p w:rsidR="00B53BDA" w:rsidRPr="00B53BDA" w:rsidRDefault="00B53BDA" w:rsidP="00B53BDA">
      <w:pPr>
        <w:tabs>
          <w:tab w:val="left" w:pos="993"/>
        </w:tabs>
        <w:ind w:firstLine="567"/>
        <w:jc w:val="both"/>
        <w:rPr>
          <w:rFonts w:eastAsia="Times New Roman"/>
          <w:spacing w:val="-4"/>
          <w:sz w:val="24"/>
          <w:szCs w:val="24"/>
          <w:lang w:eastAsia="ru-RU"/>
        </w:rPr>
      </w:pPr>
      <w:r w:rsidRPr="00B53BDA">
        <w:rPr>
          <w:rFonts w:eastAsia="Times New Roman"/>
          <w:spacing w:val="-4"/>
          <w:sz w:val="24"/>
          <w:szCs w:val="24"/>
          <w:lang w:eastAsia="ru-RU"/>
        </w:rPr>
        <w:t>- исключение муниципальной услуги из общероссийского базового (отраслевого) перечня (классификатора) государственных и муниципальных услуг;</w:t>
      </w:r>
    </w:p>
    <w:p w:rsidR="00B53BDA" w:rsidRDefault="00B53BDA" w:rsidP="00B53BDA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обстоятельства непреодолимой силы.</w:t>
      </w:r>
    </w:p>
    <w:p w:rsidR="00B53BDA" w:rsidRDefault="00B53BDA" w:rsidP="00B53BDA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B53BDA" w:rsidRDefault="00B53BDA" w:rsidP="00B53BDA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 актом о ликвидации или реорганизации муниципального учреждения в форме преобразования, либо в течение пяти рабочих дней с момента возникновения (вступления в силу) иных оснований (исключение муниципальной услуги из общероссийского базового (отраслевого) перечня (классификатора) государственных и муниципальных услуг, наступление обстоятельств непреодолимой силы).</w:t>
      </w:r>
    </w:p>
    <w:p w:rsidR="00B53BDA" w:rsidRDefault="00B53BDA" w:rsidP="00B53BDA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задания.</w:t>
      </w:r>
    </w:p>
    <w:p w:rsidR="00B53BDA" w:rsidRDefault="00B53BDA" w:rsidP="00B53BDA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Ханты-Мансийского автономного округа – 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                               на оказание муниципальных услуг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от 21.11.2013 № 8480.</w:t>
      </w:r>
    </w:p>
    <w:p w:rsidR="00B53BDA" w:rsidRDefault="00B53BDA" w:rsidP="00B53BDA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 Порядок контроля за выполнением муниципального задания:</w:t>
      </w:r>
    </w:p>
    <w:p w:rsidR="00B53BDA" w:rsidRPr="00B53BDA" w:rsidRDefault="00B53BDA" w:rsidP="00B53BDA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8505"/>
        <w:gridCol w:w="3539"/>
      </w:tblGrid>
      <w:tr w:rsidR="00B53BDA" w:rsidTr="00B53BDA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tabs>
                <w:tab w:val="left" w:pos="993"/>
              </w:tabs>
              <w:ind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tabs>
                <w:tab w:val="left" w:pos="993"/>
              </w:tabs>
              <w:ind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Уполномоченные органы,</w:t>
            </w:r>
          </w:p>
          <w:p w:rsidR="00B53BDA" w:rsidRDefault="00B53BDA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осуществляющие контроль</w:t>
            </w:r>
          </w:p>
          <w:p w:rsidR="00B53BDA" w:rsidRDefault="00B53BDA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выполнением</w:t>
            </w:r>
          </w:p>
          <w:p w:rsidR="00B53BDA" w:rsidRDefault="00B53BDA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муниципального задания</w:t>
            </w:r>
          </w:p>
        </w:tc>
      </w:tr>
      <w:tr w:rsidR="00B53BDA" w:rsidTr="00B53BDA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tabs>
                <w:tab w:val="left" w:pos="993"/>
              </w:tabs>
              <w:ind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tabs>
                <w:tab w:val="left" w:pos="993"/>
              </w:tabs>
              <w:ind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tabs>
                <w:tab w:val="left" w:pos="993"/>
              </w:tabs>
              <w:ind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53BDA" w:rsidTr="00B53BDA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53BDA" w:rsidRDefault="00B53BDA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 контроль</w:t>
            </w:r>
          </w:p>
        </w:tc>
        <w:tc>
          <w:tcPr>
            <w:tcW w:w="8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 w:rsidP="00B53BDA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соответствии с постановлением Администрации города от 21.11.2013 № 8480 </w:t>
            </w:r>
          </w:p>
          <w:p w:rsidR="00B53BDA" w:rsidRDefault="00B53BDA" w:rsidP="00B53BDA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«Об утверждении порядка осуществления контроля за деятельностью муниципальных учреждений»</w:t>
            </w:r>
          </w:p>
        </w:tc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департамент образования </w:t>
            </w:r>
          </w:p>
          <w:p w:rsidR="00B53BDA" w:rsidRDefault="00B53BDA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города</w:t>
            </w:r>
          </w:p>
        </w:tc>
      </w:tr>
      <w:tr w:rsidR="00B53BDA" w:rsidTr="00B53BDA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53BDA" w:rsidRDefault="00B53BDA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Выездные проверки</w:t>
            </w:r>
          </w:p>
        </w:tc>
        <w:tc>
          <w:tcPr>
            <w:tcW w:w="8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BDA" w:rsidRDefault="00B53BDA">
            <w:pPr>
              <w:rPr>
                <w:sz w:val="24"/>
                <w:szCs w:val="24"/>
              </w:rPr>
            </w:pPr>
          </w:p>
        </w:tc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BDA" w:rsidRDefault="00B53BDA">
            <w:pPr>
              <w:rPr>
                <w:sz w:val="24"/>
                <w:szCs w:val="24"/>
              </w:rPr>
            </w:pPr>
          </w:p>
        </w:tc>
      </w:tr>
      <w:tr w:rsidR="00B53BDA" w:rsidTr="00B53BDA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53BDA" w:rsidRDefault="00B53BDA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Документарные проверки</w:t>
            </w:r>
          </w:p>
        </w:tc>
        <w:tc>
          <w:tcPr>
            <w:tcW w:w="8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BDA" w:rsidRDefault="00B53BDA">
            <w:pPr>
              <w:rPr>
                <w:sz w:val="24"/>
                <w:szCs w:val="24"/>
              </w:rPr>
            </w:pPr>
          </w:p>
        </w:tc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BDA" w:rsidRDefault="00B53BDA">
            <w:pPr>
              <w:rPr>
                <w:sz w:val="24"/>
                <w:szCs w:val="24"/>
              </w:rPr>
            </w:pPr>
          </w:p>
        </w:tc>
      </w:tr>
      <w:tr w:rsidR="00B53BDA" w:rsidTr="00B53BDA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53BDA" w:rsidRDefault="00B53BDA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о выполнении муниципального задания</w:t>
            </w:r>
          </w:p>
          <w:p w:rsidR="00B53BDA" w:rsidRDefault="00B53BDA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соответствии с постановлением Администрации города от 04.10.2016 № 7339 </w:t>
            </w:r>
          </w:p>
          <w:p w:rsidR="00B53BDA" w:rsidRDefault="00B53BDA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«Об утверждении порядка формирования муниципального задания на оказание муниципальных услуг (выполнение работ) муниципальными учреждениями </w:t>
            </w:r>
          </w:p>
          <w:p w:rsidR="00B53BDA" w:rsidRDefault="00B53BDA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финансового обеспечения выполнения муниципального задания»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A" w:rsidRDefault="00B53BDA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 образования</w:t>
            </w:r>
          </w:p>
          <w:p w:rsidR="00B53BDA" w:rsidRDefault="00B53BDA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Администрации города </w:t>
            </w:r>
          </w:p>
        </w:tc>
      </w:tr>
    </w:tbl>
    <w:p w:rsidR="00B53BDA" w:rsidRDefault="00B53BDA" w:rsidP="00B53BDA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B53BDA" w:rsidRDefault="00B53BDA" w:rsidP="00B53BDA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 Требования к отчетности о выполнении муниципального задания.</w:t>
      </w:r>
    </w:p>
    <w:p w:rsidR="00B53BDA" w:rsidRDefault="00B53BDA" w:rsidP="00B53BDA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7339, и предоставляется           с пояснительной запиской о результатах выполнения муниципального задания.</w:t>
      </w:r>
    </w:p>
    <w:p w:rsidR="00B53BDA" w:rsidRDefault="00B53BDA" w:rsidP="00B53BDA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10-и месяцев предварительный отчет о выполнении муниципального задания за текущий финансовый год по форме, предусмотренной для представления отчета о выполнении муниципального задания, и пояснительную записку об ожидаемых результатах выполнения муниципального задания.</w:t>
      </w:r>
    </w:p>
    <w:p w:rsidR="00B53BDA" w:rsidRDefault="00B53BDA" w:rsidP="00B53BDA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годовая.</w:t>
      </w:r>
    </w:p>
    <w:p w:rsidR="00B53BDA" w:rsidRDefault="00B53BDA" w:rsidP="00B53BDA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4.2. Сроки представления отчетов о выполнении муниципального задания: до 20 января года, следующего за отчетным годом.</w:t>
      </w:r>
    </w:p>
    <w:p w:rsidR="00B53BDA" w:rsidRDefault="00B53BDA" w:rsidP="00B53BDA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4.3. Сроки представления предварительного отчета о выполнении муниципального задания: до 10 ноября текущего финансового года.</w:t>
      </w:r>
    </w:p>
    <w:p w:rsidR="00B53BDA" w:rsidRDefault="00B53BDA" w:rsidP="00B53BDA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4.4. Иные требования к отчетности о выполнении муниципального задания.</w:t>
      </w:r>
    </w:p>
    <w:p w:rsidR="00B53BDA" w:rsidRDefault="00B53BDA" w:rsidP="00B53BDA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Исчисление фактически достигнутых показателей муниципального задания и перечень документов, подтверждающих их фактическое исполнение, определяется в порядке, установленном приказом департамента образования Администрации города от 29.11.2023 № 12-03-801/3 «Об утверждении рекомендаций по составлению отчета о выполнении муниципального задания муниципальными учреждениями, подведомственными департаменту образования, за 2024 год». </w:t>
      </w:r>
    </w:p>
    <w:p w:rsidR="00B53BDA" w:rsidRDefault="00B53BDA" w:rsidP="00B53BDA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 Иные показатели, связанные с выполнением муниципального задания: отсутствуют.</w:t>
      </w:r>
    </w:p>
    <w:p w:rsidR="00B53BDA" w:rsidRDefault="00B53BDA" w:rsidP="00B53BDA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B53BDA" w:rsidRDefault="00B53BDA" w:rsidP="00B53BDA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951FE5" w:rsidRPr="00B53BDA" w:rsidRDefault="00316544" w:rsidP="00B53BDA"/>
    <w:sectPr w:rsidR="00951FE5" w:rsidRPr="00B53BDA" w:rsidSect="00B53B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567" w:bottom="567" w:left="567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239B" w:rsidRDefault="002F239B" w:rsidP="00B53BDA">
      <w:r>
        <w:separator/>
      </w:r>
    </w:p>
  </w:endnote>
  <w:endnote w:type="continuationSeparator" w:id="0">
    <w:p w:rsidR="002F239B" w:rsidRDefault="002F239B" w:rsidP="00B53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31654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316544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31654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239B" w:rsidRDefault="002F239B" w:rsidP="00B53BDA">
      <w:r>
        <w:separator/>
      </w:r>
    </w:p>
  </w:footnote>
  <w:footnote w:type="continuationSeparator" w:id="0">
    <w:p w:rsidR="002F239B" w:rsidRDefault="002F239B" w:rsidP="00B53B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45097280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B53BDA" w:rsidRPr="00B53BDA" w:rsidRDefault="00B53BDA">
        <w:pPr>
          <w:pStyle w:val="a4"/>
          <w:jc w:val="center"/>
          <w:rPr>
            <w:sz w:val="20"/>
            <w:szCs w:val="20"/>
          </w:rPr>
        </w:pPr>
        <w:r w:rsidRPr="00B53BDA">
          <w:rPr>
            <w:sz w:val="20"/>
            <w:szCs w:val="20"/>
          </w:rPr>
          <w:fldChar w:fldCharType="begin"/>
        </w:r>
        <w:r w:rsidRPr="00B53BDA">
          <w:rPr>
            <w:sz w:val="20"/>
            <w:szCs w:val="20"/>
          </w:rPr>
          <w:instrText>PAGE   \* MERGEFORMAT</w:instrText>
        </w:r>
        <w:r w:rsidRPr="00B53BDA">
          <w:rPr>
            <w:sz w:val="20"/>
            <w:szCs w:val="20"/>
          </w:rPr>
          <w:fldChar w:fldCharType="separate"/>
        </w:r>
        <w:r w:rsidR="00316544">
          <w:rPr>
            <w:noProof/>
            <w:sz w:val="20"/>
            <w:szCs w:val="20"/>
          </w:rPr>
          <w:t>1</w:t>
        </w:r>
        <w:r w:rsidRPr="00B53BDA">
          <w:rPr>
            <w:sz w:val="20"/>
            <w:szCs w:val="20"/>
          </w:rPr>
          <w:fldChar w:fldCharType="end"/>
        </w:r>
      </w:p>
    </w:sdtContent>
  </w:sdt>
  <w:p w:rsidR="00B53BDA" w:rsidRDefault="00B53BD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316544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5762AE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8D6DFF">
          <w:rPr>
            <w:rStyle w:val="a8"/>
            <w:noProof/>
            <w:sz w:val="20"/>
          </w:rPr>
          <w:instrText>20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8D6DFF">
          <w:rPr>
            <w:noProof/>
            <w:sz w:val="20"/>
            <w:lang w:val="en-US"/>
          </w:rPr>
          <w:instrText>17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8D6DFF">
          <w:rPr>
            <w:noProof/>
            <w:sz w:val="20"/>
            <w:lang w:val="en-US"/>
          </w:rPr>
          <w:instrText>17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8D6DFF">
          <w:rPr>
            <w:noProof/>
            <w:sz w:val="20"/>
            <w:lang w:val="en-US"/>
          </w:rPr>
          <w:instrText>17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8D6DFF">
          <w:rPr>
            <w:noProof/>
            <w:sz w:val="20"/>
            <w:lang w:val="en-US"/>
          </w:rPr>
          <w:t>17</w:t>
        </w:r>
        <w:r w:rsidRPr="004A12EB">
          <w:rPr>
            <w:sz w:val="20"/>
          </w:rPr>
          <w:fldChar w:fldCharType="end"/>
        </w:r>
      </w:p>
    </w:sdtContent>
  </w:sdt>
  <w:p w:rsidR="001E6248" w:rsidRDefault="00316544">
    <w:pPr>
      <w:pStyle w:val="a4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86801270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B53BDA" w:rsidRPr="00B53BDA" w:rsidRDefault="00B53BDA">
        <w:pPr>
          <w:pStyle w:val="a4"/>
          <w:jc w:val="center"/>
          <w:rPr>
            <w:sz w:val="20"/>
            <w:szCs w:val="20"/>
          </w:rPr>
        </w:pPr>
        <w:r w:rsidRPr="00B53BDA">
          <w:rPr>
            <w:sz w:val="20"/>
            <w:szCs w:val="20"/>
          </w:rPr>
          <w:fldChar w:fldCharType="begin"/>
        </w:r>
        <w:r w:rsidRPr="00B53BDA">
          <w:rPr>
            <w:sz w:val="20"/>
            <w:szCs w:val="20"/>
          </w:rPr>
          <w:instrText>PAGE   \* MERGEFORMAT</w:instrText>
        </w:r>
        <w:r w:rsidRPr="00B53BDA">
          <w:rPr>
            <w:sz w:val="20"/>
            <w:szCs w:val="20"/>
          </w:rPr>
          <w:fldChar w:fldCharType="separate"/>
        </w:r>
        <w:r w:rsidR="008D6DFF">
          <w:rPr>
            <w:noProof/>
            <w:sz w:val="20"/>
            <w:szCs w:val="20"/>
          </w:rPr>
          <w:t>3</w:t>
        </w:r>
        <w:r w:rsidRPr="00B53BDA">
          <w:rPr>
            <w:sz w:val="20"/>
            <w:szCs w:val="20"/>
          </w:rPr>
          <w:fldChar w:fldCharType="end"/>
        </w:r>
      </w:p>
    </w:sdtContent>
  </w:sdt>
  <w:p w:rsidR="00F37492" w:rsidRDefault="0031654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BDA"/>
    <w:rsid w:val="00084051"/>
    <w:rsid w:val="00113E3A"/>
    <w:rsid w:val="001C71C1"/>
    <w:rsid w:val="00223E12"/>
    <w:rsid w:val="002A036C"/>
    <w:rsid w:val="002F239B"/>
    <w:rsid w:val="00316544"/>
    <w:rsid w:val="003E06BD"/>
    <w:rsid w:val="003E7FF7"/>
    <w:rsid w:val="00417970"/>
    <w:rsid w:val="005762AE"/>
    <w:rsid w:val="00612223"/>
    <w:rsid w:val="00780FCF"/>
    <w:rsid w:val="008D6DFF"/>
    <w:rsid w:val="00B53BDA"/>
    <w:rsid w:val="00DA6DAF"/>
    <w:rsid w:val="00E2058E"/>
    <w:rsid w:val="00FD3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FEFD16DC-A6AE-455B-B879-1B17A0A80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970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B53BDA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53BDA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53BDA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53BDA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3B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53BD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53BDA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B53BD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53BDA"/>
    <w:rPr>
      <w:rFonts w:ascii="Times New Roman" w:hAnsi="Times New Roman"/>
      <w:sz w:val="28"/>
    </w:rPr>
  </w:style>
  <w:style w:type="character" w:styleId="a8">
    <w:name w:val="page number"/>
    <w:basedOn w:val="a0"/>
    <w:rsid w:val="00B53BDA"/>
  </w:style>
  <w:style w:type="character" w:customStyle="1" w:styleId="10">
    <w:name w:val="Заголовок 1 Знак"/>
    <w:basedOn w:val="a0"/>
    <w:link w:val="1"/>
    <w:rsid w:val="00B53BD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B53BD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53BDA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B53BDA"/>
    <w:rPr>
      <w:rFonts w:ascii="Calibri" w:eastAsia="Times New Roman" w:hAnsi="Calibri" w:cs="Times New Roman"/>
      <w:b/>
      <w:bCs/>
      <w:lang w:eastAsia="ru-RU"/>
    </w:rPr>
  </w:style>
  <w:style w:type="character" w:styleId="a9">
    <w:name w:val="Hyperlink"/>
    <w:basedOn w:val="a0"/>
    <w:uiPriority w:val="99"/>
    <w:semiHidden/>
    <w:unhideWhenUsed/>
    <w:rsid w:val="00B53BDA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B53BDA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B53BD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B53BDA"/>
    <w:pPr>
      <w:jc w:val="center"/>
    </w:pPr>
    <w:rPr>
      <w:rFonts w:ascii="Georgia" w:eastAsia="Times New Roman" w:hAnsi="Georgia" w:cs="Times New Roman"/>
      <w:b/>
      <w:sz w:val="32"/>
      <w:szCs w:val="20"/>
      <w:lang w:eastAsia="ru-RU"/>
    </w:rPr>
  </w:style>
  <w:style w:type="character" w:customStyle="1" w:styleId="ac">
    <w:name w:val="Заголовок Знак"/>
    <w:basedOn w:val="a0"/>
    <w:link w:val="ab"/>
    <w:rsid w:val="00B53BDA"/>
    <w:rPr>
      <w:rFonts w:ascii="Georgia" w:eastAsia="Times New Roman" w:hAnsi="Georgia" w:cs="Times New Roman"/>
      <w:b/>
      <w:sz w:val="32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53BDA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B53B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semiHidden/>
    <w:unhideWhenUsed/>
    <w:rsid w:val="00B53BDA"/>
    <w:pPr>
      <w:ind w:firstLine="600"/>
      <w:jc w:val="both"/>
    </w:pPr>
    <w:rPr>
      <w:rFonts w:eastAsia="Times New Roman" w:cs="Times New Roman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B53BD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B53BDA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B53BD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Plain Text"/>
    <w:basedOn w:val="a"/>
    <w:link w:val="ae"/>
    <w:semiHidden/>
    <w:unhideWhenUsed/>
    <w:rsid w:val="00B53BD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Текст Знак"/>
    <w:basedOn w:val="a0"/>
    <w:link w:val="ad"/>
    <w:semiHidden/>
    <w:rsid w:val="00B53BD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B53BDA"/>
    <w:pPr>
      <w:jc w:val="both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53BDA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B53BDA"/>
    <w:pPr>
      <w:ind w:left="720"/>
      <w:contextualSpacing/>
      <w:jc w:val="both"/>
    </w:pPr>
    <w:rPr>
      <w:rFonts w:cs="Times New Roman"/>
      <w:szCs w:val="28"/>
    </w:rPr>
  </w:style>
  <w:style w:type="paragraph" w:customStyle="1" w:styleId="af2">
    <w:name w:val="Текст (лев. подпись)"/>
    <w:basedOn w:val="a"/>
    <w:next w:val="a"/>
    <w:rsid w:val="00B53BD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f3">
    <w:name w:val="Текст (прав. подпись)"/>
    <w:basedOn w:val="a"/>
    <w:next w:val="a"/>
    <w:rsid w:val="00B53BDA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Normal">
    <w:name w:val="ConsNormal"/>
    <w:rsid w:val="00B53B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link">
    <w:name w:val="link"/>
    <w:rsid w:val="00B53BDA"/>
    <w:rPr>
      <w:strike w:val="0"/>
      <w:dstrike w:val="0"/>
      <w:color w:val="008000"/>
      <w:u w:val="none"/>
      <w:effect w:val="none"/>
    </w:rPr>
  </w:style>
  <w:style w:type="table" w:customStyle="1" w:styleId="11">
    <w:name w:val="Сетка таблицы1"/>
    <w:basedOn w:val="a1"/>
    <w:uiPriority w:val="59"/>
    <w:rsid w:val="00B53BDA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1"/>
    <w:uiPriority w:val="59"/>
    <w:rsid w:val="00B53BDA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57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4A22FD-D594-4B45-BDC0-FD0B741E2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5515</Words>
  <Characters>31441</Characters>
  <Application>Microsoft Office Word</Application>
  <DocSecurity>0</DocSecurity>
  <Lines>262</Lines>
  <Paragraphs>73</Paragraphs>
  <ScaleCrop>false</ScaleCrop>
  <Company/>
  <LinksUpToDate>false</LinksUpToDate>
  <CharactersWithSpaces>36883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Мельничану Лилия Николаевна</dc:creator>
  <cp:keywords/>
  <dc:description/>
  <cp:lastModifiedBy>Гордеев Сергей Викторович</cp:lastModifiedBy>
  <cp:revision>2</cp:revision>
  <cp:lastPrinted>2024-01-04T09:15:00Z</cp:lastPrinted>
  <dcterms:created xsi:type="dcterms:W3CDTF">2024-01-12T05:41:00Z</dcterms:created>
  <dcterms:modified xsi:type="dcterms:W3CDTF">2024-01-12T05:41:00Z</dcterms:modified>
</cp:coreProperties>
</file>