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7B" w:rsidRDefault="0089107B" w:rsidP="00656C1A">
      <w:pPr>
        <w:spacing w:line="120" w:lineRule="atLeast"/>
        <w:jc w:val="center"/>
        <w:rPr>
          <w:sz w:val="24"/>
          <w:szCs w:val="24"/>
        </w:rPr>
      </w:pPr>
    </w:p>
    <w:p w:rsidR="0089107B" w:rsidRDefault="0089107B" w:rsidP="00656C1A">
      <w:pPr>
        <w:spacing w:line="120" w:lineRule="atLeast"/>
        <w:jc w:val="center"/>
        <w:rPr>
          <w:sz w:val="24"/>
          <w:szCs w:val="24"/>
        </w:rPr>
      </w:pPr>
    </w:p>
    <w:p w:rsidR="0089107B" w:rsidRPr="00852378" w:rsidRDefault="0089107B" w:rsidP="00656C1A">
      <w:pPr>
        <w:spacing w:line="120" w:lineRule="atLeast"/>
        <w:jc w:val="center"/>
        <w:rPr>
          <w:sz w:val="10"/>
          <w:szCs w:val="10"/>
        </w:rPr>
      </w:pPr>
    </w:p>
    <w:p w:rsidR="0089107B" w:rsidRDefault="0089107B" w:rsidP="00656C1A">
      <w:pPr>
        <w:spacing w:line="120" w:lineRule="atLeast"/>
        <w:jc w:val="center"/>
        <w:rPr>
          <w:sz w:val="10"/>
          <w:szCs w:val="24"/>
        </w:rPr>
      </w:pPr>
    </w:p>
    <w:p w:rsidR="0089107B" w:rsidRPr="005541F0" w:rsidRDefault="008910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107B" w:rsidRDefault="008910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107B" w:rsidRPr="005541F0" w:rsidRDefault="008910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107B" w:rsidRPr="005649E4" w:rsidRDefault="0089107B" w:rsidP="00656C1A">
      <w:pPr>
        <w:spacing w:line="120" w:lineRule="atLeast"/>
        <w:jc w:val="center"/>
        <w:rPr>
          <w:sz w:val="18"/>
          <w:szCs w:val="24"/>
        </w:rPr>
      </w:pPr>
    </w:p>
    <w:p w:rsidR="0089107B" w:rsidRPr="00656C1A" w:rsidRDefault="008910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107B" w:rsidRPr="005541F0" w:rsidRDefault="0089107B" w:rsidP="00656C1A">
      <w:pPr>
        <w:spacing w:line="120" w:lineRule="atLeast"/>
        <w:jc w:val="center"/>
        <w:rPr>
          <w:sz w:val="18"/>
          <w:szCs w:val="24"/>
        </w:rPr>
      </w:pPr>
    </w:p>
    <w:p w:rsidR="0089107B" w:rsidRPr="005541F0" w:rsidRDefault="0089107B" w:rsidP="00656C1A">
      <w:pPr>
        <w:spacing w:line="120" w:lineRule="atLeast"/>
        <w:jc w:val="center"/>
        <w:rPr>
          <w:sz w:val="20"/>
          <w:szCs w:val="24"/>
        </w:rPr>
      </w:pPr>
    </w:p>
    <w:p w:rsidR="0089107B" w:rsidRPr="00656C1A" w:rsidRDefault="008910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107B" w:rsidRDefault="0089107B" w:rsidP="00656C1A">
      <w:pPr>
        <w:spacing w:line="120" w:lineRule="atLeast"/>
        <w:jc w:val="center"/>
        <w:rPr>
          <w:sz w:val="30"/>
          <w:szCs w:val="24"/>
        </w:rPr>
      </w:pPr>
    </w:p>
    <w:p w:rsidR="0089107B" w:rsidRPr="00656C1A" w:rsidRDefault="008910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10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107B" w:rsidRPr="00F8214F" w:rsidRDefault="008910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107B" w:rsidRPr="00F8214F" w:rsidRDefault="00A618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107B" w:rsidRPr="00F8214F" w:rsidRDefault="008910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107B" w:rsidRPr="00F8214F" w:rsidRDefault="00A618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9107B" w:rsidRPr="00A63FB0" w:rsidRDefault="008910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107B" w:rsidRPr="00A3761A" w:rsidRDefault="00A618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9107B" w:rsidRPr="00F8214F" w:rsidRDefault="008910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107B" w:rsidRPr="00F8214F" w:rsidRDefault="008910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107B" w:rsidRPr="00AB4194" w:rsidRDefault="008910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107B" w:rsidRPr="00F8214F" w:rsidRDefault="00A618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</w:t>
            </w:r>
          </w:p>
        </w:tc>
      </w:tr>
    </w:tbl>
    <w:p w:rsidR="0089107B" w:rsidRPr="00C725A6" w:rsidRDefault="0089107B" w:rsidP="00C725A6">
      <w:pPr>
        <w:rPr>
          <w:rFonts w:cs="Times New Roman"/>
          <w:szCs w:val="28"/>
        </w:rPr>
      </w:pP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 xml:space="preserve">Об утверждении муниципального </w:t>
      </w: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задания на оказание муниципальных</w:t>
      </w: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услуг, выполнение работ</w:t>
      </w: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 xml:space="preserve">муниципальному бюджетному </w:t>
      </w: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 xml:space="preserve">общеобразовательному учреждению </w:t>
      </w: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 xml:space="preserve">средней школе № 12 на 2024 год </w:t>
      </w: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и плановый период 2025 и 2026 годов</w:t>
      </w: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</w:p>
    <w:p w:rsidR="0089107B" w:rsidRPr="0089107B" w:rsidRDefault="0089107B" w:rsidP="0089107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 w:rsidRPr="0089107B">
        <w:rPr>
          <w:rFonts w:eastAsia="Times New Roman" w:cs="Times New Roman"/>
          <w:sz w:val="27"/>
          <w:szCs w:val="27"/>
          <w:lang w:val="en-US" w:eastAsia="ru-RU"/>
        </w:rPr>
        <w:t>VII</w:t>
      </w:r>
      <w:r w:rsidRPr="0089107B">
        <w:rPr>
          <w:rFonts w:eastAsia="Times New Roman" w:cs="Times New Roman"/>
          <w:sz w:val="27"/>
          <w:szCs w:val="27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</w:t>
      </w:r>
      <w:r w:rsidR="00202837"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89107B">
        <w:rPr>
          <w:rFonts w:eastAsia="Times New Roman" w:cs="Times New Roman"/>
          <w:sz w:val="27"/>
          <w:szCs w:val="27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89107B">
        <w:rPr>
          <w:rFonts w:eastAsia="Times New Roman" w:cs="Times New Roman"/>
          <w:bCs/>
          <w:sz w:val="27"/>
          <w:szCs w:val="27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89107B">
        <w:rPr>
          <w:rFonts w:eastAsia="Times New Roman" w:cs="Times New Roman"/>
          <w:sz w:val="27"/>
          <w:szCs w:val="27"/>
          <w:lang w:eastAsia="ru-RU"/>
        </w:rPr>
        <w:t>:</w:t>
      </w:r>
    </w:p>
    <w:p w:rsidR="0089107B" w:rsidRPr="0089107B" w:rsidRDefault="0089107B" w:rsidP="0089107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 xml:space="preserve">1. Утвердить муниципальное задание на оказание муниципальных услуг, выполнение работ на 2024 год и плановый период 2025 и 2026 годов </w:t>
      </w:r>
      <w:bookmarkStart w:id="5" w:name="_Hlk56856469"/>
      <w:r w:rsidRPr="0089107B">
        <w:rPr>
          <w:rFonts w:eastAsia="Times New Roman" w:cs="Times New Roman"/>
          <w:sz w:val="27"/>
          <w:szCs w:val="27"/>
          <w:lang w:eastAsia="ru-RU"/>
        </w:rPr>
        <w:t xml:space="preserve">муниципальному бюджетному общеобразовательному учреждению средней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89107B">
        <w:rPr>
          <w:rFonts w:eastAsia="Times New Roman" w:cs="Times New Roman"/>
          <w:sz w:val="27"/>
          <w:szCs w:val="27"/>
          <w:lang w:eastAsia="ru-RU"/>
        </w:rPr>
        <w:t xml:space="preserve">школе № 12 </w:t>
      </w:r>
      <w:bookmarkEnd w:id="5"/>
      <w:r w:rsidRPr="0089107B">
        <w:rPr>
          <w:rFonts w:eastAsia="Times New Roman" w:cs="Times New Roman"/>
          <w:sz w:val="27"/>
          <w:szCs w:val="27"/>
          <w:lang w:eastAsia="ru-RU"/>
        </w:rPr>
        <w:t>согласно приложению.</w:t>
      </w:r>
    </w:p>
    <w:p w:rsidR="0089107B" w:rsidRPr="0089107B" w:rsidRDefault="0089107B" w:rsidP="0089107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2. Руководителю муниципального бюджетного общеобразовательного учреждения средней школы № 12 обеспечить выполнение муниципального задания на оказание муниципальных услуг, выполнение работ в 2024 году и плановом периоде 2025 и 2026 годов.</w:t>
      </w:r>
    </w:p>
    <w:p w:rsidR="0089107B" w:rsidRPr="0089107B" w:rsidRDefault="0089107B" w:rsidP="0089107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в 2024 году и плановом периоде 2025 и 2026 годов в порядке, установленном нормативными правовыми актами.</w:t>
      </w:r>
    </w:p>
    <w:p w:rsidR="0089107B" w:rsidRDefault="0089107B" w:rsidP="0089107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9107B" w:rsidRPr="0089107B" w:rsidRDefault="0089107B" w:rsidP="0089107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lastRenderedPageBreak/>
        <w:t>4. Признать утратившими силу постановления Администрации города:</w:t>
      </w:r>
    </w:p>
    <w:p w:rsidR="0089107B" w:rsidRPr="0089107B" w:rsidRDefault="0089107B" w:rsidP="0089107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- от 09.01.2023 № 5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на 2023 год и плановый период 2024 и 2025 годов»;</w:t>
      </w:r>
    </w:p>
    <w:p w:rsidR="0089107B" w:rsidRPr="0089107B" w:rsidRDefault="0089107B" w:rsidP="0089107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- от 11.12.2023 № 6148 «О внесении изменения в постановление Администрации города от 09.01.2023 № 5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на 2023 год и плановый период 2024 и 2025 годов».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 w:val="27"/>
          <w:szCs w:val="27"/>
          <w:lang w:eastAsia="ru-RU"/>
        </w:rPr>
        <w:t>:</w:t>
      </w:r>
      <w:r w:rsidRPr="0089107B">
        <w:rPr>
          <w:rFonts w:eastAsia="Times New Roman" w:cs="Times New Roman"/>
          <w:sz w:val="27"/>
          <w:szCs w:val="27"/>
          <w:lang w:eastAsia="ru-RU"/>
        </w:rPr>
        <w:t xml:space="preserve"> www.admsurgut.ru.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7. Настоящее постановление вступает в силу с 01.01.2024.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>8. Контроль за выполнением постановления оставляю за собой.</w:t>
      </w: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</w:p>
    <w:p w:rsidR="0089107B" w:rsidRPr="0089107B" w:rsidRDefault="0089107B" w:rsidP="0089107B">
      <w:pPr>
        <w:rPr>
          <w:rFonts w:eastAsia="Times New Roman" w:cs="Times New Roman"/>
          <w:sz w:val="27"/>
          <w:szCs w:val="27"/>
          <w:lang w:eastAsia="ru-RU"/>
        </w:rPr>
      </w:pPr>
    </w:p>
    <w:p w:rsidR="0089107B" w:rsidRPr="0089107B" w:rsidRDefault="0089107B" w:rsidP="0089107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9107B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89107B">
        <w:rPr>
          <w:rFonts w:eastAsia="Times New Roman" w:cs="Times New Roman"/>
          <w:sz w:val="27"/>
          <w:szCs w:val="27"/>
          <w:lang w:eastAsia="ru-RU"/>
        </w:rPr>
        <w:t xml:space="preserve">                      А.Н. Томазова</w:t>
      </w:r>
    </w:p>
    <w:p w:rsidR="0089107B" w:rsidRPr="0089107B" w:rsidRDefault="0089107B" w:rsidP="0089107B">
      <w:pPr>
        <w:ind w:left="11766" w:right="-1"/>
        <w:jc w:val="both"/>
        <w:rPr>
          <w:rFonts w:eastAsia="Calibri" w:cs="Times New Roman"/>
          <w:szCs w:val="28"/>
        </w:rPr>
        <w:sectPr w:rsidR="0089107B" w:rsidRPr="0089107B" w:rsidSect="0089107B">
          <w:headerReference w:type="default" r:id="rId7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89107B" w:rsidRPr="0089107B" w:rsidRDefault="0089107B" w:rsidP="0089107B">
      <w:pPr>
        <w:ind w:left="11766" w:right="-1"/>
        <w:jc w:val="both"/>
        <w:rPr>
          <w:rFonts w:eastAsia="Calibri" w:cs="Times New Roman"/>
          <w:szCs w:val="28"/>
        </w:rPr>
      </w:pPr>
      <w:r w:rsidRPr="0089107B">
        <w:rPr>
          <w:rFonts w:eastAsia="Calibri" w:cs="Times New Roman"/>
          <w:szCs w:val="28"/>
        </w:rPr>
        <w:lastRenderedPageBreak/>
        <w:t xml:space="preserve">Приложение </w:t>
      </w:r>
    </w:p>
    <w:p w:rsidR="0089107B" w:rsidRPr="0089107B" w:rsidRDefault="0089107B" w:rsidP="0089107B">
      <w:pPr>
        <w:ind w:left="11766" w:right="-1"/>
        <w:jc w:val="both"/>
        <w:rPr>
          <w:rFonts w:eastAsia="Calibri" w:cs="Times New Roman"/>
          <w:szCs w:val="28"/>
        </w:rPr>
      </w:pPr>
      <w:r w:rsidRPr="0089107B">
        <w:rPr>
          <w:rFonts w:eastAsia="Calibri" w:cs="Times New Roman"/>
          <w:szCs w:val="28"/>
        </w:rPr>
        <w:t xml:space="preserve">к постановлению </w:t>
      </w:r>
    </w:p>
    <w:p w:rsidR="0089107B" w:rsidRPr="0089107B" w:rsidRDefault="0089107B" w:rsidP="0089107B">
      <w:pPr>
        <w:ind w:left="11766" w:right="-1"/>
        <w:jc w:val="both"/>
        <w:rPr>
          <w:rFonts w:eastAsia="Calibri" w:cs="Times New Roman"/>
          <w:szCs w:val="28"/>
        </w:rPr>
      </w:pPr>
      <w:r w:rsidRPr="0089107B">
        <w:rPr>
          <w:rFonts w:eastAsia="Calibri" w:cs="Times New Roman"/>
          <w:szCs w:val="28"/>
        </w:rPr>
        <w:t>Администрации города</w:t>
      </w:r>
    </w:p>
    <w:p w:rsidR="0089107B" w:rsidRPr="0089107B" w:rsidRDefault="0089107B" w:rsidP="0089107B">
      <w:pPr>
        <w:ind w:left="11766" w:right="-1"/>
        <w:jc w:val="both"/>
        <w:rPr>
          <w:rFonts w:eastAsia="Calibri" w:cs="Times New Roman"/>
          <w:szCs w:val="28"/>
        </w:rPr>
      </w:pPr>
      <w:r w:rsidRPr="0089107B">
        <w:rPr>
          <w:rFonts w:eastAsia="Calibri" w:cs="Times New Roman"/>
          <w:szCs w:val="28"/>
        </w:rPr>
        <w:t>от ____________ № _________</w:t>
      </w:r>
    </w:p>
    <w:p w:rsidR="0089107B" w:rsidRPr="0089107B" w:rsidRDefault="0089107B" w:rsidP="0089107B">
      <w:pPr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9107B">
        <w:rPr>
          <w:rFonts w:eastAsia="Calibri" w:cs="Times New Roman"/>
          <w:sz w:val="24"/>
          <w:szCs w:val="24"/>
        </w:rPr>
        <w:tab/>
      </w:r>
    </w:p>
    <w:p w:rsidR="0089107B" w:rsidRPr="0089107B" w:rsidRDefault="0089107B" w:rsidP="0089107B">
      <w:pPr>
        <w:jc w:val="center"/>
        <w:rPr>
          <w:rFonts w:eastAsia="Calibri" w:cs="Times New Roman"/>
          <w:szCs w:val="28"/>
        </w:rPr>
      </w:pPr>
      <w:r w:rsidRPr="0089107B">
        <w:rPr>
          <w:rFonts w:eastAsia="Calibri" w:cs="Times New Roman"/>
          <w:szCs w:val="28"/>
        </w:rPr>
        <w:t>Муниципальное задание</w:t>
      </w:r>
    </w:p>
    <w:p w:rsidR="0089107B" w:rsidRPr="0089107B" w:rsidRDefault="0089107B" w:rsidP="0089107B">
      <w:pPr>
        <w:jc w:val="center"/>
        <w:rPr>
          <w:rFonts w:eastAsia="Calibri" w:cs="Times New Roman"/>
          <w:szCs w:val="28"/>
        </w:rPr>
      </w:pPr>
      <w:r w:rsidRPr="0089107B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89107B" w:rsidRPr="0089107B" w:rsidRDefault="0089107B" w:rsidP="0089107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9107B" w:rsidRPr="0089107B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9107B" w:rsidRPr="0089107B" w:rsidTr="00606EA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9107B" w:rsidRPr="0089107B" w:rsidTr="00606EA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>средняя школа № 12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107B" w:rsidRPr="0089107B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89107B" w:rsidRPr="0089107B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107B" w:rsidRPr="0089107B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74304049</w:t>
            </w:r>
          </w:p>
        </w:tc>
      </w:tr>
      <w:tr w:rsidR="0089107B" w:rsidRPr="0089107B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107B" w:rsidRPr="0089107B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9107B" w:rsidRPr="0089107B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 xml:space="preserve">Предоставление услуг по дневному уходу </w:t>
            </w:r>
          </w:p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89107B" w:rsidRPr="0089107B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9107B" w:rsidRPr="0089107B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9107B" w:rsidRPr="0089107B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9107B" w:rsidRPr="0089107B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89107B" w:rsidRPr="0089107B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 xml:space="preserve">Деятельность зрелищно-развлекательная </w:t>
            </w:r>
          </w:p>
          <w:p w:rsidR="0089107B" w:rsidRPr="0089107B" w:rsidRDefault="0089107B" w:rsidP="0089107B">
            <w:pPr>
              <w:jc w:val="center"/>
              <w:rPr>
                <w:rFonts w:eastAsia="Calibri"/>
              </w:rPr>
            </w:pPr>
            <w:r w:rsidRPr="0089107B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9107B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9107B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9107B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107B" w:rsidRPr="0089107B" w:rsidTr="00606EAC">
        <w:trPr>
          <w:trHeight w:val="300"/>
        </w:trPr>
        <w:tc>
          <w:tcPr>
            <w:tcW w:w="11057" w:type="dxa"/>
          </w:tcPr>
          <w:p w:rsidR="0089107B" w:rsidRPr="0089107B" w:rsidRDefault="0089107B" w:rsidP="0089107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07B" w:rsidRPr="0089107B" w:rsidTr="00606EAC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до 3 лет, от 3 до 8 лет, осваивающие основную образовательную программу дошкольного образования)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89107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БВ24</w:t>
            </w:r>
          </w:p>
        </w:tc>
      </w:tr>
    </w:tbl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107B" w:rsidRPr="0089107B" w:rsidTr="0089107B">
        <w:trPr>
          <w:trHeight w:val="299"/>
        </w:trPr>
        <w:tc>
          <w:tcPr>
            <w:tcW w:w="1843" w:type="dxa"/>
            <w:vMerge w:val="restart"/>
            <w:noWrap/>
            <w:hideMark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107B" w:rsidRPr="0089107B" w:rsidTr="0089107B">
        <w:trPr>
          <w:trHeight w:val="180"/>
        </w:trPr>
        <w:tc>
          <w:tcPr>
            <w:tcW w:w="1843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07B" w:rsidRPr="0089107B" w:rsidTr="0089107B">
        <w:trPr>
          <w:trHeight w:val="376"/>
        </w:trPr>
        <w:tc>
          <w:tcPr>
            <w:tcW w:w="1843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07B" w:rsidRPr="0089107B" w:rsidTr="0089107B">
        <w:trPr>
          <w:trHeight w:val="228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107B" w:rsidRPr="0089107B" w:rsidTr="0089107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9107B" w:rsidRPr="0089107B" w:rsidRDefault="0089107B" w:rsidP="0089107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9107B" w:rsidRPr="0089107B" w:rsidTr="0089107B">
        <w:trPr>
          <w:trHeight w:val="414"/>
          <w:tblHeader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202837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89107B" w:rsidRPr="0089107B" w:rsidTr="0089107B">
        <w:trPr>
          <w:trHeight w:val="134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1241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156"/>
          <w:tblHeader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89107B">
        <w:trPr>
          <w:trHeight w:val="156"/>
          <w:tblHeader/>
        </w:trPr>
        <w:tc>
          <w:tcPr>
            <w:tcW w:w="1843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07B" w:rsidRPr="0089107B" w:rsidTr="0089107B">
        <w:trPr>
          <w:trHeight w:val="132"/>
        </w:trPr>
        <w:tc>
          <w:tcPr>
            <w:tcW w:w="1843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224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9107B" w:rsidRPr="0089107B" w:rsidTr="0089107B">
        <w:trPr>
          <w:trHeight w:val="413"/>
          <w:tblHeader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107B" w:rsidRPr="0089107B" w:rsidTr="0089107B">
        <w:trPr>
          <w:trHeight w:val="141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ind w:right="-107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1239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156"/>
          <w:tblHeader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89107B">
        <w:trPr>
          <w:trHeight w:val="141"/>
        </w:trPr>
        <w:tc>
          <w:tcPr>
            <w:tcW w:w="1560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89107B" w:rsidRPr="0089107B" w:rsidTr="0089107B">
        <w:tc>
          <w:tcPr>
            <w:tcW w:w="15735" w:type="dxa"/>
            <w:gridSpan w:val="5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07B" w:rsidRPr="0089107B" w:rsidTr="0089107B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07B" w:rsidRPr="0089107B" w:rsidTr="0089107B">
        <w:tc>
          <w:tcPr>
            <w:tcW w:w="2246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07B" w:rsidRPr="0089107B" w:rsidTr="0089107B">
        <w:tc>
          <w:tcPr>
            <w:tcW w:w="2246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107B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107B">
        <w:rPr>
          <w:rFonts w:eastAsia="Calibri" w:cs="Times New Roman"/>
          <w:szCs w:val="28"/>
        </w:rPr>
        <w:t xml:space="preserve"> 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107B" w:rsidRPr="0089107B" w:rsidTr="0089107B">
        <w:tc>
          <w:tcPr>
            <w:tcW w:w="510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не позднее 10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9107B">
              <w:rPr>
                <w:rFonts w:eastAsia="Calibri"/>
                <w:sz w:val="24"/>
                <w:szCs w:val="24"/>
              </w:rPr>
              <w:t xml:space="preserve">рабочих дней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</w:tbl>
    <w:p w:rsidR="0089107B" w:rsidRDefault="0089107B"/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107B" w:rsidRP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9107B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107B" w:rsidRPr="0089107B" w:rsidTr="00606EA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07B" w:rsidRPr="0089107B" w:rsidTr="00606EA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89107B">
              <w:rPr>
                <w:rFonts w:eastAsia="Calibri"/>
                <w:sz w:val="24"/>
                <w:szCs w:val="24"/>
              </w:rPr>
              <w:t xml:space="preserve">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89107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89107B" w:rsidRPr="0089107B" w:rsidTr="00606EA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07B" w:rsidRPr="0089107B" w:rsidTr="00606EAC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107B" w:rsidRPr="0089107B" w:rsidTr="00606EA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107B" w:rsidRPr="0089107B" w:rsidTr="00606EAC">
        <w:trPr>
          <w:trHeight w:val="180"/>
        </w:trPr>
        <w:tc>
          <w:tcPr>
            <w:tcW w:w="1701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07B" w:rsidRPr="0089107B" w:rsidTr="00606EAC">
        <w:trPr>
          <w:trHeight w:val="376"/>
        </w:trPr>
        <w:tc>
          <w:tcPr>
            <w:tcW w:w="1701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07B" w:rsidRPr="0089107B" w:rsidTr="00606EA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107B" w:rsidRPr="0089107B" w:rsidTr="00606EA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9107B" w:rsidRPr="0089107B" w:rsidRDefault="0089107B" w:rsidP="0089107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89107B" w:rsidRPr="0089107B" w:rsidTr="0089107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услуги,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89107B" w:rsidRPr="0089107B" w:rsidTr="0089107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ind w:left="-105" w:right="-10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89107B">
        <w:trPr>
          <w:trHeight w:val="156"/>
          <w:tblHeader/>
        </w:trPr>
        <w:tc>
          <w:tcPr>
            <w:tcW w:w="1696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07B" w:rsidRPr="0089107B" w:rsidTr="0089107B">
        <w:trPr>
          <w:trHeight w:val="156"/>
          <w:tblHeader/>
        </w:trPr>
        <w:tc>
          <w:tcPr>
            <w:tcW w:w="1696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9107B" w:rsidRPr="0089107B" w:rsidTr="0089107B">
        <w:trPr>
          <w:trHeight w:val="132"/>
        </w:trPr>
        <w:tc>
          <w:tcPr>
            <w:tcW w:w="1696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276"/>
      </w:tblGrid>
      <w:tr w:rsidR="0089107B" w:rsidRPr="0089107B" w:rsidTr="008910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</w:tcPr>
          <w:p w:rsidR="0089107B" w:rsidRDefault="0089107B" w:rsidP="0089107B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установленных показателей объема </w:t>
            </w:r>
          </w:p>
          <w:p w:rsidR="0089107B" w:rsidRPr="0089107B" w:rsidRDefault="0089107B" w:rsidP="0089107B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</w:tr>
      <w:tr w:rsidR="0089107B" w:rsidRPr="0089107B" w:rsidTr="008910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93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89107B">
        <w:trPr>
          <w:trHeight w:val="141"/>
        </w:trPr>
        <w:tc>
          <w:tcPr>
            <w:tcW w:w="1413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107B" w:rsidRPr="0089107B" w:rsidTr="0089107B">
        <w:tc>
          <w:tcPr>
            <w:tcW w:w="15593" w:type="dxa"/>
            <w:gridSpan w:val="5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07B" w:rsidRPr="0089107B" w:rsidTr="008910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07B" w:rsidRPr="0089107B" w:rsidTr="0089107B">
        <w:tc>
          <w:tcPr>
            <w:tcW w:w="210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07B" w:rsidRPr="0089107B" w:rsidTr="0089107B">
        <w:tc>
          <w:tcPr>
            <w:tcW w:w="210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107B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107B">
        <w:rPr>
          <w:rFonts w:eastAsia="Calibri" w:cs="Times New Roman"/>
          <w:szCs w:val="28"/>
        </w:rPr>
        <w:t xml:space="preserve"> 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107B" w:rsidRPr="0089107B" w:rsidTr="0089107B">
        <w:tc>
          <w:tcPr>
            <w:tcW w:w="510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9107B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107B" w:rsidRPr="0089107B" w:rsidTr="00606EAC">
        <w:trPr>
          <w:trHeight w:val="300"/>
        </w:trPr>
        <w:tc>
          <w:tcPr>
            <w:tcW w:w="11057" w:type="dxa"/>
          </w:tcPr>
          <w:p w:rsidR="0089107B" w:rsidRPr="0089107B" w:rsidRDefault="0089107B" w:rsidP="0089107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07B" w:rsidRPr="0089107B" w:rsidTr="00606EAC">
        <w:trPr>
          <w:trHeight w:val="1158"/>
        </w:trPr>
        <w:tc>
          <w:tcPr>
            <w:tcW w:w="11057" w:type="dxa"/>
          </w:tcPr>
          <w:p w:rsidR="0089107B" w:rsidRPr="0089107B" w:rsidRDefault="0089107B" w:rsidP="0089107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89107B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</w:t>
            </w:r>
            <w:r>
              <w:rPr>
                <w:rFonts w:eastAsia="Calibri"/>
                <w:sz w:val="24"/>
                <w:szCs w:val="24"/>
              </w:rPr>
              <w:t xml:space="preserve"> – 4</w:t>
            </w:r>
            <w:r w:rsidRPr="0089107B">
              <w:rPr>
                <w:rFonts w:eastAsia="Calibri"/>
                <w:sz w:val="24"/>
                <w:szCs w:val="24"/>
              </w:rPr>
              <w:t>-х классов, осваивающие адаптированную образовательную программу начального общего образования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Pr="0089107B">
              <w:rPr>
                <w:rFonts w:eastAsia="Calibri"/>
                <w:sz w:val="24"/>
                <w:szCs w:val="24"/>
              </w:rPr>
              <w:t>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89107B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 на дому)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89107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107B" w:rsidRPr="0089107B" w:rsidTr="00606EA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107B" w:rsidRPr="0089107B" w:rsidTr="00606EAC">
        <w:trPr>
          <w:trHeight w:val="180"/>
        </w:trPr>
        <w:tc>
          <w:tcPr>
            <w:tcW w:w="1701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07B" w:rsidRPr="0089107B" w:rsidTr="00606EAC">
        <w:trPr>
          <w:trHeight w:val="376"/>
        </w:trPr>
        <w:tc>
          <w:tcPr>
            <w:tcW w:w="1701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07B" w:rsidRPr="0089107B" w:rsidTr="00606EA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107B" w:rsidRPr="0089107B" w:rsidTr="00606EA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9107B" w:rsidRPr="0089107B" w:rsidRDefault="0089107B" w:rsidP="0089107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107B" w:rsidRPr="0089107B" w:rsidTr="00606EA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107B" w:rsidRPr="0089107B" w:rsidTr="00606EA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606EAC">
        <w:trPr>
          <w:trHeight w:val="132"/>
        </w:trPr>
        <w:tc>
          <w:tcPr>
            <w:tcW w:w="1555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627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9107B" w:rsidRPr="0089107B" w:rsidTr="00606EAC">
        <w:trPr>
          <w:trHeight w:val="132"/>
        </w:trPr>
        <w:tc>
          <w:tcPr>
            <w:tcW w:w="1555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ед.</w:t>
            </w:r>
          </w:p>
        </w:tc>
      </w:tr>
      <w:tr w:rsidR="0089107B" w:rsidRPr="0089107B" w:rsidTr="00606EAC">
        <w:trPr>
          <w:trHeight w:val="70"/>
        </w:trPr>
        <w:tc>
          <w:tcPr>
            <w:tcW w:w="1555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9107B" w:rsidRPr="0089107B" w:rsidTr="00606EA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107B" w:rsidRPr="0089107B" w:rsidTr="00606EA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606EAC">
        <w:trPr>
          <w:trHeight w:val="141"/>
        </w:trPr>
        <w:tc>
          <w:tcPr>
            <w:tcW w:w="1413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89107B" w:rsidRPr="0089107B" w:rsidTr="0089107B">
        <w:tc>
          <w:tcPr>
            <w:tcW w:w="15735" w:type="dxa"/>
            <w:gridSpan w:val="5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07B" w:rsidRPr="0089107B" w:rsidTr="0089107B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07B" w:rsidRPr="0089107B" w:rsidTr="0089107B">
        <w:tc>
          <w:tcPr>
            <w:tcW w:w="2246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07B" w:rsidRPr="0089107B" w:rsidTr="0089107B">
        <w:tc>
          <w:tcPr>
            <w:tcW w:w="2246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107B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107B">
        <w:rPr>
          <w:rFonts w:eastAsia="Calibri" w:cs="Times New Roman"/>
          <w:szCs w:val="28"/>
        </w:rPr>
        <w:t xml:space="preserve"> 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107B" w:rsidRPr="0089107B" w:rsidTr="0089107B">
        <w:tc>
          <w:tcPr>
            <w:tcW w:w="510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9107B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107B" w:rsidRPr="0089107B" w:rsidTr="00606EA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ind w:left="-105" w:firstLine="709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07B" w:rsidRPr="0089107B" w:rsidTr="00606EA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89107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89107B" w:rsidRPr="0089107B" w:rsidTr="00606EA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ind w:left="-105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(обучающиеся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4-х классов, осваивающие адаптированную образовательную программу начального </w:t>
            </w:r>
            <w:r w:rsidRPr="0089107B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9107B" w:rsidRPr="0089107B" w:rsidRDefault="0089107B" w:rsidP="0089107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107B" w:rsidRDefault="0089107B" w:rsidP="0089107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107B" w:rsidRPr="0089107B" w:rsidTr="0089107B">
        <w:trPr>
          <w:trHeight w:val="299"/>
        </w:trPr>
        <w:tc>
          <w:tcPr>
            <w:tcW w:w="1843" w:type="dxa"/>
            <w:vMerge w:val="restart"/>
            <w:noWrap/>
            <w:hideMark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107B" w:rsidRPr="0089107B" w:rsidTr="0089107B">
        <w:trPr>
          <w:trHeight w:val="180"/>
        </w:trPr>
        <w:tc>
          <w:tcPr>
            <w:tcW w:w="1843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07B" w:rsidRPr="0089107B" w:rsidTr="0089107B">
        <w:trPr>
          <w:trHeight w:val="376"/>
        </w:trPr>
        <w:tc>
          <w:tcPr>
            <w:tcW w:w="1843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07B" w:rsidRPr="0089107B" w:rsidTr="0089107B">
        <w:trPr>
          <w:trHeight w:val="228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107B" w:rsidRPr="0089107B" w:rsidTr="0089107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9107B" w:rsidRPr="0089107B" w:rsidRDefault="0089107B" w:rsidP="0089107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107B" w:rsidRPr="0089107B" w:rsidTr="00606EA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89107B" w:rsidRPr="0089107B" w:rsidTr="00606EA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606EAC">
        <w:trPr>
          <w:trHeight w:val="132"/>
        </w:trPr>
        <w:tc>
          <w:tcPr>
            <w:tcW w:w="1555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07B" w:rsidRPr="0089107B" w:rsidTr="00606EAC">
        <w:trPr>
          <w:trHeight w:val="132"/>
        </w:trPr>
        <w:tc>
          <w:tcPr>
            <w:tcW w:w="1555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07B" w:rsidRPr="0089107B" w:rsidTr="00606EAC">
        <w:trPr>
          <w:trHeight w:val="132"/>
        </w:trPr>
        <w:tc>
          <w:tcPr>
            <w:tcW w:w="1555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9107B" w:rsidRPr="0089107B" w:rsidTr="00606EA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107B" w:rsidRPr="0089107B" w:rsidTr="00606EA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606EAC">
        <w:trPr>
          <w:trHeight w:val="141"/>
        </w:trPr>
        <w:tc>
          <w:tcPr>
            <w:tcW w:w="1413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107B" w:rsidRPr="0089107B" w:rsidTr="00606EAC">
        <w:tc>
          <w:tcPr>
            <w:tcW w:w="15593" w:type="dxa"/>
            <w:gridSpan w:val="5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07B" w:rsidRPr="0089107B" w:rsidTr="00606EA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07B" w:rsidRPr="0089107B" w:rsidTr="00606EAC">
        <w:tc>
          <w:tcPr>
            <w:tcW w:w="210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07B" w:rsidRPr="0089107B" w:rsidTr="00606EAC">
        <w:tc>
          <w:tcPr>
            <w:tcW w:w="210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107B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107B">
        <w:rPr>
          <w:rFonts w:eastAsia="Calibri" w:cs="Times New Roman"/>
          <w:szCs w:val="28"/>
        </w:rPr>
        <w:t xml:space="preserve"> 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107B" w:rsidRPr="0089107B" w:rsidTr="0089107B">
        <w:tc>
          <w:tcPr>
            <w:tcW w:w="510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9107B">
        <w:rPr>
          <w:rFonts w:eastAsia="Calibri" w:cs="Times New Roman"/>
          <w:sz w:val="24"/>
          <w:szCs w:val="24"/>
        </w:rPr>
        <w:t>Раздел 5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107B" w:rsidRPr="0089107B" w:rsidTr="00606EAC">
        <w:trPr>
          <w:trHeight w:val="313"/>
        </w:trPr>
        <w:tc>
          <w:tcPr>
            <w:tcW w:w="11057" w:type="dxa"/>
            <w:vMerge w:val="restart"/>
          </w:tcPr>
          <w:p w:rsidR="0089107B" w:rsidRPr="0089107B" w:rsidRDefault="0089107B" w:rsidP="0089107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7B" w:rsidRPr="0089107B" w:rsidRDefault="0089107B" w:rsidP="0089107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9107B" w:rsidRPr="0089107B" w:rsidTr="00606EAC">
        <w:trPr>
          <w:trHeight w:val="312"/>
        </w:trPr>
        <w:tc>
          <w:tcPr>
            <w:tcW w:w="11057" w:type="dxa"/>
            <w:vMerge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9107B" w:rsidRPr="0089107B" w:rsidTr="00606EAC">
        <w:trPr>
          <w:trHeight w:val="1403"/>
        </w:trPr>
        <w:tc>
          <w:tcPr>
            <w:tcW w:w="11057" w:type="dxa"/>
            <w:vMerge w:val="restart"/>
          </w:tcPr>
          <w:p w:rsidR="0089107B" w:rsidRPr="0089107B" w:rsidRDefault="0089107B" w:rsidP="0089107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основную образовательную программу основного общего образования; 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обучения; 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основную образовательную программу основного общего образования на дому)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Calibri"/>
                <w:sz w:val="22"/>
                <w:szCs w:val="24"/>
              </w:rPr>
            </w:pPr>
            <w:r w:rsidRPr="0089107B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89107B" w:rsidRPr="0089107B" w:rsidTr="00606EAC">
        <w:trPr>
          <w:trHeight w:val="381"/>
        </w:trPr>
        <w:tc>
          <w:tcPr>
            <w:tcW w:w="11057" w:type="dxa"/>
            <w:vMerge/>
          </w:tcPr>
          <w:p w:rsidR="0089107B" w:rsidRPr="0089107B" w:rsidRDefault="0089107B" w:rsidP="0089107B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107B" w:rsidRPr="0089107B" w:rsidTr="00606EA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107B" w:rsidRPr="0089107B" w:rsidTr="00606EAC">
        <w:trPr>
          <w:trHeight w:val="180"/>
        </w:trPr>
        <w:tc>
          <w:tcPr>
            <w:tcW w:w="1701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07B" w:rsidRPr="0089107B" w:rsidTr="00606EAC">
        <w:trPr>
          <w:trHeight w:val="376"/>
        </w:trPr>
        <w:tc>
          <w:tcPr>
            <w:tcW w:w="1701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07B" w:rsidRPr="0089107B" w:rsidTr="00606EA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107B" w:rsidRPr="0089107B" w:rsidTr="00606EA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9107B" w:rsidRPr="0089107B" w:rsidRDefault="0089107B" w:rsidP="0089107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134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107B" w:rsidRPr="0089107B" w:rsidTr="00606EA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89107B" w:rsidRPr="0089107B" w:rsidTr="00606EA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606EA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849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924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07B" w:rsidRPr="0089107B" w:rsidTr="00606EAC">
        <w:trPr>
          <w:trHeight w:val="132"/>
        </w:trPr>
        <w:tc>
          <w:tcPr>
            <w:tcW w:w="1555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07B" w:rsidRPr="0089107B" w:rsidTr="00606EAC">
        <w:trPr>
          <w:trHeight w:val="132"/>
        </w:trPr>
        <w:tc>
          <w:tcPr>
            <w:tcW w:w="1555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07B" w:rsidRPr="0089107B" w:rsidTr="00606EAC">
        <w:trPr>
          <w:trHeight w:val="132"/>
        </w:trPr>
        <w:tc>
          <w:tcPr>
            <w:tcW w:w="1555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9107B" w:rsidRPr="0089107B" w:rsidTr="00606EA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107B" w:rsidRPr="0089107B" w:rsidTr="00606EA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606EAC">
        <w:trPr>
          <w:trHeight w:val="141"/>
        </w:trPr>
        <w:tc>
          <w:tcPr>
            <w:tcW w:w="1413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89107B" w:rsidRPr="0089107B" w:rsidTr="0089107B">
        <w:tc>
          <w:tcPr>
            <w:tcW w:w="15735" w:type="dxa"/>
            <w:gridSpan w:val="5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07B" w:rsidRPr="0089107B" w:rsidTr="0089107B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07B" w:rsidRPr="0089107B" w:rsidTr="0089107B">
        <w:tc>
          <w:tcPr>
            <w:tcW w:w="2246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07B" w:rsidRPr="0089107B" w:rsidTr="0089107B">
        <w:tc>
          <w:tcPr>
            <w:tcW w:w="2246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107B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107B">
        <w:rPr>
          <w:rFonts w:eastAsia="Calibri" w:cs="Times New Roman"/>
          <w:szCs w:val="28"/>
        </w:rPr>
        <w:t xml:space="preserve"> 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107B" w:rsidRPr="0089107B" w:rsidTr="0089107B">
        <w:tc>
          <w:tcPr>
            <w:tcW w:w="510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Pr="0089107B">
        <w:rPr>
          <w:rFonts w:eastAsia="Calibri" w:cs="Times New Roman"/>
          <w:sz w:val="24"/>
          <w:szCs w:val="24"/>
        </w:rPr>
        <w:t>Раздел 6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107B" w:rsidRPr="0089107B" w:rsidTr="00606EA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07B" w:rsidRPr="0089107B" w:rsidTr="00606EAC">
        <w:trPr>
          <w:trHeight w:val="1727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89107B">
              <w:rPr>
                <w:rFonts w:eastAsia="Calibri"/>
                <w:sz w:val="24"/>
                <w:szCs w:val="24"/>
              </w:rPr>
              <w:t xml:space="preserve">  2. Категории физических и (или) юридических лиц, являющихся потребителями муниципальной услуги: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</w:t>
            </w:r>
            <w:r w:rsidRPr="0089107B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</w:t>
            </w:r>
            <w:r w:rsidRPr="0089107B">
              <w:rPr>
                <w:rFonts w:eastAsia="Calibri"/>
                <w:sz w:val="24"/>
                <w:szCs w:val="24"/>
              </w:rPr>
              <w:t xml:space="preserve">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89107B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обучающиеся 10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89107B">
              <w:rPr>
                <w:rFonts w:eastAsia="Calibri"/>
                <w:sz w:val="24"/>
                <w:szCs w:val="24"/>
              </w:rPr>
              <w:t>11-х классов, осваивающие адаптированную образовательную программу среднего общего образования в условиях инклюзивного обучения)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89107B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по общероссийскому базовому перечню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89107B" w:rsidRPr="0089107B" w:rsidTr="00606EAC">
        <w:trPr>
          <w:trHeight w:val="569"/>
        </w:trPr>
        <w:tc>
          <w:tcPr>
            <w:tcW w:w="11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07B" w:rsidRPr="0089107B" w:rsidRDefault="0089107B" w:rsidP="008910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07B" w:rsidRPr="0089107B" w:rsidRDefault="0089107B" w:rsidP="008910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107B" w:rsidRPr="0089107B" w:rsidTr="00606EA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107B" w:rsidRPr="0089107B" w:rsidTr="00606EAC">
        <w:trPr>
          <w:trHeight w:val="180"/>
        </w:trPr>
        <w:tc>
          <w:tcPr>
            <w:tcW w:w="1701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07B" w:rsidRPr="0089107B" w:rsidTr="00606EAC">
        <w:trPr>
          <w:trHeight w:val="376"/>
        </w:trPr>
        <w:tc>
          <w:tcPr>
            <w:tcW w:w="1701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07B" w:rsidRPr="0089107B" w:rsidTr="00606EA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107B" w:rsidRPr="0089107B" w:rsidTr="00606EA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9107B" w:rsidRPr="0089107B" w:rsidRDefault="0089107B" w:rsidP="0089107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107B" w:rsidRPr="0089107B" w:rsidTr="00606EAC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89107B" w:rsidRPr="0089107B" w:rsidTr="00606EAC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07B" w:rsidRPr="0089107B" w:rsidTr="00606EAC">
        <w:trPr>
          <w:trHeight w:val="132"/>
        </w:trPr>
        <w:tc>
          <w:tcPr>
            <w:tcW w:w="1413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9107B" w:rsidRPr="0089107B" w:rsidTr="00606EAC">
        <w:trPr>
          <w:trHeight w:val="132"/>
        </w:trPr>
        <w:tc>
          <w:tcPr>
            <w:tcW w:w="1413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9107B" w:rsidRPr="0089107B" w:rsidTr="00606EA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107B" w:rsidRPr="0089107B" w:rsidTr="00606EA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606EAC">
        <w:trPr>
          <w:trHeight w:val="141"/>
        </w:trPr>
        <w:tc>
          <w:tcPr>
            <w:tcW w:w="1413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89107B" w:rsidRPr="0089107B" w:rsidTr="0089107B">
        <w:tc>
          <w:tcPr>
            <w:tcW w:w="15735" w:type="dxa"/>
            <w:gridSpan w:val="5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07B" w:rsidRPr="0089107B" w:rsidTr="0089107B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07B" w:rsidRPr="0089107B" w:rsidTr="0089107B">
        <w:tc>
          <w:tcPr>
            <w:tcW w:w="2246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07B" w:rsidRPr="0089107B" w:rsidTr="0089107B">
        <w:tc>
          <w:tcPr>
            <w:tcW w:w="2246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107B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9107B">
        <w:rPr>
          <w:rFonts w:eastAsia="Calibri" w:cs="Times New Roman"/>
          <w:szCs w:val="28"/>
        </w:rPr>
        <w:t xml:space="preserve"> 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107B" w:rsidRPr="0089107B" w:rsidTr="0089107B">
        <w:tc>
          <w:tcPr>
            <w:tcW w:w="5103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07B" w:rsidRPr="0089107B" w:rsidTr="0089107B">
        <w:trPr>
          <w:trHeight w:val="15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107B" w:rsidRPr="0089107B" w:rsidTr="00891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89107B" w:rsidRPr="0089107B" w:rsidTr="00606EA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604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1. Наименование муниципальной услуги: организация отдыха детей и молодежи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7B" w:rsidRDefault="0089107B" w:rsidP="008910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9107B" w:rsidRPr="0089107B" w:rsidTr="00606EA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107B" w:rsidRPr="0089107B" w:rsidTr="0089107B">
        <w:trPr>
          <w:trHeight w:val="299"/>
        </w:trPr>
        <w:tc>
          <w:tcPr>
            <w:tcW w:w="1843" w:type="dxa"/>
            <w:vMerge w:val="restart"/>
            <w:noWrap/>
            <w:hideMark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107B" w:rsidRPr="0089107B" w:rsidTr="0089107B">
        <w:trPr>
          <w:trHeight w:val="180"/>
        </w:trPr>
        <w:tc>
          <w:tcPr>
            <w:tcW w:w="1843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07B" w:rsidRPr="0089107B" w:rsidTr="0089107B">
        <w:trPr>
          <w:trHeight w:val="376"/>
        </w:trPr>
        <w:tc>
          <w:tcPr>
            <w:tcW w:w="1843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07B" w:rsidRPr="0089107B" w:rsidTr="0089107B">
        <w:trPr>
          <w:trHeight w:val="228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9107B" w:rsidRPr="0089107B" w:rsidTr="0089107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107B" w:rsidRPr="0089107B" w:rsidTr="0089107B">
        <w:trPr>
          <w:trHeight w:val="413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89107B" w:rsidRPr="0089107B" w:rsidTr="0089107B">
        <w:trPr>
          <w:trHeight w:val="141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88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89107B">
        <w:trPr>
          <w:trHeight w:val="368"/>
        </w:trPr>
        <w:tc>
          <w:tcPr>
            <w:tcW w:w="1418" w:type="dxa"/>
            <w:vMerge w:val="restart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9107B" w:rsidRPr="0089107B" w:rsidTr="0089107B">
        <w:trPr>
          <w:trHeight w:val="223"/>
        </w:trPr>
        <w:tc>
          <w:tcPr>
            <w:tcW w:w="1418" w:type="dxa"/>
            <w:vMerge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9107B" w:rsidRPr="0089107B" w:rsidTr="0089107B">
        <w:trPr>
          <w:trHeight w:val="173"/>
        </w:trPr>
        <w:tc>
          <w:tcPr>
            <w:tcW w:w="1418" w:type="dxa"/>
            <w:vMerge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107B" w:rsidRPr="0089107B" w:rsidTr="0089107B">
        <w:trPr>
          <w:trHeight w:val="413"/>
          <w:tblHeader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(цена, тариф)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9107B" w:rsidRPr="0089107B" w:rsidTr="0089107B">
        <w:trPr>
          <w:trHeight w:val="141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905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89107B">
        <w:trPr>
          <w:trHeight w:val="156"/>
          <w:tblHeader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89107B">
        <w:trPr>
          <w:trHeight w:val="209"/>
        </w:trPr>
        <w:tc>
          <w:tcPr>
            <w:tcW w:w="1276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89107B" w:rsidRPr="0089107B" w:rsidTr="0089107B">
        <w:tc>
          <w:tcPr>
            <w:tcW w:w="15735" w:type="dxa"/>
            <w:gridSpan w:val="5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07B" w:rsidRPr="0089107B" w:rsidTr="008910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07B" w:rsidRPr="0089107B" w:rsidTr="0089107B">
        <w:tc>
          <w:tcPr>
            <w:tcW w:w="2268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07B" w:rsidRPr="0089107B" w:rsidTr="0089107B">
        <w:tc>
          <w:tcPr>
            <w:tcW w:w="2268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107B" w:rsidRPr="0089107B" w:rsidRDefault="0089107B" w:rsidP="0089107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9107B" w:rsidRPr="0089107B" w:rsidRDefault="0089107B" w:rsidP="008910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9107B" w:rsidRPr="0089107B" w:rsidRDefault="0089107B" w:rsidP="0089107B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9107B" w:rsidRPr="0089107B" w:rsidTr="00606E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9107B" w:rsidRPr="0089107B" w:rsidTr="00606EAC">
        <w:tc>
          <w:tcPr>
            <w:tcW w:w="5098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07B" w:rsidRPr="0089107B" w:rsidTr="00606EAC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9107B" w:rsidRPr="0089107B" w:rsidTr="00606E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Calibri"/>
                <w:sz w:val="24"/>
                <w:szCs w:val="24"/>
              </w:rPr>
            </w:pPr>
            <w:r w:rsidRPr="0089107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9107B" w:rsidRPr="0089107B" w:rsidTr="00606EA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07B" w:rsidRPr="0089107B" w:rsidRDefault="0089107B" w:rsidP="008910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9107B" w:rsidRPr="0089107B" w:rsidRDefault="0089107B" w:rsidP="008910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89107B" w:rsidRPr="0089107B" w:rsidTr="00606EA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9107B" w:rsidRPr="0089107B" w:rsidRDefault="0089107B" w:rsidP="0089107B">
      <w:pPr>
        <w:tabs>
          <w:tab w:val="left" w:pos="993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89107B" w:rsidRPr="0089107B" w:rsidTr="00606EA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89107B" w:rsidRPr="0089107B" w:rsidTr="00606EAC">
        <w:trPr>
          <w:trHeight w:val="348"/>
        </w:trPr>
        <w:tc>
          <w:tcPr>
            <w:tcW w:w="1560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107B" w:rsidRPr="0089107B" w:rsidTr="00606EAC">
        <w:trPr>
          <w:trHeight w:val="376"/>
        </w:trPr>
        <w:tc>
          <w:tcPr>
            <w:tcW w:w="1560" w:type="dxa"/>
            <w:vMerge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07B" w:rsidRPr="0089107B" w:rsidTr="00606EAC">
        <w:trPr>
          <w:trHeight w:val="228"/>
        </w:trPr>
        <w:tc>
          <w:tcPr>
            <w:tcW w:w="1560" w:type="dxa"/>
            <w:noWrap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9107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9107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9107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9107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89107B" w:rsidRPr="0089107B" w:rsidTr="00606EAC">
        <w:trPr>
          <w:trHeight w:val="216"/>
        </w:trPr>
        <w:tc>
          <w:tcPr>
            <w:tcW w:w="1560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9107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Default="0089107B" w:rsidP="0089107B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Default="0089107B" w:rsidP="0089107B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9107B" w:rsidRPr="0089107B" w:rsidRDefault="0089107B" w:rsidP="0089107B">
      <w:pPr>
        <w:tabs>
          <w:tab w:val="left" w:pos="993"/>
          <w:tab w:val="left" w:pos="1725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107B" w:rsidRPr="0089107B" w:rsidTr="00606EA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89107B" w:rsidRPr="0089107B" w:rsidTr="00606EA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107B" w:rsidRPr="0089107B" w:rsidTr="00606EA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9107B" w:rsidRPr="0089107B" w:rsidTr="00606EAC">
        <w:trPr>
          <w:trHeight w:val="312"/>
        </w:trPr>
        <w:tc>
          <w:tcPr>
            <w:tcW w:w="1271" w:type="dxa"/>
            <w:noWrap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89107B" w:rsidRPr="0089107B" w:rsidRDefault="0089107B" w:rsidP="008910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7B" w:rsidRPr="0089107B" w:rsidRDefault="0089107B" w:rsidP="008910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10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 xml:space="preserve">3.3. Нормативные правовые акты, устанавливающие размер платы (цену, тариф) либо порядок ее (его) установления: </w:t>
      </w:r>
    </w:p>
    <w:p w:rsidR="0089107B" w:rsidRPr="0089107B" w:rsidRDefault="0089107B" w:rsidP="0089107B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107B" w:rsidRPr="0089107B" w:rsidTr="00606EAC">
        <w:tc>
          <w:tcPr>
            <w:tcW w:w="15593" w:type="dxa"/>
            <w:gridSpan w:val="5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9107B" w:rsidRPr="0089107B" w:rsidTr="00606EA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0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9107B" w:rsidRPr="0089107B" w:rsidTr="00606EAC">
        <w:tc>
          <w:tcPr>
            <w:tcW w:w="210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9107B" w:rsidRPr="0089107B" w:rsidTr="00606EAC">
        <w:tc>
          <w:tcPr>
            <w:tcW w:w="210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9107B" w:rsidRPr="0089107B" w:rsidRDefault="0089107B" w:rsidP="008910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10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9107B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9107B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 w:rsidR="00202837">
        <w:rPr>
          <w:rFonts w:eastAsia="Times New Roman" w:cs="Times New Roman"/>
          <w:sz w:val="24"/>
          <w:szCs w:val="24"/>
          <w:lang w:eastAsia="ru-RU"/>
        </w:rPr>
        <w:t>,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 w:rsidR="00202837">
        <w:rPr>
          <w:rFonts w:eastAsia="Times New Roman" w:cs="Times New Roman"/>
          <w:sz w:val="24"/>
          <w:szCs w:val="24"/>
          <w:lang w:eastAsia="ru-RU"/>
        </w:rPr>
        <w:t>,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 w:rsidR="00202837">
        <w:rPr>
          <w:rFonts w:eastAsia="Times New Roman" w:cs="Times New Roman"/>
          <w:sz w:val="24"/>
          <w:szCs w:val="24"/>
          <w:lang w:eastAsia="ru-RU"/>
        </w:rPr>
        <w:t>,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89107B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9107B" w:rsidRPr="0089107B" w:rsidTr="00606EAC">
        <w:tc>
          <w:tcPr>
            <w:tcW w:w="3964" w:type="dxa"/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9107B" w:rsidRPr="0089107B" w:rsidRDefault="0089107B" w:rsidP="008910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9107B" w:rsidRPr="0089107B" w:rsidRDefault="0089107B" w:rsidP="008910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89107B" w:rsidRPr="0089107B" w:rsidRDefault="0089107B" w:rsidP="008910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9107B" w:rsidRPr="0089107B" w:rsidRDefault="0089107B" w:rsidP="008910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9107B" w:rsidRPr="0089107B" w:rsidTr="00606EAC">
        <w:tc>
          <w:tcPr>
            <w:tcW w:w="3964" w:type="dxa"/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07B" w:rsidRPr="0089107B" w:rsidTr="00606E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89107B" w:rsidRPr="0089107B" w:rsidTr="00606E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107B" w:rsidRPr="0089107B" w:rsidTr="00606E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9107B" w:rsidRPr="0089107B" w:rsidRDefault="0089107B" w:rsidP="0089107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107B" w:rsidRPr="0089107B" w:rsidTr="00606E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9107B" w:rsidRPr="0089107B" w:rsidRDefault="0089107B" w:rsidP="0089107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89107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 Перечень мероприятий, включенных в объем муниципальной работы, прилагается.</w:t>
      </w:r>
    </w:p>
    <w:p w:rsidR="0089107B" w:rsidRPr="0089107B" w:rsidRDefault="0089107B" w:rsidP="0089107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7B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  <w:sectPr w:rsidR="0089107B" w:rsidRPr="0089107B" w:rsidSect="0089107B">
          <w:pgSz w:w="16839" w:h="11907" w:orient="landscape" w:code="9"/>
          <w:pgMar w:top="1701" w:right="567" w:bottom="567" w:left="567" w:header="709" w:footer="709" w:gutter="0"/>
          <w:pgNumType w:start="3"/>
          <w:cols w:space="708"/>
          <w:docGrid w:linePitch="381"/>
        </w:sectPr>
      </w:pPr>
    </w:p>
    <w:p w:rsidR="0089107B" w:rsidRPr="0089107B" w:rsidRDefault="0089107B" w:rsidP="0089107B">
      <w:pPr>
        <w:ind w:left="5529"/>
        <w:rPr>
          <w:rFonts w:eastAsia="Times New Roman" w:cs="Times New Roman"/>
          <w:szCs w:val="28"/>
          <w:lang w:eastAsia="ru-RU"/>
        </w:rPr>
      </w:pPr>
      <w:r w:rsidRPr="0089107B">
        <w:rPr>
          <w:rFonts w:eastAsia="Times New Roman" w:cs="Times New Roman"/>
          <w:szCs w:val="28"/>
          <w:lang w:eastAsia="ru-RU"/>
        </w:rPr>
        <w:t>Приложение</w:t>
      </w:r>
    </w:p>
    <w:p w:rsidR="0089107B" w:rsidRPr="0089107B" w:rsidRDefault="0089107B" w:rsidP="0089107B">
      <w:pPr>
        <w:ind w:left="5529"/>
        <w:rPr>
          <w:rFonts w:eastAsia="Times New Roman" w:cs="Times New Roman"/>
          <w:szCs w:val="28"/>
          <w:lang w:eastAsia="ru-RU"/>
        </w:rPr>
      </w:pPr>
      <w:r w:rsidRPr="0089107B">
        <w:rPr>
          <w:rFonts w:eastAsia="Times New Roman" w:cs="Times New Roman"/>
          <w:szCs w:val="28"/>
          <w:lang w:eastAsia="ru-RU"/>
        </w:rPr>
        <w:t>к муниципальному заданию</w:t>
      </w:r>
    </w:p>
    <w:p w:rsidR="0089107B" w:rsidRPr="0089107B" w:rsidRDefault="0089107B" w:rsidP="0089107B">
      <w:pPr>
        <w:ind w:left="5529"/>
        <w:rPr>
          <w:rFonts w:eastAsia="Times New Roman" w:cs="Times New Roman"/>
          <w:szCs w:val="28"/>
          <w:lang w:eastAsia="ru-RU"/>
        </w:rPr>
      </w:pPr>
      <w:r w:rsidRPr="0089107B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средней школы № 12 </w:t>
      </w:r>
    </w:p>
    <w:p w:rsidR="0089107B" w:rsidRPr="0089107B" w:rsidRDefault="0089107B" w:rsidP="0089107B">
      <w:pPr>
        <w:ind w:left="5529"/>
        <w:rPr>
          <w:rFonts w:eastAsia="Times New Roman" w:cs="Times New Roman"/>
          <w:szCs w:val="28"/>
          <w:lang w:eastAsia="ru-RU"/>
        </w:rPr>
      </w:pPr>
      <w:r w:rsidRPr="0089107B">
        <w:rPr>
          <w:rFonts w:eastAsia="Times New Roman" w:cs="Times New Roman"/>
          <w:szCs w:val="28"/>
          <w:lang w:eastAsia="ru-RU"/>
        </w:rPr>
        <w:t>на 2024 год и плановый период 2025 и 2026 годов</w:t>
      </w:r>
    </w:p>
    <w:p w:rsidR="0089107B" w:rsidRPr="0089107B" w:rsidRDefault="0089107B" w:rsidP="0089107B">
      <w:pPr>
        <w:ind w:left="5670"/>
        <w:rPr>
          <w:rFonts w:eastAsia="Times New Roman" w:cs="Times New Roman"/>
          <w:szCs w:val="28"/>
          <w:lang w:eastAsia="ru-RU"/>
        </w:rPr>
      </w:pPr>
    </w:p>
    <w:p w:rsidR="0089107B" w:rsidRPr="0089107B" w:rsidRDefault="0089107B" w:rsidP="0089107B">
      <w:pPr>
        <w:jc w:val="center"/>
        <w:rPr>
          <w:rFonts w:eastAsia="Times New Roman" w:cs="Times New Roman"/>
          <w:szCs w:val="28"/>
          <w:lang w:eastAsia="ru-RU"/>
        </w:rPr>
      </w:pPr>
    </w:p>
    <w:p w:rsidR="0089107B" w:rsidRPr="0089107B" w:rsidRDefault="0089107B" w:rsidP="0089107B">
      <w:pPr>
        <w:jc w:val="center"/>
        <w:rPr>
          <w:rFonts w:eastAsia="Times New Roman" w:cs="Times New Roman"/>
          <w:szCs w:val="28"/>
          <w:lang w:eastAsia="ru-RU"/>
        </w:rPr>
      </w:pPr>
      <w:r w:rsidRPr="0089107B">
        <w:rPr>
          <w:rFonts w:eastAsia="Times New Roman" w:cs="Times New Roman"/>
          <w:szCs w:val="28"/>
          <w:lang w:eastAsia="ru-RU"/>
        </w:rPr>
        <w:t>Перечень мероприятий,</w:t>
      </w:r>
    </w:p>
    <w:p w:rsidR="0089107B" w:rsidRPr="0089107B" w:rsidRDefault="0089107B" w:rsidP="0089107B">
      <w:pPr>
        <w:jc w:val="center"/>
        <w:rPr>
          <w:rFonts w:eastAsia="Times New Roman" w:cs="Times New Roman"/>
          <w:szCs w:val="28"/>
          <w:lang w:eastAsia="ru-RU"/>
        </w:rPr>
      </w:pPr>
      <w:r w:rsidRPr="0089107B">
        <w:rPr>
          <w:rFonts w:eastAsia="Times New Roman" w:cs="Times New Roman"/>
          <w:szCs w:val="28"/>
          <w:lang w:eastAsia="ru-RU"/>
        </w:rPr>
        <w:t>включенных в объем муниципальной работы</w:t>
      </w:r>
    </w:p>
    <w:p w:rsidR="0089107B" w:rsidRPr="0089107B" w:rsidRDefault="0089107B" w:rsidP="0089107B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7083"/>
        <w:gridCol w:w="850"/>
        <w:gridCol w:w="839"/>
        <w:gridCol w:w="862"/>
      </w:tblGrid>
      <w:tr w:rsidR="0089107B" w:rsidRPr="0089107B" w:rsidTr="00606EAC">
        <w:tc>
          <w:tcPr>
            <w:tcW w:w="7083" w:type="dxa"/>
            <w:vMerge w:val="restart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муниципальной работы / мероприятия</w:t>
            </w:r>
          </w:p>
        </w:tc>
        <w:tc>
          <w:tcPr>
            <w:tcW w:w="2551" w:type="dxa"/>
            <w:gridSpan w:val="3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89107B" w:rsidRPr="0089107B" w:rsidTr="00606EAC">
        <w:tc>
          <w:tcPr>
            <w:tcW w:w="7083" w:type="dxa"/>
            <w:vMerge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3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62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89107B" w:rsidRPr="0089107B" w:rsidTr="00606EAC">
        <w:tc>
          <w:tcPr>
            <w:tcW w:w="7083" w:type="dxa"/>
          </w:tcPr>
          <w:p w:rsidR="0089107B" w:rsidRDefault="0089107B" w:rsidP="008910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 xml:space="preserve">1.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</w:t>
            </w:r>
          </w:p>
          <w:p w:rsidR="0089107B" w:rsidRPr="0089107B" w:rsidRDefault="0089107B" w:rsidP="008910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89107B" w:rsidRPr="0089107B" w:rsidRDefault="0089107B" w:rsidP="008910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07B" w:rsidRPr="0089107B" w:rsidTr="00606EA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07B" w:rsidRPr="0089107B" w:rsidRDefault="0089107B" w:rsidP="008910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107B">
              <w:rPr>
                <w:rFonts w:eastAsia="Times New Roman"/>
                <w:sz w:val="24"/>
                <w:szCs w:val="24"/>
                <w:lang w:eastAsia="ru-RU"/>
              </w:rPr>
              <w:t>1.1. Соревнования по пулевой стрельбе, посвященные 79-ой годовщине Победы в Великой Отечественной войне, среди учащихся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89107B">
              <w:rPr>
                <w:rFonts w:eastAsia="Calibri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89107B">
              <w:rPr>
                <w:rFonts w:eastAsia="Calibri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7B" w:rsidRPr="0089107B" w:rsidRDefault="0089107B" w:rsidP="0089107B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89107B">
              <w:rPr>
                <w:rFonts w:eastAsia="Calibri"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89107B" w:rsidRPr="0089107B" w:rsidRDefault="0089107B" w:rsidP="008910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89107B" w:rsidRDefault="001766E8" w:rsidP="0089107B"/>
    <w:sectPr w:rsidR="001766E8" w:rsidRPr="0089107B" w:rsidSect="00891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DB" w:rsidRDefault="007721DB" w:rsidP="0089107B">
      <w:r>
        <w:separator/>
      </w:r>
    </w:p>
  </w:endnote>
  <w:endnote w:type="continuationSeparator" w:id="0">
    <w:p w:rsidR="007721DB" w:rsidRDefault="007721DB" w:rsidP="008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18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18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18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DB" w:rsidRDefault="007721DB" w:rsidP="0089107B">
      <w:r>
        <w:separator/>
      </w:r>
    </w:p>
  </w:footnote>
  <w:footnote w:type="continuationSeparator" w:id="0">
    <w:p w:rsidR="007721DB" w:rsidRDefault="007721DB" w:rsidP="0089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9107B" w:rsidRDefault="0089107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618E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9107B" w:rsidRDefault="008910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18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54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462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283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618E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346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107B" w:rsidRPr="0089107B" w:rsidRDefault="0089107B">
        <w:pPr>
          <w:pStyle w:val="a4"/>
          <w:jc w:val="center"/>
          <w:rPr>
            <w:sz w:val="20"/>
            <w:szCs w:val="20"/>
          </w:rPr>
        </w:pPr>
        <w:r w:rsidRPr="0089107B">
          <w:rPr>
            <w:sz w:val="20"/>
            <w:szCs w:val="20"/>
          </w:rPr>
          <w:fldChar w:fldCharType="begin"/>
        </w:r>
        <w:r w:rsidRPr="0089107B">
          <w:rPr>
            <w:sz w:val="20"/>
            <w:szCs w:val="20"/>
          </w:rPr>
          <w:instrText>PAGE   \* MERGEFORMAT</w:instrText>
        </w:r>
        <w:r w:rsidRPr="0089107B">
          <w:rPr>
            <w:sz w:val="20"/>
            <w:szCs w:val="20"/>
          </w:rPr>
          <w:fldChar w:fldCharType="separate"/>
        </w:r>
        <w:r w:rsidR="0002462E">
          <w:rPr>
            <w:noProof/>
            <w:sz w:val="20"/>
            <w:szCs w:val="20"/>
          </w:rPr>
          <w:t>26</w:t>
        </w:r>
        <w:r w:rsidRPr="0089107B">
          <w:rPr>
            <w:sz w:val="20"/>
            <w:szCs w:val="20"/>
          </w:rPr>
          <w:fldChar w:fldCharType="end"/>
        </w:r>
      </w:p>
    </w:sdtContent>
  </w:sdt>
  <w:p w:rsidR="00F37492" w:rsidRDefault="00A618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7B"/>
    <w:rsid w:val="00003C05"/>
    <w:rsid w:val="00005569"/>
    <w:rsid w:val="00006E4E"/>
    <w:rsid w:val="00016545"/>
    <w:rsid w:val="000229D8"/>
    <w:rsid w:val="0002462E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723B"/>
    <w:rsid w:val="001E7E2E"/>
    <w:rsid w:val="001E7FFD"/>
    <w:rsid w:val="001F0883"/>
    <w:rsid w:val="001F35AE"/>
    <w:rsid w:val="001F5846"/>
    <w:rsid w:val="00202837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21DB"/>
    <w:rsid w:val="0077651B"/>
    <w:rsid w:val="0078123D"/>
    <w:rsid w:val="007870CA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107B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18EB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421C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0FFF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97C8C"/>
    <w:rsid w:val="00EA5F53"/>
    <w:rsid w:val="00EA7007"/>
    <w:rsid w:val="00EA75D3"/>
    <w:rsid w:val="00EB545D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2B5C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B8542B-1225-4F18-A1AB-FA8CC28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910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10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07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07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0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1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07B"/>
    <w:rPr>
      <w:rFonts w:ascii="Times New Roman" w:hAnsi="Times New Roman"/>
      <w:sz w:val="28"/>
    </w:rPr>
  </w:style>
  <w:style w:type="character" w:styleId="a8">
    <w:name w:val="page number"/>
    <w:basedOn w:val="a0"/>
    <w:rsid w:val="0089107B"/>
  </w:style>
  <w:style w:type="character" w:customStyle="1" w:styleId="10">
    <w:name w:val="Заголовок 1 Знак"/>
    <w:basedOn w:val="a0"/>
    <w:link w:val="1"/>
    <w:rsid w:val="00891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10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10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107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107B"/>
  </w:style>
  <w:style w:type="paragraph" w:styleId="a9">
    <w:name w:val="List Paragraph"/>
    <w:basedOn w:val="a"/>
    <w:uiPriority w:val="34"/>
    <w:qFormat/>
    <w:rsid w:val="0089107B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89107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107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7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91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910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9107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1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9107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9107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91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910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910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9107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9107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107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107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9107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89107B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89107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891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7948</Words>
  <Characters>45305</Characters>
  <Application>Microsoft Office Word</Application>
  <DocSecurity>0</DocSecurity>
  <Lines>377</Lines>
  <Paragraphs>106</Paragraphs>
  <ScaleCrop>false</ScaleCrop>
  <Company/>
  <LinksUpToDate>false</LinksUpToDate>
  <CharactersWithSpaces>53147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2024-01-08T11:54:00Z</cp:lastPrinted>
  <dcterms:created xsi:type="dcterms:W3CDTF">2024-01-11T11:59:00Z</dcterms:created>
  <dcterms:modified xsi:type="dcterms:W3CDTF">2024-01-11T11:59:00Z</dcterms:modified>
</cp:coreProperties>
</file>