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BD" w:rsidRDefault="00C22BBD" w:rsidP="00656C1A">
      <w:pPr>
        <w:spacing w:line="120" w:lineRule="atLeast"/>
        <w:jc w:val="center"/>
        <w:rPr>
          <w:sz w:val="24"/>
          <w:szCs w:val="24"/>
        </w:rPr>
      </w:pPr>
    </w:p>
    <w:p w:rsidR="00C22BBD" w:rsidRDefault="00C22BBD" w:rsidP="00656C1A">
      <w:pPr>
        <w:spacing w:line="120" w:lineRule="atLeast"/>
        <w:jc w:val="center"/>
        <w:rPr>
          <w:sz w:val="24"/>
          <w:szCs w:val="24"/>
        </w:rPr>
      </w:pPr>
    </w:p>
    <w:p w:rsidR="00C22BBD" w:rsidRPr="00852378" w:rsidRDefault="00C22BBD" w:rsidP="00656C1A">
      <w:pPr>
        <w:spacing w:line="120" w:lineRule="atLeast"/>
        <w:jc w:val="center"/>
        <w:rPr>
          <w:sz w:val="10"/>
          <w:szCs w:val="10"/>
        </w:rPr>
      </w:pPr>
    </w:p>
    <w:p w:rsidR="00C22BBD" w:rsidRDefault="00C22BBD" w:rsidP="00656C1A">
      <w:pPr>
        <w:spacing w:line="120" w:lineRule="atLeast"/>
        <w:jc w:val="center"/>
        <w:rPr>
          <w:sz w:val="10"/>
          <w:szCs w:val="24"/>
        </w:rPr>
      </w:pPr>
    </w:p>
    <w:p w:rsidR="00C22BBD" w:rsidRPr="005541F0" w:rsidRDefault="00C22B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2BBD" w:rsidRDefault="00C22B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22BBD" w:rsidRPr="005541F0" w:rsidRDefault="00C22B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22BBD" w:rsidRPr="005649E4" w:rsidRDefault="00C22BBD" w:rsidP="00656C1A">
      <w:pPr>
        <w:spacing w:line="120" w:lineRule="atLeast"/>
        <w:jc w:val="center"/>
        <w:rPr>
          <w:sz w:val="18"/>
          <w:szCs w:val="24"/>
        </w:rPr>
      </w:pPr>
    </w:p>
    <w:p w:rsidR="00C22BBD" w:rsidRPr="00656C1A" w:rsidRDefault="00C22B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2BBD" w:rsidRPr="005541F0" w:rsidRDefault="00C22BBD" w:rsidP="00656C1A">
      <w:pPr>
        <w:spacing w:line="120" w:lineRule="atLeast"/>
        <w:jc w:val="center"/>
        <w:rPr>
          <w:sz w:val="18"/>
          <w:szCs w:val="24"/>
        </w:rPr>
      </w:pPr>
    </w:p>
    <w:p w:rsidR="00C22BBD" w:rsidRPr="005541F0" w:rsidRDefault="00C22BBD" w:rsidP="00656C1A">
      <w:pPr>
        <w:spacing w:line="120" w:lineRule="atLeast"/>
        <w:jc w:val="center"/>
        <w:rPr>
          <w:sz w:val="20"/>
          <w:szCs w:val="24"/>
        </w:rPr>
      </w:pPr>
    </w:p>
    <w:p w:rsidR="00C22BBD" w:rsidRPr="00656C1A" w:rsidRDefault="00C22B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2BBD" w:rsidRDefault="00C22BBD" w:rsidP="00656C1A">
      <w:pPr>
        <w:spacing w:line="120" w:lineRule="atLeast"/>
        <w:jc w:val="center"/>
        <w:rPr>
          <w:sz w:val="30"/>
          <w:szCs w:val="24"/>
        </w:rPr>
      </w:pPr>
    </w:p>
    <w:p w:rsidR="00C22BBD" w:rsidRPr="00656C1A" w:rsidRDefault="00C22B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2B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2BBD" w:rsidRPr="00F8214F" w:rsidRDefault="00C22B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2BBD" w:rsidRPr="00F8214F" w:rsidRDefault="008E00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2BBD" w:rsidRPr="00F8214F" w:rsidRDefault="00C22B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2BBD" w:rsidRPr="00F8214F" w:rsidRDefault="008E00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22BBD" w:rsidRPr="00A63FB0" w:rsidRDefault="00C22B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2BBD" w:rsidRPr="00A3761A" w:rsidRDefault="008E00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22BBD" w:rsidRPr="00F8214F" w:rsidRDefault="00C22B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22BBD" w:rsidRPr="00F8214F" w:rsidRDefault="00C22B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2BBD" w:rsidRPr="00AB4194" w:rsidRDefault="00C22B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2BBD" w:rsidRPr="00F8214F" w:rsidRDefault="008E00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C22BBD" w:rsidRPr="00C725A6" w:rsidRDefault="00C22BBD" w:rsidP="00C725A6">
      <w:pPr>
        <w:rPr>
          <w:rFonts w:cs="Times New Roman"/>
          <w:szCs w:val="28"/>
        </w:rPr>
      </w:pP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C22BBD" w:rsidRDefault="00C22BBD" w:rsidP="00C22BBD">
      <w:pPr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C22BBD" w:rsidRDefault="00C22BBD" w:rsidP="00C22BBD">
      <w:pPr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школе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22BBD">
        <w:rPr>
          <w:rFonts w:eastAsia="Times New Roman" w:cs="Times New Roman"/>
          <w:szCs w:val="28"/>
          <w:lang w:eastAsia="ru-RU"/>
        </w:rPr>
        <w:t xml:space="preserve">№ 32 на 2024 год и плановый </w:t>
      </w: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</w:p>
    <w:p w:rsidR="00C22BBD" w:rsidRPr="00C22BBD" w:rsidRDefault="00C22BBD" w:rsidP="00C22B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C22BBD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C22BBD">
        <w:rPr>
          <w:rFonts w:eastAsia="Times New Roman" w:cs="Times New Roman"/>
          <w:szCs w:val="28"/>
          <w:lang w:eastAsia="ru-RU"/>
        </w:rPr>
        <w:t>-</w:t>
      </w:r>
      <w:r w:rsidRPr="00C22BBD">
        <w:rPr>
          <w:rFonts w:eastAsia="Times New Roman" w:cs="Times New Roman"/>
          <w:szCs w:val="28"/>
          <w:lang w:val="en-US" w:eastAsia="ru-RU"/>
        </w:rPr>
        <w:t>VII</w:t>
      </w:r>
      <w:r w:rsidRPr="00C22BBD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 w:rsidR="00E05061">
        <w:rPr>
          <w:rFonts w:eastAsia="Times New Roman" w:cs="Times New Roman"/>
          <w:szCs w:val="28"/>
          <w:lang w:eastAsia="ru-RU"/>
        </w:rPr>
        <w:t xml:space="preserve">                 </w:t>
      </w:r>
      <w:r w:rsidRPr="00C22BBD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C22BBD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C22BBD">
        <w:rPr>
          <w:rFonts w:eastAsia="Times New Roman" w:cs="Times New Roman"/>
          <w:szCs w:val="28"/>
          <w:lang w:eastAsia="ru-RU"/>
        </w:rPr>
        <w:t>:</w:t>
      </w:r>
    </w:p>
    <w:p w:rsidR="00C22BBD" w:rsidRPr="00C22BBD" w:rsidRDefault="00C22BBD" w:rsidP="00C22B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C22BBD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C22BBD">
        <w:rPr>
          <w:rFonts w:eastAsia="Times New Roman" w:cs="Times New Roman"/>
          <w:szCs w:val="28"/>
          <w:lang w:eastAsia="ru-RU"/>
        </w:rPr>
        <w:t xml:space="preserve">муниципальному бюджетному общеобразовательному учреждению средней общеобразовательной школе № 32 </w:t>
      </w:r>
      <w:bookmarkEnd w:id="5"/>
      <w:r w:rsidRPr="00C22BBD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C22BBD" w:rsidRPr="00C22BBD" w:rsidRDefault="00C22BBD" w:rsidP="00C22B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32 обеспечить выполнение муниципального задания на оказание муниципальных услуг в 2024 году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C22BBD">
        <w:rPr>
          <w:rFonts w:eastAsia="Times New Roman" w:cs="Times New Roman"/>
          <w:szCs w:val="28"/>
          <w:lang w:eastAsia="ru-RU"/>
        </w:rPr>
        <w:t xml:space="preserve"> и плановом периоде 2025 и 2026 годов.</w:t>
      </w:r>
    </w:p>
    <w:p w:rsidR="00C22BBD" w:rsidRPr="00C22BBD" w:rsidRDefault="00C22BBD" w:rsidP="00C22B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C22BBD">
        <w:rPr>
          <w:rFonts w:eastAsia="Times New Roman" w:cs="Times New Roman"/>
          <w:szCs w:val="28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32 </w:t>
      </w:r>
      <w:r w:rsidRPr="00C22BBD">
        <w:rPr>
          <w:rFonts w:eastAsia="Times New Roman" w:cs="Times New Roman"/>
          <w:szCs w:val="28"/>
          <w:lang w:eastAsia="ru-RU"/>
        </w:rPr>
        <w:lastRenderedPageBreak/>
        <w:t>в 2024 году и плановом периоде 2025 и 2026 годов в порядке, установленном нормативными правовыми актами.</w:t>
      </w:r>
    </w:p>
    <w:p w:rsidR="00C22BBD" w:rsidRPr="00C22BBD" w:rsidRDefault="00C22BBD" w:rsidP="00C22BB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C22BBD" w:rsidRPr="00C22BBD" w:rsidRDefault="00C22BBD" w:rsidP="00C22B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 xml:space="preserve">- от 09.01.2023 № 16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C22BBD">
        <w:rPr>
          <w:rFonts w:eastAsia="Times New Roman" w:cs="Times New Roman"/>
          <w:szCs w:val="28"/>
          <w:lang w:eastAsia="ru-RU"/>
        </w:rPr>
        <w:t>на оказание муниципальных услуг муниципальному бюджетному общеобразо</w:t>
      </w:r>
      <w:r>
        <w:rPr>
          <w:rFonts w:eastAsia="Times New Roman" w:cs="Times New Roman"/>
          <w:szCs w:val="28"/>
          <w:lang w:eastAsia="ru-RU"/>
        </w:rPr>
        <w:t>-</w:t>
      </w:r>
      <w:r w:rsidRPr="00C22BBD">
        <w:rPr>
          <w:rFonts w:eastAsia="Times New Roman" w:cs="Times New Roman"/>
          <w:szCs w:val="28"/>
          <w:lang w:eastAsia="ru-RU"/>
        </w:rPr>
        <w:t>вательному учреждению средней общеобразовательной школе № 32 на 2023 год и плановый период 2024 и 2025 годов»;</w:t>
      </w:r>
    </w:p>
    <w:p w:rsidR="00C22BBD" w:rsidRPr="00C22BBD" w:rsidRDefault="00C22BBD" w:rsidP="00C22B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- от 23.11.2023 № 5855 «О внесении изменения в постановление Адми</w:t>
      </w:r>
      <w:r>
        <w:rPr>
          <w:rFonts w:eastAsia="Times New Roman" w:cs="Times New Roman"/>
          <w:szCs w:val="28"/>
          <w:lang w:eastAsia="ru-RU"/>
        </w:rPr>
        <w:t>-</w:t>
      </w:r>
      <w:r w:rsidRPr="00C22BBD">
        <w:rPr>
          <w:rFonts w:eastAsia="Times New Roman" w:cs="Times New Roman"/>
          <w:szCs w:val="28"/>
          <w:lang w:eastAsia="ru-RU"/>
        </w:rPr>
        <w:t>нистрации города от 09.01.2023 № 16 «Об утверждении муниципального задания на оказание муниципальных услуг муниципальному бюджетному общеобразо</w:t>
      </w:r>
      <w:r>
        <w:rPr>
          <w:rFonts w:eastAsia="Times New Roman" w:cs="Times New Roman"/>
          <w:szCs w:val="28"/>
          <w:lang w:eastAsia="ru-RU"/>
        </w:rPr>
        <w:t>-</w:t>
      </w:r>
      <w:r w:rsidRPr="00C22BBD">
        <w:rPr>
          <w:rFonts w:eastAsia="Times New Roman" w:cs="Times New Roman"/>
          <w:szCs w:val="28"/>
          <w:lang w:eastAsia="ru-RU"/>
        </w:rPr>
        <w:t>вательному учреждению средней общеобразовательной школе № 32 на 2023 год и плановый период 2024 и 2025 годов».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</w:p>
    <w:p w:rsidR="00C22BBD" w:rsidRPr="00C22BBD" w:rsidRDefault="00C22BBD" w:rsidP="00C22BBD">
      <w:pPr>
        <w:rPr>
          <w:rFonts w:eastAsia="Times New Roman" w:cs="Times New Roman"/>
          <w:szCs w:val="28"/>
          <w:lang w:eastAsia="ru-RU"/>
        </w:rPr>
      </w:pPr>
    </w:p>
    <w:p w:rsidR="00C22BBD" w:rsidRPr="00C22BBD" w:rsidRDefault="00C22BBD" w:rsidP="00C22BBD">
      <w:pPr>
        <w:jc w:val="center"/>
        <w:rPr>
          <w:rFonts w:eastAsia="Times New Roman" w:cs="Times New Roman"/>
          <w:szCs w:val="28"/>
          <w:lang w:eastAsia="ru-RU"/>
        </w:rPr>
      </w:pPr>
      <w:r w:rsidRPr="00C22BB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C22BBD" w:rsidRPr="00C22BBD" w:rsidRDefault="00C22BBD" w:rsidP="00C22BBD">
      <w:pPr>
        <w:ind w:left="11766" w:right="-1"/>
        <w:jc w:val="both"/>
        <w:rPr>
          <w:rFonts w:eastAsia="Calibri" w:cs="Times New Roman"/>
          <w:szCs w:val="28"/>
        </w:rPr>
        <w:sectPr w:rsidR="00C22BBD" w:rsidRPr="00C22BBD" w:rsidSect="00C22BBD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C22BBD" w:rsidRPr="00C22BBD" w:rsidRDefault="00C22BBD" w:rsidP="00C22BBD">
      <w:pPr>
        <w:ind w:left="11766" w:right="-1"/>
        <w:jc w:val="both"/>
        <w:rPr>
          <w:rFonts w:eastAsia="Calibri" w:cs="Times New Roman"/>
          <w:szCs w:val="28"/>
        </w:rPr>
      </w:pPr>
      <w:r w:rsidRPr="00C22BBD">
        <w:rPr>
          <w:rFonts w:eastAsia="Calibri" w:cs="Times New Roman"/>
          <w:szCs w:val="28"/>
        </w:rPr>
        <w:lastRenderedPageBreak/>
        <w:t xml:space="preserve">Приложение </w:t>
      </w:r>
    </w:p>
    <w:p w:rsidR="00C22BBD" w:rsidRPr="00C22BBD" w:rsidRDefault="00C22BBD" w:rsidP="00C22BBD">
      <w:pPr>
        <w:ind w:left="11766" w:right="-1"/>
        <w:jc w:val="both"/>
        <w:rPr>
          <w:rFonts w:eastAsia="Calibri" w:cs="Times New Roman"/>
          <w:szCs w:val="28"/>
        </w:rPr>
      </w:pPr>
      <w:r w:rsidRPr="00C22BBD">
        <w:rPr>
          <w:rFonts w:eastAsia="Calibri" w:cs="Times New Roman"/>
          <w:szCs w:val="28"/>
        </w:rPr>
        <w:t xml:space="preserve">к постановлению </w:t>
      </w:r>
    </w:p>
    <w:p w:rsidR="00C22BBD" w:rsidRPr="00C22BBD" w:rsidRDefault="00C22BBD" w:rsidP="00C22BBD">
      <w:pPr>
        <w:ind w:left="11766" w:right="-1"/>
        <w:jc w:val="both"/>
        <w:rPr>
          <w:rFonts w:eastAsia="Calibri" w:cs="Times New Roman"/>
          <w:szCs w:val="28"/>
        </w:rPr>
      </w:pPr>
      <w:r w:rsidRPr="00C22BBD">
        <w:rPr>
          <w:rFonts w:eastAsia="Calibri" w:cs="Times New Roman"/>
          <w:szCs w:val="28"/>
        </w:rPr>
        <w:t>Администрации города</w:t>
      </w:r>
    </w:p>
    <w:p w:rsidR="00C22BBD" w:rsidRPr="00C22BBD" w:rsidRDefault="00C22BBD" w:rsidP="00C22BBD">
      <w:pPr>
        <w:ind w:left="11766" w:right="-1"/>
        <w:jc w:val="both"/>
        <w:rPr>
          <w:rFonts w:eastAsia="Calibri" w:cs="Times New Roman"/>
          <w:szCs w:val="28"/>
        </w:rPr>
      </w:pPr>
      <w:r w:rsidRPr="00C22BBD">
        <w:rPr>
          <w:rFonts w:eastAsia="Calibri" w:cs="Times New Roman"/>
          <w:szCs w:val="28"/>
        </w:rPr>
        <w:t>от ____________ № _________</w:t>
      </w:r>
    </w:p>
    <w:p w:rsidR="00C22BBD" w:rsidRPr="00C22BBD" w:rsidRDefault="00C22BBD" w:rsidP="00C22BBD">
      <w:pPr>
        <w:jc w:val="both"/>
        <w:rPr>
          <w:rFonts w:eastAsia="Calibri" w:cs="Times New Roman"/>
          <w:szCs w:val="28"/>
        </w:rPr>
      </w:pPr>
    </w:p>
    <w:p w:rsidR="00C22BBD" w:rsidRPr="00C22BBD" w:rsidRDefault="00C22BBD" w:rsidP="00C22BBD">
      <w:pPr>
        <w:tabs>
          <w:tab w:val="left" w:pos="11640"/>
        </w:tabs>
        <w:jc w:val="both"/>
        <w:rPr>
          <w:rFonts w:eastAsia="Calibri" w:cs="Times New Roman"/>
          <w:szCs w:val="28"/>
        </w:rPr>
      </w:pPr>
    </w:p>
    <w:p w:rsidR="00C22BBD" w:rsidRPr="00C22BBD" w:rsidRDefault="00C22BBD" w:rsidP="00C22BBD">
      <w:pPr>
        <w:jc w:val="center"/>
        <w:rPr>
          <w:rFonts w:eastAsia="Calibri" w:cs="Times New Roman"/>
          <w:szCs w:val="28"/>
        </w:rPr>
      </w:pPr>
      <w:r w:rsidRPr="00C22BBD">
        <w:rPr>
          <w:rFonts w:eastAsia="Calibri" w:cs="Times New Roman"/>
          <w:szCs w:val="28"/>
        </w:rPr>
        <w:t>Муниципальное задание</w:t>
      </w:r>
    </w:p>
    <w:p w:rsidR="00C22BBD" w:rsidRPr="00C22BBD" w:rsidRDefault="00C22BBD" w:rsidP="00C22BBD">
      <w:pPr>
        <w:jc w:val="center"/>
        <w:rPr>
          <w:rFonts w:eastAsia="Calibri" w:cs="Times New Roman"/>
          <w:szCs w:val="28"/>
        </w:rPr>
      </w:pPr>
      <w:r w:rsidRPr="00C22BBD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C22BBD" w:rsidRPr="00C22BBD" w:rsidRDefault="00C22BBD" w:rsidP="00C22BB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22BBD" w:rsidRPr="00C22BBD" w:rsidRDefault="00C22BBD" w:rsidP="00C22BB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22BBD" w:rsidRPr="00C22BBD" w:rsidRDefault="00C22BBD" w:rsidP="00C22BB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22BBD" w:rsidRPr="00C22BBD" w:rsidTr="00C24F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22BBD" w:rsidRPr="00C22BBD" w:rsidTr="00C24FF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22BBD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22BBD" w:rsidRPr="00C22BBD" w:rsidTr="00C24FF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22BBD">
              <w:rPr>
                <w:rFonts w:eastAsia="Calibri"/>
              </w:rPr>
              <w:t>средняя общеобразовательная школа № 32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2BBD" w:rsidRPr="00C22BBD" w:rsidTr="00C24F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C22BBD" w:rsidRPr="00C22BBD" w:rsidTr="00C24F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2BBD" w:rsidRPr="00C22BBD" w:rsidTr="00C24F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74304044</w:t>
            </w:r>
          </w:p>
        </w:tc>
      </w:tr>
      <w:tr w:rsidR="00C22BBD" w:rsidRPr="00C22BBD" w:rsidTr="00C24F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2BBD" w:rsidRPr="00C22BBD" w:rsidTr="00C24F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22BB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22BBD" w:rsidRPr="00C22BBD" w:rsidTr="00C24F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22BB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C22BBD" w:rsidRPr="00C22BBD" w:rsidTr="00C24F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22BB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rPr>
                <w:rFonts w:eastAsia="Calibri"/>
              </w:rPr>
            </w:pPr>
            <w:r w:rsidRPr="00C22BB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C22BBD" w:rsidRPr="00C22BBD" w:rsidTr="00C24F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22BBD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C22BBD" w:rsidRPr="00C22BBD" w:rsidTr="00C24F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BBD" w:rsidRPr="00C22BBD" w:rsidRDefault="00C22BBD" w:rsidP="00C22BBD">
            <w:pPr>
              <w:jc w:val="center"/>
              <w:rPr>
                <w:rFonts w:eastAsia="Calibri"/>
              </w:rPr>
            </w:pPr>
            <w:r w:rsidRPr="00C22BBD">
              <w:rPr>
                <w:rFonts w:eastAsia="Calibri"/>
              </w:rPr>
              <w:t xml:space="preserve">Деятельность зрелищно-развлекательная </w:t>
            </w:r>
          </w:p>
          <w:p w:rsidR="00C22BBD" w:rsidRPr="00C22BBD" w:rsidRDefault="00C22BBD" w:rsidP="00C22BBD">
            <w:pPr>
              <w:jc w:val="center"/>
              <w:rPr>
                <w:rFonts w:eastAsia="Calibri"/>
              </w:rPr>
            </w:pPr>
            <w:r w:rsidRPr="00C22BB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rPr>
                <w:rFonts w:eastAsia="Calibri"/>
              </w:rPr>
            </w:pPr>
            <w:r w:rsidRPr="00C22BB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22BBD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22BB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22BBD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22BBD" w:rsidRPr="00C22BBD" w:rsidTr="00C24FFB">
        <w:trPr>
          <w:trHeight w:val="300"/>
        </w:trPr>
        <w:tc>
          <w:tcPr>
            <w:tcW w:w="11057" w:type="dxa"/>
          </w:tcPr>
          <w:p w:rsidR="00C22BBD" w:rsidRPr="00C22BBD" w:rsidRDefault="00C22BBD" w:rsidP="00C22BB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2BBD" w:rsidRPr="00C22BBD" w:rsidTr="00C24FFB">
        <w:trPr>
          <w:trHeight w:val="1158"/>
        </w:trPr>
        <w:tc>
          <w:tcPr>
            <w:tcW w:w="11057" w:type="dxa"/>
          </w:tcPr>
          <w:p w:rsidR="00C22BBD" w:rsidRPr="00C22BBD" w:rsidRDefault="00C22BBD" w:rsidP="00C22BB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C22BBD">
              <w:rPr>
                <w:rFonts w:eastAsia="Calibri"/>
                <w:sz w:val="24"/>
                <w:szCs w:val="24"/>
              </w:rPr>
              <w:t xml:space="preserve">4-х классов, осваивающие основную образовательную программу начального общего образования;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4-х классов, осваивающие адаптированную образовательную программу основного общего образования; обучающиеся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4-х классов, осваивающие основную образовательную программу начального общего образования на дому</w:t>
            </w:r>
            <w:r w:rsidRPr="00C22BB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Pr="00C22BBD">
              <w:rPr>
                <w:rFonts w:eastAsia="Calibri"/>
                <w:sz w:val="24"/>
                <w:szCs w:val="24"/>
              </w:rPr>
              <w:t>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C22BBD" w:rsidRPr="00C22BBD" w:rsidRDefault="00C22BBD" w:rsidP="00C22BB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22BBD" w:rsidRPr="00C22BBD" w:rsidRDefault="00C22BBD" w:rsidP="00C22BB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22BBD" w:rsidRPr="00C22BBD" w:rsidRDefault="00C22BBD" w:rsidP="00C22BBD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22BBD" w:rsidRPr="00C22BBD" w:rsidTr="00C24FF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качества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показателя качества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22BBD" w:rsidRPr="00C22BBD" w:rsidRDefault="00C22BBD" w:rsidP="00E05061">
            <w:pPr>
              <w:ind w:left="-104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</w:t>
            </w:r>
            <w:r w:rsidR="00E05061">
              <w:rPr>
                <w:rFonts w:eastAsia="Times New Roman"/>
                <w:sz w:val="16"/>
                <w:szCs w:val="16"/>
                <w:lang w:eastAsia="ru-RU"/>
              </w:rPr>
              <w:t xml:space="preserve">              </w:t>
            </w: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 от установленных показателей качества муници-пальной услуги </w:t>
            </w:r>
          </w:p>
        </w:tc>
      </w:tr>
      <w:tr w:rsidR="00C22BBD" w:rsidRPr="00C22BBD" w:rsidTr="00C22BBD">
        <w:trPr>
          <w:trHeight w:val="70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376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2BBD" w:rsidRPr="00C22BBD" w:rsidTr="00C24FF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13</w:t>
            </w:r>
          </w:p>
        </w:tc>
      </w:tr>
      <w:tr w:rsidR="00C22BBD" w:rsidRPr="00C22BBD" w:rsidTr="00C24FF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22BBD" w:rsidRPr="00C22BBD" w:rsidRDefault="00C22BBD" w:rsidP="00C22BB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843"/>
        <w:gridCol w:w="1134"/>
        <w:gridCol w:w="1276"/>
        <w:gridCol w:w="1275"/>
        <w:gridCol w:w="851"/>
        <w:gridCol w:w="709"/>
        <w:gridCol w:w="567"/>
        <w:gridCol w:w="567"/>
        <w:gridCol w:w="708"/>
        <w:gridCol w:w="426"/>
        <w:gridCol w:w="567"/>
        <w:gridCol w:w="567"/>
        <w:gridCol w:w="992"/>
      </w:tblGrid>
      <w:tr w:rsidR="00C22BBD" w:rsidRPr="00C22BBD" w:rsidTr="00C22BB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vMerge w:val="restart"/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ind w:left="-113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E05061" w:rsidRDefault="00C22BBD" w:rsidP="00C22BBD">
            <w:pPr>
              <w:tabs>
                <w:tab w:val="left" w:pos="993"/>
                <w:tab w:val="left" w:pos="1725"/>
              </w:tabs>
              <w:ind w:left="-113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услуги,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13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C22BBD" w:rsidRPr="00C22BBD" w:rsidTr="00C22BB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426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13" w:righ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13" w:righ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13" w:righ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1725"/>
              </w:tabs>
              <w:ind w:left="-10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843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2BBD">
        <w:trPr>
          <w:trHeight w:val="132"/>
        </w:trPr>
        <w:tc>
          <w:tcPr>
            <w:tcW w:w="1555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1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846</w:t>
            </w:r>
          </w:p>
        </w:tc>
        <w:tc>
          <w:tcPr>
            <w:tcW w:w="42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132"/>
        </w:trPr>
        <w:tc>
          <w:tcPr>
            <w:tcW w:w="1555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843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1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42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132"/>
        </w:trPr>
        <w:tc>
          <w:tcPr>
            <w:tcW w:w="1555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1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22BBD" w:rsidRPr="00C22BBD" w:rsidTr="00C24FF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22BBD" w:rsidRPr="00C22BBD" w:rsidTr="00C24FF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4FFB">
        <w:trPr>
          <w:trHeight w:val="141"/>
        </w:trPr>
        <w:tc>
          <w:tcPr>
            <w:tcW w:w="1413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C22BBD" w:rsidRPr="00C22BBD" w:rsidTr="00E05061">
        <w:tc>
          <w:tcPr>
            <w:tcW w:w="15735" w:type="dxa"/>
            <w:gridSpan w:val="5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22BBD" w:rsidRPr="00C22BBD" w:rsidTr="00E05061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22BBD" w:rsidRPr="00C22BBD" w:rsidTr="00E05061">
        <w:tc>
          <w:tcPr>
            <w:tcW w:w="2246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22BBD" w:rsidRPr="00C22BBD" w:rsidTr="00E05061">
        <w:tc>
          <w:tcPr>
            <w:tcW w:w="2246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C22BB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22BBD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22BBD">
        <w:rPr>
          <w:rFonts w:eastAsia="Calibri" w:cs="Times New Roman"/>
          <w:szCs w:val="28"/>
        </w:rPr>
        <w:t xml:space="preserve"> 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5103"/>
        <w:gridCol w:w="6946"/>
        <w:gridCol w:w="3686"/>
      </w:tblGrid>
      <w:tr w:rsidR="00C22BBD" w:rsidRPr="00C22BBD" w:rsidTr="00E050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ind w:left="-100" w:right="-11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22BBD" w:rsidRPr="00C22BBD" w:rsidTr="00E05061">
        <w:tc>
          <w:tcPr>
            <w:tcW w:w="5103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22BBD" w:rsidRPr="00C22BBD" w:rsidTr="00E0506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22BBD" w:rsidRPr="00C22BBD" w:rsidTr="00E0506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22BBD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22BBD" w:rsidRPr="00C22BBD" w:rsidTr="00C24FF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2BBD" w:rsidRPr="00C22BBD" w:rsidTr="00C24F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C22BBD">
              <w:rPr>
                <w:rFonts w:eastAsia="Calibri"/>
                <w:sz w:val="24"/>
                <w:szCs w:val="24"/>
              </w:rPr>
              <w:t xml:space="preserve">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C22BB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  <w:p w:rsidR="00C22BBD" w:rsidRPr="00C22BBD" w:rsidRDefault="00C22BBD" w:rsidP="00C22BB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2BBD" w:rsidRPr="00C22BBD" w:rsidRDefault="00C22BBD" w:rsidP="00C22BBD">
            <w:pPr>
              <w:jc w:val="center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C22BBD" w:rsidRPr="00C22BBD" w:rsidTr="00C24F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(обучающиеся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 xml:space="preserve">4-х классов, осваивающие адаптированную образовательную программу начального </w:t>
            </w:r>
            <w:r w:rsidRPr="00C22BBD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22BBD" w:rsidRPr="00C22BBD" w:rsidRDefault="00C22BBD" w:rsidP="00C22BB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22BBD" w:rsidRPr="00C22BBD" w:rsidRDefault="00C22BBD" w:rsidP="00C22BB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22BBD" w:rsidRPr="00C22BBD" w:rsidRDefault="00C22BBD" w:rsidP="00C22BBD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22BBD" w:rsidRPr="00C22BBD" w:rsidTr="00C24FF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22BBD" w:rsidRPr="00C22BBD" w:rsidTr="00C24FFB">
        <w:trPr>
          <w:trHeight w:val="180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2BBD" w:rsidRPr="00C22BBD" w:rsidTr="00C24FFB">
        <w:trPr>
          <w:trHeight w:val="376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2BBD" w:rsidRPr="00C22BBD" w:rsidTr="00C24FF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22BBD" w:rsidRPr="00C22BBD" w:rsidTr="00C24FF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22BBD" w:rsidRPr="00C22BBD" w:rsidRDefault="00C22BBD" w:rsidP="00C22BB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22BBD" w:rsidRPr="00C22BBD" w:rsidTr="00C24FF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22BBD" w:rsidRPr="00C22BBD" w:rsidTr="00C24FF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4FFB">
        <w:trPr>
          <w:trHeight w:val="132"/>
        </w:trPr>
        <w:tc>
          <w:tcPr>
            <w:tcW w:w="1555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C22BBD" w:rsidRPr="00C22BBD" w:rsidTr="00C24FFB">
        <w:trPr>
          <w:trHeight w:val="132"/>
        </w:trPr>
        <w:tc>
          <w:tcPr>
            <w:tcW w:w="1555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C22BBD" w:rsidRPr="00C22BBD" w:rsidTr="00C24FFB">
        <w:trPr>
          <w:trHeight w:val="132"/>
        </w:trPr>
        <w:tc>
          <w:tcPr>
            <w:tcW w:w="1555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22BBD" w:rsidRPr="00C22BBD" w:rsidTr="00C24FFB">
        <w:trPr>
          <w:trHeight w:val="413"/>
          <w:tblHeader/>
        </w:trPr>
        <w:tc>
          <w:tcPr>
            <w:tcW w:w="1413" w:type="dxa"/>
            <w:vMerge w:val="restart"/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22BBD" w:rsidRPr="00C22BBD" w:rsidTr="00C24FFB">
        <w:trPr>
          <w:trHeight w:val="141"/>
          <w:tblHeader/>
        </w:trPr>
        <w:tc>
          <w:tcPr>
            <w:tcW w:w="1413" w:type="dxa"/>
            <w:vMerge/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933"/>
          <w:tblHeader/>
        </w:trPr>
        <w:tc>
          <w:tcPr>
            <w:tcW w:w="1413" w:type="dxa"/>
            <w:vMerge/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156"/>
          <w:tblHeader/>
        </w:trPr>
        <w:tc>
          <w:tcPr>
            <w:tcW w:w="1413" w:type="dxa"/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4FFB">
        <w:trPr>
          <w:trHeight w:val="141"/>
        </w:trPr>
        <w:tc>
          <w:tcPr>
            <w:tcW w:w="1413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22BBD" w:rsidRPr="00C22BBD" w:rsidTr="00C24FFB">
        <w:tc>
          <w:tcPr>
            <w:tcW w:w="15593" w:type="dxa"/>
            <w:gridSpan w:val="5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22BBD" w:rsidRPr="00C22BBD" w:rsidTr="00C24F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22BBD" w:rsidRPr="00C22BBD" w:rsidTr="00C24FFB">
        <w:tc>
          <w:tcPr>
            <w:tcW w:w="210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22BBD" w:rsidRPr="00C22BBD" w:rsidTr="00C24FFB">
        <w:tc>
          <w:tcPr>
            <w:tcW w:w="210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E05061">
        <w:rPr>
          <w:rFonts w:eastAsia="Times New Roman" w:cs="Times New Roman"/>
          <w:sz w:val="24"/>
          <w:szCs w:val="24"/>
          <w:lang w:eastAsia="ru-RU"/>
        </w:rPr>
        <w:t>.</w:t>
      </w:r>
      <w:r w:rsidRPr="00C22BB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22BBD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22BBD">
        <w:rPr>
          <w:rFonts w:eastAsia="Calibri" w:cs="Times New Roman"/>
          <w:szCs w:val="28"/>
        </w:rPr>
        <w:t xml:space="preserve"> </w:t>
      </w: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22BBD" w:rsidRPr="00C22BBD" w:rsidTr="00C22BBD">
        <w:tc>
          <w:tcPr>
            <w:tcW w:w="5103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Pr="00C22BBD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22BBD" w:rsidRPr="00C22BBD" w:rsidTr="00C24FFB">
        <w:trPr>
          <w:trHeight w:val="313"/>
        </w:trPr>
        <w:tc>
          <w:tcPr>
            <w:tcW w:w="11057" w:type="dxa"/>
            <w:vMerge w:val="restart"/>
          </w:tcPr>
          <w:p w:rsidR="00C22BBD" w:rsidRPr="00C22BBD" w:rsidRDefault="00C22BBD" w:rsidP="00C22BBD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C22BBD" w:rsidRPr="00C22BBD" w:rsidRDefault="00C22BBD" w:rsidP="00C22BBD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BBD" w:rsidRPr="00C22BBD" w:rsidRDefault="00C22BBD" w:rsidP="00C22BBD">
            <w:pPr>
              <w:ind w:firstLine="709"/>
              <w:rPr>
                <w:rFonts w:eastAsia="Calibri"/>
                <w:sz w:val="22"/>
                <w:szCs w:val="24"/>
              </w:rPr>
            </w:pPr>
          </w:p>
        </w:tc>
      </w:tr>
      <w:tr w:rsidR="00C22BBD" w:rsidRPr="00C22BBD" w:rsidTr="00C24FFB">
        <w:trPr>
          <w:trHeight w:val="312"/>
        </w:trPr>
        <w:tc>
          <w:tcPr>
            <w:tcW w:w="11057" w:type="dxa"/>
            <w:vMerge/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22BBD" w:rsidRPr="00C22BBD" w:rsidTr="00C24FFB">
        <w:trPr>
          <w:trHeight w:val="1403"/>
        </w:trPr>
        <w:tc>
          <w:tcPr>
            <w:tcW w:w="11057" w:type="dxa"/>
            <w:vMerge w:val="restart"/>
          </w:tcPr>
          <w:p w:rsidR="00C22BBD" w:rsidRPr="00C22BBD" w:rsidRDefault="00C22BBD" w:rsidP="00C22BBD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услуги: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образования; 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 xml:space="preserve">9-х классов, осваивающие адаптированную образовательную программу основного общего образования; </w:t>
            </w:r>
            <w:r w:rsidRPr="00C22BBD">
              <w:rPr>
                <w:rFonts w:eastAsia="Calibri"/>
                <w:sz w:val="24"/>
                <w:szCs w:val="24"/>
              </w:rPr>
              <w:t>обучающиеся 5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C22BBD">
              <w:rPr>
                <w:rFonts w:eastAsia="Calibri"/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 на дому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Код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Pr="00C22BBD">
              <w:rPr>
                <w:rFonts w:eastAsia="Calibri"/>
                <w:sz w:val="24"/>
                <w:szCs w:val="24"/>
              </w:rPr>
              <w:t>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22BBD" w:rsidRPr="00C22BBD" w:rsidRDefault="00C22BBD" w:rsidP="00C22BBD">
            <w:pPr>
              <w:jc w:val="center"/>
              <w:rPr>
                <w:rFonts w:eastAsia="Calibri"/>
                <w:sz w:val="22"/>
                <w:szCs w:val="24"/>
              </w:rPr>
            </w:pPr>
            <w:r w:rsidRPr="00C22BBD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C22BBD" w:rsidRPr="00C22BBD" w:rsidTr="00C24FFB">
        <w:trPr>
          <w:trHeight w:val="529"/>
        </w:trPr>
        <w:tc>
          <w:tcPr>
            <w:tcW w:w="11057" w:type="dxa"/>
            <w:vMerge/>
          </w:tcPr>
          <w:p w:rsidR="00C22BBD" w:rsidRPr="00C22BBD" w:rsidRDefault="00C22BBD" w:rsidP="00C22BBD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C22BBD" w:rsidRPr="00C22BBD" w:rsidRDefault="00C22BBD" w:rsidP="00C22BB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22BBD" w:rsidRPr="00C22BBD" w:rsidRDefault="00C22BBD" w:rsidP="00C22BB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22BBD" w:rsidRPr="00C22BBD" w:rsidRDefault="00C22BBD" w:rsidP="00C22BB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22BBD" w:rsidRPr="00C22BBD" w:rsidTr="00C24FF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22BBD" w:rsidRPr="00C22BBD" w:rsidTr="00C24FFB">
        <w:trPr>
          <w:trHeight w:val="180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2BBD" w:rsidRPr="00C22BBD" w:rsidTr="00C24FFB">
        <w:trPr>
          <w:trHeight w:val="376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2BBD" w:rsidRPr="00C22BBD" w:rsidTr="00C24FF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22BBD" w:rsidRPr="00C22BBD" w:rsidTr="00C24FF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Default="00C22BBD" w:rsidP="00C22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22BBD" w:rsidRPr="00C22BBD" w:rsidRDefault="00C22BBD" w:rsidP="00C22BB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60" w:tblpY="1"/>
        <w:tblOverlap w:val="never"/>
        <w:tblW w:w="15740" w:type="dxa"/>
        <w:tblLayout w:type="fixed"/>
        <w:tblLook w:val="04A0" w:firstRow="1" w:lastRow="0" w:firstColumn="1" w:lastColumn="0" w:noHBand="0" w:noVBand="1"/>
      </w:tblPr>
      <w:tblGrid>
        <w:gridCol w:w="1707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22BBD" w:rsidRPr="00C22BBD" w:rsidTr="00C22BBD">
        <w:trPr>
          <w:trHeight w:val="414"/>
        </w:trPr>
        <w:tc>
          <w:tcPr>
            <w:tcW w:w="1707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22BBD" w:rsidRPr="00C22BBD" w:rsidTr="00C22BBD">
        <w:trPr>
          <w:trHeight w:val="134"/>
        </w:trPr>
        <w:tc>
          <w:tcPr>
            <w:tcW w:w="1707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903"/>
        </w:trPr>
        <w:tc>
          <w:tcPr>
            <w:tcW w:w="1707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156"/>
        </w:trPr>
        <w:tc>
          <w:tcPr>
            <w:tcW w:w="1707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2BBD">
        <w:trPr>
          <w:trHeight w:val="70"/>
        </w:trPr>
        <w:tc>
          <w:tcPr>
            <w:tcW w:w="1707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1217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C22BBD" w:rsidRPr="00C22BBD" w:rsidTr="00C22BBD">
        <w:trPr>
          <w:trHeight w:val="132"/>
        </w:trPr>
        <w:tc>
          <w:tcPr>
            <w:tcW w:w="1707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C22BBD" w:rsidRPr="00C22BBD" w:rsidTr="00C22BBD">
        <w:trPr>
          <w:trHeight w:val="132"/>
        </w:trPr>
        <w:tc>
          <w:tcPr>
            <w:tcW w:w="1707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C22BBD" w:rsidRPr="00C22BBD" w:rsidTr="00C22BBD">
        <w:trPr>
          <w:trHeight w:val="132"/>
        </w:trPr>
        <w:tc>
          <w:tcPr>
            <w:tcW w:w="1707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ед.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22BBD" w:rsidRPr="00C22BBD" w:rsidTr="00C22BBD">
        <w:trPr>
          <w:trHeight w:val="413"/>
          <w:tblHeader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22BBD" w:rsidRPr="00C22BBD" w:rsidTr="00C22BBD">
        <w:trPr>
          <w:trHeight w:val="141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1072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156"/>
          <w:tblHeader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2BBD">
        <w:trPr>
          <w:trHeight w:val="141"/>
        </w:trPr>
        <w:tc>
          <w:tcPr>
            <w:tcW w:w="1560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C22BBD" w:rsidRPr="00C22BBD" w:rsidTr="00C22BBD">
        <w:tc>
          <w:tcPr>
            <w:tcW w:w="15735" w:type="dxa"/>
            <w:gridSpan w:val="5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22BBD" w:rsidRPr="00C22BBD" w:rsidTr="00C22BB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22BBD" w:rsidRPr="00C22BBD" w:rsidTr="00C22BBD">
        <w:tc>
          <w:tcPr>
            <w:tcW w:w="2246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22BBD" w:rsidRPr="00C22BBD" w:rsidTr="00C22BBD">
        <w:tc>
          <w:tcPr>
            <w:tcW w:w="2246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C22BB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22BBD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22BBD">
        <w:rPr>
          <w:rFonts w:eastAsia="Calibri" w:cs="Times New Roman"/>
          <w:szCs w:val="28"/>
        </w:rPr>
        <w:t xml:space="preserve"> </w:t>
      </w: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22BBD" w:rsidRPr="00C22BBD" w:rsidTr="00C22BBD">
        <w:tc>
          <w:tcPr>
            <w:tcW w:w="5103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22BBD" w:rsidRPr="00C22BBD" w:rsidRDefault="00C22BBD" w:rsidP="00C22BB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22BBD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22BBD" w:rsidRPr="00C22BBD" w:rsidTr="00C24FFB">
        <w:trPr>
          <w:trHeight w:val="313"/>
        </w:trPr>
        <w:tc>
          <w:tcPr>
            <w:tcW w:w="11057" w:type="dxa"/>
            <w:vMerge w:val="restart"/>
          </w:tcPr>
          <w:p w:rsidR="00C22BBD" w:rsidRPr="00C22BBD" w:rsidRDefault="00C22BBD" w:rsidP="00C22BBD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BBD" w:rsidRPr="00C22BBD" w:rsidRDefault="00C22BBD" w:rsidP="00C22BB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22BBD" w:rsidRPr="00C22BBD" w:rsidTr="00C24FFB">
        <w:trPr>
          <w:trHeight w:val="312"/>
        </w:trPr>
        <w:tc>
          <w:tcPr>
            <w:tcW w:w="11057" w:type="dxa"/>
            <w:vMerge/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22BBD" w:rsidRPr="00C22BBD" w:rsidTr="00C24FFB">
        <w:trPr>
          <w:trHeight w:val="1657"/>
        </w:trPr>
        <w:tc>
          <w:tcPr>
            <w:tcW w:w="11057" w:type="dxa"/>
          </w:tcPr>
          <w:p w:rsidR="00C22BBD" w:rsidRPr="00C22BBD" w:rsidRDefault="00C22BBD" w:rsidP="00C22BBD">
            <w:pPr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C22BBD">
              <w:rPr>
                <w:rFonts w:eastAsia="Calibri"/>
                <w:sz w:val="24"/>
                <w:szCs w:val="24"/>
              </w:rPr>
              <w:t xml:space="preserve">  2. Категории физических и (или) юридических лиц, являющихся потребителями муниципальной услуги: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адаптированную образовательную программу среднего общего образования в условиях инклюзивного обучения;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 на дому)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C22BBD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22BBD" w:rsidRPr="00C22BBD" w:rsidRDefault="00C22BBD" w:rsidP="00C22BBD">
            <w:pPr>
              <w:jc w:val="center"/>
              <w:rPr>
                <w:rFonts w:eastAsia="Calibri"/>
                <w:sz w:val="22"/>
                <w:szCs w:val="24"/>
              </w:rPr>
            </w:pPr>
            <w:r w:rsidRPr="00C22BBD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C22BBD" w:rsidRPr="00C22BBD" w:rsidRDefault="00C22BBD" w:rsidP="00C22BB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22BBD" w:rsidRPr="00C22BBD" w:rsidRDefault="00C22BBD" w:rsidP="00C22BB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22BBD" w:rsidRPr="00C22BBD" w:rsidRDefault="00C22BBD" w:rsidP="00C22BBD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22BBD" w:rsidRPr="00C22BBD" w:rsidTr="00C24FF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22BBD" w:rsidRPr="00C22BBD" w:rsidTr="00C24FFB">
        <w:trPr>
          <w:trHeight w:val="180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2BBD" w:rsidRPr="00C22BBD" w:rsidTr="00C24FFB">
        <w:trPr>
          <w:trHeight w:val="376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2BBD" w:rsidRPr="00C22BBD" w:rsidTr="00C24FF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22BBD" w:rsidRPr="00C22BBD" w:rsidTr="00C24FF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22BBD" w:rsidRPr="00C22BBD" w:rsidRDefault="00C22BBD" w:rsidP="00C22BB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418"/>
        <w:gridCol w:w="1134"/>
        <w:gridCol w:w="1276"/>
        <w:gridCol w:w="1134"/>
        <w:gridCol w:w="850"/>
        <w:gridCol w:w="709"/>
        <w:gridCol w:w="567"/>
        <w:gridCol w:w="567"/>
        <w:gridCol w:w="709"/>
        <w:gridCol w:w="567"/>
        <w:gridCol w:w="425"/>
        <w:gridCol w:w="567"/>
        <w:gridCol w:w="1134"/>
      </w:tblGrid>
      <w:tr w:rsidR="00C22BBD" w:rsidRPr="00C22BBD" w:rsidTr="00C22BB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22BBD" w:rsidRPr="00C22BBD" w:rsidTr="00C22BB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04" w:righ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425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04" w:righ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04" w:righ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2BB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10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22BBD" w:rsidRPr="00C22BBD" w:rsidTr="00C22BBD">
        <w:trPr>
          <w:trHeight w:val="156"/>
          <w:tblHeader/>
        </w:trPr>
        <w:tc>
          <w:tcPr>
            <w:tcW w:w="1413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10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22BBD" w:rsidRPr="00C22BBD" w:rsidTr="00C22BBD">
        <w:trPr>
          <w:trHeight w:val="156"/>
          <w:tblHeader/>
        </w:trPr>
        <w:tc>
          <w:tcPr>
            <w:tcW w:w="1413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10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C22BBD" w:rsidRPr="00C22BBD" w:rsidTr="00C22BB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ind w:left="-110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22BBD" w:rsidRPr="00C22BBD" w:rsidTr="00C24FF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22BBD" w:rsidRPr="00C22BBD" w:rsidTr="00C24FF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2BBD">
        <w:trPr>
          <w:trHeight w:val="107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4FFB">
        <w:trPr>
          <w:trHeight w:val="141"/>
        </w:trPr>
        <w:tc>
          <w:tcPr>
            <w:tcW w:w="1413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C22BBD" w:rsidRPr="00C22BBD" w:rsidTr="00C22BBD">
        <w:tc>
          <w:tcPr>
            <w:tcW w:w="15735" w:type="dxa"/>
            <w:gridSpan w:val="5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22BBD" w:rsidRPr="00C22BBD" w:rsidTr="00C22BB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22BBD" w:rsidRPr="00C22BBD" w:rsidTr="00C22BBD">
        <w:tc>
          <w:tcPr>
            <w:tcW w:w="2246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22BBD" w:rsidRPr="00C22BBD" w:rsidTr="00C22BBD">
        <w:tc>
          <w:tcPr>
            <w:tcW w:w="2246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C22BB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22BBD">
        <w:rPr>
          <w:rFonts w:eastAsia="Calibri" w:cs="Times New Roman"/>
          <w:szCs w:val="28"/>
        </w:rPr>
        <w:t xml:space="preserve"> 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22BBD" w:rsidRPr="00C22BBD" w:rsidTr="00C22BBD">
        <w:tc>
          <w:tcPr>
            <w:tcW w:w="5103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22BBD" w:rsidRPr="00C22BBD" w:rsidTr="00C22BB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C22BBD" w:rsidRPr="00C22BBD" w:rsidTr="00C24F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993"/>
              </w:tabs>
              <w:ind w:firstLine="604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1. Наименование муниципальной услуги: организация отдыха детей и молодежи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C22BBD" w:rsidRPr="00C22BBD" w:rsidTr="00C24F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993"/>
              </w:tabs>
              <w:ind w:firstLine="604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22BBD" w:rsidRPr="00C22BBD" w:rsidRDefault="00C22BBD" w:rsidP="00C22BBD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22BBD" w:rsidRPr="00C22BBD" w:rsidTr="00C24FF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22BBD" w:rsidRPr="00C22BBD" w:rsidTr="00C24FFB">
        <w:trPr>
          <w:trHeight w:val="180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2BBD" w:rsidRPr="00C22BBD" w:rsidTr="00C24FFB">
        <w:trPr>
          <w:trHeight w:val="376"/>
        </w:trPr>
        <w:tc>
          <w:tcPr>
            <w:tcW w:w="1701" w:type="dxa"/>
            <w:vMerge/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22BBD" w:rsidRPr="00C22BBD" w:rsidTr="00C24FF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22BBD" w:rsidRPr="00C22BBD" w:rsidTr="00C24FF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BBD" w:rsidRPr="00C22BBD" w:rsidRDefault="00C22BBD" w:rsidP="00C22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22BBD" w:rsidRPr="00C22BBD" w:rsidTr="00C24FF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E05061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C22BBD" w:rsidRPr="00C22BBD" w:rsidTr="00C24FF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4FFB">
        <w:trPr>
          <w:trHeight w:val="368"/>
        </w:trPr>
        <w:tc>
          <w:tcPr>
            <w:tcW w:w="1271" w:type="dxa"/>
            <w:vMerge w:val="restart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22BBD" w:rsidRPr="00C22BBD" w:rsidTr="00C24FFB">
        <w:trPr>
          <w:trHeight w:val="128"/>
        </w:trPr>
        <w:tc>
          <w:tcPr>
            <w:tcW w:w="1271" w:type="dxa"/>
            <w:vMerge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22BBD" w:rsidRPr="00C22BBD" w:rsidTr="00C24FFB">
        <w:trPr>
          <w:trHeight w:val="173"/>
        </w:trPr>
        <w:tc>
          <w:tcPr>
            <w:tcW w:w="1271" w:type="dxa"/>
            <w:vMerge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22BBD" w:rsidRPr="00C22BBD" w:rsidRDefault="00C22BBD" w:rsidP="00C22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22BBD" w:rsidRPr="00C22BBD" w:rsidTr="00C24FF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22BBD" w:rsidRPr="00C22BBD" w:rsidTr="00C24FF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34" w:type="dxa"/>
            <w:vMerge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22BBD" w:rsidRPr="00C22BBD" w:rsidTr="00C24FF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22BBD" w:rsidRPr="00C22BBD" w:rsidTr="00C24FFB">
        <w:trPr>
          <w:trHeight w:val="209"/>
        </w:trPr>
        <w:tc>
          <w:tcPr>
            <w:tcW w:w="1129" w:type="dxa"/>
            <w:noWrap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16"/>
                <w:szCs w:val="16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22BBD" w:rsidRPr="00C22BBD" w:rsidRDefault="00C22BBD" w:rsidP="00C22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22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22BBD" w:rsidRPr="00C22BBD" w:rsidTr="00C24FFB">
        <w:tc>
          <w:tcPr>
            <w:tcW w:w="15593" w:type="dxa"/>
            <w:gridSpan w:val="5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22BBD" w:rsidRPr="00C22BBD" w:rsidTr="00C24F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C22BB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22BBD" w:rsidRPr="00C22BBD" w:rsidTr="00C24FFB">
        <w:tc>
          <w:tcPr>
            <w:tcW w:w="2126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22BBD" w:rsidRPr="00C22BBD" w:rsidTr="00C24FFB">
        <w:tc>
          <w:tcPr>
            <w:tcW w:w="2126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22BBD" w:rsidRPr="00C22BBD" w:rsidRDefault="00C22BBD" w:rsidP="00C22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2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22BBD" w:rsidRPr="00C22BBD" w:rsidRDefault="00C22BBD" w:rsidP="00C22BBD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C22BB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22BBD" w:rsidRPr="00C22BBD" w:rsidRDefault="00C22BBD" w:rsidP="00C22BB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22BBD" w:rsidRPr="00C22BBD" w:rsidRDefault="00C22BBD" w:rsidP="00C22BB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22BBD" w:rsidRPr="00C22BBD" w:rsidRDefault="00C22BBD" w:rsidP="00C22BBD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22BBD" w:rsidRPr="00C22BBD" w:rsidTr="00C24FF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22BBD" w:rsidRPr="00C22BBD" w:rsidTr="00C24FFB">
        <w:tc>
          <w:tcPr>
            <w:tcW w:w="5098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22BBD" w:rsidRPr="00C22BBD" w:rsidRDefault="00C22BBD" w:rsidP="00C22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22BBD" w:rsidRPr="00C22BBD" w:rsidTr="00C24FFB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22BBD" w:rsidRPr="00C22BBD" w:rsidTr="00C24FF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BBD" w:rsidRPr="00C22BBD" w:rsidRDefault="00C22BBD" w:rsidP="00C22BBD">
            <w:pPr>
              <w:jc w:val="left"/>
              <w:rPr>
                <w:rFonts w:eastAsia="Calibri"/>
                <w:sz w:val="24"/>
                <w:szCs w:val="24"/>
              </w:rPr>
            </w:pPr>
            <w:r w:rsidRPr="00C22BB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22BBD" w:rsidRPr="00C22BBD" w:rsidRDefault="00C22BBD" w:rsidP="00C22BB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C22BBD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C22BBD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C22BBD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C22BBD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C22BBD" w:rsidRPr="00C22BBD" w:rsidRDefault="00C22BBD" w:rsidP="00C22BBD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2263"/>
        <w:gridCol w:w="8505"/>
        <w:gridCol w:w="4962"/>
      </w:tblGrid>
      <w:tr w:rsidR="00C22BBD" w:rsidRPr="00C22BBD" w:rsidTr="00C22BBD">
        <w:tc>
          <w:tcPr>
            <w:tcW w:w="2263" w:type="dxa"/>
          </w:tcPr>
          <w:p w:rsidR="00C22BBD" w:rsidRPr="00C22BBD" w:rsidRDefault="00C22BBD" w:rsidP="00C22BB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505" w:type="dxa"/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62" w:type="dxa"/>
          </w:tcPr>
          <w:p w:rsidR="00C22BBD" w:rsidRPr="00C22BBD" w:rsidRDefault="00C22BBD" w:rsidP="00C22BBD">
            <w:pPr>
              <w:tabs>
                <w:tab w:val="left" w:pos="993"/>
              </w:tabs>
              <w:ind w:left="-101" w:right="-112"/>
              <w:jc w:val="center"/>
              <w:rPr>
                <w:rFonts w:eastAsia="Times New Roman"/>
                <w:spacing w:val="-10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pacing w:val="-10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C22BBD" w:rsidRPr="00C22BBD" w:rsidTr="00C22BBD">
        <w:tc>
          <w:tcPr>
            <w:tcW w:w="2263" w:type="dxa"/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22BBD" w:rsidRPr="00C22BBD" w:rsidTr="00C22B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5" w:type="dxa"/>
            <w:vMerge w:val="restart"/>
          </w:tcPr>
          <w:p w:rsid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</w:p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962" w:type="dxa"/>
            <w:vMerge w:val="restart"/>
          </w:tcPr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2BBD" w:rsidRPr="00C22BBD" w:rsidTr="00C22B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8505" w:type="dxa"/>
            <w:vMerge/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2BBD" w:rsidRPr="00C22BBD" w:rsidTr="00C22B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8505" w:type="dxa"/>
            <w:vMerge/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C22BBD" w:rsidRPr="00C22BBD" w:rsidRDefault="00C22BBD" w:rsidP="00C22BB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2BBD" w:rsidRPr="00C22BBD" w:rsidTr="00C22BB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 xml:space="preserve">Отчет </w:t>
            </w:r>
          </w:p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о выполнении муниципального задания</w:t>
            </w:r>
          </w:p>
        </w:tc>
        <w:tc>
          <w:tcPr>
            <w:tcW w:w="8505" w:type="dxa"/>
          </w:tcPr>
          <w:p w:rsid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4962" w:type="dxa"/>
          </w:tcPr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C22BBD" w:rsidRPr="00C22BBD" w:rsidRDefault="00C22BBD" w:rsidP="00C22BB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2BB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C22BBD" w:rsidRPr="00C22BBD" w:rsidRDefault="00C22BBD" w:rsidP="00C22BBD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C22BB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C22BBD" w:rsidRPr="00C22BBD" w:rsidRDefault="00C22BBD" w:rsidP="00C22BB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2BB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22BBD" w:rsidRPr="00C22BBD" w:rsidRDefault="00C22BBD" w:rsidP="00C22BB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C22BBD" w:rsidRPr="00C22BBD" w:rsidSect="00C22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94" w:rsidRDefault="002A7494" w:rsidP="00C22BBD">
      <w:r>
        <w:separator/>
      </w:r>
    </w:p>
  </w:endnote>
  <w:endnote w:type="continuationSeparator" w:id="0">
    <w:p w:rsidR="002A7494" w:rsidRDefault="002A7494" w:rsidP="00C2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0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0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0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94" w:rsidRDefault="002A7494" w:rsidP="00C22BBD">
      <w:r>
        <w:separator/>
      </w:r>
    </w:p>
  </w:footnote>
  <w:footnote w:type="continuationSeparator" w:id="0">
    <w:p w:rsidR="002A7494" w:rsidRDefault="002A7494" w:rsidP="00C2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22BBD" w:rsidRDefault="00C22BB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E005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22BBD" w:rsidRDefault="00C22B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00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67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66D7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6D7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6D7">
          <w:rPr>
            <w:noProof/>
            <w:sz w:val="20"/>
            <w:lang w:val="en-US"/>
          </w:rPr>
          <w:instrText>18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66D7">
          <w:rPr>
            <w:noProof/>
            <w:sz w:val="20"/>
            <w:lang w:val="en-US"/>
          </w:rPr>
          <w:instrText>18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066D7">
          <w:rPr>
            <w:noProof/>
            <w:sz w:val="20"/>
            <w:lang w:val="en-US"/>
          </w:rPr>
          <w:t>18</w:t>
        </w:r>
        <w:r w:rsidRPr="004A12EB">
          <w:rPr>
            <w:sz w:val="20"/>
          </w:rPr>
          <w:fldChar w:fldCharType="end"/>
        </w:r>
      </w:p>
    </w:sdtContent>
  </w:sdt>
  <w:p w:rsidR="001E6248" w:rsidRDefault="008E005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3608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22BBD" w:rsidRPr="00C22BBD" w:rsidRDefault="00C22BBD">
        <w:pPr>
          <w:pStyle w:val="a4"/>
          <w:jc w:val="center"/>
          <w:rPr>
            <w:sz w:val="20"/>
            <w:szCs w:val="20"/>
          </w:rPr>
        </w:pPr>
        <w:r w:rsidRPr="00C22BBD">
          <w:rPr>
            <w:sz w:val="20"/>
            <w:szCs w:val="20"/>
          </w:rPr>
          <w:fldChar w:fldCharType="begin"/>
        </w:r>
        <w:r w:rsidRPr="00C22BBD">
          <w:rPr>
            <w:sz w:val="20"/>
            <w:szCs w:val="20"/>
          </w:rPr>
          <w:instrText>PAGE   \* MERGEFORMAT</w:instrText>
        </w:r>
        <w:r w:rsidRPr="00C22BBD">
          <w:rPr>
            <w:sz w:val="20"/>
            <w:szCs w:val="20"/>
          </w:rPr>
          <w:fldChar w:fldCharType="separate"/>
        </w:r>
        <w:r w:rsidR="004066D7">
          <w:rPr>
            <w:noProof/>
            <w:sz w:val="20"/>
            <w:szCs w:val="20"/>
          </w:rPr>
          <w:t>3</w:t>
        </w:r>
        <w:r w:rsidRPr="00C22BBD">
          <w:rPr>
            <w:sz w:val="20"/>
            <w:szCs w:val="20"/>
          </w:rPr>
          <w:fldChar w:fldCharType="end"/>
        </w:r>
      </w:p>
    </w:sdtContent>
  </w:sdt>
  <w:p w:rsidR="00F37492" w:rsidRDefault="008E00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D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494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066D7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17334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0051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46793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2BBD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616B"/>
    <w:rsid w:val="00DC630F"/>
    <w:rsid w:val="00DD2428"/>
    <w:rsid w:val="00DD468F"/>
    <w:rsid w:val="00DE329A"/>
    <w:rsid w:val="00DF0D04"/>
    <w:rsid w:val="00DF3153"/>
    <w:rsid w:val="00DF7208"/>
    <w:rsid w:val="00E05061"/>
    <w:rsid w:val="00E1380D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15669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F08D04-AA74-4962-B906-D3B165F4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22B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BB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BB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BB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B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22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BBD"/>
    <w:rPr>
      <w:rFonts w:ascii="Times New Roman" w:hAnsi="Times New Roman"/>
      <w:sz w:val="28"/>
    </w:rPr>
  </w:style>
  <w:style w:type="character" w:styleId="a8">
    <w:name w:val="page number"/>
    <w:basedOn w:val="a0"/>
    <w:rsid w:val="00C22BBD"/>
  </w:style>
  <w:style w:type="character" w:customStyle="1" w:styleId="10">
    <w:name w:val="Заголовок 1 Знак"/>
    <w:basedOn w:val="a0"/>
    <w:link w:val="1"/>
    <w:rsid w:val="00C22B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2B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2BB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2BB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BBD"/>
  </w:style>
  <w:style w:type="paragraph" w:styleId="a9">
    <w:name w:val="List Paragraph"/>
    <w:basedOn w:val="a"/>
    <w:uiPriority w:val="34"/>
    <w:qFormat/>
    <w:rsid w:val="00C22BBD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C22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2BB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B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22B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22BB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22BB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22BB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22BB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22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22B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22B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22BB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22BB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22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22BB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2BB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22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C22BBD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C22BB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C22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5675</Words>
  <Characters>32352</Characters>
  <Application>Microsoft Office Word</Application>
  <DocSecurity>0</DocSecurity>
  <Lines>269</Lines>
  <Paragraphs>75</Paragraphs>
  <ScaleCrop>false</ScaleCrop>
  <Company/>
  <LinksUpToDate>false</LinksUpToDate>
  <CharactersWithSpaces>37952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2024-01-08T10:50:00Z</cp:lastPrinted>
  <dcterms:created xsi:type="dcterms:W3CDTF">2024-01-11T11:54:00Z</dcterms:created>
  <dcterms:modified xsi:type="dcterms:W3CDTF">2024-01-11T11:54:00Z</dcterms:modified>
</cp:coreProperties>
</file>