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2676" w:rsidRPr="00252676" w:rsidTr="0097776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F6E9E" w:rsidRPr="008F6E9E" w:rsidRDefault="008F6E9E" w:rsidP="008F6E9E">
            <w:pPr>
              <w:ind w:firstLine="567"/>
              <w:rPr>
                <w:rFonts w:ascii="Times New Roman" w:eastAsiaTheme="minorHAnsi" w:hAnsi="Times New Roman" w:cstheme="minorBidi"/>
                <w:spacing w:val="-8"/>
                <w:sz w:val="28"/>
                <w:szCs w:val="28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pacing w:val="-8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</w:t>
            </w:r>
            <w:r w:rsidR="001F0313">
              <w:rPr>
                <w:rFonts w:ascii="Times New Roman" w:eastAsiaTheme="minorHAnsi" w:hAnsi="Times New Roman" w:cstheme="minorBidi"/>
                <w:spacing w:val="-8"/>
                <w:sz w:val="28"/>
                <w:szCs w:val="28"/>
                <w:lang w:eastAsia="en-US"/>
              </w:rPr>
              <w:br/>
            </w:r>
            <w:r w:rsidRPr="008F6E9E">
              <w:rPr>
                <w:rFonts w:ascii="Times New Roman" w:eastAsiaTheme="minorHAnsi" w:hAnsi="Times New Roman" w:cstheme="minorBidi"/>
                <w:spacing w:val="-8"/>
                <w:sz w:val="28"/>
                <w:szCs w:val="28"/>
                <w:lang w:eastAsia="en-US"/>
              </w:rPr>
              <w:t>по проекту</w:t>
            </w:r>
            <w:r>
              <w:rPr>
                <w:rFonts w:ascii="Times New Roman" w:eastAsiaTheme="minorHAnsi" w:hAnsi="Times New Roman" w:cstheme="minorBidi"/>
                <w:spacing w:val="-8"/>
                <w:sz w:val="28"/>
                <w:szCs w:val="28"/>
                <w:lang w:eastAsia="en-US"/>
              </w:rPr>
              <w:t xml:space="preserve"> </w:t>
            </w:r>
            <w:r w:rsidR="001F0313" w:rsidRPr="001F0313">
              <w:rPr>
                <w:rFonts w:ascii="Times New Roman" w:eastAsiaTheme="minorHAnsi" w:hAnsi="Times New Roman" w:cstheme="minorBidi"/>
                <w:bCs/>
                <w:color w:val="26282F"/>
                <w:sz w:val="28"/>
                <w:szCs w:val="22"/>
                <w:lang w:eastAsia="en-US"/>
              </w:rPr>
              <w:t xml:space="preserve">постановления Администрации «Об утверждении форм заявок </w:t>
            </w:r>
            <w:r w:rsidR="001F0313" w:rsidRPr="001F0313">
              <w:rPr>
                <w:rFonts w:ascii="Times New Roman" w:eastAsiaTheme="minorHAnsi" w:hAnsi="Times New Roman" w:cstheme="minorBidi"/>
                <w:bCs/>
                <w:color w:val="26282F"/>
                <w:sz w:val="28"/>
                <w:szCs w:val="22"/>
                <w:lang w:eastAsia="en-US"/>
              </w:rPr>
              <w:br/>
              <w:t>на согласование создания места (площадки)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города Сургута»</w:t>
            </w:r>
          </w:p>
          <w:p w:rsidR="008F6E9E" w:rsidRPr="00C060D1" w:rsidRDefault="008F6E9E" w:rsidP="008F6E9E">
            <w:pPr>
              <w:ind w:firstLine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Пожалуйста, заполните и направьте данную форму</w:t>
            </w:r>
            <w:r w:rsidR="001F031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по электронной почте </w:t>
            </w:r>
            <w:r w:rsidR="001F031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br/>
              <w:t xml:space="preserve">на </w:t>
            </w:r>
            <w:r w:rsidR="00BF140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один из </w:t>
            </w:r>
            <w:r w:rsidR="001F031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адрес</w:t>
            </w:r>
            <w:r w:rsidR="00BF140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ов</w:t>
            </w:r>
            <w:r w:rsidR="001F031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: </w:t>
            </w:r>
            <w:hyperlink r:id="rId4" w:history="1"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val="en-US" w:eastAsia="en-US"/>
                </w:rPr>
                <w:t>landik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eastAsia="en-US"/>
                </w:rPr>
                <w:t>_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val="en-US" w:eastAsia="en-US"/>
                </w:rPr>
                <w:t>gs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eastAsia="en-US"/>
                </w:rPr>
                <w:t>@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val="en-US" w:eastAsia="en-US"/>
                </w:rPr>
                <w:t>admsurgut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eastAsia="en-US"/>
                </w:rPr>
                <w:t>.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val="en-US" w:eastAsia="en-US"/>
                </w:rPr>
                <w:t>ru</w:t>
              </w:r>
            </w:hyperlink>
            <w:r w:rsidR="001F0313" w:rsidRPr="001F0313"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1F0313"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5" w:history="1"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eastAsia="en-US"/>
                </w:rPr>
                <w:t>nuyanzina_mv@admsurgut.ru</w:t>
              </w:r>
            </w:hyperlink>
            <w:r w:rsidR="001F0313" w:rsidRPr="001F0313"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1F0313"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val="en-US" w:eastAsia="en-US"/>
                </w:rPr>
                <w:t>makarova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eastAsia="en-US"/>
                </w:rPr>
                <w:t>_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val="en-US" w:eastAsia="en-US"/>
                </w:rPr>
                <w:t>oa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eastAsia="en-US"/>
                </w:rPr>
                <w:t>@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val="en-US" w:eastAsia="en-US"/>
                </w:rPr>
                <w:t>admsurgut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eastAsia="en-US"/>
                </w:rPr>
                <w:t>.</w:t>
              </w:r>
              <w:r w:rsidR="001F0313" w:rsidRPr="001F0313">
                <w:rPr>
                  <w:rFonts w:ascii="Times New Roman" w:eastAsiaTheme="minorHAnsi" w:hAnsi="Times New Roman" w:cstheme="minorBidi"/>
                  <w:i/>
                  <w:color w:val="000000" w:themeColor="text1"/>
                  <w:sz w:val="28"/>
                  <w:szCs w:val="28"/>
                  <w:lang w:val="en-US" w:eastAsia="en-US"/>
                </w:rPr>
                <w:t>ru</w:t>
              </w:r>
            </w:hyperlink>
            <w:r w:rsidR="001F0313" w:rsidRPr="001F0313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8F6E9E" w:rsidRPr="008F6E9E" w:rsidRDefault="008F6E9E" w:rsidP="008F6E9E">
            <w:pPr>
              <w:ind w:firstLine="567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</w:p>
          <w:p w:rsidR="008F6E9E" w:rsidRPr="008F6E9E" w:rsidRDefault="003268ED" w:rsidP="008F6E9E">
            <w:pPr>
              <w:ind w:firstLine="567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Не позднее </w:t>
            </w:r>
            <w:r w:rsidR="001F031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BF140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</w:t>
            </w:r>
            <w:r w:rsidR="003069A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1F031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апреля</w:t>
            </w:r>
            <w:r w:rsidR="003069A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202</w:t>
            </w:r>
            <w:r w:rsidR="001F031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  <w:r w:rsidR="008F6E9E" w:rsidRPr="008F6E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года.</w:t>
            </w:r>
          </w:p>
          <w:p w:rsidR="008F6E9E" w:rsidRPr="008F6E9E" w:rsidRDefault="008F6E9E" w:rsidP="008F6E9E">
            <w:pPr>
              <w:ind w:firstLine="567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 xml:space="preserve">                                                                                         </w:t>
            </w:r>
          </w:p>
          <w:p w:rsidR="00252676" w:rsidRDefault="008F6E9E" w:rsidP="008F6E9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>Разработчик не будет иметь возможности проанализировать позиции,</w:t>
            </w:r>
            <w:r w:rsidRPr="008F6E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направленные не в соответствии с настоящей формой и после указанного срока</w:t>
            </w:r>
            <w:r w:rsidR="00C060D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Если да, укажите такие нормы и нормативные правовые акты.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имеются ли технические ошибки;</w:t>
            </w:r>
          </w:p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</w:t>
            </w:r>
            <w:bookmarkStart w:id="0" w:name="_GoBack"/>
            <w:bookmarkEnd w:id="0"/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вщиков или потребителей;</w:t>
            </w:r>
          </w:p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</w:t>
            </w:r>
          </w:p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6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  <w:r w:rsidR="00D2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069AE" w:rsidRPr="003069A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69AE" w:rsidRPr="003069AE" w:rsidRDefault="003069AE" w:rsidP="003069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69AE" w:rsidRPr="003069AE" w:rsidRDefault="003069AE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069AE" w:rsidRPr="003069AE" w:rsidRDefault="003069AE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069AE" w:rsidRPr="003069AE" w:rsidRDefault="003069AE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069AE" w:rsidRPr="003069AE" w:rsidRDefault="003069AE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069AE" w:rsidRPr="00BA26B1" w:rsidRDefault="003069AE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069AE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1F0313"/>
    <w:rsid w:val="00252676"/>
    <w:rsid w:val="0028437E"/>
    <w:rsid w:val="002E7DB6"/>
    <w:rsid w:val="003069AE"/>
    <w:rsid w:val="003268ED"/>
    <w:rsid w:val="00366FFE"/>
    <w:rsid w:val="00375D10"/>
    <w:rsid w:val="003B3D68"/>
    <w:rsid w:val="003E69D7"/>
    <w:rsid w:val="00633C20"/>
    <w:rsid w:val="0065578B"/>
    <w:rsid w:val="006A58B0"/>
    <w:rsid w:val="006E766A"/>
    <w:rsid w:val="007460B8"/>
    <w:rsid w:val="00791642"/>
    <w:rsid w:val="0089613B"/>
    <w:rsid w:val="008F6E9E"/>
    <w:rsid w:val="00943DA8"/>
    <w:rsid w:val="00977769"/>
    <w:rsid w:val="00987928"/>
    <w:rsid w:val="00A56C29"/>
    <w:rsid w:val="00AA5F34"/>
    <w:rsid w:val="00BA26B1"/>
    <w:rsid w:val="00BF1400"/>
    <w:rsid w:val="00C060D1"/>
    <w:rsid w:val="00CC282E"/>
    <w:rsid w:val="00CE25ED"/>
    <w:rsid w:val="00D2532C"/>
    <w:rsid w:val="00E133E8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E50E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arova_oa@admsurgut.ru" TargetMode="External"/><Relationship Id="rId5" Type="http://schemas.openxmlformats.org/officeDocument/2006/relationships/hyperlink" Target="mailto:nuyanzina_mv@admsurgut.ru" TargetMode="External"/><Relationship Id="rId4" Type="http://schemas.openxmlformats.org/officeDocument/2006/relationships/hyperlink" Target="mailto:landik_gs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Ландик Галина Сергеевна</cp:lastModifiedBy>
  <cp:revision>5</cp:revision>
  <cp:lastPrinted>2024-03-14T09:24:00Z</cp:lastPrinted>
  <dcterms:created xsi:type="dcterms:W3CDTF">2024-03-13T09:20:00Z</dcterms:created>
  <dcterms:modified xsi:type="dcterms:W3CDTF">2024-03-16T11:14:00Z</dcterms:modified>
</cp:coreProperties>
</file>