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26264D">
        <w:rPr>
          <w:rFonts w:eastAsia="Calibri"/>
          <w:szCs w:val="28"/>
        </w:rPr>
        <w:t>24 апреля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D97CF5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B1BFB" w:rsidRPr="00BD4132" w:rsidRDefault="00BD4132" w:rsidP="00AB1BFB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540-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26264D">
      <w:pPr>
        <w:tabs>
          <w:tab w:val="left" w:pos="993"/>
        </w:tabs>
        <w:rPr>
          <w:szCs w:val="28"/>
        </w:rPr>
      </w:pPr>
    </w:p>
    <w:p w:rsidR="0026264D" w:rsidRDefault="0026264D" w:rsidP="0026264D">
      <w:pPr>
        <w:tabs>
          <w:tab w:val="left" w:pos="993"/>
        </w:tabs>
        <w:rPr>
          <w:rFonts w:eastAsia="Calibri"/>
          <w:szCs w:val="28"/>
        </w:rPr>
      </w:pPr>
      <w:r w:rsidRPr="007C78B2">
        <w:rPr>
          <w:rFonts w:eastAsia="Calibri"/>
          <w:szCs w:val="28"/>
        </w:rPr>
        <w:t xml:space="preserve">О награждении Благодарственным </w:t>
      </w:r>
    </w:p>
    <w:p w:rsidR="0026264D" w:rsidRDefault="0026264D" w:rsidP="0026264D">
      <w:pPr>
        <w:tabs>
          <w:tab w:val="left" w:pos="993"/>
        </w:tabs>
        <w:rPr>
          <w:szCs w:val="28"/>
        </w:rPr>
      </w:pPr>
      <w:r w:rsidRPr="007C78B2">
        <w:rPr>
          <w:rFonts w:eastAsia="Calibri"/>
          <w:szCs w:val="28"/>
        </w:rPr>
        <w:t>письмом Думы города</w:t>
      </w:r>
    </w:p>
    <w:p w:rsidR="0026264D" w:rsidRDefault="0026264D" w:rsidP="0026264D">
      <w:pPr>
        <w:tabs>
          <w:tab w:val="left" w:pos="993"/>
        </w:tabs>
        <w:rPr>
          <w:szCs w:val="28"/>
        </w:rPr>
      </w:pPr>
    </w:p>
    <w:p w:rsidR="0026264D" w:rsidRPr="007C78B2" w:rsidRDefault="0026264D" w:rsidP="00D36388">
      <w:pPr>
        <w:ind w:firstLine="709"/>
        <w:rPr>
          <w:szCs w:val="28"/>
        </w:rPr>
      </w:pPr>
      <w:r w:rsidRPr="007C78B2">
        <w:rPr>
          <w:szCs w:val="28"/>
        </w:rPr>
        <w:t>Рассмотрев материалы, представленные к награждению Благодарственным письмом Думы город</w:t>
      </w:r>
      <w:r>
        <w:rPr>
          <w:szCs w:val="28"/>
        </w:rPr>
        <w:t xml:space="preserve">а, в соответствии с Положением </w:t>
      </w:r>
      <w:r>
        <w:rPr>
          <w:szCs w:val="28"/>
        </w:rPr>
        <w:br/>
      </w:r>
      <w:r w:rsidRPr="007C78B2">
        <w:rPr>
          <w:szCs w:val="28"/>
        </w:rPr>
        <w:t>о Благодарственном письме Думы города Сургута, утверждённым решением Думы города от 30.05.2007 № 21</w:t>
      </w:r>
      <w:r>
        <w:rPr>
          <w:szCs w:val="28"/>
        </w:rPr>
        <w:t xml:space="preserve">2-IV ДГ, Положением о наградах </w:t>
      </w:r>
      <w:r w:rsidRPr="007C78B2">
        <w:rPr>
          <w:szCs w:val="28"/>
        </w:rPr>
        <w:t>и поч</w:t>
      </w:r>
      <w:r>
        <w:rPr>
          <w:szCs w:val="28"/>
        </w:rPr>
        <w:t>е</w:t>
      </w:r>
      <w:r w:rsidRPr="007C78B2">
        <w:rPr>
          <w:szCs w:val="28"/>
        </w:rPr>
        <w:t xml:space="preserve">тных званиях городского округа Сургут Ханты-Мансийского автономного </w:t>
      </w:r>
      <w:r>
        <w:rPr>
          <w:szCs w:val="28"/>
        </w:rPr>
        <w:br/>
      </w:r>
      <w:r w:rsidRPr="007C78B2">
        <w:rPr>
          <w:szCs w:val="28"/>
        </w:rPr>
        <w:t>округа – Югры, утверж</w:t>
      </w:r>
      <w:r>
        <w:rPr>
          <w:szCs w:val="28"/>
        </w:rPr>
        <w:t xml:space="preserve">дённым решением городской Думы </w:t>
      </w:r>
      <w:r w:rsidRPr="007C78B2">
        <w:rPr>
          <w:szCs w:val="28"/>
        </w:rPr>
        <w:t xml:space="preserve">от 28.12.2005 </w:t>
      </w:r>
      <w:r>
        <w:rPr>
          <w:szCs w:val="28"/>
        </w:rPr>
        <w:br/>
      </w:r>
      <w:r w:rsidRPr="007C78B2">
        <w:rPr>
          <w:szCs w:val="28"/>
        </w:rPr>
        <w:t>№ 549-</w:t>
      </w:r>
      <w:r w:rsidRPr="007C78B2">
        <w:rPr>
          <w:szCs w:val="28"/>
          <w:lang w:val="en-US"/>
        </w:rPr>
        <w:t>III</w:t>
      </w:r>
      <w:r w:rsidRPr="007C78B2">
        <w:rPr>
          <w:szCs w:val="28"/>
        </w:rPr>
        <w:t xml:space="preserve"> ГД, учитыва</w:t>
      </w:r>
      <w:r>
        <w:rPr>
          <w:szCs w:val="28"/>
        </w:rPr>
        <w:t xml:space="preserve">я решение комиссии по наградам </w:t>
      </w:r>
      <w:r w:rsidRPr="007C78B2">
        <w:rPr>
          <w:szCs w:val="28"/>
        </w:rPr>
        <w:t xml:space="preserve">Думы города </w:t>
      </w:r>
      <w:r>
        <w:rPr>
          <w:szCs w:val="28"/>
        </w:rPr>
        <w:br/>
      </w:r>
      <w:r w:rsidR="00D36388" w:rsidRPr="00D36388">
        <w:rPr>
          <w:szCs w:val="28"/>
        </w:rPr>
        <w:t>(выписки из протоколов от 12.04.2024 № 5, от 18.04.2024 № 6),</w:t>
      </w:r>
      <w:r w:rsidR="00D36388">
        <w:rPr>
          <w:szCs w:val="28"/>
        </w:rPr>
        <w:t xml:space="preserve"> </w:t>
      </w:r>
      <w:r w:rsidRPr="007C78B2">
        <w:rPr>
          <w:szCs w:val="28"/>
        </w:rPr>
        <w:t>Дума города РЕШИЛА:</w:t>
      </w:r>
    </w:p>
    <w:p w:rsidR="0026264D" w:rsidRPr="007C78B2" w:rsidRDefault="0026264D" w:rsidP="0026264D">
      <w:pPr>
        <w:ind w:firstLine="709"/>
        <w:rPr>
          <w:szCs w:val="28"/>
        </w:rPr>
      </w:pPr>
    </w:p>
    <w:p w:rsidR="0026264D" w:rsidRDefault="0026264D" w:rsidP="0026264D">
      <w:pPr>
        <w:ind w:firstLine="709"/>
        <w:rPr>
          <w:szCs w:val="28"/>
        </w:rPr>
      </w:pPr>
      <w:r w:rsidRPr="007C78B2">
        <w:rPr>
          <w:szCs w:val="28"/>
        </w:rPr>
        <w:t>1. Наградить Благодарственным письмом Думы города</w:t>
      </w:r>
      <w:r>
        <w:rPr>
          <w:szCs w:val="28"/>
        </w:rPr>
        <w:t>:</w:t>
      </w:r>
    </w:p>
    <w:p w:rsidR="0026264D" w:rsidRPr="0072353F" w:rsidRDefault="0026264D" w:rsidP="0026264D">
      <w:pPr>
        <w:ind w:firstLine="709"/>
        <w:rPr>
          <w:b/>
          <w:bCs/>
          <w:szCs w:val="28"/>
        </w:rPr>
      </w:pPr>
      <w:r>
        <w:rPr>
          <w:szCs w:val="28"/>
        </w:rPr>
        <w:t>1)  </w:t>
      </w:r>
      <w:r w:rsidRPr="00094549">
        <w:rPr>
          <w:szCs w:val="28"/>
        </w:rPr>
        <w:t>за вклад в решение социально-экономических задач города и в связи с празднованием 1 мая Праздника Весны и Труда</w:t>
      </w:r>
      <w:r w:rsidRPr="00920CAB">
        <w:rPr>
          <w:szCs w:val="28"/>
        </w:rPr>
        <w:t xml:space="preserve"> </w:t>
      </w:r>
      <w:r w:rsidRPr="0072353F">
        <w:rPr>
          <w:szCs w:val="28"/>
        </w:rPr>
        <w:t xml:space="preserve">членов профсоюзного актива </w:t>
      </w:r>
      <w:proofErr w:type="spellStart"/>
      <w:r w:rsidRPr="00842D94">
        <w:rPr>
          <w:szCs w:val="28"/>
        </w:rPr>
        <w:t>Сургутской</w:t>
      </w:r>
      <w:proofErr w:type="spellEnd"/>
      <w:r w:rsidRPr="00842D94">
        <w:rPr>
          <w:szCs w:val="28"/>
        </w:rPr>
        <w:t xml:space="preserve"> территориальной организации </w:t>
      </w:r>
      <w:r w:rsidRPr="00842D94">
        <w:rPr>
          <w:bCs/>
          <w:szCs w:val="28"/>
        </w:rPr>
        <w:t>Профсоюза работников здравоохранения Российской Федерации</w:t>
      </w:r>
      <w:r>
        <w:rPr>
          <w:bCs/>
          <w:szCs w:val="28"/>
        </w:rPr>
        <w:t>:</w:t>
      </w:r>
    </w:p>
    <w:p w:rsidR="0026264D" w:rsidRPr="00EB3FE7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t>а)  </w:t>
      </w:r>
      <w:r w:rsidRPr="00EB3FE7">
        <w:rPr>
          <w:szCs w:val="28"/>
        </w:rPr>
        <w:t>Баскаков</w:t>
      </w:r>
      <w:r>
        <w:rPr>
          <w:szCs w:val="28"/>
        </w:rPr>
        <w:t>у</w:t>
      </w:r>
      <w:proofErr w:type="gramEnd"/>
      <w:r w:rsidRPr="00EB3FE7">
        <w:rPr>
          <w:szCs w:val="28"/>
        </w:rPr>
        <w:t xml:space="preserve"> Ирин</w:t>
      </w:r>
      <w:r>
        <w:rPr>
          <w:szCs w:val="28"/>
        </w:rPr>
        <w:t>у</w:t>
      </w:r>
      <w:r w:rsidRPr="00EB3FE7">
        <w:rPr>
          <w:szCs w:val="28"/>
        </w:rPr>
        <w:t xml:space="preserve"> Николаевн</w:t>
      </w:r>
      <w:r>
        <w:rPr>
          <w:szCs w:val="28"/>
        </w:rPr>
        <w:t>у</w:t>
      </w:r>
      <w:r w:rsidRPr="00EB3FE7">
        <w:rPr>
          <w:szCs w:val="28"/>
        </w:rPr>
        <w:t>, заведующего эпидемиологическим отделом, врача-эпидемиолога каз</w:t>
      </w:r>
      <w:r>
        <w:rPr>
          <w:szCs w:val="28"/>
        </w:rPr>
        <w:t>е</w:t>
      </w:r>
      <w:r w:rsidRPr="00EB3FE7">
        <w:rPr>
          <w:szCs w:val="28"/>
        </w:rPr>
        <w:t>нного учреждения Ханты-Мансийского автономного округа – Югры «Центр профилактики и борьбы со СПИД»</w:t>
      </w:r>
      <w:r>
        <w:rPr>
          <w:szCs w:val="28"/>
        </w:rPr>
        <w:t>, филиал в городе Сургуте</w:t>
      </w:r>
      <w:r w:rsidRPr="00EB3FE7">
        <w:rPr>
          <w:szCs w:val="28"/>
        </w:rPr>
        <w:t>;</w:t>
      </w:r>
    </w:p>
    <w:p w:rsidR="0026264D" w:rsidRPr="00EB3FE7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t>б)  </w:t>
      </w:r>
      <w:r w:rsidRPr="00EB3FE7">
        <w:rPr>
          <w:szCs w:val="28"/>
        </w:rPr>
        <w:t>Гончаров</w:t>
      </w:r>
      <w:r>
        <w:rPr>
          <w:szCs w:val="28"/>
        </w:rPr>
        <w:t>у</w:t>
      </w:r>
      <w:proofErr w:type="gramEnd"/>
      <w:r w:rsidRPr="00EB3FE7">
        <w:rPr>
          <w:szCs w:val="28"/>
        </w:rPr>
        <w:t xml:space="preserve"> Ольг</w:t>
      </w:r>
      <w:r>
        <w:rPr>
          <w:szCs w:val="28"/>
        </w:rPr>
        <w:t>у</w:t>
      </w:r>
      <w:r w:rsidRPr="00EB3FE7">
        <w:rPr>
          <w:szCs w:val="28"/>
        </w:rPr>
        <w:t xml:space="preserve"> Викторовн</w:t>
      </w:r>
      <w:r>
        <w:rPr>
          <w:szCs w:val="28"/>
        </w:rPr>
        <w:t>у</w:t>
      </w:r>
      <w:r w:rsidRPr="00EB3FE7">
        <w:rPr>
          <w:szCs w:val="28"/>
        </w:rPr>
        <w:t xml:space="preserve">, специалиста </w:t>
      </w:r>
      <w:r>
        <w:rPr>
          <w:szCs w:val="28"/>
        </w:rPr>
        <w:t>по кадрам отдела кадров</w:t>
      </w:r>
      <w:r w:rsidRPr="00EB3FE7">
        <w:rPr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 w:rsidRPr="00EB3FE7">
        <w:rPr>
          <w:szCs w:val="28"/>
        </w:rPr>
        <w:t>Сургутская</w:t>
      </w:r>
      <w:proofErr w:type="spellEnd"/>
      <w:r w:rsidRPr="00EB3FE7">
        <w:rPr>
          <w:szCs w:val="28"/>
        </w:rPr>
        <w:t xml:space="preserve"> городская клиническая больница»;</w:t>
      </w:r>
    </w:p>
    <w:p w:rsidR="0026264D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t>в)  </w:t>
      </w:r>
      <w:r w:rsidRPr="00EB3FE7">
        <w:rPr>
          <w:szCs w:val="28"/>
        </w:rPr>
        <w:t>Казак</w:t>
      </w:r>
      <w:proofErr w:type="gramEnd"/>
      <w:r w:rsidRPr="00EB3FE7">
        <w:rPr>
          <w:szCs w:val="28"/>
        </w:rPr>
        <w:t xml:space="preserve"> Павла Евгеньевича, главного бухгалтера </w:t>
      </w:r>
      <w:proofErr w:type="spellStart"/>
      <w:r w:rsidRPr="00EB3FE7">
        <w:rPr>
          <w:szCs w:val="28"/>
        </w:rPr>
        <w:t>Сургутской</w:t>
      </w:r>
      <w:proofErr w:type="spellEnd"/>
      <w:r w:rsidRPr="00EB3FE7">
        <w:rPr>
          <w:szCs w:val="28"/>
        </w:rPr>
        <w:t xml:space="preserve"> территориальной организации Профсоюза работников здрав</w:t>
      </w:r>
      <w:r>
        <w:rPr>
          <w:szCs w:val="28"/>
        </w:rPr>
        <w:t>оохранения Российской Федерации;</w:t>
      </w:r>
    </w:p>
    <w:p w:rsidR="0026264D" w:rsidRPr="00094549" w:rsidRDefault="0026264D" w:rsidP="0026264D">
      <w:pPr>
        <w:ind w:firstLine="709"/>
        <w:rPr>
          <w:szCs w:val="28"/>
        </w:rPr>
      </w:pPr>
      <w:r>
        <w:rPr>
          <w:szCs w:val="28"/>
        </w:rPr>
        <w:t>2)  </w:t>
      </w:r>
      <w:r w:rsidRPr="00094549">
        <w:rPr>
          <w:szCs w:val="28"/>
        </w:rPr>
        <w:t xml:space="preserve">за вклад в решение социально-экономических задач города и в связи с празднованием 1 мая Праздника Весны и Труда членов профсоюзного актива </w:t>
      </w:r>
      <w:proofErr w:type="spellStart"/>
      <w:r w:rsidRPr="00094549">
        <w:rPr>
          <w:szCs w:val="28"/>
        </w:rPr>
        <w:t>Сургутской</w:t>
      </w:r>
      <w:proofErr w:type="spellEnd"/>
      <w:r w:rsidRPr="00094549">
        <w:rPr>
          <w:szCs w:val="28"/>
        </w:rPr>
        <w:t xml:space="preserve"> городской организации профессионального союза работников народного образования и науки Российской Федерации:</w:t>
      </w:r>
    </w:p>
    <w:p w:rsidR="0026264D" w:rsidRPr="00094549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lastRenderedPageBreak/>
        <w:t>а)  </w:t>
      </w:r>
      <w:r w:rsidRPr="00094549">
        <w:rPr>
          <w:szCs w:val="28"/>
        </w:rPr>
        <w:t>Ковалеву</w:t>
      </w:r>
      <w:proofErr w:type="gramEnd"/>
      <w:r w:rsidRPr="00094549">
        <w:rPr>
          <w:szCs w:val="28"/>
        </w:rPr>
        <w:t xml:space="preserve"> Елену Степановну, учителя физической культуры, заместителя председателя </w:t>
      </w:r>
      <w:r w:rsidRPr="00A94851">
        <w:rPr>
          <w:szCs w:val="28"/>
        </w:rPr>
        <w:t xml:space="preserve">первичной профсоюзной организации муниципального бюджетного дошкольного образовательного </w:t>
      </w:r>
      <w:r>
        <w:rPr>
          <w:szCs w:val="28"/>
        </w:rPr>
        <w:t xml:space="preserve">учреждения </w:t>
      </w:r>
      <w:r w:rsidRPr="0064290D">
        <w:rPr>
          <w:szCs w:val="28"/>
        </w:rPr>
        <w:t>детск</w:t>
      </w:r>
      <w:r>
        <w:rPr>
          <w:szCs w:val="28"/>
        </w:rPr>
        <w:t>ого сада</w:t>
      </w:r>
      <w:r w:rsidRPr="0064290D">
        <w:rPr>
          <w:szCs w:val="28"/>
        </w:rPr>
        <w:t xml:space="preserve"> </w:t>
      </w:r>
      <w:r>
        <w:rPr>
          <w:szCs w:val="28"/>
        </w:rPr>
        <w:t>№ </w:t>
      </w:r>
      <w:r w:rsidRPr="00A94851">
        <w:rPr>
          <w:szCs w:val="28"/>
        </w:rPr>
        <w:t>56 «И</w:t>
      </w:r>
      <w:r>
        <w:rPr>
          <w:szCs w:val="28"/>
        </w:rPr>
        <w:t>с</w:t>
      </w:r>
      <w:r w:rsidRPr="00A94851">
        <w:rPr>
          <w:szCs w:val="28"/>
        </w:rPr>
        <w:t>корка»;</w:t>
      </w:r>
    </w:p>
    <w:p w:rsidR="0026264D" w:rsidRPr="0026375A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t>б)  </w:t>
      </w:r>
      <w:r w:rsidRPr="00094549">
        <w:rPr>
          <w:szCs w:val="28"/>
        </w:rPr>
        <w:t>Усольцеву</w:t>
      </w:r>
      <w:proofErr w:type="gramEnd"/>
      <w:r w:rsidRPr="00094549">
        <w:rPr>
          <w:szCs w:val="28"/>
        </w:rPr>
        <w:t xml:space="preserve"> Елену Валерьевну, ведущего специалиста по охране труда, председателя первичной профсоюзной организации муниципального бюджетного </w:t>
      </w:r>
      <w:r w:rsidRPr="00A94851">
        <w:rPr>
          <w:szCs w:val="28"/>
        </w:rPr>
        <w:t xml:space="preserve">дошкольного </w:t>
      </w:r>
      <w:r w:rsidRPr="00094549">
        <w:rPr>
          <w:szCs w:val="28"/>
        </w:rPr>
        <w:t xml:space="preserve">образовательного учреждения </w:t>
      </w:r>
      <w:r>
        <w:rPr>
          <w:szCs w:val="28"/>
        </w:rPr>
        <w:t xml:space="preserve">детского сада </w:t>
      </w:r>
      <w:r w:rsidRPr="00094549">
        <w:rPr>
          <w:szCs w:val="28"/>
        </w:rPr>
        <w:t>№ 56 «И</w:t>
      </w:r>
      <w:r>
        <w:rPr>
          <w:szCs w:val="28"/>
        </w:rPr>
        <w:t>с</w:t>
      </w:r>
      <w:r w:rsidRPr="00094549">
        <w:rPr>
          <w:szCs w:val="28"/>
        </w:rPr>
        <w:t>корка»;</w:t>
      </w:r>
    </w:p>
    <w:p w:rsidR="0026264D" w:rsidRDefault="0026264D" w:rsidP="0026264D">
      <w:pPr>
        <w:ind w:firstLine="709"/>
        <w:rPr>
          <w:szCs w:val="28"/>
        </w:rPr>
      </w:pPr>
      <w:r>
        <w:rPr>
          <w:szCs w:val="28"/>
        </w:rPr>
        <w:t>3)  </w:t>
      </w:r>
      <w:r w:rsidRPr="0051383F">
        <w:rPr>
          <w:szCs w:val="28"/>
        </w:rPr>
        <w:t>за высоко</w:t>
      </w:r>
      <w:r>
        <w:rPr>
          <w:szCs w:val="28"/>
        </w:rPr>
        <w:t xml:space="preserve">е профессиональное мастерство, </w:t>
      </w:r>
      <w:r w:rsidRPr="0051383F">
        <w:rPr>
          <w:szCs w:val="28"/>
        </w:rPr>
        <w:t>многолетний добросовестный труд</w:t>
      </w:r>
      <w:r>
        <w:rPr>
          <w:szCs w:val="28"/>
        </w:rPr>
        <w:t xml:space="preserve"> и в связи с празднованием Дня медицинского работника</w:t>
      </w:r>
      <w:r w:rsidRPr="0051383F">
        <w:rPr>
          <w:szCs w:val="28"/>
        </w:rPr>
        <w:t xml:space="preserve"> </w:t>
      </w:r>
      <w:r w:rsidRPr="00C249C3">
        <w:rPr>
          <w:szCs w:val="28"/>
        </w:rPr>
        <w:t>Мовчана Виталия Анатольевича, врача общей практики терапевтического отделения № 2 бюджетного учреждения Ханты-Мансийского автономного округа – Югры «</w:t>
      </w:r>
      <w:proofErr w:type="spellStart"/>
      <w:r w:rsidRPr="00C249C3">
        <w:rPr>
          <w:szCs w:val="28"/>
        </w:rPr>
        <w:t>Сургутская</w:t>
      </w:r>
      <w:proofErr w:type="spellEnd"/>
      <w:r w:rsidRPr="00C249C3">
        <w:rPr>
          <w:szCs w:val="28"/>
        </w:rPr>
        <w:t xml:space="preserve"> городская клиническая поликлиника № 1»</w:t>
      </w:r>
      <w:r>
        <w:rPr>
          <w:szCs w:val="28"/>
        </w:rPr>
        <w:t>;</w:t>
      </w:r>
    </w:p>
    <w:p w:rsidR="0026264D" w:rsidRDefault="0026264D" w:rsidP="0026264D">
      <w:pPr>
        <w:ind w:firstLine="709"/>
        <w:rPr>
          <w:szCs w:val="28"/>
        </w:rPr>
      </w:pPr>
      <w:r>
        <w:rPr>
          <w:szCs w:val="28"/>
        </w:rPr>
        <w:t>4)  </w:t>
      </w:r>
      <w:r w:rsidRPr="00F80DB7">
        <w:rPr>
          <w:szCs w:val="28"/>
        </w:rPr>
        <w:t xml:space="preserve">за вклад в решение социально-экономических задач города, </w:t>
      </w:r>
      <w:r>
        <w:rPr>
          <w:szCs w:val="28"/>
        </w:rPr>
        <w:br/>
      </w:r>
      <w:r w:rsidRPr="00F80DB7">
        <w:rPr>
          <w:szCs w:val="28"/>
        </w:rPr>
        <w:t xml:space="preserve">высокое профессиональное мастерство и </w:t>
      </w:r>
      <w:r>
        <w:rPr>
          <w:szCs w:val="28"/>
        </w:rPr>
        <w:t>многолетний добросовестный труд работников общества с ограниченной ответственностью «</w:t>
      </w:r>
      <w:proofErr w:type="spellStart"/>
      <w:r>
        <w:rPr>
          <w:szCs w:val="28"/>
        </w:rPr>
        <w:t>МедИнфоЦентр</w:t>
      </w:r>
      <w:proofErr w:type="spellEnd"/>
      <w:r>
        <w:rPr>
          <w:szCs w:val="28"/>
        </w:rPr>
        <w:t>»:</w:t>
      </w:r>
    </w:p>
    <w:p w:rsidR="0026264D" w:rsidRDefault="0026264D" w:rsidP="0026264D">
      <w:pPr>
        <w:ind w:firstLine="709"/>
        <w:rPr>
          <w:szCs w:val="28"/>
        </w:rPr>
      </w:pPr>
      <w:r>
        <w:rPr>
          <w:szCs w:val="28"/>
        </w:rPr>
        <w:t xml:space="preserve">а)  Бородулину Елену Николаевну, инженера-проектировщика </w:t>
      </w:r>
      <w:r>
        <w:rPr>
          <w:szCs w:val="28"/>
        </w:rPr>
        <w:br/>
        <w:t>3 категории;</w:t>
      </w:r>
    </w:p>
    <w:p w:rsidR="0026264D" w:rsidRDefault="0026264D" w:rsidP="0026264D">
      <w:pPr>
        <w:ind w:firstLine="709"/>
        <w:rPr>
          <w:szCs w:val="28"/>
        </w:rPr>
      </w:pPr>
      <w:proofErr w:type="gramStart"/>
      <w:r>
        <w:rPr>
          <w:szCs w:val="28"/>
        </w:rPr>
        <w:t>б)  Яворскую</w:t>
      </w:r>
      <w:proofErr w:type="gramEnd"/>
      <w:r>
        <w:rPr>
          <w:szCs w:val="28"/>
        </w:rPr>
        <w:t xml:space="preserve"> Анастасию Викторовну, ведущего инженера-технолога;</w:t>
      </w:r>
    </w:p>
    <w:p w:rsidR="0026264D" w:rsidRDefault="0026264D" w:rsidP="0026264D">
      <w:pPr>
        <w:ind w:firstLine="709"/>
        <w:rPr>
          <w:szCs w:val="28"/>
        </w:rPr>
      </w:pPr>
      <w:r>
        <w:rPr>
          <w:szCs w:val="28"/>
        </w:rPr>
        <w:t>5)  </w:t>
      </w:r>
      <w:r w:rsidRPr="005F3FCD">
        <w:rPr>
          <w:szCs w:val="28"/>
        </w:rPr>
        <w:t xml:space="preserve">за вклад в решение социально-экономических задач города и в связи с празднованием 1 мая Праздника Весны и Труда </w:t>
      </w:r>
      <w:proofErr w:type="spellStart"/>
      <w:r w:rsidRPr="005F3FCD">
        <w:rPr>
          <w:szCs w:val="28"/>
        </w:rPr>
        <w:t>Фили</w:t>
      </w:r>
      <w:r>
        <w:rPr>
          <w:szCs w:val="28"/>
        </w:rPr>
        <w:t>стович</w:t>
      </w:r>
      <w:proofErr w:type="spellEnd"/>
      <w:r>
        <w:rPr>
          <w:szCs w:val="28"/>
        </w:rPr>
        <w:t xml:space="preserve"> Нину Яковлевну, заведующего</w:t>
      </w:r>
      <w:r w:rsidRPr="005F3FCD">
        <w:rPr>
          <w:szCs w:val="28"/>
        </w:rPr>
        <w:t xml:space="preserve"> хозяйством базы отдыха «Раздолье» Объединённой первичной профсоюзной организации публичного акционерного общества «Сургутнефтегаз</w:t>
      </w:r>
      <w:r w:rsidR="00D36388">
        <w:rPr>
          <w:szCs w:val="28"/>
        </w:rPr>
        <w:t xml:space="preserve">» </w:t>
      </w:r>
      <w:proofErr w:type="spellStart"/>
      <w:r w:rsidR="00D36388">
        <w:rPr>
          <w:szCs w:val="28"/>
        </w:rPr>
        <w:t>Нефтегазстройпрофсоюза</w:t>
      </w:r>
      <w:proofErr w:type="spellEnd"/>
      <w:r w:rsidR="00D36388">
        <w:rPr>
          <w:szCs w:val="28"/>
        </w:rPr>
        <w:t xml:space="preserve"> России;</w:t>
      </w:r>
    </w:p>
    <w:p w:rsidR="00D36388" w:rsidRPr="00D36388" w:rsidRDefault="00D36388" w:rsidP="00D36388">
      <w:pPr>
        <w:ind w:firstLine="709"/>
        <w:rPr>
          <w:rFonts w:eastAsia="Times New Roman" w:cs="Times New Roman"/>
          <w:szCs w:val="28"/>
          <w:lang w:eastAsia="ru-RU"/>
        </w:rPr>
      </w:pPr>
      <w:r w:rsidRPr="00D36388">
        <w:rPr>
          <w:rFonts w:eastAsia="Times New Roman" w:cs="Times New Roman"/>
          <w:szCs w:val="28"/>
          <w:lang w:eastAsia="ru-RU"/>
        </w:rPr>
        <w:t xml:space="preserve">6)  за вклад в решение социально-экономических задач города, </w:t>
      </w:r>
      <w:r w:rsidR="00AB1BFB">
        <w:rPr>
          <w:rFonts w:eastAsia="Times New Roman" w:cs="Times New Roman"/>
          <w:szCs w:val="28"/>
          <w:lang w:eastAsia="ru-RU"/>
        </w:rPr>
        <w:br/>
      </w:r>
      <w:r w:rsidRPr="00D36388">
        <w:rPr>
          <w:rFonts w:eastAsia="Times New Roman" w:cs="Times New Roman"/>
          <w:szCs w:val="28"/>
          <w:lang w:eastAsia="ru-RU"/>
        </w:rPr>
        <w:t>высокое профессиональное мастерство и многолетний добросовестный труд работников бюджетного учреждения высшего образования</w:t>
      </w:r>
      <w:r w:rsidRPr="00D36388">
        <w:rPr>
          <w:szCs w:val="28"/>
        </w:rPr>
        <w:t xml:space="preserve"> </w:t>
      </w:r>
      <w:r w:rsidRPr="00D36388">
        <w:rPr>
          <w:rFonts w:eastAsia="Times New Roman" w:cs="Times New Roman"/>
          <w:szCs w:val="28"/>
          <w:lang w:eastAsia="ru-RU"/>
        </w:rPr>
        <w:t>Ханты-Мансийского автономного округа – Югры «</w:t>
      </w:r>
      <w:proofErr w:type="spellStart"/>
      <w:r w:rsidRPr="00D36388">
        <w:rPr>
          <w:rFonts w:eastAsia="Times New Roman" w:cs="Times New Roman"/>
          <w:szCs w:val="28"/>
          <w:lang w:eastAsia="ru-RU"/>
        </w:rPr>
        <w:t>Сургутский</w:t>
      </w:r>
      <w:proofErr w:type="spellEnd"/>
      <w:r w:rsidRPr="00D36388">
        <w:rPr>
          <w:rFonts w:eastAsia="Times New Roman" w:cs="Times New Roman"/>
          <w:szCs w:val="28"/>
          <w:lang w:eastAsia="ru-RU"/>
        </w:rPr>
        <w:t xml:space="preserve"> государственный университет»:</w:t>
      </w:r>
    </w:p>
    <w:p w:rsidR="00D36388" w:rsidRPr="00D36388" w:rsidRDefault="00D36388" w:rsidP="00D36388">
      <w:pPr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D36388">
        <w:rPr>
          <w:rFonts w:eastAsia="Times New Roman" w:cs="Times New Roman"/>
          <w:szCs w:val="28"/>
          <w:lang w:eastAsia="ru-RU"/>
        </w:rPr>
        <w:t>а)  Ахметову</w:t>
      </w:r>
      <w:proofErr w:type="gramEnd"/>
      <w:r w:rsidRPr="00D36388">
        <w:rPr>
          <w:rFonts w:eastAsia="Times New Roman" w:cs="Times New Roman"/>
          <w:szCs w:val="28"/>
          <w:lang w:eastAsia="ru-RU"/>
        </w:rPr>
        <w:t xml:space="preserve"> Анну Владимировну, начальника административного отдела;</w:t>
      </w:r>
    </w:p>
    <w:p w:rsidR="00D36388" w:rsidRPr="00D36388" w:rsidRDefault="00D36388" w:rsidP="00D36388">
      <w:pPr>
        <w:ind w:firstLine="709"/>
        <w:rPr>
          <w:rFonts w:eastAsia="Times New Roman" w:cs="Times New Roman"/>
          <w:szCs w:val="28"/>
          <w:lang w:eastAsia="ru-RU"/>
        </w:rPr>
      </w:pPr>
      <w:r w:rsidRPr="00D36388">
        <w:rPr>
          <w:rFonts w:eastAsia="Times New Roman" w:cs="Times New Roman"/>
          <w:szCs w:val="28"/>
          <w:lang w:eastAsia="ru-RU"/>
        </w:rPr>
        <w:t xml:space="preserve">б)  Шишкову Оксану Николаевну, начальника отдела по работе </w:t>
      </w:r>
      <w:r w:rsidRPr="00D36388">
        <w:rPr>
          <w:rFonts w:eastAsia="Times New Roman" w:cs="Times New Roman"/>
          <w:szCs w:val="28"/>
          <w:lang w:eastAsia="ru-RU"/>
        </w:rPr>
        <w:br/>
        <w:t>с персоналом;</w:t>
      </w:r>
    </w:p>
    <w:p w:rsidR="00D36388" w:rsidRDefault="00D36388" w:rsidP="00D36388">
      <w:pPr>
        <w:ind w:firstLine="709"/>
        <w:rPr>
          <w:szCs w:val="28"/>
        </w:rPr>
      </w:pPr>
      <w:proofErr w:type="gramStart"/>
      <w:r w:rsidRPr="00D36388">
        <w:rPr>
          <w:rFonts w:eastAsia="Times New Roman" w:cs="Times New Roman"/>
          <w:szCs w:val="28"/>
          <w:lang w:eastAsia="ru-RU"/>
        </w:rPr>
        <w:t>в)  </w:t>
      </w:r>
      <w:proofErr w:type="spellStart"/>
      <w:r w:rsidRPr="00D36388">
        <w:rPr>
          <w:rFonts w:eastAsia="Times New Roman" w:cs="Times New Roman"/>
          <w:szCs w:val="28"/>
          <w:lang w:eastAsia="ru-RU"/>
        </w:rPr>
        <w:t>Шкаревского</w:t>
      </w:r>
      <w:proofErr w:type="spellEnd"/>
      <w:proofErr w:type="gramEnd"/>
      <w:r w:rsidRPr="00D36388">
        <w:rPr>
          <w:rFonts w:eastAsia="Times New Roman" w:cs="Times New Roman"/>
          <w:szCs w:val="28"/>
          <w:lang w:eastAsia="ru-RU"/>
        </w:rPr>
        <w:t xml:space="preserve"> Дениса Николаевича, доцента кафедры уголовного права и процесса института государства и права.</w:t>
      </w:r>
    </w:p>
    <w:p w:rsidR="0026264D" w:rsidRDefault="0026264D" w:rsidP="0026264D">
      <w:pPr>
        <w:ind w:firstLine="709"/>
        <w:rPr>
          <w:szCs w:val="28"/>
        </w:rPr>
      </w:pPr>
      <w:r>
        <w:rPr>
          <w:szCs w:val="28"/>
        </w:rPr>
        <w:t>2.  </w:t>
      </w:r>
      <w:r w:rsidRPr="007C78B2">
        <w:rPr>
          <w:szCs w:val="28"/>
        </w:rPr>
        <w:t>Аппарату Думы города оформить награды и организовать вручение.</w:t>
      </w:r>
    </w:p>
    <w:p w:rsidR="0026264D" w:rsidRDefault="0026264D" w:rsidP="0026264D">
      <w:pPr>
        <w:tabs>
          <w:tab w:val="left" w:pos="5469"/>
        </w:tabs>
        <w:spacing w:line="360" w:lineRule="auto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26264D" w:rsidRDefault="0026264D" w:rsidP="0026264D">
      <w:pPr>
        <w:tabs>
          <w:tab w:val="left" w:pos="993"/>
        </w:tabs>
        <w:rPr>
          <w:szCs w:val="28"/>
        </w:rPr>
      </w:pPr>
    </w:p>
    <w:p w:rsidR="008C35FC" w:rsidRPr="00B55A96" w:rsidRDefault="0026264D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AB1BFB" w:rsidRPr="008C35FC" w:rsidRDefault="00BD4132" w:rsidP="00AB1BFB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24</w:t>
      </w:r>
      <w:r>
        <w:rPr>
          <w:szCs w:val="28"/>
        </w:rPr>
        <w:t xml:space="preserve">» </w:t>
      </w:r>
      <w:r>
        <w:rPr>
          <w:szCs w:val="28"/>
          <w:u w:val="single"/>
        </w:rPr>
        <w:t>апреля</w:t>
      </w:r>
      <w:bookmarkStart w:id="0" w:name="_GoBack"/>
      <w:bookmarkEnd w:id="0"/>
      <w:r w:rsidR="00AB1BFB">
        <w:rPr>
          <w:szCs w:val="28"/>
        </w:rPr>
        <w:t xml:space="preserve"> 2024</w:t>
      </w:r>
      <w:r w:rsidR="00AB1BFB" w:rsidRPr="00B55A96">
        <w:rPr>
          <w:szCs w:val="28"/>
        </w:rPr>
        <w:t xml:space="preserve"> г.</w:t>
      </w:r>
    </w:p>
    <w:p w:rsidR="00AB1BFB" w:rsidRDefault="00AB1BFB" w:rsidP="000246A1">
      <w:pPr>
        <w:jc w:val="right"/>
        <w:rPr>
          <w:szCs w:val="28"/>
        </w:rPr>
      </w:pPr>
    </w:p>
    <w:p w:rsidR="002C2780" w:rsidRPr="008C35FC" w:rsidRDefault="002C2780" w:rsidP="000246A1">
      <w:pPr>
        <w:jc w:val="right"/>
        <w:rPr>
          <w:szCs w:val="28"/>
        </w:rPr>
      </w:pPr>
    </w:p>
    <w:sectPr w:rsidR="002C2780" w:rsidRPr="008C35FC" w:rsidSect="0026264D">
      <w:headerReference w:type="default" r:id="rId8"/>
      <w:foot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6" w:rsidRDefault="00285946" w:rsidP="006757BB">
      <w:r>
        <w:separator/>
      </w:r>
    </w:p>
  </w:endnote>
  <w:endnote w:type="continuationSeparator" w:id="0">
    <w:p w:rsidR="00285946" w:rsidRDefault="0028594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6" w:rsidRDefault="00285946" w:rsidP="006757BB">
      <w:r>
        <w:separator/>
      </w:r>
    </w:p>
  </w:footnote>
  <w:footnote w:type="continuationSeparator" w:id="0">
    <w:p w:rsidR="00285946" w:rsidRDefault="0028594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D4132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46E9C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226B"/>
    <w:rsid w:val="001D4643"/>
    <w:rsid w:val="001F5CB8"/>
    <w:rsid w:val="00216AC4"/>
    <w:rsid w:val="00224196"/>
    <w:rsid w:val="00224A19"/>
    <w:rsid w:val="00243C51"/>
    <w:rsid w:val="00244B5C"/>
    <w:rsid w:val="002566D2"/>
    <w:rsid w:val="0026264D"/>
    <w:rsid w:val="002627CD"/>
    <w:rsid w:val="00265A49"/>
    <w:rsid w:val="00285946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70C3C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B1BFB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D4132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1F7B"/>
    <w:rsid w:val="00CD6D54"/>
    <w:rsid w:val="00D3340B"/>
    <w:rsid w:val="00D3561D"/>
    <w:rsid w:val="00D36388"/>
    <w:rsid w:val="00D424AF"/>
    <w:rsid w:val="00D46BE5"/>
    <w:rsid w:val="00D47BC5"/>
    <w:rsid w:val="00D87555"/>
    <w:rsid w:val="00D9248D"/>
    <w:rsid w:val="00D97CF5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A17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4B6EA9"/>
    <w:rsid w:val="00627304"/>
    <w:rsid w:val="0067698F"/>
    <w:rsid w:val="006F04CA"/>
    <w:rsid w:val="007920C7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D1490D"/>
    <w:rsid w:val="00D152F8"/>
    <w:rsid w:val="00DD3A8F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67BA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413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2021-08-25T06:45:00Z</cp:lastPrinted>
  <dcterms:created xsi:type="dcterms:W3CDTF">2021-02-25T07:49:00Z</dcterms:created>
  <dcterms:modified xsi:type="dcterms:W3CDTF">2024-04-24T07:11:00Z</dcterms:modified>
</cp:coreProperties>
</file>