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BE413A">
        <w:rPr>
          <w:rFonts w:eastAsia="Calibri"/>
          <w:szCs w:val="28"/>
        </w:rPr>
        <w:t xml:space="preserve"> 28 февраля </w:t>
      </w:r>
      <w:r w:rsidR="00244B5C" w:rsidRPr="006D794C">
        <w:rPr>
          <w:rFonts w:cs="Times New Roman"/>
          <w:szCs w:val="28"/>
        </w:rPr>
        <w:t>202</w:t>
      </w:r>
      <w:r w:rsidR="004C395A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303809" w:rsidRDefault="00303809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511-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BE413A" w:rsidRPr="00BE413A" w:rsidRDefault="00BE413A" w:rsidP="00BE413A">
      <w:pPr>
        <w:spacing w:line="240" w:lineRule="atLeast"/>
        <w:ind w:right="5101"/>
        <w:contextualSpacing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 xml:space="preserve">О внесении изменений в решение Думы города от 24.03.2017 </w:t>
      </w:r>
      <w:r w:rsidRPr="00BE413A">
        <w:rPr>
          <w:rFonts w:eastAsia="Calibri" w:cs="Times New Roman"/>
          <w:szCs w:val="28"/>
        </w:rPr>
        <w:br/>
        <w:t>№ 77-</w:t>
      </w:r>
      <w:r w:rsidRPr="00BE413A">
        <w:rPr>
          <w:rFonts w:eastAsia="Calibri" w:cs="Times New Roman"/>
          <w:szCs w:val="28"/>
          <w:lang w:val="en-US"/>
        </w:rPr>
        <w:t>VI</w:t>
      </w:r>
      <w:r w:rsidR="00446C04">
        <w:rPr>
          <w:rFonts w:eastAsia="Calibri" w:cs="Times New Roman"/>
          <w:szCs w:val="28"/>
        </w:rPr>
        <w:t>  </w:t>
      </w:r>
      <w:r w:rsidRPr="00BE413A">
        <w:rPr>
          <w:rFonts w:eastAsia="Calibri" w:cs="Times New Roman"/>
          <w:szCs w:val="28"/>
        </w:rPr>
        <w:t>ДГ «Об утверждении Порядка организации и проведения публичных слушаний в городе Сургуте»</w:t>
      </w:r>
    </w:p>
    <w:p w:rsidR="00BE413A" w:rsidRPr="00BE413A" w:rsidRDefault="00BE413A" w:rsidP="00BE413A">
      <w:pPr>
        <w:autoSpaceDE w:val="0"/>
        <w:autoSpaceDN w:val="0"/>
        <w:adjustRightInd w:val="0"/>
        <w:spacing w:line="240" w:lineRule="atLeast"/>
        <w:ind w:left="139"/>
        <w:rPr>
          <w:rFonts w:eastAsia="Times New Roman" w:cs="Times New Roman"/>
          <w:szCs w:val="28"/>
          <w:lang w:eastAsia="ru-RU"/>
        </w:rPr>
      </w:pPr>
    </w:p>
    <w:p w:rsidR="00BE413A" w:rsidRPr="00BE413A" w:rsidRDefault="00BE413A" w:rsidP="00BE413A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 xml:space="preserve">В соответствии со статьёй 28 Федерального закона от 06.10.2003 </w:t>
      </w:r>
      <w:r w:rsidRPr="00BE413A">
        <w:rPr>
          <w:rFonts w:eastAsia="Calibri" w:cs="Times New Roman"/>
          <w:szCs w:val="28"/>
        </w:rPr>
        <w:br/>
        <w:t xml:space="preserve">№ 131-ФЗ «Об общих принципах организации местного самоуправления </w:t>
      </w:r>
      <w:r w:rsidRPr="00BE413A">
        <w:rPr>
          <w:rFonts w:eastAsia="Calibri" w:cs="Times New Roman"/>
          <w:szCs w:val="28"/>
        </w:rPr>
        <w:br/>
        <w:t xml:space="preserve">в Российской Федерации», Уставом муниципального образования городской округ Сургут Ханты-Мансийского автономного округа – Югры Дума города РЕШИЛА: </w:t>
      </w:r>
    </w:p>
    <w:p w:rsidR="00BE413A" w:rsidRPr="00BE413A" w:rsidRDefault="00BE413A" w:rsidP="00BE413A">
      <w:pPr>
        <w:spacing w:line="240" w:lineRule="atLeast"/>
        <w:contextualSpacing/>
        <w:rPr>
          <w:rFonts w:eastAsia="Calibri" w:cs="Times New Roman"/>
          <w:szCs w:val="28"/>
        </w:rPr>
      </w:pPr>
    </w:p>
    <w:p w:rsidR="00BE413A" w:rsidRPr="00BE413A" w:rsidRDefault="00BE413A" w:rsidP="00BE413A">
      <w:pPr>
        <w:spacing w:line="240" w:lineRule="atLeast"/>
        <w:ind w:firstLine="720"/>
        <w:contextualSpacing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>Внести в решение Думы города от 24.03.2017 №</w:t>
      </w:r>
      <w:r w:rsidRPr="00BE413A">
        <w:rPr>
          <w:rFonts w:eastAsia="Calibri" w:cs="Times New Roman"/>
          <w:szCs w:val="28"/>
          <w:lang w:val="en-US"/>
        </w:rPr>
        <w:t>  </w:t>
      </w:r>
      <w:r w:rsidRPr="00BE413A">
        <w:rPr>
          <w:rFonts w:eastAsia="Calibri" w:cs="Times New Roman"/>
          <w:szCs w:val="28"/>
        </w:rPr>
        <w:t>77-VI</w:t>
      </w:r>
      <w:r w:rsidRPr="00BE413A">
        <w:rPr>
          <w:rFonts w:eastAsia="Calibri" w:cs="Times New Roman"/>
          <w:szCs w:val="28"/>
          <w:lang w:val="en-US"/>
        </w:rPr>
        <w:t>  </w:t>
      </w:r>
      <w:r w:rsidRPr="00BE413A">
        <w:rPr>
          <w:rFonts w:eastAsia="Calibri" w:cs="Times New Roman"/>
          <w:szCs w:val="28"/>
        </w:rPr>
        <w:t xml:space="preserve">ДГ </w:t>
      </w:r>
      <w:r w:rsidRPr="00BE413A">
        <w:rPr>
          <w:rFonts w:eastAsia="Calibri" w:cs="Times New Roman"/>
          <w:szCs w:val="28"/>
        </w:rPr>
        <w:br/>
        <w:t xml:space="preserve">«Об утверждении Порядка организации и проведения публичных слушаний </w:t>
      </w:r>
      <w:r w:rsidRPr="00BE413A">
        <w:rPr>
          <w:rFonts w:eastAsia="Calibri" w:cs="Times New Roman"/>
          <w:szCs w:val="28"/>
        </w:rPr>
        <w:br/>
        <w:t>в городе Сургуте» (в редакции от 08.11.2022 № 219-VII ДГ) следующие изменения:</w:t>
      </w:r>
    </w:p>
    <w:p w:rsidR="00BE413A" w:rsidRPr="00BE413A" w:rsidRDefault="00BE413A" w:rsidP="00BE413A">
      <w:pPr>
        <w:ind w:firstLine="720"/>
        <w:contextualSpacing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>1) преамбулу приложения к решению изложить в следующей редакции:</w:t>
      </w:r>
    </w:p>
    <w:p w:rsidR="00BE413A" w:rsidRPr="00BE413A" w:rsidRDefault="00BE413A" w:rsidP="00BE413A">
      <w:pPr>
        <w:widowControl w:val="0"/>
        <w:ind w:firstLine="709"/>
        <w:contextualSpacing/>
        <w:rPr>
          <w:rFonts w:eastAsia="Times New Roman" w:cs="Times New Roman"/>
          <w:szCs w:val="28"/>
        </w:rPr>
      </w:pPr>
      <w:r w:rsidRPr="00BE413A">
        <w:rPr>
          <w:rFonts w:eastAsia="Calibri" w:cs="Times New Roman"/>
          <w:szCs w:val="28"/>
        </w:rPr>
        <w:t>«Порядок организации и проведения публичных слушаний в городе Сургуте (далее</w:t>
      </w:r>
      <w:r>
        <w:rPr>
          <w:rFonts w:eastAsia="Calibri" w:cs="Times New Roman"/>
          <w:szCs w:val="28"/>
        </w:rPr>
        <w:t xml:space="preserve"> – П</w:t>
      </w:r>
      <w:r w:rsidRPr="00BE413A">
        <w:rPr>
          <w:rFonts w:eastAsia="Calibri" w:cs="Times New Roman"/>
          <w:szCs w:val="28"/>
        </w:rPr>
        <w:t>орядок) разработан в соответствии со стать</w:t>
      </w:r>
      <w:r>
        <w:rPr>
          <w:rFonts w:eastAsia="Calibri" w:cs="Times New Roman"/>
          <w:szCs w:val="28"/>
        </w:rPr>
        <w:t>ё</w:t>
      </w:r>
      <w:r w:rsidRPr="00BE413A">
        <w:rPr>
          <w:rFonts w:eastAsia="Calibri" w:cs="Times New Roman"/>
          <w:szCs w:val="28"/>
        </w:rPr>
        <w:t>й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BE413A">
        <w:rPr>
          <w:rFonts w:eastAsia="Calibri" w:cs="Times New Roman"/>
          <w:szCs w:val="28"/>
        </w:rPr>
        <w:t xml:space="preserve">28 </w:t>
      </w:r>
      <w:r w:rsidRPr="00BE413A">
        <w:rPr>
          <w:rFonts w:eastAsia="Times New Roman" w:cs="Times New Roman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 стать</w:t>
      </w:r>
      <w:r>
        <w:rPr>
          <w:rFonts w:eastAsia="Times New Roman" w:cs="Times New Roman"/>
          <w:szCs w:val="28"/>
          <w:lang w:eastAsia="ru-RU"/>
        </w:rPr>
        <w:t>ё</w:t>
      </w:r>
      <w:r w:rsidRPr="00BE413A">
        <w:rPr>
          <w:rFonts w:eastAsia="Times New Roman" w:cs="Times New Roman"/>
          <w:szCs w:val="28"/>
          <w:lang w:eastAsia="ru-RU"/>
        </w:rPr>
        <w:t xml:space="preserve">й </w:t>
      </w:r>
      <w:r>
        <w:rPr>
          <w:rFonts w:eastAsia="Times New Roman" w:cs="Times New Roman"/>
          <w:szCs w:val="28"/>
          <w:lang w:eastAsia="ru-RU"/>
        </w:rPr>
        <w:br/>
      </w:r>
      <w:r w:rsidRPr="00BE413A">
        <w:rPr>
          <w:rFonts w:eastAsia="Times New Roman" w:cs="Times New Roman"/>
          <w:szCs w:val="28"/>
          <w:lang w:eastAsia="ru-RU"/>
        </w:rPr>
        <w:t>17</w:t>
      </w:r>
      <w:r>
        <w:rPr>
          <w:rFonts w:eastAsia="Times New Roman" w:cs="Times New Roman"/>
          <w:szCs w:val="28"/>
          <w:lang w:eastAsia="ru-RU"/>
        </w:rPr>
        <w:t xml:space="preserve"> </w:t>
      </w:r>
      <w:hyperlink r:id="rId8" w:anchor="/document/29107763/entry/0" w:history="1">
        <w:r w:rsidRPr="00BE413A">
          <w:rPr>
            <w:rFonts w:eastAsia="Calibri" w:cs="Times New Roman"/>
            <w:szCs w:val="28"/>
          </w:rPr>
          <w:t>Устав</w:t>
        </w:r>
      </w:hyperlink>
      <w:r w:rsidRPr="00BE413A">
        <w:rPr>
          <w:rFonts w:eastAsia="Calibri" w:cs="Times New Roman"/>
          <w:szCs w:val="28"/>
        </w:rPr>
        <w:t xml:space="preserve">а муниципального образования городской округ Сургут </w:t>
      </w:r>
      <w:r>
        <w:rPr>
          <w:rFonts w:eastAsia="Calibri" w:cs="Times New Roman"/>
          <w:szCs w:val="28"/>
        </w:rPr>
        <w:br/>
      </w:r>
      <w:r w:rsidRPr="00BE413A">
        <w:rPr>
          <w:rFonts w:eastAsia="Calibri" w:cs="Times New Roman"/>
          <w:szCs w:val="28"/>
        </w:rPr>
        <w:t xml:space="preserve">Ханты-Мансийского автономного округа – Югры </w:t>
      </w:r>
      <w:r w:rsidRPr="00BE413A">
        <w:rPr>
          <w:rFonts w:eastAsia="Times New Roman" w:cs="Times New Roman"/>
          <w:szCs w:val="28"/>
          <w:lang w:eastAsia="ru-RU"/>
        </w:rPr>
        <w:t xml:space="preserve">и </w:t>
      </w:r>
      <w:r w:rsidRPr="00BE413A">
        <w:rPr>
          <w:rFonts w:eastAsia="Calibri" w:cs="Times New Roman"/>
          <w:szCs w:val="28"/>
          <w:lang w:eastAsia="ru-RU"/>
        </w:rPr>
        <w:t xml:space="preserve">определяет порядок </w:t>
      </w:r>
      <w:r w:rsidRPr="00BE413A">
        <w:rPr>
          <w:rFonts w:eastAsia="Times New Roman" w:cs="Times New Roman"/>
          <w:szCs w:val="28"/>
          <w:lang w:eastAsia="ru-RU"/>
        </w:rPr>
        <w:t xml:space="preserve">организации и проведения публичных слушаний, </w:t>
      </w:r>
      <w:r w:rsidRPr="00BE413A">
        <w:rPr>
          <w:rFonts w:eastAsia="Times New Roman" w:cs="Times New Roman"/>
          <w:szCs w:val="28"/>
        </w:rPr>
        <w:t xml:space="preserve">в том числе </w:t>
      </w:r>
      <w:r>
        <w:rPr>
          <w:rFonts w:eastAsia="Times New Roman" w:cs="Times New Roman"/>
          <w:szCs w:val="28"/>
        </w:rPr>
        <w:br/>
      </w:r>
      <w:r w:rsidRPr="00BE413A">
        <w:rPr>
          <w:rFonts w:eastAsia="Times New Roman" w:cs="Times New Roman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</w:t>
      </w:r>
      <w:r>
        <w:rPr>
          <w:rFonts w:eastAsia="Times New Roman" w:cs="Times New Roman"/>
          <w:szCs w:val="28"/>
        </w:rPr>
        <w:br/>
      </w:r>
      <w:r w:rsidRPr="00BE413A">
        <w:rPr>
          <w:rFonts w:eastAsia="Times New Roman" w:cs="Times New Roman"/>
          <w:szCs w:val="28"/>
        </w:rPr>
        <w:t xml:space="preserve">(далее </w:t>
      </w:r>
      <w:r w:rsidRPr="00BE413A">
        <w:rPr>
          <w:rFonts w:eastAsia="Times New Roman" w:cs="Times New Roman"/>
          <w:szCs w:val="28"/>
          <w:lang w:eastAsia="ru-RU"/>
        </w:rPr>
        <w:t>–</w:t>
      </w:r>
      <w:r w:rsidRPr="00BE413A">
        <w:rPr>
          <w:rFonts w:eastAsia="Times New Roman" w:cs="Times New Roman"/>
          <w:szCs w:val="28"/>
        </w:rPr>
        <w:t xml:space="preserve"> Единый портал), </w:t>
      </w:r>
      <w:r w:rsidRPr="00BE413A">
        <w:rPr>
          <w:rFonts w:eastAsia="Times New Roman" w:cs="Times New Roman"/>
          <w:szCs w:val="28"/>
          <w:lang w:eastAsia="ru-RU"/>
        </w:rPr>
        <w:t>на территории города Сургута как одной из форм участия населения города Сургута в осуществлении местного самоуправления.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E413A" w:rsidRPr="00BE413A" w:rsidRDefault="00BE413A" w:rsidP="00BE413A">
      <w:pPr>
        <w:widowControl w:val="0"/>
        <w:ind w:firstLine="708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 xml:space="preserve">Порядок организации и проведения публичных слушаний в сфере градостроительной деятельности на территории </w:t>
      </w:r>
      <w:r w:rsidRPr="00BE413A">
        <w:rPr>
          <w:rFonts w:eastAsia="Times New Roman" w:cs="Times New Roman"/>
          <w:szCs w:val="28"/>
          <w:lang w:eastAsia="ru-RU"/>
        </w:rPr>
        <w:t xml:space="preserve">города Сургута </w:t>
      </w:r>
      <w:r w:rsidRPr="00BE413A">
        <w:rPr>
          <w:rFonts w:eastAsia="Calibri" w:cs="Times New Roman"/>
          <w:szCs w:val="28"/>
        </w:rPr>
        <w:t xml:space="preserve">утверждается </w:t>
      </w:r>
      <w:r w:rsidRPr="00BE413A">
        <w:rPr>
          <w:rFonts w:eastAsia="Calibri" w:cs="Times New Roman"/>
          <w:szCs w:val="28"/>
        </w:rPr>
        <w:lastRenderedPageBreak/>
        <w:t>отдельным решением Думы города.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>В случае если федеральными законами, законами Ханты-Мансийского автономного округа</w:t>
      </w:r>
      <w:r>
        <w:rPr>
          <w:rFonts w:eastAsia="Calibri" w:cs="Times New Roman"/>
          <w:szCs w:val="28"/>
        </w:rPr>
        <w:t xml:space="preserve"> – </w:t>
      </w:r>
      <w:r w:rsidRPr="00BE413A">
        <w:rPr>
          <w:rFonts w:eastAsia="Calibri" w:cs="Times New Roman"/>
          <w:szCs w:val="28"/>
        </w:rPr>
        <w:t>Югры и принимаемыми в соответствии с ними решениями Думы города предусматриваются специальные правила организации и проведения публичных слушаний по отдельным вопросам, настоящий Порядок применяется с учётом этих правил</w:t>
      </w:r>
      <w:r>
        <w:rPr>
          <w:rFonts w:eastAsia="Calibri" w:cs="Times New Roman"/>
          <w:szCs w:val="28"/>
        </w:rPr>
        <w:t>.</w:t>
      </w:r>
      <w:r w:rsidRPr="00BE413A">
        <w:rPr>
          <w:rFonts w:eastAsia="Calibri" w:cs="Times New Roman"/>
          <w:szCs w:val="28"/>
        </w:rPr>
        <w:t>»;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>2) в статье 1</w:t>
      </w:r>
      <w:r>
        <w:rPr>
          <w:rFonts w:eastAsia="Calibri" w:cs="Times New Roman"/>
          <w:szCs w:val="28"/>
        </w:rPr>
        <w:t xml:space="preserve"> </w:t>
      </w:r>
      <w:r w:rsidRPr="00BE413A">
        <w:rPr>
          <w:rFonts w:eastAsia="Calibri" w:cs="Times New Roman"/>
          <w:szCs w:val="28"/>
        </w:rPr>
        <w:t>приложения к решению:</w:t>
      </w:r>
      <w:r>
        <w:rPr>
          <w:rFonts w:eastAsia="Calibri" w:cs="Times New Roman"/>
          <w:szCs w:val="28"/>
        </w:rPr>
        <w:t xml:space="preserve"> 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>а) пункт 1 изложить в следующей редакции:</w:t>
      </w:r>
      <w:r>
        <w:rPr>
          <w:rFonts w:eastAsia="Calibri" w:cs="Times New Roman"/>
          <w:szCs w:val="28"/>
        </w:rPr>
        <w:t xml:space="preserve"> 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>«</w:t>
      </w:r>
      <w:r w:rsidRPr="00BE413A">
        <w:rPr>
          <w:rFonts w:eastAsia="Times New Roman" w:cs="Times New Roman"/>
          <w:szCs w:val="28"/>
          <w:lang w:eastAsia="ru-RU"/>
        </w:rPr>
        <w:t xml:space="preserve">1) </w:t>
      </w:r>
      <w:r w:rsidRPr="00BE413A">
        <w:rPr>
          <w:rFonts w:eastAsia="Times New Roman" w:cs="Times New Roman"/>
          <w:bCs/>
          <w:szCs w:val="28"/>
          <w:lang w:eastAsia="ru-RU"/>
        </w:rPr>
        <w:t>публичные слушания</w:t>
      </w:r>
      <w:r w:rsidRPr="00BE413A">
        <w:rPr>
          <w:rFonts w:eastAsia="Times New Roman" w:cs="Times New Roman"/>
          <w:szCs w:val="28"/>
          <w:lang w:eastAsia="ru-RU"/>
        </w:rPr>
        <w:t xml:space="preserve"> – </w:t>
      </w:r>
      <w:r w:rsidRPr="00BE413A">
        <w:rPr>
          <w:rFonts w:eastAsia="Times New Roman" w:cs="Times New Roman"/>
          <w:szCs w:val="28"/>
        </w:rPr>
        <w:t xml:space="preserve">форма участия жителей городского округа </w:t>
      </w:r>
      <w:r>
        <w:rPr>
          <w:rFonts w:eastAsia="Times New Roman" w:cs="Times New Roman"/>
          <w:szCs w:val="28"/>
        </w:rPr>
        <w:br/>
      </w:r>
      <w:r w:rsidRPr="00BE413A">
        <w:rPr>
          <w:rFonts w:eastAsia="Times New Roman" w:cs="Times New Roman"/>
          <w:szCs w:val="28"/>
        </w:rPr>
        <w:t>в осуществлении местного самоуправления посредством обсуждения проектов муниципальных правовых актов по вопросам местного значения</w:t>
      </w:r>
      <w:r>
        <w:rPr>
          <w:rFonts w:eastAsia="Times New Roman" w:cs="Times New Roman"/>
          <w:szCs w:val="28"/>
        </w:rPr>
        <w:t>;</w:t>
      </w:r>
      <w:r w:rsidRPr="00BE413A">
        <w:rPr>
          <w:rFonts w:eastAsia="Times New Roman" w:cs="Times New Roman"/>
          <w:szCs w:val="28"/>
        </w:rPr>
        <w:t>»</w:t>
      </w:r>
      <w:r w:rsidRPr="00BE413A">
        <w:rPr>
          <w:rFonts w:eastAsia="Calibri" w:cs="Times New Roman"/>
          <w:szCs w:val="28"/>
        </w:rPr>
        <w:t>;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>б) пункт 2 изложить в следующей редакции:</w:t>
      </w:r>
      <w:r>
        <w:rPr>
          <w:rFonts w:eastAsia="Calibri" w:cs="Times New Roman"/>
          <w:szCs w:val="28"/>
        </w:rPr>
        <w:t xml:space="preserve"> 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>«2) инициатор публичных слушаний</w:t>
      </w:r>
      <w:r>
        <w:rPr>
          <w:rFonts w:eastAsia="Calibri" w:cs="Times New Roman"/>
          <w:szCs w:val="28"/>
        </w:rPr>
        <w:t xml:space="preserve"> – </w:t>
      </w:r>
      <w:r w:rsidRPr="00BE413A">
        <w:rPr>
          <w:rFonts w:eastAsia="Calibri" w:cs="Times New Roman"/>
          <w:szCs w:val="28"/>
        </w:rPr>
        <w:t xml:space="preserve">население городского округа </w:t>
      </w:r>
      <w:r>
        <w:rPr>
          <w:rFonts w:eastAsia="Calibri" w:cs="Times New Roman"/>
          <w:szCs w:val="28"/>
        </w:rPr>
        <w:br/>
      </w:r>
      <w:r w:rsidRPr="00BE413A">
        <w:rPr>
          <w:rFonts w:eastAsia="Calibri" w:cs="Times New Roman"/>
          <w:szCs w:val="28"/>
        </w:rPr>
        <w:t>в лице инициативной группы, Дума города Сургута, Глава города Сургута</w:t>
      </w:r>
      <w:r>
        <w:rPr>
          <w:rFonts w:eastAsia="Calibri" w:cs="Times New Roman"/>
          <w:szCs w:val="28"/>
        </w:rPr>
        <w:t>;</w:t>
      </w:r>
      <w:r w:rsidRPr="00BE413A">
        <w:rPr>
          <w:rFonts w:eastAsia="Calibri" w:cs="Times New Roman"/>
          <w:szCs w:val="28"/>
        </w:rPr>
        <w:t>»;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>в) дополнить пунктом 2</w:t>
      </w:r>
      <w:r w:rsidRPr="00BE413A">
        <w:rPr>
          <w:rFonts w:eastAsia="Calibri" w:cs="Times New Roman"/>
          <w:szCs w:val="28"/>
          <w:vertAlign w:val="superscript"/>
        </w:rPr>
        <w:t>1</w:t>
      </w:r>
      <w:r w:rsidRPr="00BE413A">
        <w:rPr>
          <w:rFonts w:eastAsia="Calibri" w:cs="Times New Roman"/>
          <w:szCs w:val="28"/>
        </w:rPr>
        <w:t xml:space="preserve"> следующего содержания: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</w:rPr>
      </w:pPr>
      <w:r w:rsidRPr="00BE413A">
        <w:rPr>
          <w:rFonts w:eastAsia="Calibri" w:cs="Times New Roman"/>
          <w:szCs w:val="28"/>
        </w:rPr>
        <w:t>«2</w:t>
      </w:r>
      <w:r w:rsidRPr="00BE413A">
        <w:rPr>
          <w:rFonts w:eastAsia="Calibri" w:cs="Times New Roman"/>
          <w:szCs w:val="28"/>
          <w:vertAlign w:val="superscript"/>
        </w:rPr>
        <w:t>1</w:t>
      </w:r>
      <w:r w:rsidRPr="00BE413A">
        <w:rPr>
          <w:rFonts w:eastAsia="Calibri" w:cs="Times New Roman"/>
          <w:szCs w:val="28"/>
        </w:rPr>
        <w:t>) и</w:t>
      </w:r>
      <w:r w:rsidRPr="00BE413A">
        <w:rPr>
          <w:rFonts w:eastAsia="Calibri" w:cs="Times New Roman"/>
          <w:bCs/>
          <w:szCs w:val="28"/>
        </w:rPr>
        <w:t>нициативная группа</w:t>
      </w:r>
      <w:r w:rsidRPr="00BE413A">
        <w:rPr>
          <w:rFonts w:eastAsia="Calibri" w:cs="Times New Roman"/>
          <w:szCs w:val="28"/>
        </w:rPr>
        <w:t xml:space="preserve"> – жители </w:t>
      </w:r>
      <w:r w:rsidRPr="00BE413A">
        <w:rPr>
          <w:rFonts w:eastAsia="Times New Roman" w:cs="Times New Roman"/>
          <w:szCs w:val="28"/>
        </w:rPr>
        <w:t>городского округа</w:t>
      </w:r>
      <w:r w:rsidRPr="00BE413A">
        <w:rPr>
          <w:rFonts w:eastAsia="Calibri" w:cs="Times New Roman"/>
          <w:iCs/>
          <w:szCs w:val="28"/>
        </w:rPr>
        <w:t xml:space="preserve"> </w:t>
      </w:r>
      <w:r w:rsidRPr="00BE413A">
        <w:rPr>
          <w:rFonts w:eastAsia="Calibri" w:cs="Times New Roman"/>
          <w:szCs w:val="28"/>
        </w:rPr>
        <w:t xml:space="preserve">численностью </w:t>
      </w:r>
      <w:r w:rsidR="008841DE">
        <w:rPr>
          <w:rFonts w:eastAsia="Calibri" w:cs="Times New Roman"/>
          <w:szCs w:val="28"/>
        </w:rPr>
        <w:br/>
      </w:r>
      <w:r w:rsidRPr="00BE413A">
        <w:rPr>
          <w:rFonts w:eastAsia="Calibri" w:cs="Times New Roman"/>
          <w:szCs w:val="28"/>
        </w:rPr>
        <w:t>не менее двух человек, достигшие возраста 18 лет</w:t>
      </w:r>
      <w:r w:rsidR="008841DE">
        <w:rPr>
          <w:rFonts w:eastAsia="Calibri" w:cs="Times New Roman"/>
          <w:szCs w:val="28"/>
        </w:rPr>
        <w:t>;</w:t>
      </w:r>
      <w:r w:rsidRPr="00BE413A">
        <w:rPr>
          <w:rFonts w:eastAsia="Calibri" w:cs="Times New Roman"/>
          <w:szCs w:val="28"/>
        </w:rPr>
        <w:t>»</w:t>
      </w:r>
      <w:r w:rsidRPr="00BE413A">
        <w:rPr>
          <w:rFonts w:eastAsia="Times New Roman" w:cs="Times New Roman"/>
          <w:szCs w:val="28"/>
        </w:rPr>
        <w:t>;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</w:rPr>
      </w:pPr>
      <w:r w:rsidRPr="00BE413A">
        <w:rPr>
          <w:rFonts w:eastAsia="Times New Roman" w:cs="Times New Roman"/>
          <w:szCs w:val="28"/>
        </w:rPr>
        <w:t xml:space="preserve">г) </w:t>
      </w:r>
      <w:r w:rsidRPr="00BE413A">
        <w:rPr>
          <w:rFonts w:eastAsia="Calibri" w:cs="Times New Roman"/>
          <w:szCs w:val="28"/>
        </w:rPr>
        <w:t>пункт 3 изложить в следующей редакции: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BE413A">
        <w:rPr>
          <w:rFonts w:eastAsia="Calibri" w:cs="Times New Roman"/>
          <w:szCs w:val="28"/>
        </w:rPr>
        <w:t xml:space="preserve">«3) </w:t>
      </w:r>
      <w:r w:rsidRPr="00BE413A">
        <w:rPr>
          <w:rFonts w:eastAsia="Times New Roman" w:cs="Times New Roman"/>
          <w:bCs/>
          <w:szCs w:val="28"/>
          <w:lang w:eastAsia="ru-RU"/>
        </w:rPr>
        <w:t>организация публичных слушаний</w:t>
      </w:r>
      <w:r w:rsidRPr="00BE413A">
        <w:rPr>
          <w:rFonts w:eastAsia="Times New Roman" w:cs="Times New Roman"/>
          <w:szCs w:val="28"/>
          <w:lang w:eastAsia="ru-RU"/>
        </w:rPr>
        <w:t xml:space="preserve"> – деятельность, направленная </w:t>
      </w:r>
      <w:r w:rsidR="008841DE">
        <w:rPr>
          <w:rFonts w:eastAsia="Times New Roman" w:cs="Times New Roman"/>
          <w:szCs w:val="28"/>
          <w:lang w:eastAsia="ru-RU"/>
        </w:rPr>
        <w:br/>
      </w:r>
      <w:r w:rsidRPr="00BE413A">
        <w:rPr>
          <w:rFonts w:eastAsia="Times New Roman" w:cs="Times New Roman"/>
          <w:szCs w:val="28"/>
          <w:lang w:eastAsia="ru-RU"/>
        </w:rPr>
        <w:t xml:space="preserve">на заблаговременное оповещение жителей города Сургута о времени и месте проведения публичных слушаний, заблаговременное ознакомление </w:t>
      </w:r>
      <w:r w:rsidR="008841DE">
        <w:rPr>
          <w:rFonts w:eastAsia="Times New Roman" w:cs="Times New Roman"/>
          <w:szCs w:val="28"/>
          <w:lang w:eastAsia="ru-RU"/>
        </w:rPr>
        <w:br/>
      </w:r>
      <w:r w:rsidRPr="00BE413A">
        <w:rPr>
          <w:rFonts w:eastAsia="Times New Roman" w:cs="Times New Roman"/>
          <w:szCs w:val="28"/>
          <w:lang w:eastAsia="ru-RU"/>
        </w:rPr>
        <w:t>с</w:t>
      </w:r>
      <w:r w:rsidR="008841DE">
        <w:rPr>
          <w:rFonts w:eastAsia="Times New Roman" w:cs="Times New Roman"/>
          <w:szCs w:val="28"/>
          <w:lang w:eastAsia="ru-RU"/>
        </w:rPr>
        <w:t xml:space="preserve"> </w:t>
      </w:r>
      <w:r w:rsidRPr="00BE413A">
        <w:rPr>
          <w:rFonts w:eastAsia="Times New Roman" w:cs="Times New Roman"/>
          <w:szCs w:val="28"/>
          <w:lang w:eastAsia="ru-RU"/>
        </w:rPr>
        <w:t>проектом муниципального правового акта, в том числе посредством</w:t>
      </w:r>
      <w:r w:rsidR="008841DE">
        <w:rPr>
          <w:rFonts w:eastAsia="Times New Roman" w:cs="Times New Roman"/>
          <w:szCs w:val="28"/>
          <w:lang w:eastAsia="ru-RU"/>
        </w:rPr>
        <w:t xml:space="preserve"> </w:t>
      </w:r>
      <w:r w:rsidR="008841DE">
        <w:rPr>
          <w:rFonts w:eastAsia="Times New Roman" w:cs="Times New Roman"/>
          <w:szCs w:val="28"/>
          <w:lang w:eastAsia="ru-RU"/>
        </w:rPr>
        <w:br/>
      </w:r>
      <w:r w:rsidRPr="00BE413A">
        <w:rPr>
          <w:rFonts w:eastAsia="Times New Roman" w:cs="Times New Roman"/>
          <w:szCs w:val="28"/>
          <w:lang w:eastAsia="ru-RU"/>
        </w:rPr>
        <w:t xml:space="preserve">его размещения </w:t>
      </w:r>
      <w:r w:rsidRPr="00BE413A">
        <w:rPr>
          <w:rFonts w:eastAsia="Calibri" w:cs="Times New Roman"/>
          <w:iCs/>
          <w:szCs w:val="28"/>
        </w:rPr>
        <w:t>на официальном портале Администрации города Сургута</w:t>
      </w:r>
      <w:r w:rsidR="008841DE">
        <w:rPr>
          <w:rFonts w:eastAsia="Calibri" w:cs="Times New Roman"/>
          <w:iCs/>
          <w:szCs w:val="28"/>
        </w:rPr>
        <w:t xml:space="preserve"> </w:t>
      </w:r>
      <w:r w:rsidR="008841DE">
        <w:rPr>
          <w:rFonts w:eastAsia="Calibri" w:cs="Times New Roman"/>
          <w:iCs/>
          <w:szCs w:val="28"/>
        </w:rPr>
        <w:br/>
      </w:r>
      <w:r w:rsidRPr="00BE413A">
        <w:rPr>
          <w:rFonts w:eastAsia="Calibri" w:cs="Times New Roman"/>
          <w:iCs/>
          <w:szCs w:val="28"/>
        </w:rPr>
        <w:t xml:space="preserve">или официальном сайте Думы города Сургута (в случае назначения публичных слушаний решением Думы города) </w:t>
      </w:r>
      <w:r w:rsidRPr="00BE413A">
        <w:rPr>
          <w:rFonts w:eastAsia="Times New Roman" w:cs="Times New Roman"/>
          <w:szCs w:val="28"/>
          <w:lang w:eastAsia="ru-RU"/>
        </w:rPr>
        <w:t>в информационно-телекоммуникационной сети «Интернет» (далее – официальный сайт),</w:t>
      </w:r>
      <w:r w:rsidRPr="00BE413A">
        <w:rPr>
          <w:rFonts w:eastAsia="Calibri" w:cs="Times New Roman"/>
          <w:iCs/>
          <w:szCs w:val="28"/>
        </w:rPr>
        <w:t xml:space="preserve"> </w:t>
      </w:r>
      <w:r w:rsidR="008841DE">
        <w:rPr>
          <w:rFonts w:eastAsia="Calibri" w:cs="Times New Roman"/>
          <w:iCs/>
          <w:szCs w:val="28"/>
        </w:rPr>
        <w:br/>
      </w:r>
      <w:r w:rsidRPr="00BE413A">
        <w:rPr>
          <w:rFonts w:eastAsia="Calibri" w:cs="Times New Roman"/>
          <w:iCs/>
          <w:szCs w:val="28"/>
        </w:rPr>
        <w:t xml:space="preserve">в </w:t>
      </w:r>
      <w:r w:rsidRPr="00BE413A">
        <w:rPr>
          <w:rFonts w:eastAsia="Calibri" w:cs="Times New Roman"/>
          <w:szCs w:val="28"/>
        </w:rPr>
        <w:t>сетевом издании «Официальные документы города Сургута»: docsurgut.ru</w:t>
      </w:r>
      <w:r w:rsidRPr="00BE413A">
        <w:rPr>
          <w:rFonts w:eastAsia="Times New Roman" w:cs="Times New Roman"/>
          <w:szCs w:val="28"/>
          <w:lang w:eastAsia="ru-RU"/>
        </w:rPr>
        <w:t>, Едином портале</w:t>
      </w:r>
      <w:r w:rsidRPr="00BE413A">
        <w:rPr>
          <w:rFonts w:eastAsia="Times New Roman" w:cs="Times New Roman"/>
          <w:szCs w:val="28"/>
        </w:rPr>
        <w:t>,</w:t>
      </w:r>
      <w:r w:rsidRPr="00BE413A">
        <w:rPr>
          <w:rFonts w:eastAsia="Times New Roman" w:cs="Times New Roman"/>
          <w:szCs w:val="28"/>
          <w:lang w:eastAsia="ru-RU"/>
        </w:rPr>
        <w:t xml:space="preserve"> обеспечение возможности представления жителями города Сургута своих замечаний и предложений по вынесенному на обсуждение проекту муниципального правового акта, в том числе посредством официального сайта, Единого портала, а также на реализацию мер, обеспечивающих участие в публичных слушаниях жителей города Сургута,</w:t>
      </w:r>
      <w:r w:rsidRPr="00BE413A">
        <w:rPr>
          <w:rFonts w:eastAsia="Calibri" w:cs="Times New Roman"/>
          <w:szCs w:val="28"/>
        </w:rPr>
        <w:t xml:space="preserve"> </w:t>
      </w:r>
      <w:r w:rsidRPr="00BE413A">
        <w:rPr>
          <w:rFonts w:eastAsia="Times New Roman" w:cs="Times New Roman"/>
          <w:szCs w:val="28"/>
          <w:lang w:eastAsia="ru-RU"/>
        </w:rPr>
        <w:t>составление заключения по результатам публичных слушаний, опубликование (обнародование) результатов публичных слушаний, включая мотивированное обоснование принятых решений, в том числе посредством</w:t>
      </w:r>
      <w:r w:rsidR="008841DE">
        <w:rPr>
          <w:rFonts w:eastAsia="Times New Roman" w:cs="Times New Roman"/>
          <w:szCs w:val="28"/>
          <w:lang w:eastAsia="ru-RU"/>
        </w:rPr>
        <w:t xml:space="preserve"> </w:t>
      </w:r>
      <w:r w:rsidRPr="00BE413A">
        <w:rPr>
          <w:rFonts w:eastAsia="Times New Roman" w:cs="Times New Roman"/>
          <w:szCs w:val="28"/>
          <w:lang w:eastAsia="ru-RU"/>
        </w:rPr>
        <w:t>их</w:t>
      </w:r>
      <w:r w:rsidR="008841DE">
        <w:rPr>
          <w:rFonts w:eastAsia="Times New Roman" w:cs="Times New Roman"/>
          <w:szCs w:val="28"/>
          <w:lang w:eastAsia="ru-RU"/>
        </w:rPr>
        <w:t xml:space="preserve"> </w:t>
      </w:r>
      <w:r w:rsidRPr="00BE413A">
        <w:rPr>
          <w:rFonts w:eastAsia="Times New Roman" w:cs="Times New Roman"/>
          <w:szCs w:val="28"/>
          <w:lang w:eastAsia="ru-RU"/>
        </w:rPr>
        <w:t xml:space="preserve">размещения </w:t>
      </w:r>
      <w:r w:rsidR="008841DE">
        <w:rPr>
          <w:rFonts w:eastAsia="Times New Roman" w:cs="Times New Roman"/>
          <w:szCs w:val="28"/>
          <w:lang w:eastAsia="ru-RU"/>
        </w:rPr>
        <w:br/>
      </w:r>
      <w:r w:rsidRPr="00BE413A">
        <w:rPr>
          <w:rFonts w:eastAsia="Times New Roman" w:cs="Times New Roman"/>
          <w:szCs w:val="28"/>
          <w:lang w:eastAsia="ru-RU"/>
        </w:rPr>
        <w:t>на официальном сайте, указанном сетевом издании, Едином портале;</w:t>
      </w:r>
      <w:r w:rsidR="008841DE">
        <w:rPr>
          <w:rFonts w:eastAsia="Times New Roman" w:cs="Times New Roman"/>
          <w:szCs w:val="28"/>
          <w:lang w:eastAsia="ru-RU"/>
        </w:rPr>
        <w:t>»;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BE413A">
        <w:rPr>
          <w:rFonts w:eastAsia="Times New Roman" w:cs="Times New Roman"/>
          <w:szCs w:val="28"/>
          <w:lang w:eastAsia="ru-RU"/>
        </w:rPr>
        <w:t xml:space="preserve">3) </w:t>
      </w:r>
      <w:r w:rsidRPr="00BE413A">
        <w:rPr>
          <w:rFonts w:eastAsia="Calibri" w:cs="Times New Roman"/>
          <w:szCs w:val="28"/>
        </w:rPr>
        <w:t>в статье 4 приложения к решению: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>а) пункт 1 части 4 изложить в следующей редакции: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BE413A">
        <w:rPr>
          <w:rFonts w:eastAsia="Calibri" w:cs="Times New Roman"/>
          <w:szCs w:val="28"/>
        </w:rPr>
        <w:t xml:space="preserve">«1) </w:t>
      </w:r>
      <w:r w:rsidRPr="00BE413A">
        <w:rPr>
          <w:rFonts w:eastAsia="Times New Roman" w:cs="Times New Roman"/>
          <w:szCs w:val="28"/>
          <w:lang w:eastAsia="ru-RU"/>
        </w:rPr>
        <w:t>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</w:t>
      </w:r>
      <w:r w:rsidR="008841DE">
        <w:rPr>
          <w:rFonts w:eastAsia="Times New Roman" w:cs="Times New Roman"/>
          <w:szCs w:val="28"/>
          <w:lang w:eastAsia="ru-RU"/>
        </w:rPr>
        <w:t>;</w:t>
      </w:r>
      <w:r w:rsidRPr="00BE413A">
        <w:rPr>
          <w:rFonts w:eastAsia="Times New Roman" w:cs="Times New Roman"/>
          <w:szCs w:val="28"/>
          <w:lang w:eastAsia="ru-RU"/>
        </w:rPr>
        <w:t>»;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BE413A">
        <w:rPr>
          <w:rFonts w:eastAsia="Times New Roman" w:cs="Times New Roman"/>
          <w:szCs w:val="28"/>
          <w:lang w:eastAsia="ru-RU"/>
        </w:rPr>
        <w:t xml:space="preserve">б) </w:t>
      </w:r>
      <w:r w:rsidRPr="00BE413A">
        <w:rPr>
          <w:rFonts w:eastAsia="Calibri" w:cs="Times New Roman"/>
          <w:szCs w:val="28"/>
        </w:rPr>
        <w:t>абзацы второй и третий пункта 5 части 4 признать утратившими силу;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BE413A">
        <w:rPr>
          <w:rFonts w:eastAsia="Calibri" w:cs="Times New Roman"/>
          <w:szCs w:val="28"/>
        </w:rPr>
        <w:t xml:space="preserve">в) </w:t>
      </w:r>
      <w:r w:rsidRPr="00BE413A">
        <w:rPr>
          <w:rFonts w:eastAsia="Times New Roman" w:cs="Times New Roman"/>
          <w:szCs w:val="28"/>
          <w:lang w:eastAsia="ru-RU"/>
        </w:rPr>
        <w:t>дополнить частями 5 и 6 следующего содержания: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BE413A">
        <w:rPr>
          <w:rFonts w:eastAsia="Times New Roman" w:cs="Times New Roman"/>
          <w:szCs w:val="28"/>
          <w:lang w:eastAsia="ru-RU"/>
        </w:rPr>
        <w:t>«5. К ходатайству прилагаются: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BE413A">
        <w:rPr>
          <w:rFonts w:eastAsia="Times New Roman" w:cs="Times New Roman"/>
          <w:szCs w:val="28"/>
          <w:lang w:eastAsia="ru-RU"/>
        </w:rPr>
        <w:lastRenderedPageBreak/>
        <w:t>1) проект муниципального правового акта, выносимого на публичные слушания;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BE413A">
        <w:rPr>
          <w:rFonts w:eastAsia="Times New Roman" w:cs="Times New Roman"/>
          <w:szCs w:val="28"/>
          <w:lang w:eastAsia="ru-RU"/>
        </w:rPr>
        <w:t xml:space="preserve">2) </w:t>
      </w:r>
      <w:hyperlink r:id="rId9" w:history="1">
        <w:r w:rsidRPr="00BE413A">
          <w:rPr>
            <w:rFonts w:eastAsia="Calibri" w:cs="Times New Roman"/>
            <w:szCs w:val="28"/>
          </w:rPr>
          <w:t>согласие</w:t>
        </w:r>
      </w:hyperlink>
      <w:r w:rsidRPr="00BE413A">
        <w:rPr>
          <w:rFonts w:eastAsia="Calibri" w:cs="Times New Roman"/>
          <w:szCs w:val="28"/>
        </w:rPr>
        <w:t xml:space="preserve"> каждого члена инициативной группы на обработку персональных данных по форме согласно приложению </w:t>
      </w:r>
      <w:r w:rsidR="008841DE">
        <w:rPr>
          <w:rFonts w:eastAsia="Calibri" w:cs="Times New Roman"/>
          <w:szCs w:val="28"/>
        </w:rPr>
        <w:t xml:space="preserve">1 </w:t>
      </w:r>
      <w:r w:rsidRPr="00BE413A">
        <w:rPr>
          <w:rFonts w:eastAsia="Calibri" w:cs="Times New Roman"/>
          <w:szCs w:val="28"/>
        </w:rPr>
        <w:t>к настоящему Порядку.</w:t>
      </w:r>
      <w:r w:rsidR="008841DE">
        <w:rPr>
          <w:rFonts w:eastAsia="Calibri" w:cs="Times New Roman"/>
          <w:szCs w:val="28"/>
        </w:rPr>
        <w:t xml:space="preserve"> 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BE413A">
        <w:rPr>
          <w:rFonts w:eastAsia="Times New Roman" w:cs="Times New Roman"/>
          <w:szCs w:val="28"/>
          <w:lang w:eastAsia="ru-RU"/>
        </w:rPr>
        <w:t>Инициативная группа вправе приложить к ходатайству дополнительные материалы (документы), относящиеся к теме публичных слушаний.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BE413A">
        <w:rPr>
          <w:rFonts w:eastAsia="Times New Roman" w:cs="Times New Roman"/>
          <w:szCs w:val="28"/>
          <w:lang w:eastAsia="ru-RU"/>
        </w:rPr>
        <w:t>6. О</w:t>
      </w:r>
      <w:r w:rsidRPr="00BE413A">
        <w:rPr>
          <w:rFonts w:eastAsia="Calibri" w:cs="Times New Roman"/>
          <w:szCs w:val="28"/>
        </w:rPr>
        <w:t xml:space="preserve">бработка персональных данных осуществляется в соответствии </w:t>
      </w:r>
      <w:r w:rsidR="008841DE">
        <w:rPr>
          <w:rFonts w:eastAsia="Calibri" w:cs="Times New Roman"/>
          <w:szCs w:val="28"/>
        </w:rPr>
        <w:br/>
      </w:r>
      <w:r w:rsidRPr="00BE413A">
        <w:rPr>
          <w:rFonts w:eastAsia="Calibri" w:cs="Times New Roman"/>
          <w:szCs w:val="28"/>
        </w:rPr>
        <w:t>с требованиями Федерального закона от 27.07.2006 № 152-ФЗ</w:t>
      </w:r>
      <w:r w:rsidR="008841DE">
        <w:rPr>
          <w:rFonts w:eastAsia="Calibri" w:cs="Times New Roman"/>
          <w:szCs w:val="28"/>
        </w:rPr>
        <w:t xml:space="preserve"> </w:t>
      </w:r>
      <w:r w:rsidR="008841DE">
        <w:rPr>
          <w:rFonts w:eastAsia="Calibri" w:cs="Times New Roman"/>
          <w:szCs w:val="28"/>
        </w:rPr>
        <w:br/>
      </w:r>
      <w:r w:rsidRPr="00BE413A">
        <w:rPr>
          <w:rFonts w:eastAsia="Calibri" w:cs="Times New Roman"/>
          <w:szCs w:val="28"/>
        </w:rPr>
        <w:t>«О персональных данных»</w:t>
      </w:r>
      <w:r w:rsidR="008673E3">
        <w:rPr>
          <w:rFonts w:eastAsia="Calibri" w:cs="Times New Roman"/>
          <w:szCs w:val="28"/>
        </w:rPr>
        <w:t>.»</w:t>
      </w:r>
      <w:r w:rsidRPr="00BE413A">
        <w:rPr>
          <w:rFonts w:eastAsia="Calibri" w:cs="Times New Roman"/>
          <w:szCs w:val="28"/>
        </w:rPr>
        <w:t>;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>4) в статье 5 приложения к решению:</w:t>
      </w:r>
      <w:r w:rsidR="008841DE">
        <w:rPr>
          <w:rFonts w:eastAsia="Calibri" w:cs="Times New Roman"/>
          <w:szCs w:val="28"/>
        </w:rPr>
        <w:t xml:space="preserve"> 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>а) пункт 4 части 5 изложить в следующей редакции:</w:t>
      </w:r>
      <w:r w:rsidR="001B429C">
        <w:rPr>
          <w:rFonts w:eastAsia="Calibri" w:cs="Times New Roman"/>
          <w:szCs w:val="28"/>
        </w:rPr>
        <w:t xml:space="preserve"> 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 xml:space="preserve">«4) состав оргкомитета либо сведения об органе, уполномоченном </w:t>
      </w:r>
      <w:r w:rsidR="001B429C">
        <w:rPr>
          <w:rFonts w:eastAsia="Calibri" w:cs="Times New Roman"/>
          <w:szCs w:val="28"/>
        </w:rPr>
        <w:br/>
      </w:r>
      <w:r w:rsidRPr="00BE413A">
        <w:rPr>
          <w:rFonts w:eastAsia="Calibri" w:cs="Times New Roman"/>
          <w:szCs w:val="28"/>
        </w:rPr>
        <w:t>на проведение публичных слушаний</w:t>
      </w:r>
      <w:r w:rsidR="001B429C">
        <w:rPr>
          <w:rFonts w:eastAsia="Calibri" w:cs="Times New Roman"/>
          <w:szCs w:val="28"/>
        </w:rPr>
        <w:t xml:space="preserve"> </w:t>
      </w:r>
      <w:r w:rsidRPr="00BE413A">
        <w:rPr>
          <w:rFonts w:eastAsia="Calibri" w:cs="Times New Roman"/>
          <w:szCs w:val="28"/>
        </w:rPr>
        <w:t xml:space="preserve">(с указанием их почтового </w:t>
      </w:r>
      <w:r w:rsidR="001B429C">
        <w:rPr>
          <w:rFonts w:eastAsia="Calibri" w:cs="Times New Roman"/>
          <w:szCs w:val="28"/>
        </w:rPr>
        <w:br/>
      </w:r>
      <w:r w:rsidRPr="00BE413A">
        <w:rPr>
          <w:rFonts w:eastAsia="Calibri" w:cs="Times New Roman"/>
          <w:szCs w:val="28"/>
        </w:rPr>
        <w:t>и электронного адресов)</w:t>
      </w:r>
      <w:r w:rsidR="001B429C">
        <w:rPr>
          <w:rFonts w:eastAsia="Calibri" w:cs="Times New Roman"/>
          <w:szCs w:val="28"/>
        </w:rPr>
        <w:t>;</w:t>
      </w:r>
      <w:r w:rsidRPr="00BE413A">
        <w:rPr>
          <w:rFonts w:eastAsia="Calibri" w:cs="Times New Roman"/>
          <w:szCs w:val="28"/>
        </w:rPr>
        <w:t>»;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>б) пункт 5 части 5 изложить в следующей редакции: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>«5) порядок, сроки, способы при</w:t>
      </w:r>
      <w:r w:rsidR="001B429C">
        <w:rPr>
          <w:rFonts w:eastAsia="Calibri" w:cs="Times New Roman"/>
          <w:szCs w:val="28"/>
        </w:rPr>
        <w:t>ё</w:t>
      </w:r>
      <w:r w:rsidRPr="00BE413A">
        <w:rPr>
          <w:rFonts w:eastAsia="Calibri" w:cs="Times New Roman"/>
          <w:szCs w:val="28"/>
        </w:rPr>
        <w:t>ма предложений по обсуждаемому проекту муниципального правового акта</w:t>
      </w:r>
      <w:r w:rsidR="001B429C">
        <w:rPr>
          <w:rFonts w:eastAsia="Calibri" w:cs="Times New Roman"/>
          <w:szCs w:val="28"/>
        </w:rPr>
        <w:t>;</w:t>
      </w:r>
      <w:r w:rsidRPr="00BE413A">
        <w:rPr>
          <w:rFonts w:eastAsia="Calibri" w:cs="Times New Roman"/>
          <w:szCs w:val="28"/>
        </w:rPr>
        <w:t>»;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>в) часть 5 дополнить пунктом 6 следующего содержания: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</w:rPr>
      </w:pPr>
      <w:r w:rsidRPr="00BE413A">
        <w:rPr>
          <w:rFonts w:eastAsia="Calibri" w:cs="Times New Roman"/>
          <w:szCs w:val="28"/>
        </w:rPr>
        <w:t xml:space="preserve">«6) </w:t>
      </w:r>
      <w:r w:rsidRPr="00BE413A">
        <w:rPr>
          <w:rFonts w:eastAsia="Times New Roman" w:cs="Times New Roman"/>
          <w:szCs w:val="28"/>
        </w:rPr>
        <w:t>информацию о сотруднике органа местного самоуправления города Сургута, ответственном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</w:t>
      </w:r>
      <w:r w:rsidR="001B429C">
        <w:rPr>
          <w:rFonts w:eastAsia="Times New Roman" w:cs="Times New Roman"/>
          <w:szCs w:val="28"/>
        </w:rPr>
        <w:t>.</w:t>
      </w:r>
      <w:r w:rsidRPr="00BE413A">
        <w:rPr>
          <w:rFonts w:eastAsia="Times New Roman" w:cs="Times New Roman"/>
          <w:szCs w:val="28"/>
        </w:rPr>
        <w:t>»;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</w:rPr>
      </w:pPr>
      <w:r w:rsidRPr="00BE413A">
        <w:rPr>
          <w:rFonts w:eastAsia="Times New Roman" w:cs="Times New Roman"/>
          <w:szCs w:val="28"/>
        </w:rPr>
        <w:t>г) части 6 и 7 изложить в следующей редакции:</w:t>
      </w:r>
    </w:p>
    <w:p w:rsidR="00BE413A" w:rsidRPr="00BE413A" w:rsidRDefault="00BE413A" w:rsidP="00BE413A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</w:rPr>
      </w:pPr>
      <w:r w:rsidRPr="00BE413A">
        <w:rPr>
          <w:rFonts w:eastAsia="Times New Roman" w:cs="Times New Roman"/>
          <w:szCs w:val="28"/>
        </w:rPr>
        <w:t xml:space="preserve">«6. </w:t>
      </w:r>
      <w:r w:rsidRPr="00BE413A">
        <w:rPr>
          <w:rFonts w:eastAsia="Calibri" w:cs="Times New Roman"/>
          <w:szCs w:val="28"/>
        </w:rPr>
        <w:t xml:space="preserve">Муниципальный правовой акт о назначении публичных слушаний, </w:t>
      </w:r>
      <w:r w:rsidRPr="00BE413A">
        <w:rPr>
          <w:rFonts w:eastAsia="Times New Roman" w:cs="Times New Roman"/>
          <w:szCs w:val="28"/>
        </w:rPr>
        <w:t xml:space="preserve">проект муниципального правового акта, предлагаемый к обсуждению </w:t>
      </w:r>
      <w:r w:rsidR="001B429C">
        <w:rPr>
          <w:rFonts w:eastAsia="Times New Roman" w:cs="Times New Roman"/>
          <w:szCs w:val="28"/>
        </w:rPr>
        <w:br/>
      </w:r>
      <w:r w:rsidRPr="00BE413A">
        <w:rPr>
          <w:rFonts w:eastAsia="Times New Roman" w:cs="Times New Roman"/>
          <w:szCs w:val="28"/>
        </w:rPr>
        <w:t>на публичных слушаниях, и</w:t>
      </w:r>
      <w:r w:rsidR="001B429C">
        <w:rPr>
          <w:rFonts w:eastAsia="Times New Roman" w:cs="Times New Roman"/>
          <w:szCs w:val="28"/>
        </w:rPr>
        <w:t xml:space="preserve"> </w:t>
      </w:r>
      <w:r w:rsidRPr="00BE413A">
        <w:rPr>
          <w:rFonts w:eastAsia="Calibri" w:cs="Times New Roman"/>
          <w:szCs w:val="28"/>
          <w:shd w:val="clear" w:color="auto" w:fill="FFFFFF"/>
        </w:rPr>
        <w:t>информационное сообщение о проведении таких публичных слушаний</w:t>
      </w:r>
      <w:r w:rsidRPr="00BE413A">
        <w:rPr>
          <w:rFonts w:eastAsia="Times New Roman" w:cs="Times New Roman"/>
          <w:szCs w:val="28"/>
        </w:rPr>
        <w:t xml:space="preserve"> подлежат официальному опубликованию в порядке, предусмотренном для официального опубликования муниципальных правовых актов, а также размещению на официальном сайте, Едином портале не позднее чем за 15 календарных дней до начала публичных слушаний.</w:t>
      </w:r>
    </w:p>
    <w:p w:rsidR="00BE413A" w:rsidRPr="00BE413A" w:rsidRDefault="00BE413A" w:rsidP="00BE41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9" w:lineRule="auto"/>
        <w:ind w:firstLine="708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>7.</w:t>
      </w:r>
      <w:r w:rsidRPr="00BE413A">
        <w:rPr>
          <w:rFonts w:eastAsia="Times New Roman" w:cs="Times New Roman"/>
          <w:szCs w:val="28"/>
          <w:lang w:eastAsia="ru-RU"/>
        </w:rPr>
        <w:t xml:space="preserve"> Сроки при</w:t>
      </w:r>
      <w:r w:rsidR="001B429C">
        <w:rPr>
          <w:rFonts w:eastAsia="Times New Roman" w:cs="Times New Roman"/>
          <w:szCs w:val="28"/>
          <w:lang w:eastAsia="ru-RU"/>
        </w:rPr>
        <w:t>ё</w:t>
      </w:r>
      <w:r w:rsidRPr="00BE413A">
        <w:rPr>
          <w:rFonts w:eastAsia="Times New Roman" w:cs="Times New Roman"/>
          <w:szCs w:val="28"/>
          <w:lang w:eastAsia="ru-RU"/>
        </w:rPr>
        <w:t xml:space="preserve">ма предложений и замечаний по проекту муниципального правового акта не могут быть менее 10 календарных дней со дня </w:t>
      </w:r>
      <w:r w:rsidRPr="00BE413A">
        <w:rPr>
          <w:rFonts w:eastAsia="Times New Roman" w:cs="Times New Roman"/>
          <w:szCs w:val="28"/>
        </w:rPr>
        <w:t>официального опубликования</w:t>
      </w:r>
      <w:r w:rsidRPr="00BE413A">
        <w:rPr>
          <w:rFonts w:eastAsia="Calibri" w:cs="Times New Roman"/>
          <w:szCs w:val="28"/>
        </w:rPr>
        <w:t xml:space="preserve"> </w:t>
      </w:r>
      <w:r w:rsidRPr="00BE413A">
        <w:rPr>
          <w:rFonts w:eastAsia="Times New Roman" w:cs="Times New Roman"/>
          <w:szCs w:val="28"/>
          <w:lang w:eastAsia="ru-RU"/>
        </w:rPr>
        <w:t xml:space="preserve">муниципального правового акта о назначении публичных слушаний, </w:t>
      </w:r>
      <w:r w:rsidRPr="00BE413A">
        <w:rPr>
          <w:rFonts w:eastAsia="Times New Roman" w:cs="Times New Roman"/>
          <w:szCs w:val="28"/>
        </w:rPr>
        <w:t xml:space="preserve">проекта муниципального правового акта, вынесенного </w:t>
      </w:r>
      <w:r w:rsidR="001B429C">
        <w:rPr>
          <w:rFonts w:eastAsia="Times New Roman" w:cs="Times New Roman"/>
          <w:szCs w:val="28"/>
        </w:rPr>
        <w:br/>
      </w:r>
      <w:r w:rsidRPr="00BE413A">
        <w:rPr>
          <w:rFonts w:eastAsia="Times New Roman" w:cs="Times New Roman"/>
          <w:szCs w:val="28"/>
        </w:rPr>
        <w:t>на публичные слушания</w:t>
      </w:r>
      <w:r w:rsidRPr="00BE413A">
        <w:rPr>
          <w:rFonts w:eastAsia="Times New Roman" w:cs="Times New Roman"/>
          <w:szCs w:val="28"/>
          <w:lang w:eastAsia="ru-RU"/>
        </w:rPr>
        <w:t>.</w:t>
      </w:r>
    </w:p>
    <w:p w:rsidR="00BE413A" w:rsidRPr="00BE413A" w:rsidRDefault="00BE413A" w:rsidP="00BE413A">
      <w:pPr>
        <w:widowControl w:val="0"/>
        <w:ind w:firstLine="708"/>
        <w:rPr>
          <w:rFonts w:eastAsia="Times New Roman" w:cs="Times New Roman"/>
          <w:szCs w:val="28"/>
          <w:lang w:eastAsia="ru-RU"/>
        </w:rPr>
      </w:pPr>
      <w:r w:rsidRPr="00BE413A">
        <w:rPr>
          <w:rFonts w:eastAsia="Times New Roman" w:cs="Times New Roman"/>
          <w:szCs w:val="28"/>
          <w:lang w:eastAsia="ru-RU"/>
        </w:rPr>
        <w:t xml:space="preserve">Предложения и замечания по вынесенному на обсуждение проекту муниципального правового акта представляются </w:t>
      </w:r>
      <w:r w:rsidRPr="00BE413A">
        <w:rPr>
          <w:rFonts w:eastAsia="Calibri" w:cs="Times New Roman"/>
          <w:bCs/>
          <w:szCs w:val="28"/>
        </w:rPr>
        <w:t>в оргкомитет или в орган, уполномоченный на проведение публичных слушаний,</w:t>
      </w:r>
      <w:r w:rsidRPr="00BE413A">
        <w:rPr>
          <w:rFonts w:eastAsia="Times New Roman" w:cs="Times New Roman"/>
          <w:szCs w:val="28"/>
          <w:lang w:eastAsia="ru-RU"/>
        </w:rPr>
        <w:t xml:space="preserve"> в письменной или </w:t>
      </w:r>
      <w:r w:rsidR="001B429C">
        <w:rPr>
          <w:rFonts w:eastAsia="Times New Roman" w:cs="Times New Roman"/>
          <w:szCs w:val="28"/>
          <w:lang w:eastAsia="ru-RU"/>
        </w:rPr>
        <w:br/>
      </w:r>
      <w:r w:rsidRPr="00BE413A">
        <w:rPr>
          <w:rFonts w:eastAsia="Times New Roman" w:cs="Times New Roman"/>
          <w:szCs w:val="28"/>
          <w:lang w:eastAsia="ru-RU"/>
        </w:rPr>
        <w:t xml:space="preserve">в электронной форме на указанный в </w:t>
      </w:r>
      <w:r w:rsidRPr="00BE413A">
        <w:rPr>
          <w:rFonts w:eastAsia="Calibri" w:cs="Times New Roman"/>
          <w:szCs w:val="28"/>
        </w:rPr>
        <w:t xml:space="preserve">муниципальном правовом акте </w:t>
      </w:r>
      <w:r w:rsidR="001B429C">
        <w:rPr>
          <w:rFonts w:eastAsia="Calibri" w:cs="Times New Roman"/>
          <w:szCs w:val="28"/>
        </w:rPr>
        <w:br/>
      </w:r>
      <w:r w:rsidRPr="00BE413A">
        <w:rPr>
          <w:rFonts w:eastAsia="Calibri" w:cs="Times New Roman"/>
          <w:szCs w:val="28"/>
        </w:rPr>
        <w:t>о назначении публичных слушаний</w:t>
      </w:r>
      <w:r w:rsidRPr="00BE413A">
        <w:rPr>
          <w:rFonts w:eastAsia="Times New Roman" w:cs="Times New Roman"/>
          <w:szCs w:val="28"/>
          <w:lang w:eastAsia="ru-RU"/>
        </w:rPr>
        <w:t xml:space="preserve"> почтовый адрес, адрес электронной почты, посредством официального сайта, Единого портала с указанием фамилии, имени, отчества (последнее – при наличии), даты рождения, адреса места </w:t>
      </w:r>
      <w:r w:rsidRPr="00BE413A">
        <w:rPr>
          <w:rFonts w:eastAsia="Times New Roman" w:cs="Times New Roman"/>
          <w:szCs w:val="28"/>
          <w:lang w:eastAsia="ru-RU"/>
        </w:rPr>
        <w:lastRenderedPageBreak/>
        <w:t>жительства и контактного телефона жителя муниципального образования, вн</w:t>
      </w:r>
      <w:r w:rsidR="001B429C">
        <w:rPr>
          <w:rFonts w:eastAsia="Times New Roman" w:cs="Times New Roman"/>
          <w:szCs w:val="28"/>
          <w:lang w:eastAsia="ru-RU"/>
        </w:rPr>
        <w:t>ё</w:t>
      </w:r>
      <w:r w:rsidRPr="00BE413A">
        <w:rPr>
          <w:rFonts w:eastAsia="Times New Roman" w:cs="Times New Roman"/>
          <w:szCs w:val="28"/>
          <w:lang w:eastAsia="ru-RU"/>
        </w:rPr>
        <w:t>сшего предложения (замечания) по обсуждаемому проекту муниципального правового акта</w:t>
      </w:r>
      <w:r w:rsidR="001B429C">
        <w:rPr>
          <w:rFonts w:eastAsia="Times New Roman" w:cs="Times New Roman"/>
          <w:szCs w:val="28"/>
          <w:lang w:eastAsia="ru-RU"/>
        </w:rPr>
        <w:t>.</w:t>
      </w:r>
      <w:r w:rsidRPr="00BE413A">
        <w:rPr>
          <w:rFonts w:eastAsia="Times New Roman" w:cs="Times New Roman"/>
          <w:szCs w:val="28"/>
          <w:lang w:eastAsia="ru-RU"/>
        </w:rPr>
        <w:t>»;</w:t>
      </w:r>
    </w:p>
    <w:p w:rsidR="00BE413A" w:rsidRPr="00BE413A" w:rsidRDefault="00BE413A" w:rsidP="00BE413A">
      <w:pPr>
        <w:widowControl w:val="0"/>
        <w:ind w:firstLine="708"/>
        <w:rPr>
          <w:rFonts w:eastAsia="Times New Roman" w:cs="Times New Roman"/>
          <w:szCs w:val="28"/>
        </w:rPr>
      </w:pPr>
      <w:r w:rsidRPr="00BE413A">
        <w:rPr>
          <w:rFonts w:eastAsia="Times New Roman" w:cs="Times New Roman"/>
          <w:szCs w:val="28"/>
          <w:lang w:eastAsia="ru-RU"/>
        </w:rPr>
        <w:t xml:space="preserve">5) в статье 6 </w:t>
      </w:r>
      <w:r w:rsidRPr="00BE413A">
        <w:rPr>
          <w:rFonts w:eastAsia="Calibri" w:cs="Times New Roman"/>
          <w:szCs w:val="28"/>
        </w:rPr>
        <w:t>приложения к решению</w:t>
      </w:r>
      <w:r w:rsidRPr="00BE413A">
        <w:rPr>
          <w:rFonts w:eastAsia="Times New Roman" w:cs="Times New Roman"/>
          <w:szCs w:val="28"/>
          <w:lang w:eastAsia="ru-RU"/>
        </w:rPr>
        <w:t>:</w:t>
      </w:r>
      <w:r w:rsidRPr="00BE413A">
        <w:rPr>
          <w:rFonts w:eastAsia="Times New Roman" w:cs="Times New Roman"/>
          <w:szCs w:val="28"/>
        </w:rPr>
        <w:t xml:space="preserve"> </w:t>
      </w:r>
    </w:p>
    <w:p w:rsidR="00BE413A" w:rsidRPr="00BE413A" w:rsidRDefault="00BE413A" w:rsidP="000B7DE2">
      <w:pPr>
        <w:widowControl w:val="0"/>
        <w:tabs>
          <w:tab w:val="left" w:pos="993"/>
        </w:tabs>
        <w:ind w:firstLine="708"/>
        <w:rPr>
          <w:rFonts w:eastAsia="Times New Roman" w:cs="Times New Roman"/>
          <w:szCs w:val="28"/>
        </w:rPr>
      </w:pPr>
      <w:r w:rsidRPr="00BE413A">
        <w:rPr>
          <w:rFonts w:eastAsia="Times New Roman" w:cs="Times New Roman"/>
          <w:szCs w:val="28"/>
        </w:rPr>
        <w:t>а)</w:t>
      </w:r>
      <w:r w:rsidR="000B7DE2">
        <w:rPr>
          <w:rFonts w:eastAsia="Times New Roman" w:cs="Times New Roman"/>
          <w:szCs w:val="28"/>
        </w:rPr>
        <w:tab/>
      </w:r>
      <w:r w:rsidRPr="00BE413A">
        <w:rPr>
          <w:rFonts w:eastAsia="Times New Roman" w:cs="Times New Roman"/>
          <w:szCs w:val="28"/>
        </w:rPr>
        <w:t>в абзаце шестом части 3 слова «о</w:t>
      </w:r>
      <w:r w:rsidRPr="00BE413A">
        <w:rPr>
          <w:rFonts w:eastAsia="Calibri" w:cs="Times New Roman"/>
          <w:szCs w:val="28"/>
          <w:shd w:val="clear" w:color="auto" w:fill="FFFFFF"/>
        </w:rPr>
        <w:t>фициального опубликования (обнародования)» заменить словами «официального опубликования»;</w:t>
      </w:r>
    </w:p>
    <w:p w:rsidR="00BE413A" w:rsidRPr="00BE413A" w:rsidRDefault="00BE413A" w:rsidP="000B7DE2">
      <w:pPr>
        <w:widowControl w:val="0"/>
        <w:tabs>
          <w:tab w:val="left" w:pos="993"/>
        </w:tabs>
        <w:ind w:firstLine="708"/>
        <w:rPr>
          <w:rFonts w:eastAsia="Calibri" w:cs="Times New Roman"/>
          <w:szCs w:val="28"/>
          <w:shd w:val="clear" w:color="auto" w:fill="FFFFFF"/>
        </w:rPr>
      </w:pPr>
      <w:r w:rsidRPr="00BE413A">
        <w:rPr>
          <w:rFonts w:eastAsia="Times New Roman" w:cs="Times New Roman"/>
          <w:szCs w:val="28"/>
        </w:rPr>
        <w:t>б)</w:t>
      </w:r>
      <w:r w:rsidR="000B7DE2">
        <w:rPr>
          <w:rFonts w:eastAsia="Times New Roman" w:cs="Times New Roman"/>
          <w:szCs w:val="28"/>
        </w:rPr>
        <w:tab/>
      </w:r>
      <w:r w:rsidRPr="00BE413A">
        <w:rPr>
          <w:rFonts w:eastAsia="Times New Roman" w:cs="Times New Roman"/>
          <w:szCs w:val="28"/>
          <w:lang w:eastAsia="ru-RU"/>
        </w:rPr>
        <w:t xml:space="preserve">в пункте 5 части 4 </w:t>
      </w:r>
      <w:r w:rsidRPr="00BE413A">
        <w:rPr>
          <w:rFonts w:eastAsia="Times New Roman" w:cs="Times New Roman"/>
          <w:szCs w:val="28"/>
        </w:rPr>
        <w:t>слова «</w:t>
      </w:r>
      <w:r w:rsidRPr="00BE413A">
        <w:rPr>
          <w:rFonts w:eastAsia="Calibri" w:cs="Times New Roman"/>
          <w:szCs w:val="28"/>
          <w:shd w:val="clear" w:color="auto" w:fill="FFFFFF"/>
        </w:rPr>
        <w:t>предложений и</w:t>
      </w:r>
      <w:r w:rsidR="001B429C">
        <w:rPr>
          <w:rFonts w:eastAsia="Calibri" w:cs="Times New Roman"/>
          <w:szCs w:val="28"/>
          <w:shd w:val="clear" w:color="auto" w:fill="FFFFFF"/>
        </w:rPr>
        <w:t xml:space="preserve"> </w:t>
      </w:r>
      <w:r w:rsidRPr="00BE413A">
        <w:rPr>
          <w:rFonts w:eastAsia="Calibri" w:cs="Times New Roman"/>
          <w:szCs w:val="28"/>
          <w:shd w:val="clear" w:color="auto" w:fill="FFFFFF"/>
        </w:rPr>
        <w:t xml:space="preserve">рекомендаций», </w:t>
      </w:r>
      <w:r w:rsidR="001B429C">
        <w:rPr>
          <w:rFonts w:eastAsia="Calibri" w:cs="Times New Roman"/>
          <w:szCs w:val="28"/>
          <w:shd w:val="clear" w:color="auto" w:fill="FFFFFF"/>
        </w:rPr>
        <w:br/>
      </w:r>
      <w:r w:rsidRPr="00BE413A">
        <w:rPr>
          <w:rFonts w:eastAsia="Calibri" w:cs="Times New Roman"/>
          <w:szCs w:val="28"/>
          <w:shd w:val="clear" w:color="auto" w:fill="FFFFFF"/>
        </w:rPr>
        <w:t xml:space="preserve">«таких предложений и рекомендаций» заменить словами </w:t>
      </w:r>
      <w:r w:rsidRPr="00BE413A">
        <w:rPr>
          <w:rFonts w:eastAsia="Times New Roman" w:cs="Times New Roman"/>
          <w:szCs w:val="28"/>
        </w:rPr>
        <w:t xml:space="preserve">«замечаний </w:t>
      </w:r>
      <w:r w:rsidR="001B429C">
        <w:rPr>
          <w:rFonts w:eastAsia="Times New Roman" w:cs="Times New Roman"/>
          <w:szCs w:val="28"/>
        </w:rPr>
        <w:br/>
      </w:r>
      <w:r w:rsidRPr="00BE413A">
        <w:rPr>
          <w:rFonts w:eastAsia="Times New Roman" w:cs="Times New Roman"/>
          <w:szCs w:val="28"/>
        </w:rPr>
        <w:t xml:space="preserve">и </w:t>
      </w:r>
      <w:r w:rsidRPr="00BE413A">
        <w:rPr>
          <w:rFonts w:eastAsia="Calibri" w:cs="Times New Roman"/>
          <w:szCs w:val="28"/>
          <w:shd w:val="clear" w:color="auto" w:fill="FFFFFF"/>
        </w:rPr>
        <w:t xml:space="preserve">предложений», «таких </w:t>
      </w:r>
      <w:r w:rsidRPr="00BE413A">
        <w:rPr>
          <w:rFonts w:eastAsia="Times New Roman" w:cs="Times New Roman"/>
          <w:szCs w:val="28"/>
        </w:rPr>
        <w:t xml:space="preserve">замечаний и </w:t>
      </w:r>
      <w:r w:rsidRPr="00BE413A">
        <w:rPr>
          <w:rFonts w:eastAsia="Calibri" w:cs="Times New Roman"/>
          <w:szCs w:val="28"/>
          <w:shd w:val="clear" w:color="auto" w:fill="FFFFFF"/>
        </w:rPr>
        <w:t>предложений» соответственно;</w:t>
      </w:r>
    </w:p>
    <w:p w:rsidR="00BE413A" w:rsidRPr="00BE413A" w:rsidRDefault="00BE413A" w:rsidP="000B7DE2">
      <w:pPr>
        <w:widowControl w:val="0"/>
        <w:tabs>
          <w:tab w:val="left" w:pos="993"/>
        </w:tabs>
        <w:ind w:firstLine="708"/>
        <w:rPr>
          <w:rFonts w:eastAsia="Calibri" w:cs="Times New Roman"/>
          <w:szCs w:val="28"/>
          <w:shd w:val="clear" w:color="auto" w:fill="FFFFFF"/>
        </w:rPr>
      </w:pPr>
      <w:r w:rsidRPr="00BE413A">
        <w:rPr>
          <w:rFonts w:eastAsia="Calibri" w:cs="Times New Roman"/>
          <w:szCs w:val="28"/>
          <w:shd w:val="clear" w:color="auto" w:fill="FFFFFF"/>
        </w:rPr>
        <w:t>в)</w:t>
      </w:r>
      <w:r w:rsidR="000B7DE2">
        <w:rPr>
          <w:rFonts w:eastAsia="Calibri" w:cs="Times New Roman"/>
          <w:szCs w:val="28"/>
          <w:shd w:val="clear" w:color="auto" w:fill="FFFFFF"/>
        </w:rPr>
        <w:tab/>
      </w:r>
      <w:r w:rsidRPr="00BE413A">
        <w:rPr>
          <w:rFonts w:eastAsia="Times New Roman" w:cs="Times New Roman"/>
          <w:szCs w:val="28"/>
          <w:lang w:eastAsia="ru-RU"/>
        </w:rPr>
        <w:t xml:space="preserve">в пункте 6 части 4 </w:t>
      </w:r>
      <w:r w:rsidRPr="00BE413A">
        <w:rPr>
          <w:rFonts w:eastAsia="Times New Roman" w:cs="Times New Roman"/>
          <w:szCs w:val="28"/>
        </w:rPr>
        <w:t>слова «</w:t>
      </w:r>
      <w:r w:rsidRPr="00BE413A">
        <w:rPr>
          <w:rFonts w:eastAsia="Calibri" w:cs="Times New Roman"/>
          <w:szCs w:val="28"/>
          <w:shd w:val="clear" w:color="auto" w:fill="FFFFFF"/>
        </w:rPr>
        <w:t>предложений и</w:t>
      </w:r>
      <w:r w:rsidR="001B429C">
        <w:rPr>
          <w:rFonts w:eastAsia="Calibri" w:cs="Times New Roman"/>
          <w:szCs w:val="28"/>
          <w:shd w:val="clear" w:color="auto" w:fill="FFFFFF"/>
        </w:rPr>
        <w:t xml:space="preserve"> </w:t>
      </w:r>
      <w:r w:rsidRPr="00BE413A">
        <w:rPr>
          <w:rFonts w:eastAsia="Calibri" w:cs="Times New Roman"/>
          <w:szCs w:val="28"/>
          <w:shd w:val="clear" w:color="auto" w:fill="FFFFFF"/>
        </w:rPr>
        <w:t xml:space="preserve">рекомендаций» заменить словами </w:t>
      </w:r>
      <w:r w:rsidRPr="00BE413A">
        <w:rPr>
          <w:rFonts w:eastAsia="Times New Roman" w:cs="Times New Roman"/>
          <w:szCs w:val="28"/>
        </w:rPr>
        <w:t xml:space="preserve">«замечаний и </w:t>
      </w:r>
      <w:r w:rsidRPr="00BE413A">
        <w:rPr>
          <w:rFonts w:eastAsia="Calibri" w:cs="Times New Roman"/>
          <w:szCs w:val="28"/>
          <w:shd w:val="clear" w:color="auto" w:fill="FFFFFF"/>
        </w:rPr>
        <w:t>предложений»;</w:t>
      </w:r>
    </w:p>
    <w:p w:rsidR="00BE413A" w:rsidRPr="00BE413A" w:rsidRDefault="00BE413A" w:rsidP="000B7DE2">
      <w:pPr>
        <w:widowControl w:val="0"/>
        <w:tabs>
          <w:tab w:val="left" w:pos="993"/>
        </w:tabs>
        <w:ind w:firstLine="708"/>
        <w:rPr>
          <w:rFonts w:eastAsia="Calibri" w:cs="Times New Roman"/>
          <w:szCs w:val="28"/>
          <w:shd w:val="clear" w:color="auto" w:fill="FFFFFF"/>
        </w:rPr>
      </w:pPr>
      <w:r w:rsidRPr="00BE413A">
        <w:rPr>
          <w:rFonts w:eastAsia="Calibri" w:cs="Times New Roman"/>
          <w:szCs w:val="28"/>
          <w:shd w:val="clear" w:color="auto" w:fill="FFFFFF"/>
        </w:rPr>
        <w:t>г)</w:t>
      </w:r>
      <w:r w:rsidR="000B7DE2">
        <w:rPr>
          <w:rFonts w:eastAsia="Calibri" w:cs="Times New Roman"/>
          <w:szCs w:val="28"/>
          <w:shd w:val="clear" w:color="auto" w:fill="FFFFFF"/>
        </w:rPr>
        <w:tab/>
      </w:r>
      <w:r w:rsidRPr="00BE413A">
        <w:rPr>
          <w:rFonts w:eastAsia="Times New Roman" w:cs="Times New Roman"/>
          <w:szCs w:val="28"/>
          <w:lang w:eastAsia="ru-RU"/>
        </w:rPr>
        <w:t xml:space="preserve">в пункте 7 части 4 </w:t>
      </w:r>
      <w:r w:rsidRPr="00BE413A">
        <w:rPr>
          <w:rFonts w:eastAsia="Times New Roman" w:cs="Times New Roman"/>
          <w:szCs w:val="28"/>
        </w:rPr>
        <w:t>слова «</w:t>
      </w:r>
      <w:r w:rsidRPr="00BE413A">
        <w:rPr>
          <w:rFonts w:eastAsia="Calibri" w:cs="Times New Roman"/>
          <w:szCs w:val="28"/>
          <w:shd w:val="clear" w:color="auto" w:fill="FFFFFF"/>
        </w:rPr>
        <w:t>предложениям,</w:t>
      </w:r>
      <w:r w:rsidR="001B429C">
        <w:rPr>
          <w:rFonts w:eastAsia="Calibri" w:cs="Times New Roman"/>
          <w:szCs w:val="28"/>
          <w:shd w:val="clear" w:color="auto" w:fill="FFFFFF"/>
        </w:rPr>
        <w:t xml:space="preserve"> </w:t>
      </w:r>
      <w:r w:rsidRPr="00BE413A">
        <w:rPr>
          <w:rFonts w:eastAsia="Calibri" w:cs="Times New Roman"/>
          <w:szCs w:val="28"/>
          <w:shd w:val="clear" w:color="auto" w:fill="FFFFFF"/>
        </w:rPr>
        <w:t xml:space="preserve">рекомендациям» заменить словами </w:t>
      </w:r>
      <w:r w:rsidRPr="00BE413A">
        <w:rPr>
          <w:rFonts w:eastAsia="Times New Roman" w:cs="Times New Roman"/>
          <w:szCs w:val="28"/>
        </w:rPr>
        <w:t xml:space="preserve">«замечаниям, </w:t>
      </w:r>
      <w:r w:rsidRPr="00BE413A">
        <w:rPr>
          <w:rFonts w:eastAsia="Calibri" w:cs="Times New Roman"/>
          <w:szCs w:val="28"/>
          <w:shd w:val="clear" w:color="auto" w:fill="FFFFFF"/>
        </w:rPr>
        <w:t>предложениям»;</w:t>
      </w:r>
    </w:p>
    <w:p w:rsidR="00BE413A" w:rsidRPr="00BE413A" w:rsidRDefault="00BE413A" w:rsidP="000B7DE2">
      <w:pPr>
        <w:widowControl w:val="0"/>
        <w:tabs>
          <w:tab w:val="left" w:pos="993"/>
        </w:tabs>
        <w:ind w:firstLine="708"/>
        <w:rPr>
          <w:rFonts w:eastAsia="Calibri" w:cs="Times New Roman"/>
          <w:szCs w:val="28"/>
          <w:shd w:val="clear" w:color="auto" w:fill="FFFFFF"/>
        </w:rPr>
      </w:pPr>
      <w:r w:rsidRPr="00BE413A">
        <w:rPr>
          <w:rFonts w:eastAsia="Calibri" w:cs="Times New Roman"/>
          <w:szCs w:val="28"/>
          <w:shd w:val="clear" w:color="auto" w:fill="FFFFFF"/>
        </w:rPr>
        <w:t>д)</w:t>
      </w:r>
      <w:r w:rsidR="000B7DE2">
        <w:rPr>
          <w:rFonts w:eastAsia="Calibri" w:cs="Times New Roman"/>
          <w:szCs w:val="28"/>
          <w:shd w:val="clear" w:color="auto" w:fill="FFFFFF"/>
        </w:rPr>
        <w:tab/>
      </w:r>
      <w:r w:rsidRPr="00BE413A">
        <w:rPr>
          <w:rFonts w:eastAsia="Calibri" w:cs="Times New Roman"/>
          <w:szCs w:val="28"/>
          <w:shd w:val="clear" w:color="auto" w:fill="FFFFFF"/>
        </w:rPr>
        <w:t xml:space="preserve">пункт 10 </w:t>
      </w:r>
      <w:r w:rsidRPr="00BE413A">
        <w:rPr>
          <w:rFonts w:eastAsia="Times New Roman" w:cs="Times New Roman"/>
          <w:szCs w:val="28"/>
          <w:lang w:eastAsia="ru-RU"/>
        </w:rPr>
        <w:t xml:space="preserve">части 4 </w:t>
      </w:r>
      <w:r w:rsidRPr="00BE413A">
        <w:rPr>
          <w:rFonts w:eastAsia="Calibri" w:cs="Times New Roman"/>
          <w:szCs w:val="28"/>
          <w:shd w:val="clear" w:color="auto" w:fill="FFFFFF"/>
        </w:rPr>
        <w:t>изложить в следующей редакции:</w:t>
      </w:r>
    </w:p>
    <w:p w:rsidR="00BE413A" w:rsidRPr="00BE413A" w:rsidRDefault="00BE413A" w:rsidP="000B7DE2">
      <w:pPr>
        <w:widowControl w:val="0"/>
        <w:tabs>
          <w:tab w:val="left" w:pos="1276"/>
        </w:tabs>
        <w:ind w:firstLine="708"/>
        <w:rPr>
          <w:rFonts w:eastAsia="Times New Roman" w:cs="Times New Roman"/>
          <w:szCs w:val="28"/>
          <w:lang w:eastAsia="ru-RU"/>
        </w:rPr>
      </w:pPr>
      <w:r w:rsidRPr="00BE413A">
        <w:rPr>
          <w:rFonts w:eastAsia="Calibri" w:cs="Times New Roman"/>
          <w:szCs w:val="28"/>
          <w:shd w:val="clear" w:color="auto" w:fill="FFFFFF"/>
        </w:rPr>
        <w:t>«</w:t>
      </w:r>
      <w:r w:rsidRPr="00BE413A">
        <w:rPr>
          <w:rFonts w:eastAsia="Times New Roman" w:cs="Times New Roman"/>
          <w:szCs w:val="28"/>
          <w:lang w:eastAsia="ru-RU"/>
        </w:rPr>
        <w:t>10)</w:t>
      </w:r>
      <w:r w:rsidR="000B7DE2">
        <w:rPr>
          <w:rFonts w:eastAsia="Times New Roman" w:cs="Times New Roman"/>
          <w:szCs w:val="28"/>
          <w:lang w:eastAsia="ru-RU"/>
        </w:rPr>
        <w:tab/>
      </w:r>
      <w:r w:rsidRPr="00BE413A">
        <w:rPr>
          <w:rFonts w:eastAsia="Times New Roman" w:cs="Times New Roman"/>
          <w:szCs w:val="28"/>
          <w:lang w:eastAsia="ru-RU"/>
        </w:rPr>
        <w:t xml:space="preserve">обеспечивает официальное опубликование </w:t>
      </w:r>
      <w:r w:rsidRPr="00BE413A">
        <w:rPr>
          <w:rFonts w:eastAsia="Times New Roman" w:cs="Times New Roman"/>
          <w:szCs w:val="28"/>
        </w:rPr>
        <w:t xml:space="preserve">в порядке, предусмотренном для официального опубликования муниципальных правовых актов, </w:t>
      </w:r>
      <w:r w:rsidRPr="00BE413A">
        <w:rPr>
          <w:rFonts w:eastAsia="Times New Roman" w:cs="Times New Roman"/>
          <w:szCs w:val="28"/>
          <w:lang w:eastAsia="ru-RU"/>
        </w:rPr>
        <w:t>и размещение на</w:t>
      </w:r>
      <w:r w:rsidR="001B429C">
        <w:rPr>
          <w:rFonts w:eastAsia="Times New Roman" w:cs="Times New Roman"/>
          <w:szCs w:val="28"/>
          <w:lang w:eastAsia="ru-RU"/>
        </w:rPr>
        <w:t xml:space="preserve"> </w:t>
      </w:r>
      <w:r w:rsidRPr="00BE413A">
        <w:rPr>
          <w:rFonts w:eastAsia="Times New Roman" w:cs="Times New Roman"/>
          <w:szCs w:val="28"/>
          <w:lang w:eastAsia="ru-RU"/>
        </w:rPr>
        <w:t>официальном сайте, Едином портале</w:t>
      </w:r>
      <w:r w:rsidRPr="00BE413A">
        <w:rPr>
          <w:rFonts w:eastAsia="Times New Roman" w:cs="Times New Roman"/>
          <w:szCs w:val="28"/>
        </w:rPr>
        <w:t xml:space="preserve"> </w:t>
      </w:r>
      <w:r w:rsidRPr="00BE413A">
        <w:rPr>
          <w:rFonts w:eastAsia="Times New Roman" w:cs="Times New Roman"/>
          <w:szCs w:val="28"/>
          <w:lang w:eastAsia="ru-RU"/>
        </w:rPr>
        <w:t>информации о результатах публичных слушаний, а в случаях, предусмотренных законодательством, – заключения о результатах публичных слушаний</w:t>
      </w:r>
      <w:r w:rsidR="001B429C">
        <w:rPr>
          <w:rFonts w:eastAsia="Times New Roman" w:cs="Times New Roman"/>
          <w:szCs w:val="28"/>
          <w:lang w:eastAsia="ru-RU"/>
        </w:rPr>
        <w:t>;</w:t>
      </w:r>
      <w:r w:rsidRPr="00BE413A">
        <w:rPr>
          <w:rFonts w:eastAsia="Times New Roman" w:cs="Times New Roman"/>
          <w:szCs w:val="28"/>
          <w:lang w:eastAsia="ru-RU"/>
        </w:rPr>
        <w:t>»;</w:t>
      </w:r>
    </w:p>
    <w:p w:rsidR="00BE413A" w:rsidRPr="00BE413A" w:rsidRDefault="00BE413A" w:rsidP="00BE413A">
      <w:pPr>
        <w:widowControl w:val="0"/>
        <w:ind w:firstLine="708"/>
        <w:rPr>
          <w:rFonts w:eastAsia="Times New Roman" w:cs="Times New Roman"/>
          <w:szCs w:val="28"/>
          <w:lang w:eastAsia="ru-RU"/>
        </w:rPr>
      </w:pPr>
      <w:r w:rsidRPr="00BE413A">
        <w:rPr>
          <w:rFonts w:eastAsia="Times New Roman" w:cs="Times New Roman"/>
          <w:szCs w:val="28"/>
          <w:lang w:eastAsia="ru-RU"/>
        </w:rPr>
        <w:t xml:space="preserve">6) в статье 7 </w:t>
      </w:r>
      <w:r w:rsidRPr="00BE413A">
        <w:rPr>
          <w:rFonts w:eastAsia="Calibri" w:cs="Times New Roman"/>
          <w:szCs w:val="28"/>
        </w:rPr>
        <w:t>приложения к решению:</w:t>
      </w:r>
    </w:p>
    <w:p w:rsidR="00BE413A" w:rsidRPr="00BE413A" w:rsidRDefault="00BE413A" w:rsidP="00BE413A">
      <w:pPr>
        <w:widowControl w:val="0"/>
        <w:ind w:firstLine="708"/>
        <w:rPr>
          <w:rFonts w:eastAsia="Calibri" w:cs="Times New Roman"/>
          <w:szCs w:val="28"/>
          <w:shd w:val="clear" w:color="auto" w:fill="FFFFFF"/>
        </w:rPr>
      </w:pPr>
      <w:r w:rsidRPr="00BE413A">
        <w:rPr>
          <w:rFonts w:eastAsia="Calibri" w:cs="Times New Roman"/>
          <w:szCs w:val="28"/>
          <w:shd w:val="clear" w:color="auto" w:fill="FFFFFF"/>
        </w:rPr>
        <w:t>а) пункт 1 части 1 изложить в следующей редакции:</w:t>
      </w:r>
    </w:p>
    <w:p w:rsidR="00BE413A" w:rsidRPr="00BE413A" w:rsidRDefault="00BE413A" w:rsidP="000B7DE2">
      <w:pPr>
        <w:widowControl w:val="0"/>
        <w:tabs>
          <w:tab w:val="left" w:pos="1134"/>
        </w:tabs>
        <w:ind w:firstLine="708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  <w:shd w:val="clear" w:color="auto" w:fill="FFFFFF"/>
        </w:rPr>
        <w:t>«1)</w:t>
      </w:r>
      <w:r w:rsidR="000B7DE2">
        <w:rPr>
          <w:rFonts w:eastAsia="Calibri" w:cs="Times New Roman"/>
          <w:szCs w:val="28"/>
          <w:shd w:val="clear" w:color="auto" w:fill="FFFFFF"/>
        </w:rPr>
        <w:tab/>
      </w:r>
      <w:r w:rsidRPr="00BE413A">
        <w:rPr>
          <w:rFonts w:eastAsia="Calibri" w:cs="Times New Roman"/>
          <w:szCs w:val="28"/>
        </w:rPr>
        <w:t>реквизиты и наименование муниципального правового акта</w:t>
      </w:r>
      <w:r w:rsidRPr="00BE413A">
        <w:rPr>
          <w:rFonts w:eastAsia="Calibri" w:cs="Times New Roman"/>
          <w:szCs w:val="28"/>
        </w:rPr>
        <w:br/>
        <w:t xml:space="preserve">о назначении публичных слушаний, ссылку на официальный сайт, </w:t>
      </w:r>
      <w:r w:rsidRPr="00BE413A">
        <w:rPr>
          <w:rFonts w:eastAsia="Times New Roman" w:cs="Times New Roman"/>
          <w:szCs w:val="28"/>
          <w:lang w:eastAsia="ru-RU"/>
        </w:rPr>
        <w:t>Единый портал</w:t>
      </w:r>
      <w:r w:rsidRPr="00BE413A">
        <w:rPr>
          <w:rFonts w:eastAsia="Times New Roman" w:cs="Times New Roman"/>
          <w:szCs w:val="28"/>
        </w:rPr>
        <w:t>,</w:t>
      </w:r>
      <w:r w:rsidRPr="00BE413A">
        <w:rPr>
          <w:rFonts w:eastAsia="Calibri" w:cs="Times New Roman"/>
          <w:szCs w:val="28"/>
        </w:rPr>
        <w:t xml:space="preserve"> реквизиты издания, используемого для официального опубликования, в которых размещ</w:t>
      </w:r>
      <w:r w:rsidR="001B429C">
        <w:rPr>
          <w:rFonts w:eastAsia="Calibri" w:cs="Times New Roman"/>
          <w:szCs w:val="28"/>
        </w:rPr>
        <w:t>ё</w:t>
      </w:r>
      <w:r w:rsidRPr="00BE413A">
        <w:rPr>
          <w:rFonts w:eastAsia="Calibri" w:cs="Times New Roman"/>
          <w:szCs w:val="28"/>
        </w:rPr>
        <w:t>н (опубликован) указанный муниципальный правовой акт;</w:t>
      </w:r>
      <w:r w:rsidR="001B429C">
        <w:rPr>
          <w:rFonts w:eastAsia="Calibri" w:cs="Times New Roman"/>
          <w:szCs w:val="28"/>
        </w:rPr>
        <w:t>»;</w:t>
      </w:r>
    </w:p>
    <w:p w:rsidR="00BE413A" w:rsidRPr="00BE413A" w:rsidRDefault="00BE413A" w:rsidP="00BE413A">
      <w:pPr>
        <w:widowControl w:val="0"/>
        <w:ind w:firstLine="708"/>
        <w:rPr>
          <w:rFonts w:eastAsia="Calibri" w:cs="Times New Roman"/>
          <w:szCs w:val="28"/>
          <w:shd w:val="clear" w:color="auto" w:fill="FFFFFF"/>
        </w:rPr>
      </w:pPr>
      <w:r w:rsidRPr="00BE413A">
        <w:rPr>
          <w:rFonts w:eastAsia="Calibri" w:cs="Times New Roman"/>
          <w:szCs w:val="28"/>
        </w:rPr>
        <w:t xml:space="preserve">б) </w:t>
      </w:r>
      <w:r w:rsidRPr="00BE413A">
        <w:rPr>
          <w:rFonts w:eastAsia="Calibri" w:cs="Times New Roman"/>
          <w:szCs w:val="28"/>
          <w:shd w:val="clear" w:color="auto" w:fill="FFFFFF"/>
        </w:rPr>
        <w:t>дополнить пунктом 1</w:t>
      </w:r>
      <w:r w:rsidRPr="00BE413A">
        <w:rPr>
          <w:rFonts w:eastAsia="Calibri" w:cs="Times New Roman"/>
          <w:szCs w:val="28"/>
          <w:shd w:val="clear" w:color="auto" w:fill="FFFFFF"/>
          <w:vertAlign w:val="superscript"/>
        </w:rPr>
        <w:t>1</w:t>
      </w:r>
      <w:r w:rsidRPr="00BE413A">
        <w:rPr>
          <w:rFonts w:eastAsia="Calibri" w:cs="Times New Roman"/>
          <w:szCs w:val="28"/>
          <w:shd w:val="clear" w:color="auto" w:fill="FFFFFF"/>
        </w:rPr>
        <w:t xml:space="preserve"> следующего содержания:</w:t>
      </w:r>
    </w:p>
    <w:p w:rsidR="00BE413A" w:rsidRPr="00BE413A" w:rsidRDefault="00BE413A" w:rsidP="00BE413A">
      <w:pPr>
        <w:widowControl w:val="0"/>
        <w:ind w:firstLine="708"/>
        <w:rPr>
          <w:rFonts w:eastAsia="Calibri" w:cs="Times New Roman"/>
          <w:szCs w:val="28"/>
          <w:shd w:val="clear" w:color="auto" w:fill="FFFFFF"/>
        </w:rPr>
      </w:pPr>
      <w:r w:rsidRPr="00BE413A">
        <w:rPr>
          <w:rFonts w:eastAsia="Calibri" w:cs="Times New Roman"/>
          <w:szCs w:val="28"/>
          <w:shd w:val="clear" w:color="auto" w:fill="FFFFFF"/>
        </w:rPr>
        <w:t>«1</w:t>
      </w:r>
      <w:r w:rsidRPr="00BE413A">
        <w:rPr>
          <w:rFonts w:eastAsia="Calibri" w:cs="Times New Roman"/>
          <w:szCs w:val="28"/>
          <w:shd w:val="clear" w:color="auto" w:fill="FFFFFF"/>
          <w:vertAlign w:val="superscript"/>
        </w:rPr>
        <w:t>1</w:t>
      </w:r>
      <w:r w:rsidRPr="00BE413A">
        <w:rPr>
          <w:rFonts w:eastAsia="Calibri" w:cs="Times New Roman"/>
          <w:szCs w:val="28"/>
          <w:shd w:val="clear" w:color="auto" w:fill="FFFFFF"/>
        </w:rPr>
        <w:t>) тему публичных слушаний</w:t>
      </w:r>
      <w:r w:rsidR="001B429C">
        <w:rPr>
          <w:rFonts w:eastAsia="Calibri" w:cs="Times New Roman"/>
          <w:szCs w:val="28"/>
          <w:shd w:val="clear" w:color="auto" w:fill="FFFFFF"/>
        </w:rPr>
        <w:t>;</w:t>
      </w:r>
      <w:r w:rsidRPr="00BE413A">
        <w:rPr>
          <w:rFonts w:eastAsia="Calibri" w:cs="Times New Roman"/>
          <w:szCs w:val="28"/>
          <w:shd w:val="clear" w:color="auto" w:fill="FFFFFF"/>
        </w:rPr>
        <w:t>»;</w:t>
      </w:r>
    </w:p>
    <w:p w:rsidR="00BE413A" w:rsidRPr="00BE413A" w:rsidRDefault="00BE413A" w:rsidP="00BE413A">
      <w:pPr>
        <w:widowControl w:val="0"/>
        <w:ind w:firstLine="708"/>
        <w:rPr>
          <w:rFonts w:eastAsia="Times New Roman" w:cs="Times New Roman"/>
          <w:szCs w:val="28"/>
          <w:lang w:eastAsia="ru-RU"/>
        </w:rPr>
      </w:pPr>
      <w:r w:rsidRPr="00BE413A">
        <w:rPr>
          <w:rFonts w:eastAsia="Calibri" w:cs="Times New Roman"/>
          <w:szCs w:val="28"/>
          <w:shd w:val="clear" w:color="auto" w:fill="FFFFFF"/>
        </w:rPr>
        <w:t>в) пункт 4 части 1 изложить в следующей редакции:</w:t>
      </w:r>
    </w:p>
    <w:p w:rsidR="00BE413A" w:rsidRPr="00BE413A" w:rsidRDefault="00BE413A" w:rsidP="00BE413A">
      <w:pPr>
        <w:widowControl w:val="0"/>
        <w:ind w:firstLine="708"/>
        <w:rPr>
          <w:rFonts w:eastAsia="Times New Roman" w:cs="Times New Roman"/>
          <w:szCs w:val="28"/>
          <w:lang w:eastAsia="ru-RU"/>
        </w:rPr>
      </w:pPr>
      <w:r w:rsidRPr="00BE413A">
        <w:rPr>
          <w:rFonts w:eastAsia="Times New Roman" w:cs="Times New Roman"/>
          <w:szCs w:val="28"/>
          <w:lang w:eastAsia="ru-RU"/>
        </w:rPr>
        <w:t>«</w:t>
      </w:r>
      <w:r w:rsidRPr="00BE413A">
        <w:rPr>
          <w:rFonts w:eastAsia="Calibri" w:cs="Times New Roman"/>
          <w:szCs w:val="28"/>
        </w:rPr>
        <w:t>4) информацию о порядке и способах внесения жителями городского округа предложений и замечаний по вынесенному на публичные слушания вопросу</w:t>
      </w:r>
      <w:r w:rsidR="001B429C">
        <w:rPr>
          <w:rFonts w:eastAsia="Calibri" w:cs="Times New Roman"/>
          <w:szCs w:val="28"/>
        </w:rPr>
        <w:t>;</w:t>
      </w:r>
      <w:r w:rsidRPr="00BE413A">
        <w:rPr>
          <w:rFonts w:eastAsia="Calibri" w:cs="Times New Roman"/>
          <w:szCs w:val="28"/>
        </w:rPr>
        <w:t>»;</w:t>
      </w:r>
    </w:p>
    <w:p w:rsidR="00BE413A" w:rsidRPr="00BE413A" w:rsidRDefault="00BE413A" w:rsidP="00BE413A">
      <w:pPr>
        <w:widowControl w:val="0"/>
        <w:ind w:firstLine="708"/>
        <w:rPr>
          <w:rFonts w:eastAsia="Calibri" w:cs="Times New Roman"/>
          <w:szCs w:val="28"/>
          <w:shd w:val="clear" w:color="auto" w:fill="FFFFFF"/>
        </w:rPr>
      </w:pPr>
      <w:r w:rsidRPr="00BE413A">
        <w:rPr>
          <w:rFonts w:eastAsia="Calibri" w:cs="Times New Roman"/>
          <w:szCs w:val="28"/>
          <w:shd w:val="clear" w:color="auto" w:fill="FFFFFF"/>
        </w:rPr>
        <w:t>г) часть 2 изложить в следующей редакции:</w:t>
      </w:r>
    </w:p>
    <w:p w:rsidR="00BE413A" w:rsidRPr="00BE413A" w:rsidRDefault="00BE413A" w:rsidP="00BE413A">
      <w:pPr>
        <w:widowControl w:val="0"/>
        <w:ind w:firstLine="708"/>
        <w:rPr>
          <w:rFonts w:eastAsia="Calibri" w:cs="Times New Roman"/>
          <w:szCs w:val="28"/>
          <w:shd w:val="clear" w:color="auto" w:fill="FFFFFF"/>
        </w:rPr>
      </w:pPr>
      <w:r w:rsidRPr="00BE413A">
        <w:rPr>
          <w:rFonts w:eastAsia="Calibri" w:cs="Times New Roman"/>
          <w:szCs w:val="28"/>
          <w:shd w:val="clear" w:color="auto" w:fill="FFFFFF"/>
        </w:rPr>
        <w:t xml:space="preserve">«2. </w:t>
      </w:r>
      <w:r w:rsidRPr="00BE413A">
        <w:rPr>
          <w:rFonts w:eastAsia="Calibri" w:cs="Times New Roman"/>
          <w:szCs w:val="28"/>
        </w:rPr>
        <w:t xml:space="preserve">Информационное сообщение о проведении публичных слушаний подлежит официальному опубликованию </w:t>
      </w:r>
      <w:r w:rsidRPr="00BE413A">
        <w:rPr>
          <w:rFonts w:eastAsia="Times New Roman" w:cs="Times New Roman"/>
          <w:szCs w:val="28"/>
        </w:rPr>
        <w:t xml:space="preserve">в порядке, предусмотренном </w:t>
      </w:r>
      <w:r w:rsidR="001B429C">
        <w:rPr>
          <w:rFonts w:eastAsia="Times New Roman" w:cs="Times New Roman"/>
          <w:szCs w:val="28"/>
        </w:rPr>
        <w:br/>
      </w:r>
      <w:r w:rsidRPr="00BE413A">
        <w:rPr>
          <w:rFonts w:eastAsia="Times New Roman" w:cs="Times New Roman"/>
          <w:szCs w:val="28"/>
        </w:rPr>
        <w:t xml:space="preserve">для официального опубликования муниципальных правовых актов, </w:t>
      </w:r>
      <w:r w:rsidRPr="00BE413A">
        <w:rPr>
          <w:rFonts w:eastAsia="Calibri" w:cs="Times New Roman"/>
          <w:szCs w:val="28"/>
        </w:rPr>
        <w:t>размещению на официальном сайте, Едином портале, а также может быть дополнительно размещено в иных средствах массовой информации.</w:t>
      </w:r>
    </w:p>
    <w:p w:rsidR="00BE413A" w:rsidRPr="00BE413A" w:rsidRDefault="00BE413A" w:rsidP="00F23423">
      <w:pPr>
        <w:widowControl w:val="0"/>
        <w:ind w:firstLine="708"/>
        <w:rPr>
          <w:rFonts w:eastAsia="Calibri" w:cs="Times New Roman"/>
          <w:szCs w:val="28"/>
          <w:shd w:val="clear" w:color="auto" w:fill="FFFFFF"/>
        </w:rPr>
      </w:pPr>
      <w:r w:rsidRPr="00BE413A">
        <w:rPr>
          <w:rFonts w:eastAsia="Calibri" w:cs="Times New Roman"/>
          <w:szCs w:val="28"/>
          <w:shd w:val="clear" w:color="auto" w:fill="FFFFFF"/>
        </w:rPr>
        <w:t xml:space="preserve">Одновременно с информационным сообщением о проведении публичных слушаний должен быть официально опубликован </w:t>
      </w:r>
      <w:r w:rsidRPr="00BE413A">
        <w:rPr>
          <w:rFonts w:eastAsia="Times New Roman" w:cs="Times New Roman"/>
          <w:szCs w:val="28"/>
        </w:rPr>
        <w:t xml:space="preserve">в порядке, предусмотренном для официального опубликования муниципальных правовых актов, </w:t>
      </w:r>
      <w:r w:rsidRPr="00BE413A">
        <w:rPr>
          <w:rFonts w:eastAsia="Calibri" w:cs="Times New Roman"/>
          <w:szCs w:val="28"/>
          <w:shd w:val="clear" w:color="auto" w:fill="FFFFFF"/>
        </w:rPr>
        <w:t>и размещён на</w:t>
      </w:r>
      <w:r w:rsidR="00207397">
        <w:rPr>
          <w:rFonts w:eastAsia="Calibri" w:cs="Times New Roman"/>
          <w:szCs w:val="28"/>
          <w:shd w:val="clear" w:color="auto" w:fill="FFFFFF"/>
        </w:rPr>
        <w:t xml:space="preserve"> </w:t>
      </w:r>
      <w:r w:rsidRPr="00BE413A">
        <w:rPr>
          <w:rFonts w:eastAsia="Calibri" w:cs="Times New Roman"/>
          <w:szCs w:val="28"/>
        </w:rPr>
        <w:t xml:space="preserve">официальном сайте, Едином портале </w:t>
      </w:r>
      <w:r w:rsidRPr="00BE413A">
        <w:rPr>
          <w:rFonts w:eastAsia="Calibri" w:cs="Times New Roman"/>
          <w:szCs w:val="28"/>
          <w:shd w:val="clear" w:color="auto" w:fill="FFFFFF"/>
        </w:rPr>
        <w:t xml:space="preserve">проект муниципального правового акта, предлагаемый к обсуждению на публичных </w:t>
      </w:r>
      <w:r w:rsidRPr="00BE413A">
        <w:rPr>
          <w:rFonts w:eastAsia="Calibri" w:cs="Times New Roman"/>
          <w:szCs w:val="28"/>
          <w:shd w:val="clear" w:color="auto" w:fill="FFFFFF"/>
        </w:rPr>
        <w:lastRenderedPageBreak/>
        <w:t>слушаниях</w:t>
      </w:r>
      <w:r w:rsidR="00207397">
        <w:rPr>
          <w:rFonts w:eastAsia="Calibri" w:cs="Times New Roman"/>
          <w:szCs w:val="28"/>
          <w:shd w:val="clear" w:color="auto" w:fill="FFFFFF"/>
        </w:rPr>
        <w:t>.</w:t>
      </w:r>
      <w:r w:rsidRPr="00BE413A">
        <w:rPr>
          <w:rFonts w:eastAsia="Calibri" w:cs="Times New Roman"/>
          <w:szCs w:val="28"/>
          <w:shd w:val="clear" w:color="auto" w:fill="FFFFFF"/>
        </w:rPr>
        <w:t>»;</w:t>
      </w:r>
    </w:p>
    <w:p w:rsidR="00BE413A" w:rsidRPr="00BE413A" w:rsidRDefault="00BE413A" w:rsidP="00F23423">
      <w:pPr>
        <w:widowControl w:val="0"/>
        <w:ind w:firstLine="708"/>
        <w:rPr>
          <w:rFonts w:eastAsia="Calibri" w:cs="Times New Roman"/>
          <w:szCs w:val="28"/>
          <w:shd w:val="clear" w:color="auto" w:fill="FFFFFF"/>
        </w:rPr>
      </w:pPr>
      <w:r w:rsidRPr="00BE413A">
        <w:rPr>
          <w:rFonts w:eastAsia="Calibri" w:cs="Times New Roman"/>
          <w:szCs w:val="28"/>
          <w:shd w:val="clear" w:color="auto" w:fill="FFFFFF"/>
        </w:rPr>
        <w:t>д) абзац первый части 3 изложить в следующей редакции:</w:t>
      </w:r>
    </w:p>
    <w:p w:rsidR="00BE413A" w:rsidRPr="00BE413A" w:rsidRDefault="00BE413A" w:rsidP="00F23423">
      <w:pPr>
        <w:widowControl w:val="0"/>
        <w:ind w:firstLine="708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  <w:shd w:val="clear" w:color="auto" w:fill="FFFFFF"/>
        </w:rPr>
        <w:t>«</w:t>
      </w:r>
      <w:r w:rsidRPr="00BE413A">
        <w:rPr>
          <w:rFonts w:eastAsia="Calibri" w:cs="Times New Roman"/>
          <w:szCs w:val="28"/>
        </w:rPr>
        <w:t>3. Оргкомитет или орган, уполномоченный на проведение публичных слушаний, осуществля</w:t>
      </w:r>
      <w:r w:rsidR="00207397">
        <w:rPr>
          <w:rFonts w:eastAsia="Calibri" w:cs="Times New Roman"/>
          <w:szCs w:val="28"/>
        </w:rPr>
        <w:t>е</w:t>
      </w:r>
      <w:r w:rsidRPr="00BE413A">
        <w:rPr>
          <w:rFonts w:eastAsia="Calibri" w:cs="Times New Roman"/>
          <w:szCs w:val="28"/>
        </w:rPr>
        <w:t xml:space="preserve">т подготовку и официальное опубликование </w:t>
      </w:r>
      <w:r w:rsidRPr="00BE413A">
        <w:rPr>
          <w:rFonts w:eastAsia="Times New Roman" w:cs="Times New Roman"/>
          <w:szCs w:val="28"/>
        </w:rPr>
        <w:t xml:space="preserve">в порядке, предусмотренном для официального опубликования муниципальных правовых актов, </w:t>
      </w:r>
      <w:r w:rsidRPr="00BE413A">
        <w:rPr>
          <w:rFonts w:eastAsia="Calibri" w:cs="Times New Roman"/>
          <w:szCs w:val="28"/>
        </w:rPr>
        <w:t>размещение в соответствующем разделе</w:t>
      </w:r>
      <w:r w:rsidRPr="00BE413A">
        <w:rPr>
          <w:rFonts w:eastAsia="Calibri" w:cs="Times New Roman"/>
          <w:szCs w:val="28"/>
          <w:shd w:val="clear" w:color="auto" w:fill="FFFFFF"/>
        </w:rPr>
        <w:t xml:space="preserve"> </w:t>
      </w:r>
      <w:r w:rsidRPr="00BE413A">
        <w:rPr>
          <w:rFonts w:eastAsia="Calibri" w:cs="Times New Roman"/>
          <w:szCs w:val="28"/>
        </w:rPr>
        <w:t>официального сайта, Едином портале материалов публичных слушаний, к которым относятся:»;</w:t>
      </w:r>
    </w:p>
    <w:p w:rsidR="006C6BBC" w:rsidRPr="006C6BBC" w:rsidRDefault="00BE413A" w:rsidP="00F23423">
      <w:pPr>
        <w:widowControl w:val="0"/>
        <w:ind w:firstLine="708"/>
        <w:rPr>
          <w:rFonts w:eastAsia="Calibri" w:cs="Times New Roman"/>
          <w:szCs w:val="28"/>
          <w:shd w:val="clear" w:color="auto" w:fill="FFFFFF"/>
        </w:rPr>
      </w:pPr>
      <w:r w:rsidRPr="00BE413A">
        <w:rPr>
          <w:rFonts w:eastAsia="Calibri" w:cs="Times New Roman"/>
          <w:szCs w:val="28"/>
          <w:shd w:val="clear" w:color="auto" w:fill="FFFFFF"/>
        </w:rPr>
        <w:t xml:space="preserve">7) </w:t>
      </w:r>
      <w:r w:rsidR="006C6BBC" w:rsidRPr="006C6BBC">
        <w:rPr>
          <w:rFonts w:eastAsia="Calibri" w:cs="Times New Roman"/>
          <w:szCs w:val="28"/>
          <w:shd w:val="clear" w:color="auto" w:fill="FFFFFF"/>
        </w:rPr>
        <w:t>в статье 8 приложения к решению:</w:t>
      </w:r>
      <w:r w:rsidR="006C6BBC">
        <w:rPr>
          <w:rFonts w:eastAsia="Calibri" w:cs="Times New Roman"/>
          <w:szCs w:val="28"/>
          <w:shd w:val="clear" w:color="auto" w:fill="FFFFFF"/>
        </w:rPr>
        <w:t xml:space="preserve"> </w:t>
      </w:r>
    </w:p>
    <w:p w:rsidR="006C6BBC" w:rsidRPr="006C6BBC" w:rsidRDefault="006C6BBC" w:rsidP="00F23423">
      <w:pPr>
        <w:widowControl w:val="0"/>
        <w:ind w:firstLine="708"/>
        <w:rPr>
          <w:rFonts w:eastAsia="Calibri" w:cs="Times New Roman"/>
          <w:szCs w:val="28"/>
          <w:shd w:val="clear" w:color="auto" w:fill="FFFFFF"/>
        </w:rPr>
      </w:pPr>
      <w:r w:rsidRPr="006C6BBC">
        <w:rPr>
          <w:rFonts w:eastAsia="Calibri" w:cs="Times New Roman"/>
          <w:szCs w:val="28"/>
          <w:shd w:val="clear" w:color="auto" w:fill="FFFFFF"/>
        </w:rPr>
        <w:t xml:space="preserve">а) в части 1 слова «В праздничные дни» заменить словами «В нерабочие праздничные дни»; </w:t>
      </w:r>
    </w:p>
    <w:p w:rsidR="006C6BBC" w:rsidRPr="006C6BBC" w:rsidRDefault="006C6BBC" w:rsidP="00F23423">
      <w:pPr>
        <w:widowControl w:val="0"/>
        <w:ind w:firstLine="708"/>
        <w:rPr>
          <w:rFonts w:eastAsia="Calibri" w:cs="Times New Roman"/>
          <w:szCs w:val="28"/>
          <w:shd w:val="clear" w:color="auto" w:fill="FFFFFF"/>
        </w:rPr>
      </w:pPr>
      <w:r w:rsidRPr="006C6BBC">
        <w:rPr>
          <w:rFonts w:eastAsia="Calibri" w:cs="Times New Roman"/>
          <w:szCs w:val="28"/>
          <w:shd w:val="clear" w:color="auto" w:fill="FFFFFF"/>
        </w:rPr>
        <w:t xml:space="preserve">б) часть 3 изложить в следующей редакции: </w:t>
      </w:r>
    </w:p>
    <w:p w:rsidR="006C6BBC" w:rsidRPr="006C6BBC" w:rsidRDefault="006C6BBC" w:rsidP="00F23423">
      <w:pPr>
        <w:widowControl w:val="0"/>
        <w:ind w:firstLine="708"/>
        <w:rPr>
          <w:rFonts w:eastAsia="Calibri" w:cs="Times New Roman"/>
          <w:szCs w:val="28"/>
          <w:shd w:val="clear" w:color="auto" w:fill="FFFFFF"/>
        </w:rPr>
      </w:pPr>
      <w:r w:rsidRPr="006C6BBC">
        <w:rPr>
          <w:rFonts w:eastAsia="Calibri" w:cs="Times New Roman"/>
          <w:szCs w:val="28"/>
          <w:shd w:val="clear" w:color="auto" w:fill="FFFFFF"/>
        </w:rPr>
        <w:t xml:space="preserve">«3. Регистрация участников публичных слушаний открывается за 1 час до начала публичных слушаний и осуществляется на всём протяжении публичных слушаний. Для регистрации участником публичных слушаний предъявляется документ, удостоверяющий личность. </w:t>
      </w:r>
    </w:p>
    <w:p w:rsidR="006C6BBC" w:rsidRDefault="006C6BBC" w:rsidP="00F23423">
      <w:pPr>
        <w:widowControl w:val="0"/>
        <w:ind w:firstLine="708"/>
        <w:rPr>
          <w:rFonts w:eastAsia="Calibri" w:cs="Times New Roman"/>
          <w:szCs w:val="28"/>
          <w:shd w:val="clear" w:color="auto" w:fill="FFFFFF"/>
        </w:rPr>
      </w:pPr>
      <w:r w:rsidRPr="006C6BBC">
        <w:rPr>
          <w:rFonts w:eastAsia="Calibri" w:cs="Times New Roman"/>
          <w:szCs w:val="28"/>
          <w:shd w:val="clear" w:color="auto" w:fill="FFFFFF"/>
        </w:rPr>
        <w:t>Для регистрации указываются фамилия, имя, отчество (последнее – при наличии), дата рождения, адрес места жительства (регистрации), контактный телефон участника публичных слушаний (последнее – при наличии). Участник публичных слушаний предоставляет согласие на обработку персональных данных по форме согласно приложению 2 к настоящему Порядку.»</w:t>
      </w:r>
      <w:r>
        <w:rPr>
          <w:rFonts w:eastAsia="Calibri" w:cs="Times New Roman"/>
          <w:szCs w:val="28"/>
          <w:shd w:val="clear" w:color="auto" w:fill="FFFFFF"/>
        </w:rPr>
        <w:t>;</w:t>
      </w:r>
    </w:p>
    <w:p w:rsidR="00BE413A" w:rsidRDefault="00BE413A" w:rsidP="00F23423">
      <w:pPr>
        <w:widowControl w:val="0"/>
        <w:ind w:firstLine="708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  <w:shd w:val="clear" w:color="auto" w:fill="FFFFFF"/>
        </w:rPr>
        <w:t xml:space="preserve">8) </w:t>
      </w:r>
      <w:r w:rsidRPr="00BE413A">
        <w:rPr>
          <w:rFonts w:eastAsia="Calibri" w:cs="Times New Roman"/>
          <w:szCs w:val="28"/>
        </w:rPr>
        <w:t>приложени</w:t>
      </w:r>
      <w:r w:rsidR="006C6BBC">
        <w:rPr>
          <w:rFonts w:eastAsia="Calibri" w:cs="Times New Roman"/>
          <w:szCs w:val="28"/>
        </w:rPr>
        <w:t>е</w:t>
      </w:r>
      <w:r w:rsidRPr="00BE413A">
        <w:rPr>
          <w:rFonts w:eastAsia="Calibri" w:cs="Times New Roman"/>
          <w:szCs w:val="28"/>
        </w:rPr>
        <w:t xml:space="preserve"> к решению дополнить стать</w:t>
      </w:r>
      <w:r w:rsidR="006C6BBC">
        <w:rPr>
          <w:rFonts w:eastAsia="Calibri" w:cs="Times New Roman"/>
          <w:szCs w:val="28"/>
        </w:rPr>
        <w:t>ё</w:t>
      </w:r>
      <w:r w:rsidRPr="00BE413A">
        <w:rPr>
          <w:rFonts w:eastAsia="Calibri" w:cs="Times New Roman"/>
          <w:szCs w:val="28"/>
        </w:rPr>
        <w:t>й 8</w:t>
      </w:r>
      <w:r w:rsidRPr="00BE413A">
        <w:rPr>
          <w:rFonts w:eastAsia="Calibri" w:cs="Times New Roman"/>
          <w:szCs w:val="28"/>
          <w:vertAlign w:val="superscript"/>
        </w:rPr>
        <w:t>1</w:t>
      </w:r>
      <w:r w:rsidRPr="00BE413A">
        <w:rPr>
          <w:rFonts w:eastAsia="Calibri" w:cs="Times New Roman"/>
          <w:szCs w:val="28"/>
        </w:rPr>
        <w:t xml:space="preserve"> следующего содержания:</w:t>
      </w:r>
    </w:p>
    <w:p w:rsidR="00BE413A" w:rsidRPr="00BE413A" w:rsidRDefault="006C6BBC" w:rsidP="00F234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left="2127" w:hanging="1418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  <w:lang w:eastAsia="ru-RU"/>
        </w:rPr>
        <w:t>«</w:t>
      </w:r>
      <w:r w:rsidR="00BE413A" w:rsidRPr="00BE413A">
        <w:rPr>
          <w:rFonts w:eastAsia="Times New Roman" w:cs="Times New Roman"/>
          <w:bCs/>
          <w:szCs w:val="28"/>
          <w:lang w:eastAsia="ru-RU"/>
        </w:rPr>
        <w:t>Статья 8</w:t>
      </w:r>
      <w:r w:rsidR="00BE413A" w:rsidRPr="00BE413A">
        <w:rPr>
          <w:rFonts w:eastAsia="Times New Roman" w:cs="Times New Roman"/>
          <w:bCs/>
          <w:szCs w:val="28"/>
          <w:vertAlign w:val="superscript"/>
          <w:lang w:eastAsia="ru-RU"/>
        </w:rPr>
        <w:t>1</w:t>
      </w:r>
      <w:r w:rsidR="00BE413A" w:rsidRPr="00BE413A">
        <w:rPr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/>
          <w:bCs/>
          <w:szCs w:val="28"/>
          <w:lang w:eastAsia="ru-RU"/>
        </w:rPr>
        <w:tab/>
      </w:r>
      <w:r w:rsidR="00BE413A" w:rsidRPr="00BE413A">
        <w:rPr>
          <w:rFonts w:eastAsia="Times New Roman" w:cs="Times New Roman"/>
          <w:b/>
          <w:szCs w:val="28"/>
        </w:rPr>
        <w:t xml:space="preserve">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 города Сургута </w:t>
      </w:r>
    </w:p>
    <w:p w:rsidR="00BE413A" w:rsidRPr="00BE413A" w:rsidRDefault="00BE413A" w:rsidP="00F234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708"/>
        <w:rPr>
          <w:rFonts w:eastAsia="Calibri" w:cs="Times New Roman"/>
          <w:szCs w:val="28"/>
        </w:rPr>
      </w:pPr>
    </w:p>
    <w:p w:rsidR="000B7DE2" w:rsidRDefault="00BE413A" w:rsidP="000B7D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ind w:firstLine="708"/>
        <w:rPr>
          <w:rFonts w:eastAsia="Times New Roman" w:cs="Times New Roman"/>
          <w:szCs w:val="28"/>
        </w:rPr>
      </w:pPr>
      <w:r w:rsidRPr="00BE413A">
        <w:rPr>
          <w:rFonts w:eastAsia="Times New Roman" w:cs="Times New Roman"/>
          <w:szCs w:val="28"/>
        </w:rPr>
        <w:t>1.</w:t>
      </w:r>
      <w:r w:rsidR="000B7DE2">
        <w:rPr>
          <w:rFonts w:eastAsia="Times New Roman" w:cs="Times New Roman"/>
          <w:szCs w:val="28"/>
        </w:rPr>
        <w:tab/>
      </w:r>
      <w:r w:rsidRPr="00BE413A">
        <w:rPr>
          <w:rFonts w:eastAsia="Times New Roman" w:cs="Times New Roman"/>
          <w:szCs w:val="28"/>
        </w:rPr>
        <w:t>При введении режима повышенной готовности, чрезвычайной ситуации, чрезвычайного положения на территории, включающей территорию города Сургута, препятствующего проведению массовых мероприятий, проведение публичных слушаний осуществляется в соответствии со стать</w:t>
      </w:r>
      <w:r w:rsidR="006C6BBC">
        <w:rPr>
          <w:rFonts w:eastAsia="Times New Roman" w:cs="Times New Roman"/>
          <w:szCs w:val="28"/>
        </w:rPr>
        <w:t>ё</w:t>
      </w:r>
      <w:r w:rsidRPr="00BE413A">
        <w:rPr>
          <w:rFonts w:eastAsia="Times New Roman" w:cs="Times New Roman"/>
          <w:szCs w:val="28"/>
        </w:rPr>
        <w:t xml:space="preserve">й </w:t>
      </w:r>
      <w:r w:rsidR="006C6BBC">
        <w:rPr>
          <w:rFonts w:eastAsia="Times New Roman" w:cs="Times New Roman"/>
          <w:szCs w:val="28"/>
        </w:rPr>
        <w:br/>
      </w:r>
      <w:r w:rsidRPr="00BE413A">
        <w:rPr>
          <w:rFonts w:eastAsia="Times New Roman" w:cs="Times New Roman"/>
          <w:szCs w:val="28"/>
        </w:rPr>
        <w:t>8 настоящего Порядка с особенностями, установленными настоящ</w:t>
      </w:r>
      <w:r w:rsidR="000B7DE2">
        <w:rPr>
          <w:rFonts w:eastAsia="Times New Roman" w:cs="Times New Roman"/>
          <w:szCs w:val="28"/>
        </w:rPr>
        <w:t>ей статьёй</w:t>
      </w:r>
      <w:r w:rsidRPr="00BE413A">
        <w:rPr>
          <w:rFonts w:eastAsia="Times New Roman" w:cs="Times New Roman"/>
          <w:szCs w:val="28"/>
        </w:rPr>
        <w:t>.</w:t>
      </w:r>
    </w:p>
    <w:p w:rsidR="00BE413A" w:rsidRPr="00BE413A" w:rsidRDefault="00BE413A" w:rsidP="00F234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eastAsia="Times New Roman" w:cs="Times New Roman"/>
          <w:szCs w:val="28"/>
        </w:rPr>
      </w:pPr>
      <w:r w:rsidRPr="00BE413A">
        <w:rPr>
          <w:rFonts w:eastAsia="Times New Roman" w:cs="Times New Roman"/>
          <w:szCs w:val="28"/>
        </w:rPr>
        <w:t xml:space="preserve">2. В случае, предусмотренном частью 1 настоящей статьи, проведение публичных слушаний осуществляется с использованием технических средств и трансляции в режиме реального времени через официальный сайт </w:t>
      </w:r>
      <w:r w:rsidR="000B7DE2">
        <w:rPr>
          <w:rFonts w:eastAsia="Times New Roman" w:cs="Times New Roman"/>
          <w:szCs w:val="28"/>
        </w:rPr>
        <w:br/>
      </w:r>
      <w:r w:rsidRPr="00BE413A">
        <w:rPr>
          <w:rFonts w:eastAsia="Times New Roman" w:cs="Times New Roman"/>
          <w:szCs w:val="28"/>
        </w:rPr>
        <w:t xml:space="preserve">и (или) аккаунты органов местного самоуправления города Сургута </w:t>
      </w:r>
      <w:r w:rsidR="000B7DE2">
        <w:rPr>
          <w:rFonts w:eastAsia="Times New Roman" w:cs="Times New Roman"/>
          <w:szCs w:val="28"/>
        </w:rPr>
        <w:br/>
      </w:r>
      <w:r w:rsidRPr="00BE413A">
        <w:rPr>
          <w:rFonts w:eastAsia="Times New Roman" w:cs="Times New Roman"/>
          <w:szCs w:val="28"/>
        </w:rPr>
        <w:t>в</w:t>
      </w:r>
      <w:r w:rsidR="006C6BBC">
        <w:rPr>
          <w:rFonts w:eastAsia="Times New Roman" w:cs="Times New Roman"/>
          <w:szCs w:val="28"/>
        </w:rPr>
        <w:t xml:space="preserve"> </w:t>
      </w:r>
      <w:r w:rsidRPr="00BE413A">
        <w:rPr>
          <w:rFonts w:eastAsia="Times New Roman" w:cs="Times New Roman"/>
          <w:szCs w:val="28"/>
        </w:rPr>
        <w:t>информационно-телекоммуникационной сети «Интернет».</w:t>
      </w:r>
    </w:p>
    <w:p w:rsidR="006C6BBC" w:rsidRDefault="00BE413A" w:rsidP="00F2342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eastAsia="Times New Roman" w:cs="Times New Roman"/>
          <w:szCs w:val="28"/>
        </w:rPr>
      </w:pPr>
      <w:r w:rsidRPr="00BE413A">
        <w:rPr>
          <w:rFonts w:eastAsia="Times New Roman" w:cs="Times New Roman"/>
          <w:szCs w:val="28"/>
        </w:rPr>
        <w:t>3. 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осуществляется в порядке, установленном в муниципальном правовом акте о назначении публичных слушаний.</w:t>
      </w:r>
      <w:r w:rsidR="006C6BBC">
        <w:rPr>
          <w:rFonts w:eastAsia="Times New Roman" w:cs="Times New Roman"/>
          <w:szCs w:val="28"/>
        </w:rPr>
        <w:t xml:space="preserve"> </w:t>
      </w:r>
    </w:p>
    <w:p w:rsidR="00F23423" w:rsidRDefault="00BE413A" w:rsidP="00F2342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rFonts w:eastAsia="Times New Roman" w:cs="Times New Roman"/>
          <w:szCs w:val="28"/>
        </w:rPr>
      </w:pPr>
      <w:r w:rsidRPr="00BE413A">
        <w:rPr>
          <w:rFonts w:eastAsia="Times New Roman" w:cs="Times New Roman"/>
          <w:szCs w:val="28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:rsidR="00BE413A" w:rsidRPr="00BE413A" w:rsidRDefault="00BE413A" w:rsidP="00B91DE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rFonts w:eastAsia="Calibri" w:cs="Times New Roman"/>
          <w:szCs w:val="28"/>
        </w:rPr>
      </w:pPr>
      <w:r w:rsidRPr="00BE413A">
        <w:rPr>
          <w:rFonts w:eastAsia="Times New Roman" w:cs="Times New Roman"/>
          <w:szCs w:val="28"/>
        </w:rPr>
        <w:t xml:space="preserve">Лица, не соблюдающие правила выступления на публичных слушаниях, </w:t>
      </w:r>
      <w:r w:rsidRPr="00BE413A">
        <w:rPr>
          <w:rFonts w:eastAsia="Times New Roman" w:cs="Times New Roman"/>
          <w:szCs w:val="28"/>
        </w:rPr>
        <w:lastRenderedPageBreak/>
        <w:t>по решению председательствующего на слушаниях лишаются статуса участника публичных слушаний, с доступом к прямой трансляции публичных слушаний без права участия в них.»;</w:t>
      </w:r>
    </w:p>
    <w:p w:rsidR="00BE413A" w:rsidRPr="00BE413A" w:rsidRDefault="00BE413A" w:rsidP="00B91DE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>9) в статье 9 приложения к решению:</w:t>
      </w:r>
    </w:p>
    <w:p w:rsidR="00BE413A" w:rsidRPr="00BE413A" w:rsidRDefault="00BE413A" w:rsidP="00B91D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>а) часть 2 изложить в следующей редакции:</w:t>
      </w:r>
    </w:p>
    <w:p w:rsidR="00BE413A" w:rsidRPr="00BE413A" w:rsidRDefault="00BE413A" w:rsidP="00B91D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 xml:space="preserve">«2. </w:t>
      </w:r>
      <w:r w:rsidRPr="00BE413A">
        <w:rPr>
          <w:rFonts w:eastAsia="Times New Roman" w:cs="Times New Roman"/>
          <w:szCs w:val="28"/>
        </w:rPr>
        <w:t>В протоколе публичных слушаний указываются</w:t>
      </w:r>
      <w:r w:rsidRPr="00BE413A">
        <w:rPr>
          <w:rFonts w:eastAsia="Times New Roman" w:cs="Times New Roman"/>
          <w:bCs/>
          <w:szCs w:val="28"/>
          <w:lang w:eastAsia="ru-RU"/>
        </w:rPr>
        <w:t>:</w:t>
      </w:r>
    </w:p>
    <w:p w:rsidR="00BE413A" w:rsidRPr="00BE413A" w:rsidRDefault="00BE413A" w:rsidP="00B91D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rFonts w:eastAsia="Times New Roman" w:cs="Times New Roman"/>
          <w:szCs w:val="28"/>
        </w:rPr>
      </w:pPr>
      <w:r w:rsidRPr="00BE413A">
        <w:rPr>
          <w:rFonts w:eastAsia="Times New Roman" w:cs="Times New Roman"/>
          <w:szCs w:val="28"/>
        </w:rPr>
        <w:t xml:space="preserve">1) дата, место и время начала проведения публичных слушаний, </w:t>
      </w:r>
      <w:r w:rsidR="006C6BBC">
        <w:rPr>
          <w:rFonts w:eastAsia="Times New Roman" w:cs="Times New Roman"/>
          <w:szCs w:val="28"/>
        </w:rPr>
        <w:br/>
      </w:r>
      <w:r w:rsidRPr="00BE413A">
        <w:rPr>
          <w:rFonts w:eastAsia="Calibri" w:cs="Times New Roman"/>
          <w:szCs w:val="28"/>
        </w:rPr>
        <w:t xml:space="preserve">а в случаях, предусмотренных законодательством, </w:t>
      </w:r>
      <w:r w:rsidR="006C6BBC">
        <w:rPr>
          <w:rFonts w:eastAsia="Calibri" w:cs="Times New Roman"/>
          <w:szCs w:val="28"/>
        </w:rPr>
        <w:t xml:space="preserve">– </w:t>
      </w:r>
      <w:r w:rsidRPr="00BE413A">
        <w:rPr>
          <w:rFonts w:eastAsia="Calibri" w:cs="Times New Roman"/>
          <w:szCs w:val="28"/>
        </w:rPr>
        <w:t>срок проведения публичных слушаний;</w:t>
      </w:r>
      <w:r w:rsidR="00B91DE6">
        <w:rPr>
          <w:rFonts w:eastAsia="Calibri" w:cs="Times New Roman"/>
          <w:szCs w:val="28"/>
        </w:rPr>
        <w:t xml:space="preserve"> </w:t>
      </w:r>
    </w:p>
    <w:p w:rsidR="00BE413A" w:rsidRPr="00BE413A" w:rsidRDefault="00BE413A" w:rsidP="00B91D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rFonts w:eastAsia="Calibri" w:cs="Times New Roman"/>
          <w:szCs w:val="28"/>
        </w:rPr>
      </w:pPr>
      <w:r w:rsidRPr="00BE413A">
        <w:rPr>
          <w:rFonts w:eastAsia="Times New Roman" w:cs="Times New Roman"/>
          <w:szCs w:val="28"/>
        </w:rPr>
        <w:t>2) наименование проекта муниципального правового акта, по которому состоялось обсуждение;</w:t>
      </w:r>
    </w:p>
    <w:p w:rsidR="00BE413A" w:rsidRPr="00BE413A" w:rsidRDefault="00BE413A" w:rsidP="00B91D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rFonts w:eastAsia="Calibri" w:cs="Times New Roman"/>
          <w:szCs w:val="28"/>
        </w:rPr>
      </w:pPr>
      <w:r w:rsidRPr="00BE413A">
        <w:rPr>
          <w:rFonts w:eastAsia="Times New Roman" w:cs="Times New Roman"/>
          <w:szCs w:val="28"/>
        </w:rPr>
        <w:t xml:space="preserve">3) количество зарегистрированных участников публичных слушаний, предложения и замечания, высказанные ими в ходе публичных слушаний, </w:t>
      </w:r>
      <w:r w:rsidR="00B91DE6">
        <w:rPr>
          <w:rFonts w:eastAsia="Times New Roman" w:cs="Times New Roman"/>
          <w:szCs w:val="28"/>
        </w:rPr>
        <w:br/>
      </w:r>
      <w:r w:rsidRPr="00BE413A">
        <w:rPr>
          <w:rFonts w:eastAsia="Times New Roman" w:cs="Times New Roman"/>
          <w:szCs w:val="28"/>
        </w:rPr>
        <w:t xml:space="preserve">а также предложения и замечания, снятые с обсуждения по основаниям, указанным в </w:t>
      </w:r>
      <w:r w:rsidRPr="00BE413A">
        <w:rPr>
          <w:rFonts w:eastAsia="Calibri" w:cs="Times New Roman"/>
          <w:szCs w:val="28"/>
        </w:rPr>
        <w:t>части 9 статьи 8 настоящего Порядка.</w:t>
      </w:r>
    </w:p>
    <w:p w:rsidR="00BE413A" w:rsidRPr="00BE413A" w:rsidRDefault="00BE413A" w:rsidP="00B91DE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>Протокол подписывается председательствующим на публичных слушаниях и секретар</w:t>
      </w:r>
      <w:r w:rsidR="00B91DE6">
        <w:rPr>
          <w:rFonts w:eastAsia="Calibri" w:cs="Times New Roman"/>
          <w:szCs w:val="28"/>
        </w:rPr>
        <w:t>ё</w:t>
      </w:r>
      <w:r w:rsidRPr="00BE413A">
        <w:rPr>
          <w:rFonts w:eastAsia="Calibri" w:cs="Times New Roman"/>
          <w:szCs w:val="28"/>
        </w:rPr>
        <w:t>м публичных слушаний</w:t>
      </w:r>
      <w:r w:rsidR="00B91DE6">
        <w:rPr>
          <w:rFonts w:eastAsia="Calibri" w:cs="Times New Roman"/>
          <w:szCs w:val="28"/>
        </w:rPr>
        <w:t>.</w:t>
      </w:r>
      <w:r w:rsidRPr="00BE413A">
        <w:rPr>
          <w:rFonts w:eastAsia="Calibri" w:cs="Times New Roman"/>
          <w:szCs w:val="28"/>
        </w:rPr>
        <w:t>»;</w:t>
      </w:r>
    </w:p>
    <w:p w:rsidR="00BE413A" w:rsidRPr="00BE413A" w:rsidRDefault="00BE413A" w:rsidP="00BE41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rFonts w:eastAsia="Calibri" w:cs="Times New Roman"/>
          <w:szCs w:val="28"/>
        </w:rPr>
      </w:pPr>
      <w:r w:rsidRPr="00BE413A">
        <w:rPr>
          <w:rFonts w:eastAsia="Calibri" w:cs="Times New Roman"/>
          <w:szCs w:val="28"/>
        </w:rPr>
        <w:t>б) часть 8 изложить в следующей редакции:</w:t>
      </w:r>
    </w:p>
    <w:p w:rsidR="00BE413A" w:rsidRPr="00BE413A" w:rsidRDefault="00BE413A" w:rsidP="00B91DE6">
      <w:pPr>
        <w:tabs>
          <w:tab w:val="left" w:pos="1134"/>
        </w:tabs>
        <w:ind w:firstLine="709"/>
        <w:contextualSpacing/>
        <w:rPr>
          <w:rFonts w:eastAsia="Calibri" w:cs="Times New Roman"/>
          <w:szCs w:val="28"/>
          <w:shd w:val="clear" w:color="auto" w:fill="FFFFFF"/>
        </w:rPr>
      </w:pPr>
      <w:r w:rsidRPr="00BE413A">
        <w:rPr>
          <w:rFonts w:eastAsia="Calibri" w:cs="Times New Roman"/>
          <w:szCs w:val="28"/>
        </w:rPr>
        <w:t>«8.</w:t>
      </w:r>
      <w:r w:rsidRPr="00BE413A">
        <w:rPr>
          <w:rFonts w:eastAsia="Calibri" w:cs="Times New Roman"/>
          <w:szCs w:val="28"/>
        </w:rPr>
        <w:tab/>
      </w:r>
      <w:r w:rsidRPr="00BE413A">
        <w:rPr>
          <w:rFonts w:eastAsia="Calibri" w:cs="Times New Roman"/>
          <w:szCs w:val="28"/>
          <w:shd w:val="clear" w:color="auto" w:fill="FFFFFF"/>
        </w:rPr>
        <w:t xml:space="preserve">Оргкомитет или орган, уполномоченный на проведение публичных слушаний, </w:t>
      </w:r>
      <w:r w:rsidRPr="00BE413A">
        <w:rPr>
          <w:rFonts w:eastAsia="Times New Roman" w:cs="Times New Roman"/>
          <w:szCs w:val="28"/>
          <w:lang w:eastAsia="ru-RU"/>
        </w:rPr>
        <w:t>в срок</w:t>
      </w:r>
      <w:r w:rsidRPr="00BE413A">
        <w:rPr>
          <w:rFonts w:eastAsia="Calibri" w:cs="Times New Roman"/>
          <w:szCs w:val="28"/>
          <w:shd w:val="clear" w:color="auto" w:fill="FFFFFF"/>
        </w:rPr>
        <w:t xml:space="preserve"> не позднее 10 </w:t>
      </w:r>
      <w:r w:rsidR="00B91DE6" w:rsidRPr="00BE413A">
        <w:rPr>
          <w:rFonts w:eastAsia="Calibri" w:cs="Times New Roman"/>
          <w:szCs w:val="28"/>
          <w:shd w:val="clear" w:color="auto" w:fill="FFFFFF"/>
        </w:rPr>
        <w:t xml:space="preserve">рабочих </w:t>
      </w:r>
      <w:r w:rsidRPr="00BE413A">
        <w:rPr>
          <w:rFonts w:eastAsia="Calibri" w:cs="Times New Roman"/>
          <w:szCs w:val="28"/>
          <w:shd w:val="clear" w:color="auto" w:fill="FFFFFF"/>
        </w:rPr>
        <w:t>дней со дня проведения публичных слушаний обеспечивает:</w:t>
      </w:r>
    </w:p>
    <w:p w:rsidR="00BE413A" w:rsidRPr="00BE413A" w:rsidRDefault="00BE413A" w:rsidP="00BE413A">
      <w:pPr>
        <w:tabs>
          <w:tab w:val="left" w:pos="1800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BE413A">
        <w:rPr>
          <w:rFonts w:eastAsia="Calibri" w:cs="Times New Roman"/>
          <w:szCs w:val="28"/>
          <w:shd w:val="clear" w:color="auto" w:fill="FFFFFF"/>
        </w:rPr>
        <w:t xml:space="preserve">1) официальное опубликование </w:t>
      </w:r>
      <w:r w:rsidRPr="00BE413A">
        <w:rPr>
          <w:rFonts w:eastAsia="Times New Roman" w:cs="Times New Roman"/>
          <w:szCs w:val="28"/>
        </w:rPr>
        <w:t xml:space="preserve">в порядке, предусмотренном для официального опубликования муниципальных правовых актов, </w:t>
      </w:r>
      <w:r w:rsidRPr="00BE413A">
        <w:rPr>
          <w:rFonts w:eastAsia="Calibri" w:cs="Times New Roman"/>
          <w:szCs w:val="28"/>
          <w:shd w:val="clear" w:color="auto" w:fill="FFFFFF"/>
        </w:rPr>
        <w:t>и размещение на</w:t>
      </w:r>
      <w:r w:rsidR="00B91DE6">
        <w:rPr>
          <w:rFonts w:eastAsia="Calibri" w:cs="Times New Roman"/>
          <w:szCs w:val="28"/>
          <w:shd w:val="clear" w:color="auto" w:fill="FFFFFF"/>
        </w:rPr>
        <w:t xml:space="preserve"> </w:t>
      </w:r>
      <w:r w:rsidRPr="00BE413A">
        <w:rPr>
          <w:rFonts w:eastAsia="Calibri" w:cs="Times New Roman"/>
          <w:szCs w:val="28"/>
        </w:rPr>
        <w:t xml:space="preserve">официальном сайте, Едином портале </w:t>
      </w:r>
      <w:r w:rsidRPr="00BE413A">
        <w:rPr>
          <w:rFonts w:eastAsia="Calibri" w:cs="Times New Roman"/>
          <w:szCs w:val="28"/>
          <w:shd w:val="clear" w:color="auto" w:fill="FFFFFF"/>
        </w:rPr>
        <w:t xml:space="preserve">информации о результатах публичных слушаний, </w:t>
      </w:r>
      <w:r w:rsidRPr="00BE413A">
        <w:rPr>
          <w:rFonts w:eastAsia="Times New Roman" w:cs="Times New Roman"/>
          <w:szCs w:val="28"/>
          <w:lang w:eastAsia="ru-RU"/>
        </w:rPr>
        <w:t xml:space="preserve">а в случаях, предусмотренных законодательством, – заключения </w:t>
      </w:r>
      <w:r w:rsidR="00B91DE6">
        <w:rPr>
          <w:rFonts w:eastAsia="Times New Roman" w:cs="Times New Roman"/>
          <w:szCs w:val="28"/>
          <w:lang w:eastAsia="ru-RU"/>
        </w:rPr>
        <w:br/>
      </w:r>
      <w:r w:rsidRPr="00BE413A">
        <w:rPr>
          <w:rFonts w:eastAsia="Times New Roman" w:cs="Times New Roman"/>
          <w:szCs w:val="28"/>
          <w:lang w:eastAsia="ru-RU"/>
        </w:rPr>
        <w:t>о результатах публичных слушаний;</w:t>
      </w:r>
    </w:p>
    <w:p w:rsidR="00BE413A" w:rsidRPr="00BE413A" w:rsidRDefault="00BE413A" w:rsidP="00BE413A">
      <w:pPr>
        <w:tabs>
          <w:tab w:val="left" w:pos="1800"/>
        </w:tabs>
        <w:ind w:firstLine="709"/>
        <w:contextualSpacing/>
        <w:rPr>
          <w:rFonts w:eastAsia="Calibri" w:cs="Times New Roman"/>
          <w:szCs w:val="28"/>
          <w:shd w:val="clear" w:color="auto" w:fill="FFFFFF"/>
        </w:rPr>
      </w:pPr>
      <w:r w:rsidRPr="00BE413A">
        <w:rPr>
          <w:rFonts w:eastAsia="Times New Roman" w:cs="Times New Roman"/>
          <w:szCs w:val="28"/>
          <w:lang w:eastAsia="ru-RU"/>
        </w:rPr>
        <w:t xml:space="preserve">2) </w:t>
      </w:r>
      <w:r w:rsidRPr="00BE413A">
        <w:rPr>
          <w:rFonts w:eastAsia="Calibri" w:cs="Times New Roman"/>
          <w:szCs w:val="28"/>
          <w:shd w:val="clear" w:color="auto" w:fill="FFFFFF"/>
        </w:rPr>
        <w:t>создание и ведение видеоархива публичных слушаний</w:t>
      </w:r>
      <w:r w:rsidR="00B91DE6">
        <w:rPr>
          <w:rFonts w:eastAsia="Calibri" w:cs="Times New Roman"/>
          <w:szCs w:val="28"/>
          <w:shd w:val="clear" w:color="auto" w:fill="FFFFFF"/>
        </w:rPr>
        <w:t>.</w:t>
      </w:r>
      <w:r w:rsidRPr="00BE413A">
        <w:rPr>
          <w:rFonts w:eastAsia="Calibri" w:cs="Times New Roman"/>
          <w:szCs w:val="28"/>
          <w:shd w:val="clear" w:color="auto" w:fill="FFFFFF"/>
        </w:rPr>
        <w:t>»</w:t>
      </w:r>
      <w:r w:rsidR="00B91DE6">
        <w:rPr>
          <w:rFonts w:eastAsia="Calibri" w:cs="Times New Roman"/>
          <w:szCs w:val="28"/>
          <w:shd w:val="clear" w:color="auto" w:fill="FFFFFF"/>
        </w:rPr>
        <w:t>;</w:t>
      </w:r>
    </w:p>
    <w:p w:rsidR="00B91DE6" w:rsidRPr="00B91DE6" w:rsidRDefault="00B91DE6" w:rsidP="00B91DE6">
      <w:pPr>
        <w:tabs>
          <w:tab w:val="left" w:pos="1800"/>
        </w:tabs>
        <w:ind w:firstLine="709"/>
        <w:contextualSpacing/>
        <w:rPr>
          <w:rFonts w:eastAsia="Calibri" w:cs="Times New Roman"/>
          <w:szCs w:val="28"/>
        </w:rPr>
      </w:pPr>
      <w:r w:rsidRPr="00B91DE6">
        <w:rPr>
          <w:rFonts w:eastAsia="Calibri" w:cs="Times New Roman"/>
          <w:szCs w:val="28"/>
        </w:rPr>
        <w:t xml:space="preserve">10) приложение к Порядку организации и проведения публичных слушаний в городе Сургуте считать приложением 1 к Порядку организации </w:t>
      </w:r>
      <w:r>
        <w:rPr>
          <w:rFonts w:eastAsia="Calibri" w:cs="Times New Roman"/>
          <w:szCs w:val="28"/>
        </w:rPr>
        <w:br/>
      </w:r>
      <w:r w:rsidRPr="00B91DE6">
        <w:rPr>
          <w:rFonts w:eastAsia="Calibri" w:cs="Times New Roman"/>
          <w:szCs w:val="28"/>
        </w:rPr>
        <w:t>и проведения публичных слушаний в городе Сургуте и изложить в редакции согласно приложению 1 к настоящему решению;</w:t>
      </w:r>
    </w:p>
    <w:p w:rsidR="00BE413A" w:rsidRPr="00BE413A" w:rsidRDefault="006D72A9" w:rsidP="00B91DE6">
      <w:pPr>
        <w:tabs>
          <w:tab w:val="left" w:pos="1800"/>
        </w:tabs>
        <w:ind w:firstLine="709"/>
        <w:contextualSpacing/>
        <w:rPr>
          <w:rFonts w:eastAsia="Calibri" w:cs="Times New Roman"/>
          <w:szCs w:val="28"/>
          <w:highlight w:val="white"/>
        </w:rPr>
      </w:pPr>
      <w:r>
        <w:rPr>
          <w:rFonts w:eastAsia="Calibri" w:cs="Times New Roman"/>
          <w:szCs w:val="28"/>
        </w:rPr>
        <w:t>11)</w:t>
      </w:r>
      <w:r>
        <w:rPr>
          <w:rFonts w:eastAsia="Calibri" w:cs="Times New Roman"/>
          <w:szCs w:val="28"/>
          <w:lang w:val="en-US"/>
        </w:rPr>
        <w:t>  </w:t>
      </w:r>
      <w:r w:rsidR="00B91DE6" w:rsidRPr="00B91DE6">
        <w:rPr>
          <w:rFonts w:eastAsia="Calibri" w:cs="Times New Roman"/>
          <w:szCs w:val="28"/>
        </w:rPr>
        <w:t xml:space="preserve">Порядок организации и проведения публичных слушаний </w:t>
      </w:r>
      <w:r>
        <w:rPr>
          <w:rFonts w:eastAsia="Calibri" w:cs="Times New Roman"/>
          <w:szCs w:val="28"/>
        </w:rPr>
        <w:br/>
      </w:r>
      <w:r w:rsidR="00B91DE6" w:rsidRPr="00B91DE6">
        <w:rPr>
          <w:rFonts w:eastAsia="Calibri" w:cs="Times New Roman"/>
          <w:szCs w:val="28"/>
        </w:rPr>
        <w:t xml:space="preserve">в городе Сургуте дополнить приложением 2 в редакции согласно </w:t>
      </w:r>
      <w:r>
        <w:rPr>
          <w:rFonts w:eastAsia="Calibri" w:cs="Times New Roman"/>
          <w:szCs w:val="28"/>
        </w:rPr>
        <w:br/>
      </w:r>
      <w:r w:rsidR="00B91DE6" w:rsidRPr="00B91DE6">
        <w:rPr>
          <w:rFonts w:eastAsia="Calibri" w:cs="Times New Roman"/>
          <w:szCs w:val="28"/>
        </w:rPr>
        <w:t>приложению 2 к настоящему решению</w:t>
      </w:r>
      <w:r w:rsidR="00B91DE6">
        <w:rPr>
          <w:rFonts w:eastAsia="Calibri" w:cs="Times New Roman"/>
          <w:szCs w:val="28"/>
        </w:rPr>
        <w:t xml:space="preserve">. 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B91DE6" w:rsidRDefault="00B91DE6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B91DE6" w:rsidRDefault="00B91DE6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303809" w:rsidP="000F416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303809" w:rsidP="000F4160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0B7DE2" w:rsidRDefault="000B7DE2" w:rsidP="008673E3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  <w:bookmarkStart w:id="0" w:name="sub_1000"/>
      <w:bookmarkEnd w:id="0"/>
    </w:p>
    <w:p w:rsidR="000B7DE2" w:rsidRDefault="000B7DE2">
      <w:pPr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8673E3" w:rsidRPr="004E1AC4" w:rsidRDefault="008673E3" w:rsidP="008673E3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Cs w:val="28"/>
          <w:lang w:eastAsia="ru-RU"/>
        </w:rPr>
        <w:t>1</w:t>
      </w:r>
    </w:p>
    <w:p w:rsidR="008673E3" w:rsidRPr="004E1AC4" w:rsidRDefault="008673E3" w:rsidP="008673E3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 xml:space="preserve">к решению Думы города </w:t>
      </w:r>
    </w:p>
    <w:p w:rsidR="008673E3" w:rsidRPr="00303809" w:rsidRDefault="008673E3" w:rsidP="008673E3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u w:val="single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от</w:t>
      </w:r>
      <w:r w:rsidR="00303809">
        <w:rPr>
          <w:rFonts w:eastAsia="Times New Roman" w:cs="Times New Roman"/>
          <w:szCs w:val="28"/>
          <w:lang w:eastAsia="ru-RU"/>
        </w:rPr>
        <w:t xml:space="preserve"> </w:t>
      </w:r>
      <w:r w:rsidR="00303809">
        <w:rPr>
          <w:rFonts w:eastAsia="Times New Roman" w:cs="Times New Roman"/>
          <w:szCs w:val="28"/>
          <w:u w:val="single"/>
          <w:lang w:eastAsia="ru-RU"/>
        </w:rPr>
        <w:t>06.03.2024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1AC4">
        <w:rPr>
          <w:rFonts w:eastAsia="Times New Roman" w:cs="Times New Roman"/>
          <w:szCs w:val="28"/>
          <w:lang w:eastAsia="ru-RU"/>
        </w:rPr>
        <w:t>№</w:t>
      </w:r>
      <w:r w:rsidR="00303809">
        <w:rPr>
          <w:rFonts w:eastAsia="Times New Roman" w:cs="Times New Roman"/>
          <w:szCs w:val="28"/>
          <w:lang w:eastAsia="ru-RU"/>
        </w:rPr>
        <w:t xml:space="preserve"> </w:t>
      </w:r>
      <w:r w:rsidR="00303809">
        <w:rPr>
          <w:rFonts w:eastAsia="Times New Roman" w:cs="Times New Roman"/>
          <w:szCs w:val="28"/>
          <w:u w:val="single"/>
          <w:lang w:eastAsia="ru-RU"/>
        </w:rPr>
        <w:t>511-</w:t>
      </w:r>
      <w:r w:rsidR="00303809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303809">
        <w:rPr>
          <w:rFonts w:eastAsia="Times New Roman" w:cs="Times New Roman"/>
          <w:szCs w:val="28"/>
          <w:u w:val="single"/>
          <w:lang w:eastAsia="ru-RU"/>
        </w:rPr>
        <w:t>ДГ</w:t>
      </w:r>
    </w:p>
    <w:p w:rsidR="00B91DE6" w:rsidRPr="00B91DE6" w:rsidRDefault="00B91DE6" w:rsidP="00B91DE6">
      <w:pPr>
        <w:ind w:left="720"/>
        <w:contextualSpacing/>
        <w:jc w:val="right"/>
        <w:rPr>
          <w:rFonts w:eastAsia="Times New Roman" w:cs="Times New Roman"/>
          <w:szCs w:val="28"/>
          <w:lang w:eastAsia="ru-RU"/>
        </w:rPr>
      </w:pPr>
    </w:p>
    <w:p w:rsidR="00B91DE6" w:rsidRPr="00B91DE6" w:rsidRDefault="00B91DE6" w:rsidP="00446C04">
      <w:pPr>
        <w:ind w:left="6096"/>
        <w:contextualSpacing/>
        <w:rPr>
          <w:rFonts w:eastAsia="Times New Roman" w:cs="Times New Roman"/>
          <w:szCs w:val="28"/>
          <w:lang w:eastAsia="ru-RU"/>
        </w:rPr>
      </w:pPr>
      <w:r w:rsidRPr="00B91DE6">
        <w:rPr>
          <w:rFonts w:eastAsia="Times New Roman" w:cs="Times New Roman"/>
          <w:szCs w:val="28"/>
          <w:lang w:eastAsia="ru-RU"/>
        </w:rPr>
        <w:t>«Приложение 1</w:t>
      </w:r>
      <w:r w:rsidR="008673E3">
        <w:rPr>
          <w:rFonts w:eastAsia="Times New Roman" w:cs="Times New Roman"/>
          <w:szCs w:val="28"/>
          <w:lang w:eastAsia="ru-RU"/>
        </w:rPr>
        <w:t xml:space="preserve"> </w:t>
      </w:r>
      <w:r w:rsidRPr="00B91DE6">
        <w:rPr>
          <w:rFonts w:eastAsia="Times New Roman" w:cs="Times New Roman"/>
          <w:szCs w:val="28"/>
          <w:lang w:eastAsia="ru-RU"/>
        </w:rPr>
        <w:t>к Порядку организации и проведения</w:t>
      </w:r>
      <w:r w:rsidR="008673E3">
        <w:rPr>
          <w:rFonts w:eastAsia="Times New Roman" w:cs="Times New Roman"/>
          <w:szCs w:val="28"/>
          <w:lang w:eastAsia="ru-RU"/>
        </w:rPr>
        <w:t xml:space="preserve"> </w:t>
      </w:r>
      <w:r w:rsidRPr="00B91DE6">
        <w:rPr>
          <w:rFonts w:eastAsia="Times New Roman" w:cs="Times New Roman"/>
          <w:szCs w:val="28"/>
          <w:lang w:eastAsia="ru-RU"/>
        </w:rPr>
        <w:t xml:space="preserve">публичных слушаний </w:t>
      </w:r>
      <w:r w:rsidR="00446C04">
        <w:rPr>
          <w:rFonts w:eastAsia="Times New Roman" w:cs="Times New Roman"/>
          <w:szCs w:val="28"/>
          <w:lang w:eastAsia="ru-RU"/>
        </w:rPr>
        <w:br/>
      </w:r>
      <w:r w:rsidRPr="00B91DE6">
        <w:rPr>
          <w:rFonts w:eastAsia="Times New Roman" w:cs="Times New Roman"/>
          <w:szCs w:val="28"/>
          <w:lang w:eastAsia="ru-RU"/>
        </w:rPr>
        <w:t>в городе Сургуте</w:t>
      </w:r>
    </w:p>
    <w:p w:rsidR="00B91DE6" w:rsidRPr="00B91DE6" w:rsidRDefault="00B91DE6" w:rsidP="00B91DE6">
      <w:pPr>
        <w:contextualSpacing/>
        <w:jc w:val="right"/>
        <w:rPr>
          <w:rFonts w:eastAsia="Times New Roman" w:cs="Times New Roman"/>
          <w:szCs w:val="28"/>
          <w:lang w:eastAsia="ru-RU"/>
        </w:rPr>
      </w:pPr>
    </w:p>
    <w:p w:rsidR="00B91DE6" w:rsidRPr="00B91DE6" w:rsidRDefault="00B91DE6" w:rsidP="00B91DE6">
      <w:pPr>
        <w:jc w:val="center"/>
        <w:rPr>
          <w:rFonts w:eastAsia="Calibri" w:cs="Times New Roman"/>
          <w:sz w:val="24"/>
          <w:szCs w:val="24"/>
        </w:rPr>
      </w:pPr>
      <w:r w:rsidRPr="00B91DE6">
        <w:rPr>
          <w:rFonts w:eastAsia="Calibri" w:cs="Times New Roman"/>
          <w:sz w:val="24"/>
          <w:szCs w:val="24"/>
        </w:rPr>
        <w:t>Согласие субъекта</w:t>
      </w:r>
    </w:p>
    <w:p w:rsidR="00B91DE6" w:rsidRPr="00B91DE6" w:rsidRDefault="00B91DE6" w:rsidP="00B91DE6">
      <w:pPr>
        <w:jc w:val="center"/>
        <w:rPr>
          <w:rFonts w:eastAsia="Calibri" w:cs="Times New Roman"/>
          <w:sz w:val="24"/>
          <w:szCs w:val="24"/>
        </w:rPr>
      </w:pPr>
      <w:r w:rsidRPr="00B91DE6">
        <w:rPr>
          <w:rFonts w:eastAsia="Calibri" w:cs="Times New Roman"/>
          <w:sz w:val="24"/>
          <w:szCs w:val="24"/>
        </w:rPr>
        <w:t>на обработку персональных данных</w:t>
      </w:r>
    </w:p>
    <w:p w:rsidR="00B91DE6" w:rsidRPr="00B91DE6" w:rsidRDefault="00B91DE6" w:rsidP="00B91DE6">
      <w:pPr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Я, </w:t>
      </w:r>
      <w:r w:rsidRPr="00B91DE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B91DE6" w:rsidRPr="00B91DE6" w:rsidRDefault="00B91DE6" w:rsidP="00B91DE6">
      <w:pPr>
        <w:ind w:left="720"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B91DE6">
        <w:rPr>
          <w:rFonts w:eastAsia="Times New Roman" w:cs="Times New Roman"/>
          <w:sz w:val="24"/>
          <w:szCs w:val="24"/>
          <w:lang w:eastAsia="ru-RU"/>
        </w:rPr>
        <w:t xml:space="preserve">    (фамилия, имя, отчество субъекта персональных данных)</w:t>
      </w:r>
    </w:p>
    <w:p w:rsidR="00B91DE6" w:rsidRPr="00B91DE6" w:rsidRDefault="00B91DE6" w:rsidP="00B91DE6">
      <w:pPr>
        <w:ind w:left="720" w:firstLine="709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B91DE6" w:rsidRPr="00B91DE6" w:rsidRDefault="00B91DE6" w:rsidP="00B91DE6">
      <w:pPr>
        <w:ind w:left="720" w:hanging="72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B91DE6">
        <w:rPr>
          <w:rFonts w:eastAsia="Times New Roman" w:cs="Times New Roman"/>
          <w:sz w:val="24"/>
          <w:szCs w:val="24"/>
          <w:lang w:eastAsia="ru-RU"/>
        </w:rPr>
        <w:t>__________________________</w:t>
      </w:r>
      <w:r>
        <w:rPr>
          <w:rFonts w:eastAsia="Times New Roman" w:cs="Times New Roman"/>
          <w:sz w:val="24"/>
          <w:szCs w:val="24"/>
          <w:lang w:eastAsia="ru-RU"/>
        </w:rPr>
        <w:t>__</w:t>
      </w:r>
      <w:r w:rsidRPr="00B91DE6">
        <w:rPr>
          <w:rFonts w:eastAsia="Times New Roman" w:cs="Times New Roman"/>
          <w:sz w:val="24"/>
          <w:szCs w:val="24"/>
          <w:lang w:eastAsia="ru-RU"/>
        </w:rPr>
        <w:t>_ года рождения, паспорт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91DE6">
        <w:rPr>
          <w:rFonts w:eastAsia="Times New Roman" w:cs="Times New Roman"/>
          <w:sz w:val="24"/>
          <w:szCs w:val="24"/>
          <w:lang w:eastAsia="ru-RU"/>
        </w:rPr>
        <w:t>___________________________,</w:t>
      </w:r>
    </w:p>
    <w:p w:rsidR="00B91DE6" w:rsidRPr="00B91DE6" w:rsidRDefault="00B91DE6" w:rsidP="00B91DE6">
      <w:pPr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B91DE6" w:rsidRPr="00B91DE6" w:rsidRDefault="00B91DE6" w:rsidP="00B91DE6">
      <w:pPr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</w:t>
      </w:r>
      <w:r w:rsidRPr="00B91DE6">
        <w:rPr>
          <w:rFonts w:eastAsia="Times New Roman" w:cs="Times New Roman"/>
          <w:sz w:val="24"/>
          <w:szCs w:val="24"/>
          <w:lang w:eastAsia="ru-RU"/>
        </w:rPr>
        <w:t>___________________________________________________,</w:t>
      </w:r>
    </w:p>
    <w:p w:rsidR="00B91DE6" w:rsidRPr="00B91DE6" w:rsidRDefault="00B91DE6" w:rsidP="00B91DE6">
      <w:pPr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1DE6">
        <w:rPr>
          <w:rFonts w:eastAsia="Times New Roman" w:cs="Times New Roman"/>
          <w:sz w:val="24"/>
          <w:szCs w:val="24"/>
          <w:lang w:eastAsia="ru-RU"/>
        </w:rPr>
        <w:t>(серия, номер, когда и кем выдан)</w:t>
      </w:r>
    </w:p>
    <w:p w:rsidR="00B91DE6" w:rsidRPr="00B91DE6" w:rsidRDefault="00B91DE6" w:rsidP="00B91DE6">
      <w:pPr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B91DE6" w:rsidRPr="00B91DE6" w:rsidRDefault="00B91DE6" w:rsidP="00B91DE6">
      <w:pPr>
        <w:contextualSpacing/>
        <w:rPr>
          <w:rFonts w:eastAsia="Times New Roman" w:cs="Times New Roman"/>
          <w:sz w:val="24"/>
          <w:szCs w:val="24"/>
          <w:lang w:eastAsia="ru-RU"/>
        </w:rPr>
      </w:pPr>
      <w:r w:rsidRPr="00B91DE6">
        <w:rPr>
          <w:rFonts w:eastAsia="Times New Roman" w:cs="Times New Roman"/>
          <w:sz w:val="24"/>
          <w:szCs w:val="24"/>
          <w:lang w:eastAsia="ru-RU"/>
        </w:rPr>
        <w:t>зарегистрированный(</w:t>
      </w:r>
      <w:proofErr w:type="spellStart"/>
      <w:r w:rsidRPr="00B91DE6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B91DE6">
        <w:rPr>
          <w:rFonts w:eastAsia="Times New Roman" w:cs="Times New Roman"/>
          <w:sz w:val="24"/>
          <w:szCs w:val="24"/>
          <w:lang w:eastAsia="ru-RU"/>
        </w:rPr>
        <w:t>) по адресу:</w:t>
      </w:r>
      <w:r>
        <w:rPr>
          <w:rFonts w:eastAsia="Times New Roman" w:cs="Times New Roman"/>
          <w:sz w:val="24"/>
          <w:szCs w:val="24"/>
          <w:lang w:eastAsia="ru-RU"/>
        </w:rPr>
        <w:t xml:space="preserve"> ________________________</w:t>
      </w:r>
      <w:r w:rsidRPr="00B91DE6">
        <w:rPr>
          <w:rFonts w:eastAsia="Times New Roman" w:cs="Times New Roman"/>
          <w:sz w:val="24"/>
          <w:szCs w:val="24"/>
          <w:lang w:eastAsia="ru-RU"/>
        </w:rPr>
        <w:t xml:space="preserve">_______________________, </w:t>
      </w:r>
    </w:p>
    <w:p w:rsidR="00B91DE6" w:rsidRPr="00B91DE6" w:rsidRDefault="00B91DE6" w:rsidP="00B91DE6">
      <w:pPr>
        <w:ind w:firstLine="2268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B91DE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(указать адрес)</w:t>
      </w:r>
    </w:p>
    <w:p w:rsidR="00B91DE6" w:rsidRPr="00B91DE6" w:rsidRDefault="00B91DE6" w:rsidP="00B91DE6">
      <w:pPr>
        <w:ind w:firstLine="2268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B91DE6" w:rsidRPr="00B91DE6" w:rsidRDefault="00B91DE6" w:rsidP="00B91DE6">
      <w:pPr>
        <w:contextualSpacing/>
        <w:rPr>
          <w:rFonts w:eastAsia="Times New Roman" w:cs="Times New Roman"/>
          <w:sz w:val="24"/>
          <w:szCs w:val="24"/>
          <w:lang w:eastAsia="ru-RU"/>
        </w:rPr>
      </w:pPr>
      <w:r w:rsidRPr="00B91DE6">
        <w:rPr>
          <w:rFonts w:eastAsia="Times New Roman" w:cs="Times New Roman"/>
          <w:sz w:val="24"/>
          <w:szCs w:val="24"/>
          <w:lang w:eastAsia="ru-RU"/>
        </w:rPr>
        <w:t xml:space="preserve">в соответствии со статьями 9, 11 Федерального закона от 27.07.2006 № 152-ФЗ </w:t>
      </w:r>
      <w:r w:rsidRPr="00B91DE6">
        <w:rPr>
          <w:rFonts w:eastAsia="Times New Roman" w:cs="Times New Roman"/>
          <w:sz w:val="24"/>
          <w:szCs w:val="24"/>
          <w:lang w:eastAsia="ru-RU"/>
        </w:rPr>
        <w:br/>
        <w:t>«О персональных данных» свободно, своей волей и в своём интересе даю согласие Думе города, адрес: 628408, Российская Федерация, Тюменская область, Ханты-Мансийский автономный округ – Югра, г. Сургут, улица Восход, 4 (далее – оператор), на обработку своих персональных данных, любое действие (операция) или совокупность действий (операций</w:t>
      </w:r>
      <w:r w:rsidR="000B7DE2">
        <w:rPr>
          <w:rFonts w:eastAsia="Times New Roman" w:cs="Times New Roman"/>
          <w:sz w:val="24"/>
          <w:szCs w:val="24"/>
          <w:lang w:eastAsia="ru-RU"/>
        </w:rPr>
        <w:t>)</w:t>
      </w:r>
      <w:r w:rsidRPr="00B91DE6">
        <w:rPr>
          <w:rFonts w:eastAsia="Times New Roman" w:cs="Times New Roman"/>
          <w:sz w:val="24"/>
          <w:szCs w:val="24"/>
          <w:lang w:eastAsia="ru-RU"/>
        </w:rPr>
        <w:t>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</w:t>
      </w:r>
      <w:r w:rsidR="000B7DE2">
        <w:rPr>
          <w:rFonts w:eastAsia="Times New Roman" w:cs="Times New Roman"/>
          <w:sz w:val="24"/>
          <w:szCs w:val="24"/>
          <w:lang w:eastAsia="ru-RU"/>
        </w:rPr>
        <w:t>)</w:t>
      </w:r>
      <w:r w:rsidRPr="00B91DE6">
        <w:rPr>
          <w:rFonts w:eastAsia="Times New Roman" w:cs="Times New Roman"/>
          <w:sz w:val="24"/>
          <w:szCs w:val="24"/>
          <w:lang w:eastAsia="ru-RU"/>
        </w:rPr>
        <w:t>, извлечение, использование, передачу (распространение, предоставление, доступ), обезличивание, блоки</w:t>
      </w:r>
      <w:r w:rsidR="00BB5006">
        <w:rPr>
          <w:rFonts w:eastAsia="Times New Roman" w:cs="Times New Roman"/>
          <w:sz w:val="24"/>
          <w:szCs w:val="24"/>
          <w:lang w:eastAsia="ru-RU"/>
        </w:rPr>
        <w:t xml:space="preserve">рование, удаление, уничтожение </w:t>
      </w:r>
      <w:r w:rsidRPr="00B91DE6">
        <w:rPr>
          <w:rFonts w:eastAsia="Times New Roman" w:cs="Times New Roman"/>
          <w:sz w:val="24"/>
          <w:szCs w:val="24"/>
          <w:lang w:eastAsia="ru-RU"/>
        </w:rPr>
        <w:t>моих персональных данных, необходимых для рассмотрения ходатайства о проведении публичных слушаний по проекту муниципального правового акта.</w:t>
      </w:r>
    </w:p>
    <w:p w:rsidR="00B91DE6" w:rsidRPr="00B91DE6" w:rsidRDefault="00B91DE6" w:rsidP="006C5606">
      <w:pPr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B91DE6">
        <w:rPr>
          <w:rFonts w:eastAsia="Times New Roman" w:cs="Times New Roman"/>
          <w:sz w:val="24"/>
          <w:szCs w:val="24"/>
          <w:lang w:eastAsia="ru-RU"/>
        </w:rPr>
        <w:t>Перечень персональных данных, на обработку которых даётся согласие:</w:t>
      </w:r>
    </w:p>
    <w:p w:rsidR="00B91DE6" w:rsidRPr="00B91DE6" w:rsidRDefault="00B91DE6" w:rsidP="006C5606">
      <w:pPr>
        <w:autoSpaceDE w:val="0"/>
        <w:autoSpaceDN w:val="0"/>
        <w:adjustRightInd w:val="0"/>
        <w:ind w:firstLine="708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>1. Фамилия, имя, отчество (при наличии).</w:t>
      </w:r>
    </w:p>
    <w:p w:rsidR="00B91DE6" w:rsidRPr="00B91DE6" w:rsidRDefault="00B91DE6" w:rsidP="006C5606">
      <w:pPr>
        <w:autoSpaceDE w:val="0"/>
        <w:autoSpaceDN w:val="0"/>
        <w:adjustRightInd w:val="0"/>
        <w:ind w:firstLine="708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>2. Дата рождения (число, месяц, год рождения).</w:t>
      </w:r>
    </w:p>
    <w:p w:rsidR="00B91DE6" w:rsidRPr="00B91DE6" w:rsidRDefault="00B91DE6" w:rsidP="006C5606">
      <w:pPr>
        <w:autoSpaceDE w:val="0"/>
        <w:autoSpaceDN w:val="0"/>
        <w:adjustRightInd w:val="0"/>
        <w:ind w:firstLine="708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 xml:space="preserve">3. </w:t>
      </w:r>
      <w:r w:rsidRPr="00B91DE6">
        <w:rPr>
          <w:rFonts w:eastAsia="Times New Roman" w:cs="Times New Roman"/>
          <w:sz w:val="24"/>
          <w:szCs w:val="24"/>
          <w:lang w:eastAsia="ru-RU"/>
        </w:rPr>
        <w:t>Адрес места жительства (регистрации).</w:t>
      </w:r>
    </w:p>
    <w:p w:rsidR="00B91DE6" w:rsidRPr="00B91DE6" w:rsidRDefault="00B91DE6" w:rsidP="006C5606">
      <w:pPr>
        <w:autoSpaceDE w:val="0"/>
        <w:autoSpaceDN w:val="0"/>
        <w:adjustRightInd w:val="0"/>
        <w:ind w:firstLine="708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B91DE6">
        <w:rPr>
          <w:rFonts w:eastAsia="Times New Roman" w:cs="Times New Roman"/>
          <w:sz w:val="24"/>
          <w:szCs w:val="24"/>
          <w:lang w:eastAsia="ru-RU"/>
        </w:rPr>
        <w:t>4. Контактный телефон (при наличии).</w:t>
      </w:r>
    </w:p>
    <w:p w:rsidR="00B91DE6" w:rsidRPr="00B91DE6" w:rsidRDefault="00B91DE6" w:rsidP="006C5606">
      <w:pPr>
        <w:tabs>
          <w:tab w:val="left" w:pos="993"/>
        </w:tabs>
        <w:autoSpaceDE w:val="0"/>
        <w:autoSpaceDN w:val="0"/>
        <w:adjustRightInd w:val="0"/>
        <w:ind w:firstLine="708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>5.</w:t>
      </w:r>
      <w:r>
        <w:rPr>
          <w:rFonts w:eastAsia="Calibri" w:cs="Times New Roman"/>
          <w:sz w:val="24"/>
          <w:szCs w:val="24"/>
          <w:lang w:eastAsia="ru-RU"/>
        </w:rPr>
        <w:tab/>
      </w:r>
      <w:r w:rsidRPr="00B91DE6">
        <w:rPr>
          <w:rFonts w:eastAsia="Times New Roman" w:cs="Times New Roman"/>
          <w:sz w:val="24"/>
          <w:szCs w:val="24"/>
          <w:lang w:eastAsia="ru-RU"/>
        </w:rPr>
        <w:t>Биометрические персональные данные, в том числе в виде изображения</w:t>
      </w:r>
      <w:r w:rsidRPr="00B91DE6">
        <w:rPr>
          <w:rFonts w:eastAsia="Times New Roman" w:cs="Times New Roman"/>
          <w:sz w:val="24"/>
          <w:szCs w:val="24"/>
          <w:lang w:eastAsia="ru-RU"/>
        </w:rPr>
        <w:br/>
        <w:t>(фотография, видеозапись).</w:t>
      </w:r>
    </w:p>
    <w:p w:rsidR="00B91DE6" w:rsidRPr="00B91DE6" w:rsidRDefault="00B91DE6" w:rsidP="006C5606">
      <w:pPr>
        <w:autoSpaceDE w:val="0"/>
        <w:autoSpaceDN w:val="0"/>
        <w:adjustRightInd w:val="0"/>
        <w:ind w:firstLine="708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 xml:space="preserve">Я ознакомлен(а), что: </w:t>
      </w:r>
    </w:p>
    <w:p w:rsidR="00B91DE6" w:rsidRPr="00B91DE6" w:rsidRDefault="00B91DE6" w:rsidP="006C5606">
      <w:pPr>
        <w:tabs>
          <w:tab w:val="left" w:pos="993"/>
        </w:tabs>
        <w:autoSpaceDE w:val="0"/>
        <w:autoSpaceDN w:val="0"/>
        <w:adjustRightInd w:val="0"/>
        <w:ind w:firstLine="708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>1)</w:t>
      </w:r>
      <w:r w:rsidRPr="00B91DE6">
        <w:rPr>
          <w:rFonts w:eastAsia="Calibri" w:cs="Times New Roman"/>
          <w:sz w:val="24"/>
          <w:szCs w:val="24"/>
          <w:lang w:eastAsia="ru-RU"/>
        </w:rPr>
        <w:tab/>
        <w:t xml:space="preserve"> 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 </w:t>
      </w:r>
    </w:p>
    <w:p w:rsidR="00B91DE6" w:rsidRPr="00B91DE6" w:rsidRDefault="00B91DE6" w:rsidP="006C5606">
      <w:pPr>
        <w:autoSpaceDE w:val="0"/>
        <w:autoSpaceDN w:val="0"/>
        <w:adjustRightInd w:val="0"/>
        <w:ind w:firstLine="708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>2) согласие может быть отозвано путём подачи письменного заявления в адрес оператора.</w:t>
      </w:r>
    </w:p>
    <w:p w:rsidR="00B91DE6" w:rsidRPr="00B91DE6" w:rsidRDefault="00B91DE6" w:rsidP="006C5606">
      <w:pPr>
        <w:widowControl w:val="0"/>
        <w:autoSpaceDE w:val="0"/>
        <w:autoSpaceDN w:val="0"/>
        <w:adjustRightInd w:val="0"/>
        <w:ind w:firstLine="708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 xml:space="preserve">Я предупрежден(а),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</w:t>
      </w:r>
      <w:hyperlink r:id="rId10" w:history="1">
        <w:proofErr w:type="spellStart"/>
        <w:r w:rsidRPr="00B91DE6">
          <w:rPr>
            <w:rFonts w:eastAsia="Calibri" w:cs="Times New Roman"/>
            <w:sz w:val="24"/>
            <w:szCs w:val="24"/>
            <w:lang w:eastAsia="ru-RU"/>
          </w:rPr>
          <w:t>пп</w:t>
        </w:r>
        <w:proofErr w:type="spellEnd"/>
        <w:r w:rsidRPr="00B91DE6">
          <w:rPr>
            <w:rFonts w:eastAsia="Calibri" w:cs="Times New Roman"/>
            <w:sz w:val="24"/>
            <w:szCs w:val="24"/>
            <w:lang w:eastAsia="ru-RU"/>
          </w:rPr>
          <w:t>. 2</w:t>
        </w:r>
      </w:hyperlink>
      <w:r w:rsidRPr="00B91DE6">
        <w:rPr>
          <w:rFonts w:eastAsia="Calibri" w:cs="Times New Roman"/>
          <w:sz w:val="24"/>
          <w:szCs w:val="24"/>
          <w:lang w:eastAsia="ru-RU"/>
        </w:rPr>
        <w:t xml:space="preserve"> – </w:t>
      </w:r>
      <w:hyperlink r:id="rId11" w:history="1">
        <w:r w:rsidRPr="00B91DE6">
          <w:rPr>
            <w:rFonts w:eastAsia="Calibri" w:cs="Times New Roman"/>
            <w:sz w:val="24"/>
            <w:szCs w:val="24"/>
            <w:lang w:eastAsia="ru-RU"/>
          </w:rPr>
          <w:t>11 ч. 1 ст. 6</w:t>
        </w:r>
      </w:hyperlink>
      <w:r w:rsidRPr="00B91DE6">
        <w:rPr>
          <w:rFonts w:eastAsia="Calibri" w:cs="Times New Roman"/>
          <w:sz w:val="24"/>
          <w:szCs w:val="24"/>
          <w:lang w:eastAsia="ru-RU"/>
        </w:rPr>
        <w:t xml:space="preserve"> и </w:t>
      </w:r>
      <w:hyperlink r:id="rId12" w:history="1">
        <w:r w:rsidRPr="00B91DE6">
          <w:rPr>
            <w:rFonts w:eastAsia="Calibri" w:cs="Times New Roman"/>
            <w:sz w:val="24"/>
            <w:szCs w:val="24"/>
            <w:lang w:eastAsia="ru-RU"/>
          </w:rPr>
          <w:t>ч. 2 ст. 10</w:t>
        </w:r>
      </w:hyperlink>
      <w:r w:rsidRPr="00B91DE6">
        <w:rPr>
          <w:rFonts w:eastAsia="Calibri" w:cs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eastAsia="Calibri" w:cs="Times New Roman"/>
          <w:sz w:val="24"/>
          <w:szCs w:val="24"/>
          <w:lang w:eastAsia="ru-RU"/>
        </w:rPr>
        <w:br/>
      </w:r>
      <w:r w:rsidRPr="00B91DE6">
        <w:rPr>
          <w:rFonts w:eastAsia="Calibri" w:cs="Times New Roman"/>
          <w:sz w:val="24"/>
          <w:szCs w:val="24"/>
          <w:lang w:eastAsia="ru-RU"/>
        </w:rPr>
        <w:lastRenderedPageBreak/>
        <w:t>от 27.07.2006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  <w:r w:rsidRPr="00B91DE6">
        <w:rPr>
          <w:rFonts w:eastAsia="Calibri" w:cs="Times New Roman"/>
          <w:sz w:val="24"/>
          <w:szCs w:val="24"/>
          <w:lang w:eastAsia="ru-RU"/>
        </w:rPr>
        <w:t xml:space="preserve">№ 152-ФЗ «О персональных данных».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ind w:firstLine="709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и в случае, если сохранение персональных данных более </w:t>
      </w:r>
      <w:r w:rsidRPr="00B91DE6">
        <w:rPr>
          <w:rFonts w:eastAsia="Calibri" w:cs="Times New Roman"/>
          <w:sz w:val="24"/>
          <w:szCs w:val="24"/>
          <w:lang w:eastAsia="ru-RU"/>
        </w:rPr>
        <w:br/>
        <w:t xml:space="preserve">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</w:t>
      </w:r>
      <w:r>
        <w:rPr>
          <w:rFonts w:eastAsia="Calibri" w:cs="Times New Roman"/>
          <w:sz w:val="24"/>
          <w:szCs w:val="24"/>
          <w:lang w:eastAsia="ru-RU"/>
        </w:rPr>
        <w:br/>
      </w:r>
      <w:r w:rsidRPr="00B91DE6">
        <w:rPr>
          <w:rFonts w:eastAsia="Calibri" w:cs="Times New Roman"/>
          <w:sz w:val="24"/>
          <w:szCs w:val="24"/>
          <w:lang w:eastAsia="ru-RU"/>
        </w:rPr>
        <w:t xml:space="preserve">и обеспечивает уничтожение персональных данных в срок не более чем шесть месяцев. </w:t>
      </w:r>
    </w:p>
    <w:p w:rsidR="00B91DE6" w:rsidRPr="00B91DE6" w:rsidRDefault="00B91DE6" w:rsidP="00B91DE6">
      <w:pPr>
        <w:contextualSpacing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71"/>
        <w:gridCol w:w="1276"/>
        <w:gridCol w:w="1809"/>
        <w:gridCol w:w="1242"/>
        <w:gridCol w:w="2556"/>
      </w:tblGrid>
      <w:tr w:rsidR="00B91DE6" w:rsidRPr="00B91DE6" w:rsidTr="00FA34FF">
        <w:tc>
          <w:tcPr>
            <w:tcW w:w="1321" w:type="pct"/>
            <w:tcBorders>
              <w:bottom w:val="single" w:sz="4" w:space="0" w:color="auto"/>
            </w:tcBorders>
            <w:shd w:val="clear" w:color="auto" w:fill="auto"/>
          </w:tcPr>
          <w:p w:rsidR="00B91DE6" w:rsidRPr="00B91DE6" w:rsidRDefault="00B91DE6" w:rsidP="00B91DE6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682" w:type="pct"/>
            <w:shd w:val="clear" w:color="auto" w:fill="auto"/>
          </w:tcPr>
          <w:p w:rsidR="00B91DE6" w:rsidRPr="00B91DE6" w:rsidRDefault="00B91DE6" w:rsidP="00B91DE6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auto"/>
          </w:tcPr>
          <w:p w:rsidR="00B91DE6" w:rsidRPr="00B91DE6" w:rsidRDefault="00B91DE6" w:rsidP="00B91DE6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664" w:type="pct"/>
            <w:shd w:val="clear" w:color="auto" w:fill="auto"/>
          </w:tcPr>
          <w:p w:rsidR="00B91DE6" w:rsidRPr="00B91DE6" w:rsidRDefault="00B91DE6" w:rsidP="00B91DE6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auto"/>
          </w:tcPr>
          <w:p w:rsidR="00B91DE6" w:rsidRPr="00B91DE6" w:rsidRDefault="00B91DE6" w:rsidP="00B91DE6">
            <w:pPr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B91DE6" w:rsidRPr="00B91DE6" w:rsidTr="00FA34FF">
        <w:trPr>
          <w:trHeight w:val="182"/>
        </w:trPr>
        <w:tc>
          <w:tcPr>
            <w:tcW w:w="1321" w:type="pct"/>
            <w:tcBorders>
              <w:top w:val="single" w:sz="4" w:space="0" w:color="auto"/>
            </w:tcBorders>
            <w:shd w:val="clear" w:color="auto" w:fill="auto"/>
          </w:tcPr>
          <w:p w:rsidR="00B91DE6" w:rsidRPr="00B91DE6" w:rsidRDefault="00B91DE6" w:rsidP="00B91DE6">
            <w:pPr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B91DE6">
              <w:rPr>
                <w:rFonts w:eastAsia="Calibri" w:cs="Times New Roman"/>
                <w:szCs w:val="28"/>
                <w:vertAlign w:val="superscript"/>
              </w:rPr>
              <w:t>(дата)</w:t>
            </w:r>
          </w:p>
        </w:tc>
        <w:tc>
          <w:tcPr>
            <w:tcW w:w="682" w:type="pct"/>
            <w:shd w:val="clear" w:color="auto" w:fill="auto"/>
          </w:tcPr>
          <w:p w:rsidR="00B91DE6" w:rsidRPr="00B91DE6" w:rsidRDefault="00B91DE6" w:rsidP="00B91DE6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967" w:type="pct"/>
            <w:tcBorders>
              <w:top w:val="single" w:sz="4" w:space="0" w:color="auto"/>
            </w:tcBorders>
            <w:shd w:val="clear" w:color="auto" w:fill="auto"/>
          </w:tcPr>
          <w:p w:rsidR="00B91DE6" w:rsidRPr="00B91DE6" w:rsidRDefault="00B91DE6" w:rsidP="00B91DE6">
            <w:pPr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B91DE6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664" w:type="pct"/>
            <w:shd w:val="clear" w:color="auto" w:fill="auto"/>
          </w:tcPr>
          <w:p w:rsidR="00B91DE6" w:rsidRPr="00B91DE6" w:rsidRDefault="00B91DE6" w:rsidP="00B91DE6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366" w:type="pct"/>
            <w:tcBorders>
              <w:top w:val="single" w:sz="4" w:space="0" w:color="auto"/>
            </w:tcBorders>
            <w:shd w:val="clear" w:color="auto" w:fill="auto"/>
          </w:tcPr>
          <w:p w:rsidR="00B91DE6" w:rsidRPr="00B91DE6" w:rsidRDefault="00B91DE6" w:rsidP="00B91DE6">
            <w:pPr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B91DE6">
              <w:rPr>
                <w:rFonts w:eastAsia="Calibri" w:cs="Times New Roman"/>
                <w:szCs w:val="28"/>
                <w:vertAlign w:val="superscript"/>
              </w:rPr>
              <w:t xml:space="preserve">(расшифровка подписи) </w:t>
            </w:r>
            <w:r w:rsidRPr="00BB5006">
              <w:rPr>
                <w:rFonts w:eastAsia="Calibri" w:cs="Times New Roman"/>
                <w:szCs w:val="28"/>
                <w:vertAlign w:val="superscript"/>
              </w:rPr>
              <w:t>»</w:t>
            </w:r>
          </w:p>
        </w:tc>
      </w:tr>
    </w:tbl>
    <w:p w:rsidR="00B91DE6" w:rsidRPr="00B91DE6" w:rsidRDefault="00B91DE6" w:rsidP="00B91DE6">
      <w:pPr>
        <w:contextualSpacing/>
        <w:rPr>
          <w:rFonts w:eastAsia="Times New Roman" w:cs="Times New Roman"/>
          <w:szCs w:val="28"/>
          <w:lang w:eastAsia="ru-RU"/>
        </w:rPr>
      </w:pPr>
    </w:p>
    <w:p w:rsidR="00B91DE6" w:rsidRPr="00B91DE6" w:rsidRDefault="00B91DE6" w:rsidP="00B91DE6">
      <w:pPr>
        <w:contextualSpacing/>
        <w:rPr>
          <w:rFonts w:eastAsia="Times New Roman" w:cs="Times New Roman"/>
          <w:szCs w:val="28"/>
          <w:lang w:eastAsia="ru-RU"/>
        </w:rPr>
      </w:pPr>
    </w:p>
    <w:p w:rsidR="00B91DE6" w:rsidRPr="00B91DE6" w:rsidRDefault="00B91DE6" w:rsidP="00B91DE6">
      <w:pPr>
        <w:contextualSpacing/>
        <w:rPr>
          <w:rFonts w:eastAsia="Times New Roman" w:cs="Times New Roman"/>
          <w:szCs w:val="28"/>
          <w:lang w:eastAsia="ru-RU"/>
        </w:rPr>
      </w:pPr>
    </w:p>
    <w:p w:rsidR="00B91DE6" w:rsidRDefault="00B91DE6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8673E3" w:rsidRPr="004E1AC4" w:rsidRDefault="008673E3" w:rsidP="008673E3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Cs w:val="28"/>
          <w:lang w:eastAsia="ru-RU"/>
        </w:rPr>
        <w:t>2</w:t>
      </w:r>
    </w:p>
    <w:p w:rsidR="008673E3" w:rsidRPr="004E1AC4" w:rsidRDefault="008673E3" w:rsidP="008673E3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 xml:space="preserve">к решению Думы города </w:t>
      </w:r>
    </w:p>
    <w:p w:rsidR="008673E3" w:rsidRPr="00303809" w:rsidRDefault="008673E3" w:rsidP="008673E3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u w:val="single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от</w:t>
      </w:r>
      <w:r w:rsidR="00303809">
        <w:rPr>
          <w:rFonts w:eastAsia="Times New Roman" w:cs="Times New Roman"/>
          <w:szCs w:val="28"/>
          <w:lang w:eastAsia="ru-RU"/>
        </w:rPr>
        <w:t xml:space="preserve"> </w:t>
      </w:r>
      <w:r w:rsidR="00303809">
        <w:rPr>
          <w:rFonts w:eastAsia="Times New Roman" w:cs="Times New Roman"/>
          <w:szCs w:val="28"/>
          <w:u w:val="single"/>
          <w:lang w:eastAsia="ru-RU"/>
        </w:rPr>
        <w:t>06.03.2024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1AC4">
        <w:rPr>
          <w:rFonts w:eastAsia="Times New Roman" w:cs="Times New Roman"/>
          <w:szCs w:val="28"/>
          <w:lang w:eastAsia="ru-RU"/>
        </w:rPr>
        <w:t>№</w:t>
      </w:r>
      <w:r w:rsidR="00303809">
        <w:rPr>
          <w:rFonts w:eastAsia="Times New Roman" w:cs="Times New Roman"/>
          <w:szCs w:val="28"/>
          <w:lang w:eastAsia="ru-RU"/>
        </w:rPr>
        <w:t xml:space="preserve"> </w:t>
      </w:r>
      <w:r w:rsidR="00303809">
        <w:rPr>
          <w:rFonts w:eastAsia="Times New Roman" w:cs="Times New Roman"/>
          <w:szCs w:val="28"/>
          <w:u w:val="single"/>
          <w:lang w:eastAsia="ru-RU"/>
        </w:rPr>
        <w:t>511-</w:t>
      </w:r>
      <w:r w:rsidR="00303809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303809">
        <w:rPr>
          <w:rFonts w:eastAsia="Times New Roman" w:cs="Times New Roman"/>
          <w:szCs w:val="28"/>
          <w:u w:val="single"/>
          <w:lang w:eastAsia="ru-RU"/>
        </w:rPr>
        <w:t>ДГ</w:t>
      </w:r>
      <w:bookmarkStart w:id="1" w:name="_GoBack"/>
      <w:bookmarkEnd w:id="1"/>
    </w:p>
    <w:p w:rsidR="008673E3" w:rsidRPr="00B91DE6" w:rsidRDefault="008673E3" w:rsidP="008673E3">
      <w:pPr>
        <w:ind w:left="720"/>
        <w:contextualSpacing/>
        <w:jc w:val="right"/>
        <w:rPr>
          <w:rFonts w:eastAsia="Times New Roman" w:cs="Times New Roman"/>
          <w:szCs w:val="28"/>
          <w:lang w:eastAsia="ru-RU"/>
        </w:rPr>
      </w:pPr>
    </w:p>
    <w:p w:rsidR="008673E3" w:rsidRPr="00B91DE6" w:rsidRDefault="008673E3" w:rsidP="00446C04">
      <w:pPr>
        <w:ind w:left="6096"/>
        <w:contextualSpacing/>
        <w:rPr>
          <w:rFonts w:eastAsia="Times New Roman" w:cs="Times New Roman"/>
          <w:szCs w:val="28"/>
          <w:lang w:eastAsia="ru-RU"/>
        </w:rPr>
      </w:pPr>
      <w:r w:rsidRPr="00B91DE6">
        <w:rPr>
          <w:rFonts w:eastAsia="Times New Roman" w:cs="Times New Roman"/>
          <w:szCs w:val="28"/>
          <w:lang w:eastAsia="ru-RU"/>
        </w:rPr>
        <w:t xml:space="preserve">«Приложение </w:t>
      </w:r>
      <w:r>
        <w:rPr>
          <w:rFonts w:eastAsia="Times New Roman" w:cs="Times New Roman"/>
          <w:szCs w:val="28"/>
          <w:lang w:eastAsia="ru-RU"/>
        </w:rPr>
        <w:t xml:space="preserve">2 </w:t>
      </w:r>
      <w:r w:rsidRPr="00B91DE6">
        <w:rPr>
          <w:rFonts w:eastAsia="Times New Roman" w:cs="Times New Roman"/>
          <w:szCs w:val="28"/>
          <w:lang w:eastAsia="ru-RU"/>
        </w:rPr>
        <w:t>к Порядку организации и проведения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1DE6">
        <w:rPr>
          <w:rFonts w:eastAsia="Times New Roman" w:cs="Times New Roman"/>
          <w:szCs w:val="28"/>
          <w:lang w:eastAsia="ru-RU"/>
        </w:rPr>
        <w:t xml:space="preserve">публичных слушаний </w:t>
      </w:r>
      <w:r w:rsidR="00446C04">
        <w:rPr>
          <w:rFonts w:eastAsia="Times New Roman" w:cs="Times New Roman"/>
          <w:szCs w:val="28"/>
          <w:lang w:eastAsia="ru-RU"/>
        </w:rPr>
        <w:br/>
      </w:r>
      <w:r w:rsidRPr="00B91DE6">
        <w:rPr>
          <w:rFonts w:eastAsia="Times New Roman" w:cs="Times New Roman"/>
          <w:szCs w:val="28"/>
          <w:lang w:eastAsia="ru-RU"/>
        </w:rPr>
        <w:t>в городе Сургуте</w:t>
      </w:r>
    </w:p>
    <w:p w:rsidR="00B91DE6" w:rsidRPr="00B91DE6" w:rsidRDefault="00B91DE6" w:rsidP="00B91DE6">
      <w:pPr>
        <w:ind w:left="720"/>
        <w:contextualSpacing/>
        <w:jc w:val="right"/>
        <w:rPr>
          <w:rFonts w:eastAsia="Times New Roman" w:cs="Times New Roman"/>
          <w:szCs w:val="28"/>
          <w:lang w:eastAsia="ru-RU"/>
        </w:rPr>
      </w:pPr>
    </w:p>
    <w:p w:rsidR="00B91DE6" w:rsidRPr="00B91DE6" w:rsidRDefault="00B91DE6" w:rsidP="00B91DE6">
      <w:pPr>
        <w:ind w:left="720"/>
        <w:contextualSpacing/>
        <w:rPr>
          <w:rFonts w:eastAsia="Times New Roman" w:cs="Times New Roman"/>
          <w:szCs w:val="28"/>
          <w:lang w:eastAsia="ru-RU"/>
        </w:rPr>
      </w:pPr>
    </w:p>
    <w:p w:rsidR="00B91DE6" w:rsidRPr="00B91DE6" w:rsidRDefault="00B91DE6" w:rsidP="00B91DE6">
      <w:pPr>
        <w:ind w:left="72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1DE6">
        <w:rPr>
          <w:rFonts w:eastAsia="Times New Roman" w:cs="Times New Roman"/>
          <w:sz w:val="24"/>
          <w:szCs w:val="24"/>
          <w:lang w:eastAsia="ru-RU"/>
        </w:rPr>
        <w:t xml:space="preserve">Согласие субъекта </w:t>
      </w:r>
    </w:p>
    <w:p w:rsidR="00B91DE6" w:rsidRPr="00B91DE6" w:rsidRDefault="00B91DE6" w:rsidP="00B91DE6">
      <w:pPr>
        <w:ind w:left="72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1DE6">
        <w:rPr>
          <w:rFonts w:eastAsia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B91DE6" w:rsidRPr="00B91DE6" w:rsidRDefault="00B91DE6" w:rsidP="00B91DE6">
      <w:pPr>
        <w:autoSpaceDE w:val="0"/>
        <w:autoSpaceDN w:val="0"/>
        <w:adjustRightInd w:val="0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B91DE6" w:rsidRPr="00B91DE6" w:rsidRDefault="00B91DE6" w:rsidP="00B91DE6">
      <w:pPr>
        <w:autoSpaceDE w:val="0"/>
        <w:autoSpaceDN w:val="0"/>
        <w:adjustRightInd w:val="0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B91DE6" w:rsidRPr="00B91DE6" w:rsidRDefault="00B91DE6" w:rsidP="00B91DE6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>(фамилия, имя, отчество субъекта персональных данных)</w:t>
      </w:r>
    </w:p>
    <w:p w:rsidR="00B91DE6" w:rsidRPr="00B91DE6" w:rsidRDefault="00B91DE6" w:rsidP="00B91DE6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B91DE6" w:rsidRPr="00B91DE6" w:rsidRDefault="00B91DE6" w:rsidP="00B91DE6">
      <w:pPr>
        <w:autoSpaceDE w:val="0"/>
        <w:autoSpaceDN w:val="0"/>
        <w:adjustRightInd w:val="0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>____________________________ года рождения, паспорт ____________________________,</w:t>
      </w:r>
    </w:p>
    <w:p w:rsidR="00B91DE6" w:rsidRPr="00B91DE6" w:rsidRDefault="00B91DE6" w:rsidP="00B91DE6">
      <w:pPr>
        <w:autoSpaceDE w:val="0"/>
        <w:autoSpaceDN w:val="0"/>
        <w:adjustRightInd w:val="0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B91DE6" w:rsidRPr="00B91DE6" w:rsidRDefault="00B91DE6" w:rsidP="00B91DE6">
      <w:pPr>
        <w:autoSpaceDE w:val="0"/>
        <w:autoSpaceDN w:val="0"/>
        <w:adjustRightInd w:val="0"/>
        <w:ind w:right="-143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91DE6" w:rsidRPr="00B91DE6" w:rsidRDefault="00B91DE6" w:rsidP="00B91DE6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>(серия, номер, когда и кем выдан)</w:t>
      </w:r>
    </w:p>
    <w:p w:rsidR="00B91DE6" w:rsidRPr="00B91DE6" w:rsidRDefault="00B91DE6" w:rsidP="00B91DE6">
      <w:pPr>
        <w:autoSpaceDE w:val="0"/>
        <w:autoSpaceDN w:val="0"/>
        <w:adjustRightInd w:val="0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B91DE6" w:rsidRPr="00B91DE6" w:rsidRDefault="00B91DE6" w:rsidP="00B91DE6">
      <w:pPr>
        <w:autoSpaceDE w:val="0"/>
        <w:autoSpaceDN w:val="0"/>
        <w:adjustRightInd w:val="0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>зарегистрированный(</w:t>
      </w:r>
      <w:proofErr w:type="spellStart"/>
      <w:r w:rsidRPr="00B91DE6">
        <w:rPr>
          <w:rFonts w:eastAsia="Calibri" w:cs="Times New Roman"/>
          <w:sz w:val="24"/>
          <w:szCs w:val="24"/>
          <w:lang w:eastAsia="ru-RU"/>
        </w:rPr>
        <w:t>ая</w:t>
      </w:r>
      <w:proofErr w:type="spellEnd"/>
      <w:r w:rsidRPr="00B91DE6">
        <w:rPr>
          <w:rFonts w:eastAsia="Calibri" w:cs="Times New Roman"/>
          <w:sz w:val="24"/>
          <w:szCs w:val="24"/>
          <w:lang w:eastAsia="ru-RU"/>
        </w:rPr>
        <w:t>) по адресу: _______________________________________________,</w:t>
      </w:r>
    </w:p>
    <w:p w:rsidR="00B91DE6" w:rsidRPr="00B91DE6" w:rsidRDefault="00B91DE6" w:rsidP="00B91DE6">
      <w:pPr>
        <w:autoSpaceDE w:val="0"/>
        <w:autoSpaceDN w:val="0"/>
        <w:adjustRightInd w:val="0"/>
        <w:ind w:firstLine="6096"/>
        <w:jc w:val="left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>(указать адрес)</w:t>
      </w:r>
    </w:p>
    <w:p w:rsidR="00B91DE6" w:rsidRPr="00B91DE6" w:rsidRDefault="00B91DE6" w:rsidP="00B91DE6">
      <w:pPr>
        <w:autoSpaceDE w:val="0"/>
        <w:autoSpaceDN w:val="0"/>
        <w:adjustRightInd w:val="0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B91DE6" w:rsidRPr="00B91DE6" w:rsidRDefault="00B91DE6" w:rsidP="00B91DE6">
      <w:pPr>
        <w:autoSpaceDE w:val="0"/>
        <w:autoSpaceDN w:val="0"/>
        <w:adjustRightInd w:val="0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 xml:space="preserve">в соответствии со </w:t>
      </w:r>
      <w:hyperlink r:id="rId13" w:history="1">
        <w:r w:rsidRPr="00B91DE6">
          <w:rPr>
            <w:rFonts w:eastAsia="Calibri" w:cs="Times New Roman"/>
            <w:sz w:val="24"/>
            <w:szCs w:val="24"/>
            <w:lang w:eastAsia="ru-RU"/>
          </w:rPr>
          <w:t xml:space="preserve">статьёй </w:t>
        </w:r>
      </w:hyperlink>
      <w:r w:rsidRPr="00B91DE6">
        <w:rPr>
          <w:rFonts w:eastAsia="Calibri" w:cs="Times New Roman"/>
          <w:sz w:val="24"/>
          <w:szCs w:val="24"/>
          <w:lang w:eastAsia="ru-RU"/>
        </w:rPr>
        <w:t xml:space="preserve">9 Федерального закона от 27.07.2006 № 152-ФЗ «О персональных данных» свободно, своей волей и в своём интересе даю согласие </w:t>
      </w:r>
    </w:p>
    <w:p w:rsidR="00B91DE6" w:rsidRPr="00B91DE6" w:rsidRDefault="00B91DE6" w:rsidP="00B91DE6">
      <w:pPr>
        <w:autoSpaceDE w:val="0"/>
        <w:autoSpaceDN w:val="0"/>
        <w:adjustRightInd w:val="0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B91DE6" w:rsidRPr="00B91DE6" w:rsidRDefault="00B91DE6" w:rsidP="00B91DE6">
      <w:pPr>
        <w:autoSpaceDE w:val="0"/>
        <w:autoSpaceDN w:val="0"/>
        <w:adjustRightInd w:val="0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91DE6" w:rsidRPr="00B91DE6" w:rsidRDefault="00B91DE6" w:rsidP="006C5606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sz w:val="22"/>
          <w:lang w:eastAsia="ru-RU"/>
        </w:rPr>
      </w:pPr>
      <w:r w:rsidRPr="00B91DE6">
        <w:rPr>
          <w:rFonts w:eastAsia="Calibri" w:cs="Times New Roman"/>
          <w:sz w:val="22"/>
          <w:lang w:eastAsia="ru-RU"/>
        </w:rPr>
        <w:t>(указывается оргкомитет или орган, уполномоченный на проведение публичных</w:t>
      </w:r>
      <w:r w:rsidR="006C5606" w:rsidRPr="006C5606">
        <w:rPr>
          <w:rFonts w:eastAsia="Calibri" w:cs="Times New Roman"/>
          <w:sz w:val="22"/>
          <w:lang w:eastAsia="ru-RU"/>
        </w:rPr>
        <w:t xml:space="preserve"> </w:t>
      </w:r>
      <w:r w:rsidRPr="00B91DE6">
        <w:rPr>
          <w:rFonts w:eastAsia="Calibri" w:cs="Times New Roman"/>
          <w:sz w:val="22"/>
          <w:lang w:eastAsia="ru-RU"/>
        </w:rPr>
        <w:t>слушаний)</w:t>
      </w:r>
    </w:p>
    <w:p w:rsidR="00B91DE6" w:rsidRPr="00B91DE6" w:rsidRDefault="00B91DE6" w:rsidP="00B91DE6">
      <w:pPr>
        <w:autoSpaceDE w:val="0"/>
        <w:autoSpaceDN w:val="0"/>
        <w:adjustRightInd w:val="0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B91DE6" w:rsidRPr="00B91DE6" w:rsidRDefault="00B91DE6" w:rsidP="00B91DE6">
      <w:pPr>
        <w:autoSpaceDE w:val="0"/>
        <w:autoSpaceDN w:val="0"/>
        <w:adjustRightInd w:val="0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 xml:space="preserve">адрес: 628400, Российская Федерация, Тюменская область, Ханты-Мансийский автономный округ – Югра, г. Сургут, улица __________________ (далее – оператор), </w:t>
      </w:r>
      <w:r w:rsidR="006C5606">
        <w:rPr>
          <w:rFonts w:eastAsia="Calibri" w:cs="Times New Roman"/>
          <w:sz w:val="24"/>
          <w:szCs w:val="24"/>
          <w:lang w:eastAsia="ru-RU"/>
        </w:rPr>
        <w:br/>
      </w:r>
      <w:r w:rsidRPr="00B91DE6">
        <w:rPr>
          <w:rFonts w:eastAsia="Calibri" w:cs="Times New Roman"/>
          <w:sz w:val="24"/>
          <w:szCs w:val="24"/>
          <w:lang w:eastAsia="ru-RU"/>
        </w:rPr>
        <w:t>на обработку своих персональных данных, любое действие (операция) или совокупность действий (операций</w:t>
      </w:r>
      <w:r w:rsidR="000B7DE2">
        <w:rPr>
          <w:rFonts w:eastAsia="Calibri" w:cs="Times New Roman"/>
          <w:sz w:val="24"/>
          <w:szCs w:val="24"/>
          <w:lang w:eastAsia="ru-RU"/>
        </w:rPr>
        <w:t>)</w:t>
      </w:r>
      <w:r w:rsidRPr="00B91DE6">
        <w:rPr>
          <w:rFonts w:eastAsia="Calibri" w:cs="Times New Roman"/>
          <w:sz w:val="24"/>
          <w:szCs w:val="24"/>
          <w:lang w:eastAsia="ru-RU"/>
        </w:rPr>
        <w:t xml:space="preserve">, совершаемых с использованием средств автоматизации или </w:t>
      </w:r>
      <w:r w:rsidR="006C5606">
        <w:rPr>
          <w:rFonts w:eastAsia="Calibri" w:cs="Times New Roman"/>
          <w:sz w:val="24"/>
          <w:szCs w:val="24"/>
          <w:lang w:eastAsia="ru-RU"/>
        </w:rPr>
        <w:br/>
      </w:r>
      <w:r w:rsidRPr="00B91DE6">
        <w:rPr>
          <w:rFonts w:eastAsia="Calibri" w:cs="Times New Roman"/>
          <w:sz w:val="24"/>
          <w:szCs w:val="24"/>
          <w:lang w:eastAsia="ru-RU"/>
        </w:rPr>
        <w:t>без использования таких средств, с персональными данными, включая сбор, запись, систематизацию, накопление, хранение, уточнение (обновление, изменение</w:t>
      </w:r>
      <w:r w:rsidR="000B7DE2">
        <w:rPr>
          <w:rFonts w:eastAsia="Calibri" w:cs="Times New Roman"/>
          <w:sz w:val="24"/>
          <w:szCs w:val="24"/>
          <w:lang w:eastAsia="ru-RU"/>
        </w:rPr>
        <w:t>)</w:t>
      </w:r>
      <w:r w:rsidRPr="00B91DE6">
        <w:rPr>
          <w:rFonts w:eastAsia="Calibri" w:cs="Times New Roman"/>
          <w:sz w:val="24"/>
          <w:szCs w:val="24"/>
          <w:lang w:eastAsia="ru-RU"/>
        </w:rPr>
        <w:t>, извлечение, использование, передачу (распространение, предоставление, доступ), обезличивание, блоки</w:t>
      </w:r>
      <w:r w:rsidR="00BB5006">
        <w:rPr>
          <w:rFonts w:eastAsia="Calibri" w:cs="Times New Roman"/>
          <w:sz w:val="24"/>
          <w:szCs w:val="24"/>
          <w:lang w:eastAsia="ru-RU"/>
        </w:rPr>
        <w:t xml:space="preserve">рование, удаление, уничтожение </w:t>
      </w:r>
      <w:r w:rsidRPr="00B91DE6">
        <w:rPr>
          <w:rFonts w:eastAsia="Calibri" w:cs="Times New Roman"/>
          <w:sz w:val="24"/>
          <w:szCs w:val="24"/>
          <w:lang w:eastAsia="ru-RU"/>
        </w:rPr>
        <w:t>моих персональных данных, необходимых для регистрации участия</w:t>
      </w:r>
      <w:r w:rsidR="006C5606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B91DE6">
        <w:rPr>
          <w:rFonts w:eastAsia="Calibri" w:cs="Times New Roman"/>
          <w:sz w:val="24"/>
          <w:szCs w:val="24"/>
          <w:lang w:eastAsia="ru-RU"/>
        </w:rPr>
        <w:t>в публичных слушаниях в городе Сургуте, подготовки протокола</w:t>
      </w:r>
      <w:r w:rsidR="000B7DE2">
        <w:rPr>
          <w:rFonts w:eastAsia="Calibri" w:cs="Times New Roman"/>
          <w:sz w:val="24"/>
          <w:szCs w:val="24"/>
          <w:lang w:eastAsia="ru-RU"/>
        </w:rPr>
        <w:t>,</w:t>
      </w:r>
      <w:r w:rsidR="000B7DE2">
        <w:rPr>
          <w:rFonts w:eastAsia="Calibri" w:cs="Times New Roman"/>
          <w:sz w:val="24"/>
          <w:szCs w:val="24"/>
          <w:lang w:eastAsia="ru-RU"/>
        </w:rPr>
        <w:br/>
      </w:r>
      <w:r w:rsidRPr="00B91DE6">
        <w:rPr>
          <w:rFonts w:eastAsia="Calibri" w:cs="Times New Roman"/>
          <w:sz w:val="24"/>
          <w:szCs w:val="24"/>
          <w:lang w:eastAsia="ru-RU"/>
        </w:rPr>
        <w:t xml:space="preserve">заключения </w:t>
      </w:r>
      <w:r w:rsidR="000B7DE2">
        <w:rPr>
          <w:rFonts w:eastAsia="Calibri" w:cs="Times New Roman"/>
          <w:sz w:val="24"/>
          <w:szCs w:val="24"/>
          <w:lang w:eastAsia="ru-RU"/>
        </w:rPr>
        <w:t xml:space="preserve">и информации о результатах </w:t>
      </w:r>
      <w:r w:rsidRPr="00B91DE6">
        <w:rPr>
          <w:rFonts w:eastAsia="Calibri" w:cs="Times New Roman"/>
          <w:sz w:val="24"/>
          <w:szCs w:val="24"/>
          <w:lang w:eastAsia="ru-RU"/>
        </w:rPr>
        <w:t xml:space="preserve">публичных слушаний. </w:t>
      </w:r>
    </w:p>
    <w:p w:rsidR="00B91DE6" w:rsidRPr="00B91DE6" w:rsidRDefault="00B91DE6" w:rsidP="00B91DE6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>Перечень персональных данных, на обработку которых даётся согласие:</w:t>
      </w:r>
    </w:p>
    <w:p w:rsidR="00B91DE6" w:rsidRPr="00B91DE6" w:rsidRDefault="00B91DE6" w:rsidP="00B91DE6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>1. Фамилия, имя, отчество (при наличии).</w:t>
      </w:r>
    </w:p>
    <w:p w:rsidR="00B91DE6" w:rsidRPr="00B91DE6" w:rsidRDefault="00B91DE6" w:rsidP="00B91DE6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>2. Дата рождения (число, месяц, год рождения).</w:t>
      </w:r>
    </w:p>
    <w:p w:rsidR="00B91DE6" w:rsidRPr="00B91DE6" w:rsidRDefault="00B91DE6" w:rsidP="00B91DE6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 xml:space="preserve">3. </w:t>
      </w:r>
      <w:r w:rsidRPr="00B91DE6">
        <w:rPr>
          <w:rFonts w:eastAsia="Times New Roman" w:cs="Times New Roman"/>
          <w:sz w:val="24"/>
          <w:szCs w:val="24"/>
          <w:lang w:eastAsia="ru-RU"/>
        </w:rPr>
        <w:t>Адрес места жительства (регистрации).</w:t>
      </w:r>
    </w:p>
    <w:p w:rsidR="00B91DE6" w:rsidRPr="00B91DE6" w:rsidRDefault="00B91DE6" w:rsidP="00B91DE6">
      <w:pPr>
        <w:autoSpaceDE w:val="0"/>
        <w:autoSpaceDN w:val="0"/>
        <w:adjustRightInd w:val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>4. Документ, удостоверяющий личность (паспорт) (серия, номер, кем и когда выдан).</w:t>
      </w:r>
    </w:p>
    <w:p w:rsidR="00B91DE6" w:rsidRPr="00B91DE6" w:rsidRDefault="00B91DE6" w:rsidP="00B91DE6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91DE6">
        <w:rPr>
          <w:rFonts w:eastAsia="Times New Roman" w:cs="Times New Roman"/>
          <w:sz w:val="24"/>
          <w:szCs w:val="24"/>
          <w:lang w:eastAsia="ru-RU"/>
        </w:rPr>
        <w:t>5. Контактный телефон (при наличии).</w:t>
      </w:r>
    </w:p>
    <w:p w:rsidR="00B91DE6" w:rsidRPr="00B91DE6" w:rsidRDefault="00B91DE6" w:rsidP="006C560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B91DE6">
        <w:rPr>
          <w:rFonts w:eastAsia="Times New Roman" w:cs="Times New Roman"/>
          <w:sz w:val="24"/>
          <w:szCs w:val="24"/>
          <w:lang w:eastAsia="ru-RU"/>
        </w:rPr>
        <w:t xml:space="preserve">6. </w:t>
      </w:r>
      <w:r w:rsidRPr="00B91DE6">
        <w:rPr>
          <w:rFonts w:eastAsia="Times New Roman" w:cs="Times New Roman"/>
          <w:sz w:val="24"/>
          <w:szCs w:val="24"/>
          <w:lang w:eastAsia="ru-RU"/>
        </w:rPr>
        <w:tab/>
        <w:t>Биометрические персональные данные, в том числе в виде изображения</w:t>
      </w:r>
      <w:r w:rsidRPr="00B91DE6">
        <w:rPr>
          <w:rFonts w:eastAsia="Times New Roman" w:cs="Times New Roman"/>
          <w:sz w:val="24"/>
          <w:szCs w:val="24"/>
          <w:lang w:eastAsia="ru-RU"/>
        </w:rPr>
        <w:br/>
        <w:t>(фотография, видеозапись).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ind w:firstLine="709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>Я ознакомлен(а), что: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ind w:firstLine="709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 xml:space="preserve">1) настоящее согласие даётся на период до истечения сроков хранения </w:t>
      </w:r>
      <w:r w:rsidRPr="00B91DE6">
        <w:rPr>
          <w:rFonts w:eastAsia="Calibri" w:cs="Times New Roman"/>
          <w:sz w:val="24"/>
          <w:szCs w:val="24"/>
          <w:lang w:eastAsia="ru-RU"/>
        </w:rPr>
        <w:lastRenderedPageBreak/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B91DE6" w:rsidRPr="00B91DE6" w:rsidRDefault="00B91DE6" w:rsidP="00B91DE6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>2) согласие может быть отозвано путём подачи письменного заявления в адрес оператора.</w:t>
      </w:r>
    </w:p>
    <w:p w:rsidR="00B91DE6" w:rsidRPr="00B91DE6" w:rsidRDefault="00B91DE6" w:rsidP="00B91DE6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 xml:space="preserve">Я предупрежден(а), что в случае отзыва согласия на обработку персональных данных оператор вправе продолжить обработку персональных данных без согласия </w:t>
      </w:r>
      <w:r w:rsidR="00F10F6E">
        <w:rPr>
          <w:rFonts w:eastAsia="Calibri" w:cs="Times New Roman"/>
          <w:sz w:val="24"/>
          <w:szCs w:val="24"/>
          <w:lang w:eastAsia="ru-RU"/>
        </w:rPr>
        <w:br/>
      </w:r>
      <w:r w:rsidRPr="00B91DE6">
        <w:rPr>
          <w:rFonts w:eastAsia="Calibri" w:cs="Times New Roman"/>
          <w:sz w:val="24"/>
          <w:szCs w:val="24"/>
          <w:lang w:eastAsia="ru-RU"/>
        </w:rPr>
        <w:t xml:space="preserve">при наличии оснований, указанных в </w:t>
      </w:r>
      <w:hyperlink r:id="rId14" w:history="1">
        <w:proofErr w:type="spellStart"/>
        <w:r w:rsidRPr="00B91DE6">
          <w:rPr>
            <w:rFonts w:eastAsia="Calibri" w:cs="Times New Roman"/>
            <w:sz w:val="24"/>
            <w:szCs w:val="24"/>
            <w:lang w:eastAsia="ru-RU"/>
          </w:rPr>
          <w:t>пп</w:t>
        </w:r>
        <w:proofErr w:type="spellEnd"/>
        <w:r w:rsidRPr="00B91DE6">
          <w:rPr>
            <w:rFonts w:eastAsia="Calibri" w:cs="Times New Roman"/>
            <w:sz w:val="24"/>
            <w:szCs w:val="24"/>
            <w:lang w:eastAsia="ru-RU"/>
          </w:rPr>
          <w:t>. 2</w:t>
        </w:r>
      </w:hyperlink>
      <w:r w:rsidRPr="00B91DE6">
        <w:rPr>
          <w:rFonts w:eastAsia="Calibri" w:cs="Times New Roman"/>
          <w:sz w:val="24"/>
          <w:szCs w:val="24"/>
          <w:lang w:eastAsia="ru-RU"/>
        </w:rPr>
        <w:t xml:space="preserve"> – </w:t>
      </w:r>
      <w:hyperlink r:id="rId15" w:history="1">
        <w:r w:rsidRPr="00B91DE6">
          <w:rPr>
            <w:rFonts w:eastAsia="Calibri" w:cs="Times New Roman"/>
            <w:sz w:val="24"/>
            <w:szCs w:val="24"/>
            <w:lang w:eastAsia="ru-RU"/>
          </w:rPr>
          <w:t>11 ч. 1 ст. 6</w:t>
        </w:r>
      </w:hyperlink>
      <w:r w:rsidRPr="00B91DE6">
        <w:rPr>
          <w:rFonts w:eastAsia="Calibri" w:cs="Times New Roman"/>
          <w:sz w:val="24"/>
          <w:szCs w:val="24"/>
          <w:lang w:eastAsia="ru-RU"/>
        </w:rPr>
        <w:t xml:space="preserve"> и </w:t>
      </w:r>
      <w:hyperlink r:id="rId16" w:history="1">
        <w:r w:rsidRPr="00B91DE6">
          <w:rPr>
            <w:rFonts w:eastAsia="Calibri" w:cs="Times New Roman"/>
            <w:sz w:val="24"/>
            <w:szCs w:val="24"/>
            <w:lang w:eastAsia="ru-RU"/>
          </w:rPr>
          <w:t>ч. 2 ст. 10</w:t>
        </w:r>
      </w:hyperlink>
      <w:r w:rsidRPr="00B91DE6">
        <w:rPr>
          <w:rFonts w:eastAsia="Calibri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данных». </w:t>
      </w:r>
    </w:p>
    <w:p w:rsidR="00B91DE6" w:rsidRDefault="00B91DE6" w:rsidP="00B91DE6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sz w:val="24"/>
          <w:szCs w:val="24"/>
          <w:lang w:eastAsia="ru-RU"/>
        </w:rPr>
      </w:pPr>
      <w:r w:rsidRPr="00B91DE6">
        <w:rPr>
          <w:rFonts w:eastAsia="Calibri" w:cs="Times New Roman"/>
          <w:sz w:val="24"/>
          <w:szCs w:val="24"/>
          <w:lang w:eastAsia="ru-RU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и в случае, если сохранение персональных данных более </w:t>
      </w:r>
      <w:r w:rsidRPr="00B91DE6">
        <w:rPr>
          <w:rFonts w:eastAsia="Calibri" w:cs="Times New Roman"/>
          <w:sz w:val="24"/>
          <w:szCs w:val="24"/>
          <w:lang w:eastAsia="ru-RU"/>
        </w:rPr>
        <w:br/>
        <w:t xml:space="preserve">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</w:t>
      </w:r>
      <w:r w:rsidRPr="00B91DE6">
        <w:rPr>
          <w:rFonts w:eastAsia="Calibri" w:cs="Times New Roman"/>
          <w:sz w:val="24"/>
          <w:szCs w:val="24"/>
          <w:lang w:eastAsia="ru-RU"/>
        </w:rPr>
        <w:br/>
        <w:t xml:space="preserve">другим лицом, действующим по поручению оператора) в срок, не превышающий тридцати дней с даты поступления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</w:t>
      </w:r>
      <w:r w:rsidR="006C5606">
        <w:rPr>
          <w:rFonts w:eastAsia="Calibri" w:cs="Times New Roman"/>
          <w:sz w:val="24"/>
          <w:szCs w:val="24"/>
          <w:lang w:eastAsia="ru-RU"/>
        </w:rPr>
        <w:br/>
      </w:r>
      <w:r w:rsidRPr="00B91DE6">
        <w:rPr>
          <w:rFonts w:eastAsia="Calibri" w:cs="Times New Roman"/>
          <w:sz w:val="24"/>
          <w:szCs w:val="24"/>
          <w:lang w:eastAsia="ru-RU"/>
        </w:rPr>
        <w:t>и обеспечивает уничтожение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  <w:r w:rsidRPr="00B91DE6">
        <w:rPr>
          <w:rFonts w:eastAsia="Calibri" w:cs="Times New Roman"/>
          <w:sz w:val="24"/>
          <w:szCs w:val="24"/>
          <w:lang w:eastAsia="ru-RU"/>
        </w:rPr>
        <w:t xml:space="preserve">персональных данных в срок не более чем шесть месяцев. </w:t>
      </w:r>
    </w:p>
    <w:p w:rsidR="006C5606" w:rsidRPr="00B91DE6" w:rsidRDefault="006C5606" w:rsidP="00B91DE6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71"/>
        <w:gridCol w:w="1276"/>
        <w:gridCol w:w="1809"/>
        <w:gridCol w:w="1242"/>
        <w:gridCol w:w="2556"/>
      </w:tblGrid>
      <w:tr w:rsidR="006C5606" w:rsidRPr="00B91DE6" w:rsidTr="00FA34FF">
        <w:tc>
          <w:tcPr>
            <w:tcW w:w="1321" w:type="pct"/>
            <w:tcBorders>
              <w:bottom w:val="single" w:sz="4" w:space="0" w:color="auto"/>
            </w:tcBorders>
            <w:shd w:val="clear" w:color="auto" w:fill="auto"/>
          </w:tcPr>
          <w:p w:rsidR="006C5606" w:rsidRPr="00B91DE6" w:rsidRDefault="006C5606" w:rsidP="00FA34FF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682" w:type="pct"/>
            <w:shd w:val="clear" w:color="auto" w:fill="auto"/>
          </w:tcPr>
          <w:p w:rsidR="006C5606" w:rsidRPr="00B91DE6" w:rsidRDefault="006C5606" w:rsidP="00FA34FF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auto"/>
          </w:tcPr>
          <w:p w:rsidR="006C5606" w:rsidRPr="00B91DE6" w:rsidRDefault="006C5606" w:rsidP="00FA34FF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664" w:type="pct"/>
            <w:shd w:val="clear" w:color="auto" w:fill="auto"/>
          </w:tcPr>
          <w:p w:rsidR="006C5606" w:rsidRPr="00B91DE6" w:rsidRDefault="006C5606" w:rsidP="00FA34FF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auto"/>
          </w:tcPr>
          <w:p w:rsidR="006C5606" w:rsidRPr="00B91DE6" w:rsidRDefault="006C5606" w:rsidP="00FA34FF">
            <w:pPr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6C5606" w:rsidRPr="00B91DE6" w:rsidTr="00FA34FF">
        <w:trPr>
          <w:trHeight w:val="182"/>
        </w:trPr>
        <w:tc>
          <w:tcPr>
            <w:tcW w:w="1321" w:type="pct"/>
            <w:tcBorders>
              <w:top w:val="single" w:sz="4" w:space="0" w:color="auto"/>
            </w:tcBorders>
            <w:shd w:val="clear" w:color="auto" w:fill="auto"/>
          </w:tcPr>
          <w:p w:rsidR="006C5606" w:rsidRPr="00B91DE6" w:rsidRDefault="006C5606" w:rsidP="00FA34FF">
            <w:pPr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B91DE6">
              <w:rPr>
                <w:rFonts w:eastAsia="Calibri" w:cs="Times New Roman"/>
                <w:szCs w:val="28"/>
                <w:vertAlign w:val="superscript"/>
              </w:rPr>
              <w:t>(дата)</w:t>
            </w:r>
          </w:p>
        </w:tc>
        <w:tc>
          <w:tcPr>
            <w:tcW w:w="682" w:type="pct"/>
            <w:shd w:val="clear" w:color="auto" w:fill="auto"/>
          </w:tcPr>
          <w:p w:rsidR="006C5606" w:rsidRPr="00B91DE6" w:rsidRDefault="006C5606" w:rsidP="00FA34FF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967" w:type="pct"/>
            <w:tcBorders>
              <w:top w:val="single" w:sz="4" w:space="0" w:color="auto"/>
            </w:tcBorders>
            <w:shd w:val="clear" w:color="auto" w:fill="auto"/>
          </w:tcPr>
          <w:p w:rsidR="006C5606" w:rsidRPr="00B91DE6" w:rsidRDefault="006C5606" w:rsidP="00FA34FF">
            <w:pPr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B91DE6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664" w:type="pct"/>
            <w:shd w:val="clear" w:color="auto" w:fill="auto"/>
          </w:tcPr>
          <w:p w:rsidR="006C5606" w:rsidRPr="00B91DE6" w:rsidRDefault="006C5606" w:rsidP="00FA34FF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366" w:type="pct"/>
            <w:tcBorders>
              <w:top w:val="single" w:sz="4" w:space="0" w:color="auto"/>
            </w:tcBorders>
            <w:shd w:val="clear" w:color="auto" w:fill="auto"/>
          </w:tcPr>
          <w:p w:rsidR="006C5606" w:rsidRPr="00B91DE6" w:rsidRDefault="006C5606" w:rsidP="006C5606">
            <w:pPr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B91DE6">
              <w:rPr>
                <w:rFonts w:eastAsia="Calibri" w:cs="Times New Roman"/>
                <w:szCs w:val="28"/>
                <w:vertAlign w:val="superscript"/>
              </w:rPr>
              <w:t xml:space="preserve">(расшифровка подписи) </w:t>
            </w:r>
          </w:p>
        </w:tc>
      </w:tr>
    </w:tbl>
    <w:p w:rsidR="006C5606" w:rsidRDefault="006C5606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6C5606" w:rsidRDefault="006C5606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F23423" w:rsidRPr="00F23423" w:rsidRDefault="00F23423" w:rsidP="00F23423">
      <w:pPr>
        <w:ind w:firstLine="284"/>
        <w:contextualSpacing/>
        <w:jc w:val="center"/>
        <w:rPr>
          <w:rFonts w:eastAsia="Calibri" w:cs="Times New Roman"/>
          <w:sz w:val="24"/>
          <w:szCs w:val="24"/>
          <w:lang w:eastAsia="ru-RU"/>
        </w:rPr>
      </w:pPr>
      <w:r w:rsidRPr="00F23423">
        <w:rPr>
          <w:rFonts w:eastAsia="Calibri" w:cs="Times New Roman"/>
          <w:sz w:val="24"/>
          <w:szCs w:val="24"/>
          <w:lang w:eastAsia="ru-RU"/>
        </w:rPr>
        <w:lastRenderedPageBreak/>
        <w:t xml:space="preserve">Согласие на обработку персональных данных, </w:t>
      </w:r>
    </w:p>
    <w:p w:rsidR="00F23423" w:rsidRPr="00F23423" w:rsidRDefault="00F23423" w:rsidP="00F23423">
      <w:pPr>
        <w:ind w:firstLine="284"/>
        <w:contextualSpacing/>
        <w:jc w:val="center"/>
        <w:rPr>
          <w:rFonts w:eastAsia="Calibri" w:cs="Times New Roman"/>
          <w:sz w:val="24"/>
          <w:szCs w:val="24"/>
          <w:lang w:eastAsia="ru-RU"/>
        </w:rPr>
      </w:pPr>
      <w:r w:rsidRPr="00F23423">
        <w:rPr>
          <w:rFonts w:eastAsia="Calibri" w:cs="Times New Roman"/>
          <w:sz w:val="24"/>
          <w:szCs w:val="24"/>
          <w:lang w:eastAsia="ru-RU"/>
        </w:rPr>
        <w:t>разрешённых субъектом персональных данных для распространения</w:t>
      </w:r>
    </w:p>
    <w:p w:rsidR="00F23423" w:rsidRPr="00F23423" w:rsidRDefault="00F23423" w:rsidP="00F23423">
      <w:pPr>
        <w:contextualSpacing/>
        <w:rPr>
          <w:rFonts w:eastAsia="Times New Roman" w:cs="Times New Roman"/>
          <w:szCs w:val="28"/>
          <w:lang w:eastAsia="ru-RU"/>
        </w:rPr>
      </w:pPr>
    </w:p>
    <w:p w:rsidR="00F23423" w:rsidRPr="00F23423" w:rsidRDefault="00F23423" w:rsidP="00F23423">
      <w:pPr>
        <w:autoSpaceDE w:val="0"/>
        <w:autoSpaceDN w:val="0"/>
        <w:adjustRightInd w:val="0"/>
        <w:outlineLvl w:val="0"/>
        <w:rPr>
          <w:rFonts w:eastAsia="Calibri" w:cs="Times New Roman"/>
          <w:sz w:val="24"/>
          <w:szCs w:val="24"/>
          <w:lang w:eastAsia="ru-RU"/>
        </w:rPr>
      </w:pPr>
      <w:r w:rsidRPr="00F23423">
        <w:rPr>
          <w:rFonts w:eastAsia="Calibri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F23423" w:rsidRPr="00F23423" w:rsidRDefault="00F23423" w:rsidP="00F23423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F23423">
        <w:rPr>
          <w:rFonts w:eastAsia="Calibri" w:cs="Times New Roman"/>
          <w:sz w:val="24"/>
          <w:szCs w:val="24"/>
          <w:lang w:eastAsia="ru-RU"/>
        </w:rPr>
        <w:t>(фамилия, имя, отчество субъекта персональных данных)</w:t>
      </w:r>
    </w:p>
    <w:p w:rsidR="00F23423" w:rsidRPr="00F23423" w:rsidRDefault="00F23423" w:rsidP="00F23423">
      <w:pPr>
        <w:autoSpaceDE w:val="0"/>
        <w:autoSpaceDN w:val="0"/>
        <w:adjustRightInd w:val="0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F23423" w:rsidRPr="00F23423" w:rsidRDefault="00F23423" w:rsidP="00F23423">
      <w:pPr>
        <w:autoSpaceDE w:val="0"/>
        <w:autoSpaceDN w:val="0"/>
        <w:adjustRightInd w:val="0"/>
        <w:outlineLvl w:val="0"/>
        <w:rPr>
          <w:rFonts w:eastAsia="Calibri" w:cs="Times New Roman"/>
          <w:sz w:val="24"/>
          <w:szCs w:val="24"/>
          <w:lang w:eastAsia="ru-RU"/>
        </w:rPr>
      </w:pPr>
      <w:r w:rsidRPr="00F23423">
        <w:rPr>
          <w:rFonts w:eastAsia="Calibri" w:cs="Times New Roman"/>
          <w:sz w:val="24"/>
          <w:szCs w:val="24"/>
          <w:lang w:eastAsia="ru-RU"/>
        </w:rPr>
        <w:t>_____________________________ года рождения, паспорт ___________________________,</w:t>
      </w:r>
    </w:p>
    <w:p w:rsidR="00F23423" w:rsidRPr="00F23423" w:rsidRDefault="00F23423" w:rsidP="00F23423">
      <w:pPr>
        <w:autoSpaceDE w:val="0"/>
        <w:autoSpaceDN w:val="0"/>
        <w:adjustRightInd w:val="0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F23423" w:rsidRPr="00F23423" w:rsidRDefault="00F23423" w:rsidP="00F23423">
      <w:pPr>
        <w:autoSpaceDE w:val="0"/>
        <w:autoSpaceDN w:val="0"/>
        <w:adjustRightInd w:val="0"/>
        <w:outlineLvl w:val="0"/>
        <w:rPr>
          <w:rFonts w:eastAsia="Calibri" w:cs="Times New Roman"/>
          <w:sz w:val="24"/>
          <w:szCs w:val="24"/>
          <w:lang w:eastAsia="ru-RU"/>
        </w:rPr>
      </w:pPr>
      <w:r w:rsidRPr="00F23423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F23423" w:rsidRPr="00F23423" w:rsidRDefault="00F23423" w:rsidP="00F23423">
      <w:pPr>
        <w:autoSpaceDE w:val="0"/>
        <w:autoSpaceDN w:val="0"/>
        <w:adjustRightInd w:val="0"/>
        <w:ind w:firstLine="284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F23423">
        <w:rPr>
          <w:rFonts w:eastAsia="Calibri" w:cs="Times New Roman"/>
          <w:sz w:val="24"/>
          <w:szCs w:val="24"/>
          <w:lang w:eastAsia="ru-RU"/>
        </w:rPr>
        <w:t>(серия, номер, когда и кем выдан)</w:t>
      </w:r>
    </w:p>
    <w:p w:rsidR="00F23423" w:rsidRPr="00F23423" w:rsidRDefault="00F23423" w:rsidP="00F23423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F23423" w:rsidRPr="00F23423" w:rsidRDefault="00F23423" w:rsidP="00F23423">
      <w:pPr>
        <w:autoSpaceDE w:val="0"/>
        <w:autoSpaceDN w:val="0"/>
        <w:adjustRightInd w:val="0"/>
        <w:outlineLvl w:val="0"/>
        <w:rPr>
          <w:rFonts w:eastAsia="Calibri" w:cs="Times New Roman"/>
          <w:sz w:val="24"/>
          <w:szCs w:val="24"/>
          <w:lang w:eastAsia="ru-RU"/>
        </w:rPr>
      </w:pPr>
      <w:r w:rsidRPr="00F23423">
        <w:rPr>
          <w:rFonts w:eastAsia="Calibri" w:cs="Times New Roman"/>
          <w:sz w:val="24"/>
          <w:szCs w:val="24"/>
          <w:lang w:eastAsia="ru-RU"/>
        </w:rPr>
        <w:t>зарегистрированный(</w:t>
      </w:r>
      <w:proofErr w:type="spellStart"/>
      <w:r w:rsidRPr="00F23423">
        <w:rPr>
          <w:rFonts w:eastAsia="Calibri" w:cs="Times New Roman"/>
          <w:sz w:val="24"/>
          <w:szCs w:val="24"/>
          <w:lang w:eastAsia="ru-RU"/>
        </w:rPr>
        <w:t>ая</w:t>
      </w:r>
      <w:proofErr w:type="spellEnd"/>
      <w:r w:rsidRPr="00F23423">
        <w:rPr>
          <w:rFonts w:eastAsia="Calibri" w:cs="Times New Roman"/>
          <w:sz w:val="24"/>
          <w:szCs w:val="24"/>
          <w:lang w:eastAsia="ru-RU"/>
        </w:rPr>
        <w:t>) по адресу: _______________________________________________,</w:t>
      </w:r>
    </w:p>
    <w:p w:rsidR="00F23423" w:rsidRPr="00F23423" w:rsidRDefault="00F23423" w:rsidP="00F23423">
      <w:pPr>
        <w:autoSpaceDE w:val="0"/>
        <w:autoSpaceDN w:val="0"/>
        <w:adjustRightInd w:val="0"/>
        <w:ind w:firstLine="5670"/>
        <w:outlineLvl w:val="0"/>
        <w:rPr>
          <w:rFonts w:eastAsia="Calibri" w:cs="Times New Roman"/>
          <w:sz w:val="24"/>
          <w:szCs w:val="24"/>
          <w:lang w:eastAsia="ru-RU"/>
        </w:rPr>
      </w:pPr>
      <w:r w:rsidRPr="00F23423">
        <w:rPr>
          <w:rFonts w:eastAsia="Calibri" w:cs="Times New Roman"/>
          <w:sz w:val="24"/>
          <w:szCs w:val="24"/>
          <w:lang w:eastAsia="ru-RU"/>
        </w:rPr>
        <w:t>(указать адрес)</w:t>
      </w:r>
    </w:p>
    <w:p w:rsidR="00F23423" w:rsidRPr="00F23423" w:rsidRDefault="00F23423" w:rsidP="00F23423">
      <w:pPr>
        <w:autoSpaceDE w:val="0"/>
        <w:autoSpaceDN w:val="0"/>
        <w:adjustRightInd w:val="0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F23423" w:rsidRPr="00F23423" w:rsidRDefault="00F23423" w:rsidP="00F23423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F23423">
        <w:rPr>
          <w:rFonts w:eastAsia="Calibri" w:cs="Times New Roman"/>
          <w:sz w:val="24"/>
          <w:szCs w:val="24"/>
          <w:lang w:eastAsia="ru-RU"/>
        </w:rPr>
        <w:t xml:space="preserve">в соответствии со </w:t>
      </w:r>
      <w:hyperlink r:id="rId17" w:history="1">
        <w:r w:rsidRPr="00F23423">
          <w:rPr>
            <w:rFonts w:eastAsia="Calibri" w:cs="Times New Roman"/>
            <w:sz w:val="24"/>
            <w:szCs w:val="24"/>
            <w:lang w:eastAsia="ru-RU"/>
          </w:rPr>
          <w:t xml:space="preserve">статьёй </w:t>
        </w:r>
      </w:hyperlink>
      <w:r w:rsidRPr="00F23423">
        <w:rPr>
          <w:rFonts w:eastAsia="Calibri" w:cs="Times New Roman"/>
          <w:sz w:val="24"/>
          <w:szCs w:val="24"/>
          <w:lang w:eastAsia="ru-RU"/>
        </w:rPr>
        <w:t xml:space="preserve">9, </w:t>
      </w:r>
      <w:hyperlink r:id="rId18" w:history="1">
        <w:r w:rsidRPr="00F23423">
          <w:rPr>
            <w:rFonts w:eastAsia="Calibri" w:cs="Times New Roman"/>
            <w:sz w:val="24"/>
            <w:szCs w:val="24"/>
            <w:lang w:eastAsia="ru-RU"/>
          </w:rPr>
          <w:t>10.1</w:t>
        </w:r>
      </w:hyperlink>
      <w:r w:rsidRPr="00F23423">
        <w:rPr>
          <w:rFonts w:eastAsia="Calibri" w:cs="Times New Roman"/>
          <w:sz w:val="24"/>
          <w:szCs w:val="24"/>
          <w:lang w:eastAsia="ru-RU"/>
        </w:rPr>
        <w:t xml:space="preserve">, 11 Федерального закона от 27.07.2006 № 152-ФЗ </w:t>
      </w:r>
      <w:r w:rsidRPr="00F23423">
        <w:rPr>
          <w:rFonts w:eastAsia="Calibri" w:cs="Times New Roman"/>
          <w:sz w:val="24"/>
          <w:szCs w:val="24"/>
          <w:lang w:eastAsia="ru-RU"/>
        </w:rPr>
        <w:br/>
        <w:t xml:space="preserve">«О персональных данных» даю свое согласие </w:t>
      </w:r>
    </w:p>
    <w:p w:rsidR="00F23423" w:rsidRPr="00F23423" w:rsidRDefault="00F23423" w:rsidP="00F23423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</w:p>
    <w:p w:rsidR="00F23423" w:rsidRPr="00F23423" w:rsidRDefault="00F23423" w:rsidP="00F23423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F23423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23423" w:rsidRPr="00F23423" w:rsidRDefault="00F23423" w:rsidP="00F23423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lang w:eastAsia="ru-RU"/>
        </w:rPr>
      </w:pPr>
      <w:r w:rsidRPr="00F23423">
        <w:rPr>
          <w:rFonts w:eastAsia="Calibri" w:cs="Times New Roman"/>
          <w:sz w:val="22"/>
          <w:lang w:eastAsia="ru-RU"/>
        </w:rPr>
        <w:t xml:space="preserve">(указывается оргкомитет или орган, уполномоченный на проведение публичных слушаний) </w:t>
      </w:r>
      <w:r w:rsidRPr="00F23423">
        <w:rPr>
          <w:rFonts w:eastAsia="Calibri" w:cs="Times New Roman"/>
          <w:sz w:val="22"/>
          <w:lang w:eastAsia="ru-RU"/>
        </w:rPr>
        <w:br/>
      </w:r>
    </w:p>
    <w:p w:rsidR="00F23423" w:rsidRPr="00F23423" w:rsidRDefault="00F23423" w:rsidP="00F23423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F23423">
        <w:rPr>
          <w:rFonts w:eastAsia="Calibri" w:cs="Times New Roman"/>
          <w:sz w:val="24"/>
          <w:szCs w:val="24"/>
          <w:lang w:eastAsia="ru-RU"/>
        </w:rPr>
        <w:t xml:space="preserve">адрес: 628400, Российская Федерация, Тюменская область, Ханты-Мансийский автономный округ – Югра, г. Сургут, улица __________________ (далее – оператор), </w:t>
      </w:r>
      <w:r>
        <w:rPr>
          <w:rFonts w:eastAsia="Calibri" w:cs="Times New Roman"/>
          <w:sz w:val="24"/>
          <w:szCs w:val="24"/>
          <w:lang w:eastAsia="ru-RU"/>
        </w:rPr>
        <w:br/>
      </w:r>
      <w:r w:rsidRPr="00F23423">
        <w:rPr>
          <w:rFonts w:eastAsia="Calibri" w:cs="Times New Roman"/>
          <w:sz w:val="24"/>
          <w:szCs w:val="24"/>
          <w:lang w:eastAsia="ru-RU"/>
        </w:rPr>
        <w:t>на распространение своих персональных данных посредством размещения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  <w:r w:rsidR="00F10F6E">
        <w:rPr>
          <w:rFonts w:eastAsia="Calibri" w:cs="Times New Roman"/>
          <w:sz w:val="24"/>
          <w:szCs w:val="24"/>
          <w:lang w:eastAsia="ru-RU"/>
        </w:rPr>
        <w:br/>
      </w:r>
      <w:r w:rsidRPr="00F23423">
        <w:rPr>
          <w:rFonts w:eastAsia="Calibri" w:cs="Times New Roman"/>
          <w:sz w:val="24"/>
          <w:szCs w:val="24"/>
          <w:lang w:eastAsia="ru-RU"/>
        </w:rPr>
        <w:t xml:space="preserve">их на официальном </w:t>
      </w:r>
      <w:r w:rsidR="000B7DE2">
        <w:rPr>
          <w:rFonts w:eastAsia="Calibri" w:cs="Times New Roman"/>
          <w:sz w:val="24"/>
          <w:szCs w:val="24"/>
          <w:lang w:eastAsia="ru-RU"/>
        </w:rPr>
        <w:t xml:space="preserve">портале </w:t>
      </w:r>
      <w:r w:rsidRPr="00F23423">
        <w:rPr>
          <w:rFonts w:eastAsia="Calibri" w:cs="Times New Roman"/>
          <w:sz w:val="24"/>
          <w:szCs w:val="24"/>
          <w:lang w:eastAsia="ru-RU"/>
        </w:rPr>
        <w:t xml:space="preserve">Администрации города Сургута </w:t>
      </w:r>
      <w:hyperlink r:id="rId19" w:history="1">
        <w:r w:rsidRPr="00F23423">
          <w:rPr>
            <w:rFonts w:eastAsia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www.admsurgut.ru</w:t>
        </w:r>
      </w:hyperlink>
      <w:r w:rsidRPr="00F2342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F23423">
        <w:rPr>
          <w:rFonts w:eastAsia="Calibri" w:cs="Times New Roman"/>
          <w:sz w:val="24"/>
          <w:szCs w:val="24"/>
          <w:lang w:eastAsia="ru-RU"/>
        </w:rPr>
        <w:t>, официальном сайте Думы города (</w:t>
      </w:r>
      <w:hyperlink r:id="rId20" w:history="1">
        <w:r w:rsidRPr="00F23423">
          <w:rPr>
            <w:rFonts w:eastAsia="Calibri" w:cs="Times New Roman"/>
            <w:sz w:val="24"/>
            <w:szCs w:val="24"/>
            <w:u w:val="single"/>
            <w:lang w:eastAsia="ru-RU"/>
          </w:rPr>
          <w:t>https://dumasurgut.ru</w:t>
        </w:r>
      </w:hyperlink>
      <w:r w:rsidRPr="00F23423">
        <w:rPr>
          <w:rFonts w:eastAsia="Calibri" w:cs="Times New Roman"/>
          <w:sz w:val="24"/>
          <w:szCs w:val="24"/>
          <w:lang w:eastAsia="ru-RU"/>
        </w:rPr>
        <w:t xml:space="preserve">), в средствах массовой информации и другому кругу лиц с целью использования при опубликовании (размещении) протокола публичных слушаний, заключения </w:t>
      </w:r>
      <w:r w:rsidR="000B7DE2">
        <w:rPr>
          <w:rFonts w:eastAsia="Calibri" w:cs="Times New Roman"/>
          <w:sz w:val="24"/>
          <w:szCs w:val="24"/>
          <w:lang w:eastAsia="ru-RU"/>
        </w:rPr>
        <w:t xml:space="preserve">и информации о результатах </w:t>
      </w:r>
      <w:r w:rsidR="000B7DE2" w:rsidRPr="00B91DE6">
        <w:rPr>
          <w:rFonts w:eastAsia="Calibri" w:cs="Times New Roman"/>
          <w:sz w:val="24"/>
          <w:szCs w:val="24"/>
          <w:lang w:eastAsia="ru-RU"/>
        </w:rPr>
        <w:t>публичных слушаний</w:t>
      </w:r>
      <w:r w:rsidR="000B7DE2">
        <w:rPr>
          <w:rFonts w:eastAsia="Calibri" w:cs="Times New Roman"/>
          <w:sz w:val="24"/>
          <w:szCs w:val="24"/>
          <w:lang w:eastAsia="ru-RU"/>
        </w:rPr>
        <w:t>.</w:t>
      </w:r>
      <w:r w:rsidR="000B7DE2" w:rsidRPr="00F23423">
        <w:rPr>
          <w:rFonts w:eastAsia="Calibri" w:cs="Times New Roman"/>
          <w:sz w:val="24"/>
          <w:szCs w:val="24"/>
          <w:lang w:eastAsia="ru-RU"/>
        </w:rPr>
        <w:t xml:space="preserve"> </w:t>
      </w:r>
    </w:p>
    <w:p w:rsidR="00F23423" w:rsidRDefault="00F23423" w:rsidP="00F23423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F23423" w:rsidRPr="00F23423" w:rsidRDefault="00F23423" w:rsidP="00F23423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eastAsia="ru-RU"/>
        </w:rPr>
      </w:pPr>
      <w:r w:rsidRPr="00F23423">
        <w:rPr>
          <w:rFonts w:eastAsia="Calibri" w:cs="Times New Roman"/>
          <w:sz w:val="24"/>
          <w:szCs w:val="24"/>
          <w:lang w:eastAsia="ru-RU"/>
        </w:rPr>
        <w:t xml:space="preserve">Категории и перечень персональных данных, </w:t>
      </w:r>
    </w:p>
    <w:p w:rsidR="00F23423" w:rsidRPr="00F23423" w:rsidRDefault="00F23423" w:rsidP="00F2342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23423">
        <w:rPr>
          <w:rFonts w:eastAsia="Calibri" w:cs="Times New Roman"/>
          <w:sz w:val="24"/>
          <w:szCs w:val="24"/>
          <w:lang w:eastAsia="ru-RU"/>
        </w:rPr>
        <w:t>на распространение которых даётся согласие:</w:t>
      </w:r>
    </w:p>
    <w:p w:rsidR="00F23423" w:rsidRPr="00F23423" w:rsidRDefault="00F23423" w:rsidP="00F23423">
      <w:pPr>
        <w:contextualSpacing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401"/>
        <w:gridCol w:w="3381"/>
      </w:tblGrid>
      <w:tr w:rsidR="00F23423" w:rsidRPr="00F23423" w:rsidTr="00FA34FF">
        <w:trPr>
          <w:trHeight w:val="562"/>
        </w:trPr>
        <w:tc>
          <w:tcPr>
            <w:tcW w:w="301" w:type="pct"/>
          </w:tcPr>
          <w:p w:rsidR="00F23423" w:rsidRPr="00F23423" w:rsidRDefault="00F23423" w:rsidP="00F2342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 xml:space="preserve">№ </w:t>
            </w:r>
          </w:p>
          <w:p w:rsidR="00F23423" w:rsidRPr="00F23423" w:rsidRDefault="00F23423" w:rsidP="00F2342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2890" w:type="pct"/>
            <w:vAlign w:val="center"/>
          </w:tcPr>
          <w:p w:rsidR="00F23423" w:rsidRPr="00F23423" w:rsidRDefault="00F23423" w:rsidP="00F2342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 xml:space="preserve">Персональные данные, </w:t>
            </w:r>
            <w:r w:rsidRPr="00F23423">
              <w:rPr>
                <w:rFonts w:eastAsia="Calibri" w:cs="Times New Roman"/>
                <w:bCs/>
                <w:sz w:val="24"/>
                <w:szCs w:val="24"/>
              </w:rPr>
              <w:t>разрешённые</w:t>
            </w:r>
            <w:r w:rsidRPr="00F23423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F23423" w:rsidRPr="00F23423" w:rsidRDefault="00F23423" w:rsidP="00F2342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bCs/>
                <w:sz w:val="24"/>
                <w:szCs w:val="24"/>
              </w:rPr>
              <w:t>для распространения</w:t>
            </w:r>
          </w:p>
        </w:tc>
        <w:tc>
          <w:tcPr>
            <w:tcW w:w="1809" w:type="pct"/>
          </w:tcPr>
          <w:p w:rsidR="00F23423" w:rsidRPr="00F23423" w:rsidRDefault="00F23423" w:rsidP="00F2342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 xml:space="preserve">Даю согласие </w:t>
            </w:r>
          </w:p>
          <w:p w:rsidR="00F23423" w:rsidRPr="00F23423" w:rsidRDefault="00F23423" w:rsidP="00F2342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bCs/>
                <w:sz w:val="24"/>
                <w:szCs w:val="24"/>
              </w:rPr>
              <w:t>на распространение</w:t>
            </w:r>
          </w:p>
        </w:tc>
      </w:tr>
      <w:tr w:rsidR="00F23423" w:rsidRPr="00F23423" w:rsidTr="00FA34FF">
        <w:tc>
          <w:tcPr>
            <w:tcW w:w="5000" w:type="pct"/>
            <w:gridSpan w:val="3"/>
          </w:tcPr>
          <w:p w:rsidR="00F23423" w:rsidRPr="00F23423" w:rsidRDefault="00F23423" w:rsidP="00F23423">
            <w:pPr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bCs/>
                <w:sz w:val="24"/>
                <w:szCs w:val="24"/>
              </w:rPr>
              <w:t>Категория персональных данных</w:t>
            </w:r>
          </w:p>
        </w:tc>
      </w:tr>
      <w:tr w:rsidR="00F23423" w:rsidRPr="00F23423" w:rsidTr="00FA34FF">
        <w:tc>
          <w:tcPr>
            <w:tcW w:w="301" w:type="pct"/>
          </w:tcPr>
          <w:p w:rsidR="00F23423" w:rsidRPr="00F23423" w:rsidRDefault="00F23423" w:rsidP="00F2342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890" w:type="pct"/>
          </w:tcPr>
          <w:p w:rsidR="00F23423" w:rsidRPr="00F23423" w:rsidRDefault="00F23423" w:rsidP="00F23423">
            <w:pPr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809" w:type="pct"/>
          </w:tcPr>
          <w:p w:rsidR="00F23423" w:rsidRPr="00F23423" w:rsidRDefault="00F23423" w:rsidP="00F2342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23423" w:rsidRPr="00F23423" w:rsidTr="00FA34FF">
        <w:tc>
          <w:tcPr>
            <w:tcW w:w="301" w:type="pct"/>
          </w:tcPr>
          <w:p w:rsidR="00F23423" w:rsidRPr="00F23423" w:rsidRDefault="00F23423" w:rsidP="00F2342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890" w:type="pct"/>
          </w:tcPr>
          <w:p w:rsidR="00F23423" w:rsidRPr="00F23423" w:rsidRDefault="00F23423" w:rsidP="00F23423">
            <w:pPr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809" w:type="pct"/>
          </w:tcPr>
          <w:p w:rsidR="00F23423" w:rsidRPr="00F23423" w:rsidRDefault="00F23423" w:rsidP="00F2342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23423" w:rsidRPr="00F23423" w:rsidTr="00FA34FF">
        <w:tc>
          <w:tcPr>
            <w:tcW w:w="301" w:type="pct"/>
          </w:tcPr>
          <w:p w:rsidR="00F23423" w:rsidRPr="00F23423" w:rsidRDefault="00F23423" w:rsidP="00F2342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890" w:type="pct"/>
          </w:tcPr>
          <w:p w:rsidR="00F23423" w:rsidRPr="00F23423" w:rsidRDefault="00F23423" w:rsidP="00F23423">
            <w:pPr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809" w:type="pct"/>
          </w:tcPr>
          <w:p w:rsidR="00F23423" w:rsidRPr="00F23423" w:rsidRDefault="00F23423" w:rsidP="00F2342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23423" w:rsidRPr="00F23423" w:rsidTr="00FA34FF">
        <w:tc>
          <w:tcPr>
            <w:tcW w:w="301" w:type="pct"/>
          </w:tcPr>
          <w:p w:rsidR="00F23423" w:rsidRPr="00F23423" w:rsidRDefault="00F23423" w:rsidP="00F2342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2890" w:type="pct"/>
          </w:tcPr>
          <w:p w:rsidR="00F23423" w:rsidRPr="00F23423" w:rsidRDefault="00F23423" w:rsidP="00F23423">
            <w:pPr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bCs/>
                <w:sz w:val="24"/>
                <w:szCs w:val="24"/>
              </w:rPr>
              <w:t>Биометрические персональные данные, в том числе в виде изображения (фотография, видеозапись)</w:t>
            </w:r>
          </w:p>
        </w:tc>
        <w:tc>
          <w:tcPr>
            <w:tcW w:w="1809" w:type="pct"/>
          </w:tcPr>
          <w:p w:rsidR="00F23423" w:rsidRPr="00F23423" w:rsidRDefault="00F23423" w:rsidP="00F23423">
            <w:pPr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</w:tbl>
    <w:p w:rsidR="00F23423" w:rsidRPr="00F23423" w:rsidRDefault="00F23423" w:rsidP="00F23423">
      <w:pPr>
        <w:contextualSpacing/>
        <w:rPr>
          <w:rFonts w:eastAsia="Times New Roman" w:cs="Times New Roman"/>
          <w:szCs w:val="28"/>
          <w:lang w:eastAsia="ru-RU"/>
        </w:rPr>
      </w:pPr>
    </w:p>
    <w:p w:rsidR="00F23423" w:rsidRPr="00F23423" w:rsidRDefault="00F23423" w:rsidP="00F23423">
      <w:pPr>
        <w:jc w:val="center"/>
        <w:rPr>
          <w:rFonts w:eastAsia="Calibri" w:cs="Times New Roman"/>
          <w:bCs/>
          <w:sz w:val="24"/>
          <w:szCs w:val="24"/>
        </w:rPr>
      </w:pPr>
      <w:r w:rsidRPr="00F23423">
        <w:rPr>
          <w:rFonts w:eastAsia="Calibri" w:cs="Times New Roman"/>
          <w:bCs/>
          <w:sz w:val="24"/>
          <w:szCs w:val="24"/>
        </w:rPr>
        <w:t xml:space="preserve">Категории и перечень персональных данных, </w:t>
      </w:r>
    </w:p>
    <w:p w:rsidR="00F23423" w:rsidRPr="00F23423" w:rsidRDefault="00F23423" w:rsidP="00F23423">
      <w:pPr>
        <w:jc w:val="center"/>
        <w:rPr>
          <w:rFonts w:eastAsia="Calibri" w:cs="Times New Roman"/>
          <w:sz w:val="24"/>
          <w:szCs w:val="24"/>
        </w:rPr>
      </w:pPr>
      <w:r w:rsidRPr="00F23423">
        <w:rPr>
          <w:rFonts w:eastAsia="Calibri" w:cs="Times New Roman"/>
          <w:bCs/>
          <w:sz w:val="24"/>
          <w:szCs w:val="24"/>
        </w:rPr>
        <w:t>для распространения которых устанавливаются условия и запреты:</w:t>
      </w:r>
    </w:p>
    <w:p w:rsidR="00F23423" w:rsidRPr="00F23423" w:rsidRDefault="00F23423" w:rsidP="00F23423">
      <w:pPr>
        <w:contextualSpacing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966"/>
        <w:gridCol w:w="2271"/>
        <w:gridCol w:w="2545"/>
      </w:tblGrid>
      <w:tr w:rsidR="00F23423" w:rsidRPr="00F23423" w:rsidTr="00FA34FF">
        <w:trPr>
          <w:trHeight w:val="562"/>
        </w:trPr>
        <w:tc>
          <w:tcPr>
            <w:tcW w:w="301" w:type="pct"/>
          </w:tcPr>
          <w:p w:rsidR="00F23423" w:rsidRPr="00F23423" w:rsidRDefault="00F23423" w:rsidP="00F2342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 xml:space="preserve">№ </w:t>
            </w:r>
          </w:p>
          <w:p w:rsidR="00F23423" w:rsidRPr="00F23423" w:rsidRDefault="00F23423" w:rsidP="00F2342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2122" w:type="pct"/>
          </w:tcPr>
          <w:p w:rsidR="00F23423" w:rsidRPr="00F23423" w:rsidRDefault="00F23423" w:rsidP="00F2342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 xml:space="preserve">Персональные данные, </w:t>
            </w:r>
          </w:p>
          <w:p w:rsidR="00F23423" w:rsidRPr="00F23423" w:rsidRDefault="00F23423" w:rsidP="00F2342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>для распространения которых устанавливаются условия и запреты</w:t>
            </w:r>
          </w:p>
        </w:tc>
        <w:tc>
          <w:tcPr>
            <w:tcW w:w="1215" w:type="pct"/>
          </w:tcPr>
          <w:p w:rsidR="00F23423" w:rsidRPr="00F23423" w:rsidRDefault="00F23423" w:rsidP="00F2342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>Устанавливаю условия и запреты на распространение</w:t>
            </w:r>
          </w:p>
        </w:tc>
        <w:tc>
          <w:tcPr>
            <w:tcW w:w="1362" w:type="pct"/>
          </w:tcPr>
          <w:p w:rsidR="00F23423" w:rsidRPr="00F23423" w:rsidRDefault="00F23423" w:rsidP="00F2342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 xml:space="preserve">Перечень устанавливаемых условий и запретов </w:t>
            </w:r>
          </w:p>
          <w:p w:rsidR="00F23423" w:rsidRPr="00F23423" w:rsidRDefault="00F23423" w:rsidP="00F2342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>на распространение персональных данных</w:t>
            </w:r>
          </w:p>
        </w:tc>
      </w:tr>
      <w:tr w:rsidR="00F23423" w:rsidRPr="00F23423" w:rsidTr="00FA34FF">
        <w:tc>
          <w:tcPr>
            <w:tcW w:w="2423" w:type="pct"/>
            <w:gridSpan w:val="2"/>
          </w:tcPr>
          <w:p w:rsidR="00F23423" w:rsidRPr="00F23423" w:rsidRDefault="00F23423" w:rsidP="00F23423">
            <w:pPr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bCs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215" w:type="pct"/>
          </w:tcPr>
          <w:p w:rsidR="00F23423" w:rsidRPr="00F23423" w:rsidRDefault="00F23423" w:rsidP="00F2342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2" w:type="pct"/>
          </w:tcPr>
          <w:p w:rsidR="00F23423" w:rsidRPr="00F23423" w:rsidRDefault="00F23423" w:rsidP="00F2342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23423" w:rsidRPr="00F23423" w:rsidTr="00FA34FF">
        <w:tc>
          <w:tcPr>
            <w:tcW w:w="301" w:type="pct"/>
          </w:tcPr>
          <w:p w:rsidR="00F23423" w:rsidRPr="00F23423" w:rsidRDefault="00F23423" w:rsidP="00F2342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122" w:type="pct"/>
          </w:tcPr>
          <w:p w:rsidR="00F23423" w:rsidRPr="00F23423" w:rsidRDefault="00F23423" w:rsidP="00F23423">
            <w:pPr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>Фамилия</w:t>
            </w:r>
          </w:p>
        </w:tc>
        <w:tc>
          <w:tcPr>
            <w:tcW w:w="1215" w:type="pct"/>
          </w:tcPr>
          <w:p w:rsidR="00F23423" w:rsidRPr="00F23423" w:rsidRDefault="00F23423" w:rsidP="00F2342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2" w:type="pct"/>
          </w:tcPr>
          <w:p w:rsidR="00F23423" w:rsidRPr="00F23423" w:rsidRDefault="00F23423" w:rsidP="00F2342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23423" w:rsidRPr="00F23423" w:rsidTr="00FA34FF">
        <w:tc>
          <w:tcPr>
            <w:tcW w:w="301" w:type="pct"/>
          </w:tcPr>
          <w:p w:rsidR="00F23423" w:rsidRPr="00F23423" w:rsidRDefault="00F23423" w:rsidP="00F2342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2" w:type="pct"/>
          </w:tcPr>
          <w:p w:rsidR="00F23423" w:rsidRPr="00F23423" w:rsidRDefault="00F23423" w:rsidP="00F23423">
            <w:pPr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>Имя</w:t>
            </w:r>
          </w:p>
        </w:tc>
        <w:tc>
          <w:tcPr>
            <w:tcW w:w="1215" w:type="pct"/>
          </w:tcPr>
          <w:p w:rsidR="00F23423" w:rsidRPr="00F23423" w:rsidRDefault="00F23423" w:rsidP="00F2342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2" w:type="pct"/>
          </w:tcPr>
          <w:p w:rsidR="00F23423" w:rsidRPr="00F23423" w:rsidRDefault="00F23423" w:rsidP="00F2342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23423" w:rsidRPr="00F23423" w:rsidTr="00FA34FF">
        <w:tc>
          <w:tcPr>
            <w:tcW w:w="301" w:type="pct"/>
          </w:tcPr>
          <w:p w:rsidR="00F23423" w:rsidRPr="00F23423" w:rsidRDefault="00F23423" w:rsidP="00F2342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122" w:type="pct"/>
          </w:tcPr>
          <w:p w:rsidR="00F23423" w:rsidRPr="00F23423" w:rsidRDefault="00F23423" w:rsidP="00F23423">
            <w:pPr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215" w:type="pct"/>
          </w:tcPr>
          <w:p w:rsidR="00F23423" w:rsidRPr="00F23423" w:rsidRDefault="00F23423" w:rsidP="00F2342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2" w:type="pct"/>
          </w:tcPr>
          <w:p w:rsidR="00F23423" w:rsidRPr="00F23423" w:rsidRDefault="00F23423" w:rsidP="00F2342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23423" w:rsidRPr="00F23423" w:rsidTr="00FA34FF">
        <w:tc>
          <w:tcPr>
            <w:tcW w:w="301" w:type="pct"/>
          </w:tcPr>
          <w:p w:rsidR="00F23423" w:rsidRPr="00F23423" w:rsidRDefault="00F23423" w:rsidP="00F2342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2122" w:type="pct"/>
          </w:tcPr>
          <w:p w:rsidR="00F23423" w:rsidRPr="00F23423" w:rsidRDefault="00F23423" w:rsidP="00F23423">
            <w:pPr>
              <w:rPr>
                <w:rFonts w:eastAsia="Calibri" w:cs="Times New Roman"/>
                <w:sz w:val="24"/>
                <w:szCs w:val="24"/>
              </w:rPr>
            </w:pPr>
            <w:r w:rsidRPr="00F23423">
              <w:rPr>
                <w:rFonts w:eastAsia="Calibri" w:cs="Times New Roman"/>
                <w:bCs/>
                <w:sz w:val="24"/>
                <w:szCs w:val="24"/>
              </w:rPr>
              <w:t>Биометрические персональные данные, в том числе в виде изображения (фотография, видеозапись)</w:t>
            </w:r>
          </w:p>
        </w:tc>
        <w:tc>
          <w:tcPr>
            <w:tcW w:w="1215" w:type="pct"/>
          </w:tcPr>
          <w:p w:rsidR="00F23423" w:rsidRPr="00F23423" w:rsidRDefault="00F23423" w:rsidP="00F23423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pct"/>
          </w:tcPr>
          <w:p w:rsidR="00F23423" w:rsidRPr="00F23423" w:rsidRDefault="00F23423" w:rsidP="00F23423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F23423" w:rsidRPr="00F23423" w:rsidRDefault="00F23423" w:rsidP="00F23423">
      <w:pPr>
        <w:contextualSpacing/>
        <w:rPr>
          <w:rFonts w:eastAsia="Times New Roman" w:cs="Times New Roman"/>
          <w:szCs w:val="28"/>
          <w:lang w:eastAsia="ru-RU"/>
        </w:rPr>
      </w:pPr>
    </w:p>
    <w:p w:rsidR="00F23423" w:rsidRPr="00F23423" w:rsidRDefault="00F23423" w:rsidP="00F23423">
      <w:pPr>
        <w:ind w:firstLine="567"/>
        <w:rPr>
          <w:rFonts w:eastAsia="Calibri" w:cs="Times New Roman"/>
          <w:sz w:val="24"/>
          <w:szCs w:val="24"/>
        </w:rPr>
      </w:pPr>
      <w:r w:rsidRPr="00F23423">
        <w:rPr>
          <w:rFonts w:eastAsia="Calibri" w:cs="Times New Roman"/>
          <w:sz w:val="24"/>
          <w:szCs w:val="24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определённых сотрудников, </w:t>
      </w:r>
      <w:r w:rsidRPr="00F23423">
        <w:rPr>
          <w:rFonts w:eastAsia="Calibri" w:cs="Times New Roman"/>
          <w:sz w:val="24"/>
          <w:szCs w:val="24"/>
        </w:rPr>
        <w:br/>
        <w:t>либо с использованием информационно-телекоммуникационных сетей, либо без передачи полученных персональных данных:</w:t>
      </w:r>
    </w:p>
    <w:p w:rsidR="00F23423" w:rsidRPr="00F23423" w:rsidRDefault="00F23423" w:rsidP="00F23423">
      <w:pPr>
        <w:ind w:firstLine="567"/>
        <w:rPr>
          <w:rFonts w:eastAsia="Calibri" w:cs="Times New Roman"/>
          <w:sz w:val="24"/>
          <w:szCs w:val="24"/>
        </w:rPr>
      </w:pPr>
    </w:p>
    <w:p w:rsidR="00F23423" w:rsidRPr="00F23423" w:rsidRDefault="00F23423" w:rsidP="00F23423">
      <w:pPr>
        <w:rPr>
          <w:rFonts w:eastAsia="Calibri" w:cs="Times New Roman"/>
          <w:sz w:val="24"/>
          <w:szCs w:val="24"/>
        </w:rPr>
      </w:pPr>
      <w:r w:rsidRPr="00F23423">
        <w:rPr>
          <w:rFonts w:eastAsia="Calibri" w:cs="Times New Roman"/>
          <w:sz w:val="24"/>
          <w:szCs w:val="24"/>
        </w:rPr>
        <w:t>_____________________________________________________________________________</w:t>
      </w:r>
    </w:p>
    <w:p w:rsidR="00F23423" w:rsidRPr="00F23423" w:rsidRDefault="00F23423" w:rsidP="00F23423">
      <w:pPr>
        <w:jc w:val="center"/>
        <w:rPr>
          <w:rFonts w:eastAsia="Calibri" w:cs="Times New Roman"/>
          <w:sz w:val="24"/>
          <w:szCs w:val="24"/>
        </w:rPr>
      </w:pPr>
      <w:r w:rsidRPr="00F23423">
        <w:rPr>
          <w:rFonts w:eastAsia="Calibri" w:cs="Times New Roman"/>
          <w:sz w:val="24"/>
          <w:szCs w:val="24"/>
        </w:rPr>
        <w:t>(</w:t>
      </w:r>
      <w:r w:rsidRPr="00F23423">
        <w:rPr>
          <w:rFonts w:eastAsia="Calibri" w:cs="Times New Roman"/>
          <w:bCs/>
          <w:sz w:val="24"/>
          <w:szCs w:val="24"/>
        </w:rPr>
        <w:t>вписать нужное (заполняется по желанию субъекта персональных данных</w:t>
      </w:r>
      <w:r w:rsidRPr="00F23423">
        <w:rPr>
          <w:rFonts w:eastAsia="Calibri" w:cs="Times New Roman"/>
          <w:sz w:val="24"/>
          <w:szCs w:val="24"/>
        </w:rPr>
        <w:t>)</w:t>
      </w:r>
    </w:p>
    <w:p w:rsidR="00F23423" w:rsidRPr="00F23423" w:rsidRDefault="00F23423" w:rsidP="00F23423">
      <w:pPr>
        <w:rPr>
          <w:rFonts w:eastAsia="Calibri" w:cs="Times New Roman"/>
          <w:sz w:val="24"/>
          <w:szCs w:val="24"/>
        </w:rPr>
      </w:pPr>
    </w:p>
    <w:p w:rsidR="00F23423" w:rsidRPr="00F23423" w:rsidRDefault="00F23423" w:rsidP="00F23423">
      <w:pPr>
        <w:rPr>
          <w:rFonts w:eastAsia="Calibri" w:cs="Times New Roman"/>
          <w:sz w:val="24"/>
          <w:szCs w:val="24"/>
        </w:rPr>
      </w:pPr>
      <w:r w:rsidRPr="00F23423">
        <w:rPr>
          <w:rFonts w:eastAsia="Calibri" w:cs="Times New Roman"/>
          <w:sz w:val="24"/>
          <w:szCs w:val="24"/>
        </w:rPr>
        <w:t>Настоящее согласие действует с «___» ________ 20 ___ г. по «___» ________ 20 ___ г.</w:t>
      </w:r>
    </w:p>
    <w:p w:rsidR="00F23423" w:rsidRPr="00F23423" w:rsidRDefault="00F23423" w:rsidP="00F23423">
      <w:pPr>
        <w:rPr>
          <w:rFonts w:eastAsia="Calibri" w:cs="Times New Roman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71"/>
        <w:gridCol w:w="1276"/>
        <w:gridCol w:w="1809"/>
        <w:gridCol w:w="1242"/>
        <w:gridCol w:w="2556"/>
      </w:tblGrid>
      <w:tr w:rsidR="00F23423" w:rsidRPr="00F23423" w:rsidTr="00FA34FF">
        <w:tc>
          <w:tcPr>
            <w:tcW w:w="1321" w:type="pct"/>
            <w:tcBorders>
              <w:bottom w:val="single" w:sz="4" w:space="0" w:color="auto"/>
            </w:tcBorders>
            <w:shd w:val="clear" w:color="auto" w:fill="auto"/>
          </w:tcPr>
          <w:p w:rsidR="00F23423" w:rsidRPr="00F23423" w:rsidRDefault="00F23423" w:rsidP="00F23423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682" w:type="pct"/>
            <w:shd w:val="clear" w:color="auto" w:fill="auto"/>
          </w:tcPr>
          <w:p w:rsidR="00F23423" w:rsidRPr="00F23423" w:rsidRDefault="00F23423" w:rsidP="00F23423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auto"/>
          </w:tcPr>
          <w:p w:rsidR="00F23423" w:rsidRPr="00F23423" w:rsidRDefault="00F23423" w:rsidP="00F23423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664" w:type="pct"/>
            <w:shd w:val="clear" w:color="auto" w:fill="auto"/>
          </w:tcPr>
          <w:p w:rsidR="00F23423" w:rsidRPr="00F23423" w:rsidRDefault="00F23423" w:rsidP="00F23423">
            <w:pPr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auto"/>
          </w:tcPr>
          <w:p w:rsidR="00F23423" w:rsidRPr="00F23423" w:rsidRDefault="00F23423" w:rsidP="00F23423">
            <w:pPr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F23423" w:rsidRPr="00F23423" w:rsidTr="00FA34FF">
        <w:trPr>
          <w:trHeight w:val="182"/>
        </w:trPr>
        <w:tc>
          <w:tcPr>
            <w:tcW w:w="1321" w:type="pct"/>
            <w:tcBorders>
              <w:top w:val="single" w:sz="4" w:space="0" w:color="auto"/>
            </w:tcBorders>
            <w:shd w:val="clear" w:color="auto" w:fill="auto"/>
          </w:tcPr>
          <w:p w:rsidR="00F23423" w:rsidRPr="00F23423" w:rsidRDefault="00F23423" w:rsidP="00F23423">
            <w:pPr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F23423">
              <w:rPr>
                <w:rFonts w:eastAsia="Calibri" w:cs="Times New Roman"/>
                <w:szCs w:val="28"/>
                <w:vertAlign w:val="superscript"/>
              </w:rPr>
              <w:t>(дата)</w:t>
            </w:r>
          </w:p>
        </w:tc>
        <w:tc>
          <w:tcPr>
            <w:tcW w:w="682" w:type="pct"/>
            <w:shd w:val="clear" w:color="auto" w:fill="auto"/>
          </w:tcPr>
          <w:p w:rsidR="00F23423" w:rsidRPr="00F23423" w:rsidRDefault="00F23423" w:rsidP="00F23423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967" w:type="pct"/>
            <w:tcBorders>
              <w:top w:val="single" w:sz="4" w:space="0" w:color="auto"/>
            </w:tcBorders>
            <w:shd w:val="clear" w:color="auto" w:fill="auto"/>
          </w:tcPr>
          <w:p w:rsidR="00F23423" w:rsidRPr="00F23423" w:rsidRDefault="00F23423" w:rsidP="00F23423">
            <w:pPr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F23423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664" w:type="pct"/>
            <w:shd w:val="clear" w:color="auto" w:fill="auto"/>
          </w:tcPr>
          <w:p w:rsidR="00F23423" w:rsidRPr="00F23423" w:rsidRDefault="00F23423" w:rsidP="00F23423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366" w:type="pct"/>
            <w:tcBorders>
              <w:top w:val="single" w:sz="4" w:space="0" w:color="auto"/>
            </w:tcBorders>
            <w:shd w:val="clear" w:color="auto" w:fill="auto"/>
          </w:tcPr>
          <w:p w:rsidR="00F23423" w:rsidRPr="00F23423" w:rsidRDefault="00F23423" w:rsidP="00F23423">
            <w:pPr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F23423">
              <w:rPr>
                <w:rFonts w:eastAsia="Calibri" w:cs="Times New Roman"/>
                <w:szCs w:val="28"/>
                <w:vertAlign w:val="superscript"/>
              </w:rPr>
              <w:t xml:space="preserve">(расшифровка подписи)  </w:t>
            </w:r>
            <w:r w:rsidRPr="00BB5006">
              <w:rPr>
                <w:rFonts w:eastAsia="Calibri" w:cs="Times New Roman"/>
                <w:szCs w:val="28"/>
                <w:vertAlign w:val="superscript"/>
              </w:rPr>
              <w:t>»</w:t>
            </w:r>
          </w:p>
        </w:tc>
      </w:tr>
    </w:tbl>
    <w:p w:rsidR="00F23423" w:rsidRPr="00F23423" w:rsidRDefault="00F23423" w:rsidP="00F23423">
      <w:pPr>
        <w:contextualSpacing/>
        <w:rPr>
          <w:rFonts w:eastAsia="Times New Roman" w:cs="Times New Roman"/>
          <w:szCs w:val="28"/>
          <w:lang w:eastAsia="ru-RU"/>
        </w:rPr>
      </w:pPr>
    </w:p>
    <w:p w:rsidR="00F23423" w:rsidRPr="00F23423" w:rsidRDefault="00F23423" w:rsidP="00F23423">
      <w:pPr>
        <w:contextualSpacing/>
        <w:rPr>
          <w:rFonts w:eastAsia="Times New Roman" w:cs="Times New Roman"/>
          <w:szCs w:val="28"/>
          <w:lang w:eastAsia="ru-RU"/>
        </w:rPr>
      </w:pPr>
    </w:p>
    <w:p w:rsidR="00F23423" w:rsidRPr="00F23423" w:rsidRDefault="00F23423" w:rsidP="00F23423">
      <w:pPr>
        <w:contextualSpacing/>
        <w:rPr>
          <w:rFonts w:eastAsia="Times New Roman" w:cs="Times New Roman"/>
          <w:szCs w:val="28"/>
          <w:lang w:eastAsia="ru-RU"/>
        </w:rPr>
      </w:pPr>
    </w:p>
    <w:p w:rsidR="00F23423" w:rsidRPr="00F23423" w:rsidRDefault="00F23423" w:rsidP="00F23423">
      <w:pPr>
        <w:contextualSpacing/>
        <w:rPr>
          <w:rFonts w:eastAsia="Times New Roman" w:cs="Times New Roman"/>
          <w:szCs w:val="28"/>
          <w:lang w:eastAsia="ru-RU"/>
        </w:rPr>
      </w:pPr>
    </w:p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sectPr w:rsidR="00925D8E" w:rsidSect="006D72A9">
      <w:headerReference w:type="default" r:id="rId21"/>
      <w:headerReference w:type="first" r:id="rId22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C6" w:rsidRDefault="00E574C6" w:rsidP="006757BB">
      <w:r>
        <w:separator/>
      </w:r>
    </w:p>
  </w:endnote>
  <w:endnote w:type="continuationSeparator" w:id="0">
    <w:p w:rsidR="00E574C6" w:rsidRDefault="00E574C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C6" w:rsidRDefault="00E574C6" w:rsidP="006757BB">
      <w:r>
        <w:separator/>
      </w:r>
    </w:p>
  </w:footnote>
  <w:footnote w:type="continuationSeparator" w:id="0">
    <w:p w:rsidR="00E574C6" w:rsidRDefault="00E574C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365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E413A" w:rsidRPr="00BE413A" w:rsidRDefault="00BE413A">
        <w:pPr>
          <w:pStyle w:val="ad"/>
          <w:jc w:val="center"/>
          <w:rPr>
            <w:sz w:val="20"/>
            <w:szCs w:val="20"/>
          </w:rPr>
        </w:pPr>
        <w:r w:rsidRPr="00BE413A">
          <w:rPr>
            <w:sz w:val="20"/>
            <w:szCs w:val="20"/>
          </w:rPr>
          <w:fldChar w:fldCharType="begin"/>
        </w:r>
        <w:r w:rsidRPr="00BE413A">
          <w:rPr>
            <w:sz w:val="20"/>
            <w:szCs w:val="20"/>
          </w:rPr>
          <w:instrText>PAGE   \* MERGEFORMAT</w:instrText>
        </w:r>
        <w:r w:rsidRPr="00BE413A">
          <w:rPr>
            <w:sz w:val="20"/>
            <w:szCs w:val="20"/>
          </w:rPr>
          <w:fldChar w:fldCharType="separate"/>
        </w:r>
        <w:r w:rsidR="00303809">
          <w:rPr>
            <w:noProof/>
            <w:sz w:val="20"/>
            <w:szCs w:val="20"/>
          </w:rPr>
          <w:t>12</w:t>
        </w:r>
        <w:r w:rsidRPr="00BE413A">
          <w:rPr>
            <w:sz w:val="20"/>
            <w:szCs w:val="20"/>
          </w:rPr>
          <w:fldChar w:fldCharType="end"/>
        </w:r>
      </w:p>
    </w:sdtContent>
  </w:sdt>
  <w:p w:rsidR="00BE413A" w:rsidRDefault="00BE413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22460"/>
      <w:docPartObj>
        <w:docPartGallery w:val="Page Numbers (Top of Page)"/>
        <w:docPartUnique/>
      </w:docPartObj>
    </w:sdtPr>
    <w:sdtEndPr/>
    <w:sdtContent>
      <w:p w:rsidR="00BE413A" w:rsidRDefault="00BE41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809">
          <w:rPr>
            <w:noProof/>
          </w:rPr>
          <w:t>1</w:t>
        </w:r>
        <w:r>
          <w:fldChar w:fldCharType="end"/>
        </w:r>
      </w:p>
    </w:sdtContent>
  </w:sdt>
  <w:p w:rsidR="00BE413A" w:rsidRDefault="00BE413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B7DE2"/>
    <w:rsid w:val="000C5399"/>
    <w:rsid w:val="000E559A"/>
    <w:rsid w:val="000F10F6"/>
    <w:rsid w:val="000F4160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B429C"/>
    <w:rsid w:val="001D226B"/>
    <w:rsid w:val="001D4643"/>
    <w:rsid w:val="001F2DE7"/>
    <w:rsid w:val="001F5CB8"/>
    <w:rsid w:val="00207397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03809"/>
    <w:rsid w:val="00311139"/>
    <w:rsid w:val="003224F1"/>
    <w:rsid w:val="003311E7"/>
    <w:rsid w:val="003414E9"/>
    <w:rsid w:val="00343B8E"/>
    <w:rsid w:val="0034465F"/>
    <w:rsid w:val="003502CB"/>
    <w:rsid w:val="00360CED"/>
    <w:rsid w:val="003648CC"/>
    <w:rsid w:val="00383A0A"/>
    <w:rsid w:val="00385A9B"/>
    <w:rsid w:val="00391653"/>
    <w:rsid w:val="00394FAA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46C04"/>
    <w:rsid w:val="0045599B"/>
    <w:rsid w:val="004750D6"/>
    <w:rsid w:val="00493663"/>
    <w:rsid w:val="004B7DF5"/>
    <w:rsid w:val="004C395A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7514A"/>
    <w:rsid w:val="00590934"/>
    <w:rsid w:val="005A3FCC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C5606"/>
    <w:rsid w:val="006C6BBC"/>
    <w:rsid w:val="006D72A9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3E3"/>
    <w:rsid w:val="00867E60"/>
    <w:rsid w:val="008841DE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54533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E4177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0847"/>
    <w:rsid w:val="00B84B56"/>
    <w:rsid w:val="00B91DE6"/>
    <w:rsid w:val="00BA35B6"/>
    <w:rsid w:val="00BA58CF"/>
    <w:rsid w:val="00BA62F7"/>
    <w:rsid w:val="00BA7099"/>
    <w:rsid w:val="00BB5006"/>
    <w:rsid w:val="00BE1CA7"/>
    <w:rsid w:val="00BE2302"/>
    <w:rsid w:val="00BE413A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4FF5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574C6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0F6E"/>
    <w:rsid w:val="00F15209"/>
    <w:rsid w:val="00F23423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0AFD4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login.consultant.ru/link/?req=doc&amp;base=LAW&amp;n=439201&amp;dst=100278" TargetMode="External"/><Relationship Id="rId18" Type="http://schemas.openxmlformats.org/officeDocument/2006/relationships/hyperlink" Target="https://login.consultant.ru/link/?req=doc&amp;base=LAW&amp;n=439201&amp;dst=34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hyperlink" Target="https://login.consultant.ru/link/?req=doc&amp;base=LAW&amp;n=439201&amp;dst=100082" TargetMode="External"/><Relationship Id="rId17" Type="http://schemas.openxmlformats.org/officeDocument/2006/relationships/hyperlink" Target="https://login.consultant.ru/link/?req=doc&amp;base=LAW&amp;n=439201&amp;dst=10027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9201&amp;dst=100082" TargetMode="External"/><Relationship Id="rId20" Type="http://schemas.openxmlformats.org/officeDocument/2006/relationships/hyperlink" Target="https://dumasurgu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9201&amp;dst=100269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39201&amp;dst=10026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39201&amp;dst=100260" TargetMode="External"/><Relationship Id="rId19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67320&amp;dst=100174" TargetMode="External"/><Relationship Id="rId14" Type="http://schemas.openxmlformats.org/officeDocument/2006/relationships/hyperlink" Target="https://login.consultant.ru/link/?req=doc&amp;base=LAW&amp;n=439201&amp;dst=100260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C4BEC"/>
    <w:rsid w:val="001F478C"/>
    <w:rsid w:val="002B4F35"/>
    <w:rsid w:val="002D2FEC"/>
    <w:rsid w:val="00316132"/>
    <w:rsid w:val="003405E5"/>
    <w:rsid w:val="00347E6D"/>
    <w:rsid w:val="00372DB3"/>
    <w:rsid w:val="003C49AE"/>
    <w:rsid w:val="004167DB"/>
    <w:rsid w:val="004262C4"/>
    <w:rsid w:val="00480523"/>
    <w:rsid w:val="00491ED2"/>
    <w:rsid w:val="004A4E4E"/>
    <w:rsid w:val="00502A44"/>
    <w:rsid w:val="00551729"/>
    <w:rsid w:val="005929E3"/>
    <w:rsid w:val="005E63D4"/>
    <w:rsid w:val="005F5FBD"/>
    <w:rsid w:val="00627304"/>
    <w:rsid w:val="006950D9"/>
    <w:rsid w:val="006C2433"/>
    <w:rsid w:val="00764FD1"/>
    <w:rsid w:val="007920C7"/>
    <w:rsid w:val="008243D5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D00D0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A040D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1470</TotalTime>
  <Pages>1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125</cp:revision>
  <cp:lastPrinted>2022-04-05T06:07:00Z</cp:lastPrinted>
  <dcterms:created xsi:type="dcterms:W3CDTF">2021-02-25T07:49:00Z</dcterms:created>
  <dcterms:modified xsi:type="dcterms:W3CDTF">2024-03-06T08:49:00Z</dcterms:modified>
</cp:coreProperties>
</file>