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4EA" w:rsidRPr="001734EA" w:rsidRDefault="00145E65" w:rsidP="002566D2">
      <w:pPr>
        <w:jc w:val="center"/>
        <w:rPr>
          <w:rFonts w:cs="Times New Roman"/>
          <w:spacing w:val="6"/>
          <w:sz w:val="24"/>
          <w:szCs w:val="24"/>
        </w:rPr>
      </w:pPr>
      <w:r>
        <w:rPr>
          <w:rFonts w:cs="Times New Roman"/>
          <w:noProof/>
          <w:spacing w:val="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-596265</wp:posOffset>
            </wp:positionV>
            <wp:extent cx="684530" cy="828675"/>
            <wp:effectExtent l="0" t="0" r="1270" b="9525"/>
            <wp:wrapNone/>
            <wp:docPr id="2" name="Рисунок 1" descr="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.gif"/>
                    <pic:cNvPicPr/>
                  </pic:nvPicPr>
                  <pic:blipFill>
                    <a:blip r:embed="rId8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34EA" w:rsidRPr="001734EA" w:rsidRDefault="001734EA" w:rsidP="001734EA">
      <w:pPr>
        <w:rPr>
          <w:rFonts w:cs="Times New Roman"/>
          <w:spacing w:val="6"/>
          <w:sz w:val="24"/>
          <w:szCs w:val="24"/>
        </w:rPr>
      </w:pPr>
    </w:p>
    <w:sdt>
      <w:sdtPr>
        <w:rPr>
          <w:rFonts w:cs="Times New Roman"/>
          <w:spacing w:val="6"/>
          <w:sz w:val="26"/>
          <w:szCs w:val="26"/>
        </w:rPr>
        <w:id w:val="22683047"/>
        <w:lock w:val="sdtContentLocked"/>
        <w:placeholder>
          <w:docPart w:val="ABDDE5C2D3054A4CB1000667415B810D"/>
        </w:placeholder>
      </w:sdtPr>
      <w:sdtEndPr>
        <w:rPr>
          <w:b/>
          <w:spacing w:val="14"/>
          <w:sz w:val="34"/>
          <w:szCs w:val="34"/>
        </w:rPr>
      </w:sdtEndPr>
      <w:sdtContent>
        <w:p w:rsidR="003311E7" w:rsidRDefault="003311E7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 w:rsidRPr="00514C92">
            <w:rPr>
              <w:rFonts w:cs="Times New Roman"/>
              <w:spacing w:val="6"/>
              <w:sz w:val="26"/>
              <w:szCs w:val="26"/>
            </w:rPr>
            <w:t>МУНИЦИПАЛЬНОЕ ОБРАЗОВАНИЕ</w:t>
          </w:r>
          <w:r w:rsidR="00077080">
            <w:rPr>
              <w:rFonts w:cs="Times New Roman"/>
              <w:spacing w:val="6"/>
              <w:sz w:val="26"/>
              <w:szCs w:val="26"/>
            </w:rPr>
            <w:t xml:space="preserve"> </w:t>
          </w:r>
          <w:r w:rsidR="00224196">
            <w:rPr>
              <w:rFonts w:cs="Times New Roman"/>
              <w:spacing w:val="2"/>
              <w:sz w:val="26"/>
              <w:szCs w:val="26"/>
            </w:rPr>
            <w:t xml:space="preserve">ГОРОДСКОЙ ОКРУГ </w:t>
          </w:r>
          <w:r w:rsidRPr="00514C92">
            <w:rPr>
              <w:rFonts w:cs="Times New Roman"/>
              <w:spacing w:val="2"/>
              <w:sz w:val="26"/>
              <w:szCs w:val="26"/>
            </w:rPr>
            <w:t>СУРГУТ</w:t>
          </w:r>
        </w:p>
        <w:p w:rsidR="00077080" w:rsidRPr="00514C92" w:rsidRDefault="00077080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>
            <w:rPr>
              <w:rFonts w:cs="Times New Roman"/>
              <w:spacing w:val="6"/>
              <w:sz w:val="26"/>
              <w:szCs w:val="26"/>
            </w:rPr>
            <w:t>ХАНТЫ-МАНСИЙСКОГО АВТОНОМНОГО ОКРУГА – ЮГРЫ</w:t>
          </w:r>
        </w:p>
        <w:p w:rsidR="003311E7" w:rsidRPr="008A64CA" w:rsidRDefault="00F35FCF" w:rsidP="008A64CA">
          <w:pPr>
            <w:spacing w:before="400"/>
            <w:jc w:val="center"/>
            <w:rPr>
              <w:rFonts w:cs="Times New Roman"/>
              <w:b/>
              <w:spacing w:val="-8"/>
              <w:sz w:val="32"/>
              <w:szCs w:val="32"/>
            </w:rPr>
          </w:pPr>
          <w:r>
            <w:rPr>
              <w:rFonts w:cs="Times New Roman"/>
              <w:b/>
              <w:spacing w:val="-8"/>
              <w:sz w:val="32"/>
              <w:szCs w:val="32"/>
            </w:rPr>
            <w:t>ДУМА</w:t>
          </w:r>
          <w:r w:rsidR="003311E7" w:rsidRPr="008A64CA">
            <w:rPr>
              <w:rFonts w:cs="Times New Roman"/>
              <w:b/>
              <w:spacing w:val="-8"/>
              <w:sz w:val="32"/>
              <w:szCs w:val="32"/>
            </w:rPr>
            <w:t xml:space="preserve"> ГОРОДА СУРГУТА</w:t>
          </w:r>
        </w:p>
        <w:p w:rsidR="003311E7" w:rsidRDefault="00F35FCF" w:rsidP="00F35FCF">
          <w:pPr>
            <w:spacing w:before="280" w:after="280"/>
            <w:jc w:val="center"/>
            <w:rPr>
              <w:rFonts w:cs="Times New Roman"/>
              <w:b/>
              <w:spacing w:val="14"/>
              <w:sz w:val="34"/>
              <w:szCs w:val="34"/>
            </w:rPr>
          </w:pPr>
          <w:r>
            <w:rPr>
              <w:rFonts w:cs="Times New Roman"/>
              <w:b/>
              <w:spacing w:val="14"/>
              <w:sz w:val="34"/>
              <w:szCs w:val="34"/>
            </w:rPr>
            <w:t>РЕШЕНИЕ</w:t>
          </w:r>
        </w:p>
      </w:sdtContent>
    </w:sdt>
    <w:p w:rsidR="00F35FCF" w:rsidRPr="006D794C" w:rsidRDefault="007D6A51" w:rsidP="00244B5C">
      <w:pPr>
        <w:tabs>
          <w:tab w:val="right" w:pos="9638"/>
        </w:tabs>
        <w:jc w:val="center"/>
        <w:rPr>
          <w:rFonts w:cs="Times New Roman"/>
          <w:szCs w:val="28"/>
        </w:rPr>
      </w:pPr>
      <w:r>
        <w:rPr>
          <w:rFonts w:eastAsia="Calibri"/>
          <w:szCs w:val="28"/>
        </w:rPr>
        <w:t xml:space="preserve">Принято на заседании Думы </w:t>
      </w:r>
      <w:r w:rsidR="00D22537">
        <w:rPr>
          <w:rFonts w:cs="Times New Roman"/>
          <w:szCs w:val="28"/>
        </w:rPr>
        <w:t>27</w:t>
      </w:r>
      <w:r w:rsidR="003224F1" w:rsidRPr="00854D0C">
        <w:rPr>
          <w:rFonts w:cs="Times New Roman"/>
          <w:szCs w:val="28"/>
        </w:rPr>
        <w:t xml:space="preserve"> </w:t>
      </w:r>
      <w:r w:rsidR="00D22537">
        <w:rPr>
          <w:rFonts w:cs="Times New Roman"/>
          <w:szCs w:val="28"/>
        </w:rPr>
        <w:t xml:space="preserve">марта </w:t>
      </w:r>
      <w:r w:rsidR="00782A60">
        <w:rPr>
          <w:rFonts w:cs="Times New Roman"/>
          <w:szCs w:val="28"/>
        </w:rPr>
        <w:t>2024</w:t>
      </w:r>
      <w:r w:rsidR="00E510F6" w:rsidRPr="006D794C">
        <w:rPr>
          <w:rFonts w:cs="Times New Roman"/>
          <w:szCs w:val="28"/>
        </w:rPr>
        <w:t xml:space="preserve"> г</w:t>
      </w:r>
      <w:r w:rsidR="00F35FCF" w:rsidRPr="006D794C">
        <w:rPr>
          <w:rFonts w:cs="Times New Roman"/>
          <w:szCs w:val="28"/>
        </w:rPr>
        <w:t>ода</w:t>
      </w:r>
    </w:p>
    <w:p w:rsidR="00A47AA3" w:rsidRPr="007D0580" w:rsidRDefault="007D0580" w:rsidP="00A47AA3">
      <w:pPr>
        <w:tabs>
          <w:tab w:val="left" w:pos="4111"/>
        </w:tabs>
        <w:ind w:right="-2"/>
        <w:jc w:val="center"/>
        <w:rPr>
          <w:rFonts w:eastAsia="Calibri"/>
          <w:szCs w:val="28"/>
          <w:u w:val="single"/>
        </w:rPr>
      </w:pPr>
      <w:r>
        <w:rPr>
          <w:rFonts w:eastAsia="Calibri"/>
          <w:szCs w:val="28"/>
        </w:rPr>
        <w:t xml:space="preserve">№ </w:t>
      </w:r>
      <w:r>
        <w:rPr>
          <w:rFonts w:eastAsia="Calibri"/>
          <w:szCs w:val="28"/>
          <w:u w:val="single"/>
        </w:rPr>
        <w:t>539-</w:t>
      </w:r>
      <w:r>
        <w:rPr>
          <w:rFonts w:eastAsia="Calibri"/>
          <w:szCs w:val="28"/>
          <w:u w:val="single"/>
          <w:lang w:val="en-US"/>
        </w:rPr>
        <w:t xml:space="preserve">VII </w:t>
      </w:r>
      <w:r>
        <w:rPr>
          <w:rFonts w:eastAsia="Calibri"/>
          <w:szCs w:val="28"/>
          <w:u w:val="single"/>
        </w:rPr>
        <w:t>ДГ</w:t>
      </w:r>
    </w:p>
    <w:p w:rsidR="00D22537" w:rsidRDefault="00D22537" w:rsidP="00D22537">
      <w:pPr>
        <w:tabs>
          <w:tab w:val="left" w:pos="1134"/>
        </w:tabs>
        <w:rPr>
          <w:sz w:val="32"/>
          <w:szCs w:val="32"/>
        </w:rPr>
      </w:pPr>
    </w:p>
    <w:p w:rsidR="00B977CE" w:rsidRPr="00B977CE" w:rsidRDefault="00B977CE" w:rsidP="00B977CE">
      <w:pPr>
        <w:ind w:left="-108" w:right="5104"/>
        <w:rPr>
          <w:rFonts w:eastAsia="Calibri" w:cs="Times New Roman"/>
          <w:szCs w:val="28"/>
        </w:rPr>
      </w:pPr>
      <w:r w:rsidRPr="00B977CE">
        <w:rPr>
          <w:rFonts w:eastAsia="Calibri" w:cs="Times New Roman"/>
          <w:szCs w:val="28"/>
        </w:rPr>
        <w:t>О внесении изменений в решение Думы города от 10.07.2018</w:t>
      </w:r>
      <w:r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szCs w:val="28"/>
        </w:rPr>
        <w:br/>
      </w:r>
      <w:r w:rsidRPr="00B977CE">
        <w:rPr>
          <w:rFonts w:eastAsia="Calibri" w:cs="Times New Roman"/>
          <w:szCs w:val="28"/>
        </w:rPr>
        <w:t>№ 304-</w:t>
      </w:r>
      <w:r w:rsidRPr="00B977CE">
        <w:rPr>
          <w:rFonts w:eastAsia="Calibri" w:cs="Times New Roman"/>
          <w:szCs w:val="28"/>
          <w:lang w:val="en-US"/>
        </w:rPr>
        <w:t>VI</w:t>
      </w:r>
      <w:r w:rsidR="00726230">
        <w:rPr>
          <w:rFonts w:eastAsia="Calibri" w:cs="Times New Roman"/>
          <w:szCs w:val="28"/>
        </w:rPr>
        <w:t>  </w:t>
      </w:r>
      <w:r w:rsidRPr="00B977CE">
        <w:rPr>
          <w:rFonts w:eastAsia="Calibri" w:cs="Times New Roman"/>
          <w:szCs w:val="28"/>
        </w:rPr>
        <w:t xml:space="preserve">ДГ «Об утверждении Порядка организации и проведения общественных обсуждений или публичных слушаний по вопросам </w:t>
      </w:r>
      <w:r>
        <w:rPr>
          <w:rFonts w:eastAsia="Calibri" w:cs="Times New Roman"/>
          <w:szCs w:val="28"/>
        </w:rPr>
        <w:t xml:space="preserve">градостроительной деятельности </w:t>
      </w:r>
      <w:r>
        <w:rPr>
          <w:rFonts w:eastAsia="Calibri" w:cs="Times New Roman"/>
          <w:szCs w:val="28"/>
        </w:rPr>
        <w:br/>
        <w:t>в городе Сургуте»</w:t>
      </w:r>
    </w:p>
    <w:p w:rsidR="00B977CE" w:rsidRPr="00B977CE" w:rsidRDefault="00B977CE" w:rsidP="00B977CE">
      <w:pPr>
        <w:rPr>
          <w:rFonts w:eastAsia="Times New Roman" w:cs="Times New Roman"/>
          <w:szCs w:val="28"/>
          <w:lang w:eastAsia="ru-RU"/>
        </w:rPr>
      </w:pPr>
    </w:p>
    <w:p w:rsidR="00B977CE" w:rsidRPr="00B977CE" w:rsidRDefault="00B977CE" w:rsidP="00B977CE">
      <w:pPr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  <w:r w:rsidRPr="00B977CE">
        <w:rPr>
          <w:rFonts w:eastAsia="Calibri" w:cs="Times New Roman"/>
          <w:szCs w:val="28"/>
        </w:rPr>
        <w:t xml:space="preserve">В соответствии со статьёй 28 Федерального закона от 06.10.2003 </w:t>
      </w:r>
      <w:r w:rsidRPr="00B977CE">
        <w:rPr>
          <w:rFonts w:eastAsia="Calibri" w:cs="Times New Roman"/>
          <w:szCs w:val="28"/>
        </w:rPr>
        <w:br/>
        <w:t xml:space="preserve">№ 131-ФЗ «Об общих принципах организации местного самоуправления </w:t>
      </w:r>
      <w:r w:rsidRPr="00B977CE">
        <w:rPr>
          <w:rFonts w:eastAsia="Calibri" w:cs="Times New Roman"/>
          <w:szCs w:val="28"/>
        </w:rPr>
        <w:br/>
        <w:t xml:space="preserve">в Российской Федерации», статьёй 5.1 Градостроительного кодекса Российской Федерации, Федеральным законом от 27.07.2006 № 152-ФЗ </w:t>
      </w:r>
      <w:r w:rsidRPr="00B977CE">
        <w:rPr>
          <w:rFonts w:eastAsia="Calibri" w:cs="Times New Roman"/>
          <w:szCs w:val="28"/>
        </w:rPr>
        <w:br/>
        <w:t>«О персональных данных», Уставом муниципального образовани</w:t>
      </w:r>
      <w:r w:rsidR="00B002AB">
        <w:rPr>
          <w:rFonts w:eastAsia="Calibri" w:cs="Times New Roman"/>
          <w:szCs w:val="28"/>
        </w:rPr>
        <w:t>я городской округ Сургут Ханты-М</w:t>
      </w:r>
      <w:r w:rsidRPr="00B977CE">
        <w:rPr>
          <w:rFonts w:eastAsia="Calibri" w:cs="Times New Roman"/>
          <w:szCs w:val="28"/>
        </w:rPr>
        <w:t xml:space="preserve">ансийского автономного округа – Югры Дума города </w:t>
      </w:r>
      <w:r w:rsidR="00B002AB" w:rsidRPr="00B977CE">
        <w:rPr>
          <w:rFonts w:eastAsia="Calibri" w:cs="Times New Roman"/>
          <w:szCs w:val="28"/>
        </w:rPr>
        <w:t>РЕШИЛА</w:t>
      </w:r>
      <w:r w:rsidR="00B002AB">
        <w:rPr>
          <w:rFonts w:eastAsia="Calibri" w:cs="Times New Roman"/>
          <w:szCs w:val="28"/>
        </w:rPr>
        <w:t>:</w:t>
      </w:r>
    </w:p>
    <w:p w:rsidR="00B977CE" w:rsidRPr="00B977CE" w:rsidRDefault="00B977CE" w:rsidP="00B977CE">
      <w:pPr>
        <w:rPr>
          <w:rFonts w:eastAsia="Times New Roman" w:cs="Times New Roman"/>
          <w:szCs w:val="28"/>
          <w:lang w:eastAsia="ru-RU"/>
        </w:rPr>
      </w:pPr>
    </w:p>
    <w:p w:rsidR="00B977CE" w:rsidRDefault="00B977CE" w:rsidP="00B977CE">
      <w:pPr>
        <w:tabs>
          <w:tab w:val="left" w:pos="851"/>
          <w:tab w:val="left" w:pos="113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rPr>
          <w:rFonts w:eastAsia="Calibri" w:cs="Times New Roman"/>
          <w:szCs w:val="28"/>
        </w:rPr>
      </w:pPr>
      <w:r w:rsidRPr="00B977CE">
        <w:rPr>
          <w:rFonts w:eastAsia="Calibri" w:cs="Times New Roman"/>
          <w:szCs w:val="28"/>
        </w:rPr>
        <w:t>Внести в решение Думы города от 10.07.2018 № 304-</w:t>
      </w:r>
      <w:r w:rsidRPr="00B977CE">
        <w:rPr>
          <w:rFonts w:eastAsia="Calibri" w:cs="Times New Roman"/>
          <w:szCs w:val="28"/>
          <w:lang w:val="en-US"/>
        </w:rPr>
        <w:t>VI</w:t>
      </w:r>
      <w:r w:rsidR="00244742">
        <w:rPr>
          <w:rFonts w:eastAsia="Calibri" w:cs="Times New Roman"/>
          <w:szCs w:val="28"/>
        </w:rPr>
        <w:t xml:space="preserve">  ДГ </w:t>
      </w:r>
      <w:r w:rsidR="00244742">
        <w:rPr>
          <w:rFonts w:eastAsia="Calibri" w:cs="Times New Roman"/>
          <w:szCs w:val="28"/>
        </w:rPr>
        <w:br/>
      </w:r>
      <w:r w:rsidRPr="00B977CE">
        <w:rPr>
          <w:rFonts w:eastAsia="Calibri" w:cs="Times New Roman"/>
          <w:szCs w:val="28"/>
        </w:rPr>
        <w:t xml:space="preserve">«Об утверждении Порядка организации и проведения </w:t>
      </w:r>
      <w:r w:rsidR="00244742">
        <w:rPr>
          <w:rFonts w:eastAsia="Calibri" w:cs="Times New Roman"/>
          <w:szCs w:val="28"/>
        </w:rPr>
        <w:t xml:space="preserve">общественных обсуждений или </w:t>
      </w:r>
      <w:r w:rsidRPr="00B977CE">
        <w:rPr>
          <w:rFonts w:eastAsia="Calibri" w:cs="Times New Roman"/>
          <w:szCs w:val="28"/>
        </w:rPr>
        <w:t>публичных слушаний по вопросам градостроительной деятельности в городе Сургуте» (в редакции от 03.05.2023 № 320-</w:t>
      </w:r>
      <w:r w:rsidRPr="00B977CE">
        <w:rPr>
          <w:rFonts w:eastAsia="Calibri" w:cs="Times New Roman"/>
          <w:szCs w:val="28"/>
          <w:lang w:val="en-US"/>
        </w:rPr>
        <w:t>VII</w:t>
      </w:r>
      <w:r w:rsidRPr="00B977CE">
        <w:rPr>
          <w:rFonts w:eastAsia="Calibri" w:cs="Times New Roman"/>
          <w:szCs w:val="28"/>
        </w:rPr>
        <w:t xml:space="preserve"> ДГ) следующие изменения:</w:t>
      </w:r>
    </w:p>
    <w:p w:rsidR="00464A00" w:rsidRPr="00464A00" w:rsidRDefault="00E1397E" w:rsidP="00464A00">
      <w:pPr>
        <w:tabs>
          <w:tab w:val="left" w:pos="851"/>
          <w:tab w:val="left" w:pos="113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1)  </w:t>
      </w:r>
      <w:r w:rsidR="00464A00" w:rsidRPr="00464A00">
        <w:rPr>
          <w:rFonts w:eastAsia="Calibri" w:cs="Times New Roman"/>
          <w:szCs w:val="28"/>
        </w:rPr>
        <w:t xml:space="preserve">пункт 1 части 1 статьи 9 </w:t>
      </w:r>
      <w:r w:rsidR="00464A00">
        <w:rPr>
          <w:rFonts w:eastAsia="Calibri" w:cs="Times New Roman"/>
          <w:szCs w:val="28"/>
        </w:rPr>
        <w:t xml:space="preserve">приложения </w:t>
      </w:r>
      <w:r w:rsidR="00464A00" w:rsidRPr="00464A00">
        <w:rPr>
          <w:rFonts w:eastAsia="Calibri" w:cs="Times New Roman"/>
          <w:szCs w:val="28"/>
        </w:rPr>
        <w:t xml:space="preserve">к решению изложить </w:t>
      </w:r>
      <w:r w:rsidR="00464A00">
        <w:rPr>
          <w:rFonts w:eastAsia="Calibri" w:cs="Times New Roman"/>
          <w:szCs w:val="28"/>
        </w:rPr>
        <w:br/>
      </w:r>
      <w:r w:rsidR="00464A00" w:rsidRPr="00464A00">
        <w:rPr>
          <w:rFonts w:eastAsia="Calibri" w:cs="Times New Roman"/>
          <w:szCs w:val="28"/>
        </w:rPr>
        <w:t>в следующей редакции:</w:t>
      </w:r>
    </w:p>
    <w:p w:rsidR="00464A00" w:rsidRDefault="00E1397E" w:rsidP="00464A00">
      <w:pPr>
        <w:tabs>
          <w:tab w:val="left" w:pos="851"/>
          <w:tab w:val="left" w:pos="113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«1)  </w:t>
      </w:r>
      <w:r w:rsidR="00464A00" w:rsidRPr="00464A00">
        <w:rPr>
          <w:rFonts w:eastAsia="Calibri" w:cs="Times New Roman"/>
          <w:szCs w:val="28"/>
        </w:rPr>
        <w:t xml:space="preserve">информацию о проекте (вопросе), подлежащем рассмотрению </w:t>
      </w:r>
      <w:r w:rsidR="00464A00">
        <w:rPr>
          <w:rFonts w:eastAsia="Calibri" w:cs="Times New Roman"/>
          <w:szCs w:val="28"/>
        </w:rPr>
        <w:br/>
      </w:r>
      <w:r w:rsidR="00464A00" w:rsidRPr="00464A00">
        <w:rPr>
          <w:rFonts w:eastAsia="Calibri" w:cs="Times New Roman"/>
          <w:szCs w:val="28"/>
        </w:rPr>
        <w:t xml:space="preserve">на общественных обсуждениях или публичных слушаниях, с обоснованием необходимости принятия такого проекта (рассмотрения вопроса), графическими материалами </w:t>
      </w:r>
      <w:r w:rsidR="00464A00">
        <w:rPr>
          <w:rFonts w:eastAsia="Calibri" w:cs="Times New Roman"/>
          <w:szCs w:val="28"/>
        </w:rPr>
        <w:t xml:space="preserve">(при их наличии) </w:t>
      </w:r>
      <w:r w:rsidR="00464A00" w:rsidRPr="00464A00">
        <w:rPr>
          <w:rFonts w:eastAsia="Calibri" w:cs="Times New Roman"/>
          <w:szCs w:val="28"/>
        </w:rPr>
        <w:t>и перечнем информационных материалов</w:t>
      </w:r>
      <w:r w:rsidR="00464A00">
        <w:rPr>
          <w:rFonts w:eastAsia="Calibri" w:cs="Times New Roman"/>
          <w:szCs w:val="28"/>
        </w:rPr>
        <w:t xml:space="preserve"> </w:t>
      </w:r>
      <w:r w:rsidR="00464A00" w:rsidRPr="00464A00">
        <w:rPr>
          <w:rFonts w:eastAsia="Calibri" w:cs="Times New Roman"/>
          <w:szCs w:val="28"/>
        </w:rPr>
        <w:t>к такому проекту (вопросу);»</w:t>
      </w:r>
      <w:r w:rsidR="00464A00">
        <w:rPr>
          <w:rFonts w:eastAsia="Calibri" w:cs="Times New Roman"/>
          <w:szCs w:val="28"/>
        </w:rPr>
        <w:t>;</w:t>
      </w:r>
    </w:p>
    <w:p w:rsidR="00B977CE" w:rsidRDefault="00B977CE" w:rsidP="00B977CE">
      <w:pPr>
        <w:tabs>
          <w:tab w:val="left" w:pos="851"/>
          <w:tab w:val="left" w:pos="113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rPr>
          <w:rFonts w:eastAsia="Calibri" w:cs="Times New Roman"/>
          <w:szCs w:val="28"/>
        </w:rPr>
      </w:pPr>
      <w:r w:rsidRPr="00B977CE">
        <w:rPr>
          <w:rFonts w:eastAsia="Calibri" w:cs="Times New Roman"/>
          <w:szCs w:val="28"/>
        </w:rPr>
        <w:t>2) часть 4 статьи 10 приложения к решению дополнить абзацем вторым следующего содержания:</w:t>
      </w:r>
    </w:p>
    <w:p w:rsidR="00B977CE" w:rsidRDefault="00B977CE" w:rsidP="00B977CE">
      <w:pPr>
        <w:tabs>
          <w:tab w:val="left" w:pos="851"/>
          <w:tab w:val="left" w:pos="113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rPr>
          <w:rFonts w:eastAsia="Calibri" w:cs="Times New Roman"/>
          <w:szCs w:val="28"/>
        </w:rPr>
      </w:pPr>
      <w:r w:rsidRPr="00B977CE">
        <w:rPr>
          <w:rFonts w:eastAsia="Times New Roman" w:cs="Times New Roman"/>
          <w:szCs w:val="28"/>
          <w:lang w:eastAsia="ru-RU"/>
        </w:rPr>
        <w:lastRenderedPageBreak/>
        <w:t>«Обработка персональных данных участников публичных слушаний осуществляется с учётом требований, установленных Федеральным законом от 27.07.2006 № 152-ФЗ «О персональных данных»</w:t>
      </w:r>
      <w:r w:rsidR="00244742">
        <w:rPr>
          <w:rFonts w:eastAsia="Times New Roman" w:cs="Times New Roman"/>
          <w:szCs w:val="28"/>
          <w:lang w:eastAsia="ru-RU"/>
        </w:rPr>
        <w:t>.»</w:t>
      </w:r>
      <w:r w:rsidRPr="00B977CE">
        <w:rPr>
          <w:rFonts w:eastAsia="Times New Roman" w:cs="Times New Roman"/>
          <w:szCs w:val="28"/>
          <w:lang w:eastAsia="ru-RU"/>
        </w:rPr>
        <w:t>;</w:t>
      </w:r>
    </w:p>
    <w:p w:rsidR="00B977CE" w:rsidRDefault="00B977CE" w:rsidP="00B977CE">
      <w:pPr>
        <w:tabs>
          <w:tab w:val="left" w:pos="851"/>
          <w:tab w:val="left" w:pos="113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rPr>
          <w:rFonts w:eastAsia="Times New Roman" w:cs="Times New Roman"/>
          <w:szCs w:val="28"/>
          <w:lang w:eastAsia="ru-RU"/>
        </w:rPr>
      </w:pPr>
      <w:r w:rsidRPr="00B977CE">
        <w:rPr>
          <w:rFonts w:eastAsia="Times New Roman" w:cs="Times New Roman"/>
          <w:szCs w:val="28"/>
          <w:lang w:eastAsia="ru-RU"/>
        </w:rPr>
        <w:t xml:space="preserve">3) абзац первый части 5 статьи 10 приложения к решению изложить </w:t>
      </w:r>
      <w:r w:rsidRPr="00B977CE">
        <w:rPr>
          <w:rFonts w:eastAsia="Times New Roman" w:cs="Times New Roman"/>
          <w:szCs w:val="28"/>
          <w:lang w:eastAsia="ru-RU"/>
        </w:rPr>
        <w:br/>
        <w:t>в следующей редакции:</w:t>
      </w:r>
    </w:p>
    <w:p w:rsidR="00B977CE" w:rsidRPr="00244742" w:rsidRDefault="00B002AB" w:rsidP="00244742">
      <w:pPr>
        <w:tabs>
          <w:tab w:val="left" w:pos="851"/>
          <w:tab w:val="left" w:pos="113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«5.  </w:t>
      </w:r>
      <w:r w:rsidR="00B977CE" w:rsidRPr="00B977CE">
        <w:rPr>
          <w:rFonts w:eastAsia="Times New Roman" w:cs="Times New Roman"/>
          <w:szCs w:val="28"/>
          <w:lang w:eastAsia="ru-RU"/>
        </w:rPr>
        <w:t xml:space="preserve">В целях идентификации участники публичных слушаний представляют сведения о себе (фамилию, имя, отчество (при наличии), </w:t>
      </w:r>
      <w:r w:rsidR="00051FA1">
        <w:rPr>
          <w:rFonts w:eastAsia="Times New Roman" w:cs="Times New Roman"/>
          <w:szCs w:val="28"/>
          <w:lang w:eastAsia="ru-RU"/>
        </w:rPr>
        <w:br/>
      </w:r>
      <w:r w:rsidR="00B977CE" w:rsidRPr="00B977CE">
        <w:rPr>
          <w:rFonts w:eastAsia="Times New Roman" w:cs="Times New Roman"/>
          <w:szCs w:val="28"/>
          <w:lang w:eastAsia="ru-RU"/>
        </w:rPr>
        <w:t xml:space="preserve">дату рождения, адрес места жительства (регистрации), согласие на обработку персональных данных по форме согласно приложению к настоящему </w:t>
      </w:r>
      <w:r w:rsidR="00244742">
        <w:rPr>
          <w:rFonts w:eastAsia="Times New Roman" w:cs="Times New Roman"/>
          <w:szCs w:val="28"/>
          <w:lang w:eastAsia="ru-RU"/>
        </w:rPr>
        <w:br/>
      </w:r>
      <w:r w:rsidR="00B977CE" w:rsidRPr="00B977CE">
        <w:rPr>
          <w:rFonts w:eastAsia="Times New Roman" w:cs="Times New Roman"/>
          <w:szCs w:val="28"/>
          <w:lang w:eastAsia="ru-RU"/>
        </w:rPr>
        <w:t xml:space="preserve">Порядку </w:t>
      </w:r>
      <w:r w:rsidR="00244742">
        <w:rPr>
          <w:rFonts w:eastAsia="Times New Roman" w:cs="Times New Roman"/>
          <w:szCs w:val="28"/>
          <w:lang w:eastAsia="ru-RU"/>
        </w:rPr>
        <w:t>–</w:t>
      </w:r>
      <w:r w:rsidR="00B977CE" w:rsidRPr="00B977CE">
        <w:rPr>
          <w:rFonts w:eastAsia="Times New Roman" w:cs="Times New Roman"/>
          <w:szCs w:val="28"/>
          <w:lang w:eastAsia="ru-RU"/>
        </w:rPr>
        <w:t xml:space="preserve"> для физических лиц; наименование, основной государственный регистрационный номер, место нахождения и адрес </w:t>
      </w:r>
      <w:r w:rsidR="00244742">
        <w:rPr>
          <w:rFonts w:eastAsia="Times New Roman" w:cs="Times New Roman"/>
          <w:szCs w:val="28"/>
          <w:lang w:eastAsia="ru-RU"/>
        </w:rPr>
        <w:t>–</w:t>
      </w:r>
      <w:r w:rsidR="00B977CE" w:rsidRPr="00B977CE">
        <w:rPr>
          <w:rFonts w:eastAsia="Times New Roman" w:cs="Times New Roman"/>
          <w:szCs w:val="28"/>
          <w:lang w:eastAsia="ru-RU"/>
        </w:rPr>
        <w:t xml:space="preserve"> для юридических лиц) </w:t>
      </w:r>
      <w:r w:rsidR="00244742">
        <w:rPr>
          <w:rFonts w:eastAsia="Times New Roman" w:cs="Times New Roman"/>
          <w:szCs w:val="28"/>
          <w:lang w:eastAsia="ru-RU"/>
        </w:rPr>
        <w:br/>
      </w:r>
      <w:r w:rsidR="00B977CE" w:rsidRPr="00B977CE">
        <w:rPr>
          <w:rFonts w:eastAsia="Times New Roman" w:cs="Times New Roman"/>
          <w:szCs w:val="28"/>
          <w:lang w:eastAsia="ru-RU"/>
        </w:rPr>
        <w:t>с приложением документов, подтверждающих такие сведения</w:t>
      </w:r>
      <w:r w:rsidR="00244742">
        <w:rPr>
          <w:rFonts w:eastAsia="Times New Roman" w:cs="Times New Roman"/>
          <w:szCs w:val="28"/>
          <w:lang w:eastAsia="ru-RU"/>
        </w:rPr>
        <w:t>.</w:t>
      </w:r>
      <w:r w:rsidR="00B977CE" w:rsidRPr="00B977CE">
        <w:rPr>
          <w:rFonts w:eastAsia="Times New Roman" w:cs="Times New Roman"/>
          <w:szCs w:val="28"/>
          <w:lang w:eastAsia="ru-RU"/>
        </w:rPr>
        <w:t>»;</w:t>
      </w:r>
    </w:p>
    <w:p w:rsidR="00B977CE" w:rsidRDefault="00B977CE" w:rsidP="00B977CE">
      <w:pPr>
        <w:tabs>
          <w:tab w:val="left" w:pos="851"/>
          <w:tab w:val="left" w:pos="113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rPr>
          <w:rFonts w:eastAsia="Calibri" w:cs="Times New Roman"/>
          <w:szCs w:val="28"/>
        </w:rPr>
      </w:pPr>
      <w:r w:rsidRPr="00B977CE">
        <w:rPr>
          <w:rFonts w:eastAsia="Calibri" w:cs="Times New Roman"/>
          <w:szCs w:val="28"/>
        </w:rPr>
        <w:t>4)</w:t>
      </w:r>
      <w:r w:rsidRPr="00B977CE">
        <w:rPr>
          <w:rFonts w:ascii="Calibri" w:eastAsia="Calibri" w:hAnsi="Calibri" w:cs="Times New Roman"/>
          <w:sz w:val="22"/>
        </w:rPr>
        <w:t xml:space="preserve"> </w:t>
      </w:r>
      <w:r w:rsidRPr="00B977CE">
        <w:rPr>
          <w:rFonts w:eastAsia="Calibri" w:cs="Times New Roman"/>
          <w:szCs w:val="28"/>
        </w:rPr>
        <w:t>часть 2 статьи 11 приложения к решению дополнить аб</w:t>
      </w:r>
      <w:r w:rsidR="00244742">
        <w:rPr>
          <w:rFonts w:eastAsia="Calibri" w:cs="Times New Roman"/>
          <w:szCs w:val="28"/>
        </w:rPr>
        <w:t xml:space="preserve">зацем вторым </w:t>
      </w:r>
      <w:r w:rsidRPr="00B977CE">
        <w:rPr>
          <w:rFonts w:eastAsia="Calibri" w:cs="Times New Roman"/>
          <w:szCs w:val="28"/>
        </w:rPr>
        <w:t>следующего содержания</w:t>
      </w:r>
      <w:r>
        <w:rPr>
          <w:rFonts w:eastAsia="Calibri" w:cs="Times New Roman"/>
          <w:szCs w:val="28"/>
        </w:rPr>
        <w:t>:</w:t>
      </w:r>
    </w:p>
    <w:p w:rsidR="00B977CE" w:rsidRDefault="00B977CE" w:rsidP="00B977CE">
      <w:pPr>
        <w:tabs>
          <w:tab w:val="left" w:pos="851"/>
          <w:tab w:val="left" w:pos="113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rPr>
          <w:rFonts w:eastAsia="Calibri" w:cs="Times New Roman"/>
          <w:szCs w:val="28"/>
        </w:rPr>
      </w:pPr>
      <w:r w:rsidRPr="00B977CE">
        <w:rPr>
          <w:rFonts w:eastAsia="Times New Roman" w:cs="Times New Roman"/>
          <w:szCs w:val="28"/>
          <w:lang w:eastAsia="ru-RU"/>
        </w:rPr>
        <w:t>«Обработка персональных данных участников публичных слушаний осуществляется с учётом требований, установленных Федеральным законом от 27.07.2006 № 152-ФЗ «О персональных данных»</w:t>
      </w:r>
      <w:r w:rsidR="00244742">
        <w:rPr>
          <w:rFonts w:eastAsia="Times New Roman" w:cs="Times New Roman"/>
          <w:szCs w:val="28"/>
          <w:lang w:eastAsia="ru-RU"/>
        </w:rPr>
        <w:t>.»</w:t>
      </w:r>
      <w:r w:rsidRPr="00B977CE">
        <w:rPr>
          <w:rFonts w:eastAsia="Times New Roman" w:cs="Times New Roman"/>
          <w:szCs w:val="28"/>
          <w:lang w:eastAsia="ru-RU"/>
        </w:rPr>
        <w:t>;</w:t>
      </w:r>
    </w:p>
    <w:p w:rsidR="00B977CE" w:rsidRPr="00B977CE" w:rsidRDefault="00B977CE" w:rsidP="00B977CE">
      <w:pPr>
        <w:tabs>
          <w:tab w:val="left" w:pos="851"/>
          <w:tab w:val="left" w:pos="113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rPr>
          <w:rFonts w:eastAsia="Calibri" w:cs="Times New Roman"/>
          <w:szCs w:val="28"/>
        </w:rPr>
      </w:pPr>
      <w:r w:rsidRPr="00B977CE">
        <w:rPr>
          <w:rFonts w:eastAsia="Times New Roman" w:cs="Times New Roman"/>
          <w:szCs w:val="28"/>
          <w:lang w:eastAsia="ru-RU"/>
        </w:rPr>
        <w:t xml:space="preserve">5) Порядок организации и проведения общественных обсуждений </w:t>
      </w:r>
      <w:r w:rsidR="00244742">
        <w:rPr>
          <w:rFonts w:eastAsia="Times New Roman" w:cs="Times New Roman"/>
          <w:szCs w:val="28"/>
          <w:lang w:eastAsia="ru-RU"/>
        </w:rPr>
        <w:br/>
      </w:r>
      <w:r w:rsidRPr="00B977CE">
        <w:rPr>
          <w:rFonts w:eastAsia="Times New Roman" w:cs="Times New Roman"/>
          <w:szCs w:val="28"/>
          <w:lang w:eastAsia="ru-RU"/>
        </w:rPr>
        <w:t>и</w:t>
      </w:r>
      <w:r w:rsidR="00244742">
        <w:rPr>
          <w:rFonts w:eastAsia="Times New Roman" w:cs="Times New Roman"/>
          <w:szCs w:val="28"/>
          <w:lang w:eastAsia="ru-RU"/>
        </w:rPr>
        <w:t>ли</w:t>
      </w:r>
      <w:r w:rsidRPr="00B977CE">
        <w:rPr>
          <w:rFonts w:eastAsia="Times New Roman" w:cs="Times New Roman"/>
          <w:szCs w:val="28"/>
          <w:lang w:eastAsia="ru-RU"/>
        </w:rPr>
        <w:t xml:space="preserve"> публичных слушаний по вопросам градостроительной деятельности </w:t>
      </w:r>
      <w:r w:rsidR="00244742">
        <w:rPr>
          <w:rFonts w:eastAsia="Times New Roman" w:cs="Times New Roman"/>
          <w:szCs w:val="28"/>
          <w:lang w:eastAsia="ru-RU"/>
        </w:rPr>
        <w:br/>
      </w:r>
      <w:r w:rsidRPr="00B977CE">
        <w:rPr>
          <w:rFonts w:eastAsia="Times New Roman" w:cs="Times New Roman"/>
          <w:szCs w:val="28"/>
          <w:lang w:eastAsia="ru-RU"/>
        </w:rPr>
        <w:t xml:space="preserve">в городе Сургуте дополнить приложением согласно приложению </w:t>
      </w:r>
      <w:r w:rsidR="00244742">
        <w:rPr>
          <w:rFonts w:eastAsia="Times New Roman" w:cs="Times New Roman"/>
          <w:szCs w:val="28"/>
          <w:lang w:eastAsia="ru-RU"/>
        </w:rPr>
        <w:br/>
      </w:r>
      <w:r w:rsidR="00464A00">
        <w:rPr>
          <w:rFonts w:eastAsia="Times New Roman" w:cs="Times New Roman"/>
          <w:szCs w:val="28"/>
          <w:lang w:eastAsia="ru-RU"/>
        </w:rPr>
        <w:t>к настоящему решению.</w:t>
      </w:r>
    </w:p>
    <w:p w:rsidR="00B977CE" w:rsidRPr="00B977CE" w:rsidRDefault="00B977CE" w:rsidP="00B977CE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</w:p>
    <w:p w:rsidR="00B977CE" w:rsidRDefault="00B977CE" w:rsidP="00D22537">
      <w:pPr>
        <w:tabs>
          <w:tab w:val="left" w:pos="1134"/>
        </w:tabs>
        <w:rPr>
          <w:rFonts w:eastAsia="Calibri" w:cs="Times New Roman"/>
          <w:szCs w:val="28"/>
        </w:rPr>
      </w:pPr>
    </w:p>
    <w:p w:rsidR="00B977CE" w:rsidRPr="00533BC1" w:rsidRDefault="00B977CE" w:rsidP="00D22537">
      <w:pPr>
        <w:tabs>
          <w:tab w:val="left" w:pos="1134"/>
        </w:tabs>
        <w:rPr>
          <w:sz w:val="32"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91"/>
        <w:gridCol w:w="4563"/>
      </w:tblGrid>
      <w:tr w:rsidR="007846C1" w:rsidRPr="00E608C6" w:rsidTr="00E13D2D">
        <w:trPr>
          <w:trHeight w:val="1697"/>
        </w:trPr>
        <w:tc>
          <w:tcPr>
            <w:tcW w:w="4875" w:type="dxa"/>
          </w:tcPr>
          <w:p w:rsidR="007846C1" w:rsidRPr="00E608C6" w:rsidRDefault="007846C1" w:rsidP="0034247F">
            <w:pPr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Председатель Думы города</w:t>
            </w:r>
          </w:p>
          <w:p w:rsidR="007846C1" w:rsidRPr="00E608C6" w:rsidRDefault="007846C1" w:rsidP="0034247F">
            <w:pPr>
              <w:tabs>
                <w:tab w:val="left" w:pos="717"/>
              </w:tabs>
              <w:rPr>
                <w:rFonts w:eastAsia="Calibri"/>
                <w:szCs w:val="28"/>
              </w:rPr>
            </w:pPr>
          </w:p>
          <w:p w:rsidR="007846C1" w:rsidRPr="00E608C6" w:rsidRDefault="007846C1" w:rsidP="0034247F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_______________ М.Н. Слепов</w:t>
            </w:r>
          </w:p>
          <w:p w:rsidR="007846C1" w:rsidRPr="00E608C6" w:rsidRDefault="007846C1" w:rsidP="0034247F">
            <w:pPr>
              <w:ind w:firstLine="250"/>
              <w:rPr>
                <w:rFonts w:eastAsia="Calibri"/>
                <w:szCs w:val="28"/>
              </w:rPr>
            </w:pPr>
          </w:p>
          <w:p w:rsidR="007846C1" w:rsidRPr="00E608C6" w:rsidRDefault="007D0580" w:rsidP="0034247F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«</w:t>
            </w:r>
            <w:r>
              <w:rPr>
                <w:rFonts w:eastAsia="Calibri"/>
                <w:szCs w:val="28"/>
                <w:u w:val="single"/>
              </w:rPr>
              <w:t>01</w:t>
            </w:r>
            <w:r>
              <w:rPr>
                <w:rFonts w:eastAsia="Calibri"/>
                <w:szCs w:val="28"/>
              </w:rPr>
              <w:t xml:space="preserve">» </w:t>
            </w:r>
            <w:r>
              <w:rPr>
                <w:rFonts w:eastAsia="Calibri"/>
                <w:szCs w:val="28"/>
                <w:u w:val="single"/>
              </w:rPr>
              <w:t>апреля</w:t>
            </w:r>
            <w:r w:rsidR="00782A60">
              <w:rPr>
                <w:rFonts w:eastAsia="Calibri"/>
                <w:szCs w:val="28"/>
              </w:rPr>
              <w:t xml:space="preserve"> 2024</w:t>
            </w:r>
            <w:r w:rsidR="007846C1" w:rsidRPr="00E608C6">
              <w:rPr>
                <w:rFonts w:eastAsia="Calibri"/>
                <w:szCs w:val="28"/>
              </w:rPr>
              <w:t xml:space="preserve"> г.</w:t>
            </w:r>
          </w:p>
        </w:tc>
        <w:tc>
          <w:tcPr>
            <w:tcW w:w="4623" w:type="dxa"/>
          </w:tcPr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Глава города</w:t>
            </w:r>
          </w:p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</w:p>
          <w:p w:rsidR="007846C1" w:rsidRPr="00E608C6" w:rsidRDefault="007846C1" w:rsidP="00E13D2D">
            <w:pPr>
              <w:tabs>
                <w:tab w:val="left" w:pos="520"/>
              </w:tabs>
              <w:ind w:right="-258" w:firstLine="482"/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_______________ А.С. Филатов</w:t>
            </w:r>
          </w:p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</w:p>
          <w:p w:rsidR="007846C1" w:rsidRPr="00E608C6" w:rsidRDefault="007D0580" w:rsidP="00E13D2D">
            <w:pPr>
              <w:ind w:right="-258" w:firstLine="482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«</w:t>
            </w:r>
            <w:r>
              <w:rPr>
                <w:rFonts w:eastAsia="Calibri"/>
                <w:szCs w:val="28"/>
                <w:u w:val="single"/>
              </w:rPr>
              <w:t>01</w:t>
            </w:r>
            <w:r>
              <w:rPr>
                <w:rFonts w:eastAsia="Calibri"/>
                <w:szCs w:val="28"/>
              </w:rPr>
              <w:t xml:space="preserve">» </w:t>
            </w:r>
            <w:r>
              <w:rPr>
                <w:rFonts w:eastAsia="Calibri"/>
                <w:szCs w:val="28"/>
                <w:u w:val="single"/>
              </w:rPr>
              <w:t>апреля</w:t>
            </w:r>
            <w:r w:rsidR="00782A60">
              <w:rPr>
                <w:rFonts w:eastAsia="Calibri"/>
                <w:szCs w:val="28"/>
              </w:rPr>
              <w:t xml:space="preserve"> 2024</w:t>
            </w:r>
            <w:r w:rsidR="007846C1" w:rsidRPr="00E608C6">
              <w:rPr>
                <w:rFonts w:eastAsia="Calibri"/>
                <w:szCs w:val="28"/>
              </w:rPr>
              <w:t xml:space="preserve"> г.</w:t>
            </w:r>
          </w:p>
        </w:tc>
      </w:tr>
    </w:tbl>
    <w:p w:rsidR="00D22537" w:rsidRDefault="00D22537" w:rsidP="0045599B">
      <w:pPr>
        <w:shd w:val="clear" w:color="auto" w:fill="FFFFFF"/>
        <w:rPr>
          <w:szCs w:val="28"/>
        </w:rPr>
        <w:sectPr w:rsidR="00D22537" w:rsidSect="00244742">
          <w:headerReference w:type="default" r:id="rId9"/>
          <w:footerReference w:type="default" r:id="rId10"/>
          <w:headerReference w:type="first" r:id="rId11"/>
          <w:pgSz w:w="11906" w:h="16838"/>
          <w:pgMar w:top="1276" w:right="851" w:bottom="1134" w:left="1701" w:header="709" w:footer="709" w:gutter="0"/>
          <w:cols w:space="708"/>
          <w:titlePg/>
          <w:docGrid w:linePitch="381"/>
        </w:sectPr>
      </w:pPr>
    </w:p>
    <w:p w:rsidR="00B977CE" w:rsidRPr="00B977CE" w:rsidRDefault="00B977CE" w:rsidP="00B977CE">
      <w:pPr>
        <w:autoSpaceDE w:val="0"/>
        <w:autoSpaceDN w:val="0"/>
        <w:adjustRightInd w:val="0"/>
        <w:ind w:left="4956" w:firstLine="708"/>
        <w:outlineLvl w:val="0"/>
        <w:rPr>
          <w:rFonts w:eastAsia="Times New Roman" w:cs="Times New Roman"/>
          <w:szCs w:val="28"/>
          <w:lang w:eastAsia="ru-RU"/>
        </w:rPr>
      </w:pPr>
      <w:r w:rsidRPr="00B977CE">
        <w:rPr>
          <w:rFonts w:eastAsia="Times New Roman" w:cs="Times New Roman"/>
          <w:szCs w:val="28"/>
          <w:lang w:eastAsia="ru-RU"/>
        </w:rPr>
        <w:lastRenderedPageBreak/>
        <w:t xml:space="preserve">Приложение </w:t>
      </w:r>
    </w:p>
    <w:p w:rsidR="00B977CE" w:rsidRDefault="00B977CE" w:rsidP="00B977CE">
      <w:pPr>
        <w:autoSpaceDE w:val="0"/>
        <w:autoSpaceDN w:val="0"/>
        <w:adjustRightInd w:val="0"/>
        <w:ind w:left="4956" w:firstLine="708"/>
        <w:outlineLvl w:val="0"/>
        <w:rPr>
          <w:rFonts w:eastAsia="Times New Roman" w:cs="Times New Roman"/>
          <w:szCs w:val="28"/>
          <w:lang w:eastAsia="ru-RU"/>
        </w:rPr>
      </w:pPr>
      <w:r w:rsidRPr="00B977CE">
        <w:rPr>
          <w:rFonts w:eastAsia="Times New Roman" w:cs="Times New Roman"/>
          <w:szCs w:val="28"/>
          <w:lang w:eastAsia="ru-RU"/>
        </w:rPr>
        <w:t>к решению Думы города</w:t>
      </w:r>
    </w:p>
    <w:p w:rsidR="005A411B" w:rsidRPr="007D0580" w:rsidRDefault="007D0580" w:rsidP="00B977CE">
      <w:pPr>
        <w:autoSpaceDE w:val="0"/>
        <w:autoSpaceDN w:val="0"/>
        <w:adjustRightInd w:val="0"/>
        <w:ind w:left="4956" w:firstLine="708"/>
        <w:outlineLvl w:val="0"/>
        <w:rPr>
          <w:rFonts w:eastAsia="Times New Roman" w:cs="Times New Roman"/>
          <w:szCs w:val="28"/>
          <w:u w:val="single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от </w:t>
      </w:r>
      <w:r>
        <w:rPr>
          <w:rFonts w:eastAsia="Times New Roman" w:cs="Times New Roman"/>
          <w:szCs w:val="28"/>
          <w:u w:val="single"/>
          <w:lang w:eastAsia="ru-RU"/>
        </w:rPr>
        <w:t>01.04.2024</w:t>
      </w:r>
      <w:r>
        <w:rPr>
          <w:rFonts w:eastAsia="Times New Roman" w:cs="Times New Roman"/>
          <w:szCs w:val="28"/>
          <w:lang w:eastAsia="ru-RU"/>
        </w:rPr>
        <w:t xml:space="preserve"> № </w:t>
      </w:r>
      <w:r>
        <w:rPr>
          <w:rFonts w:eastAsia="Times New Roman" w:cs="Times New Roman"/>
          <w:szCs w:val="28"/>
          <w:u w:val="single"/>
          <w:lang w:eastAsia="ru-RU"/>
        </w:rPr>
        <w:t>539-</w:t>
      </w:r>
      <w:r>
        <w:rPr>
          <w:rFonts w:eastAsia="Times New Roman" w:cs="Times New Roman"/>
          <w:szCs w:val="28"/>
          <w:u w:val="single"/>
          <w:lang w:val="en-US" w:eastAsia="ru-RU"/>
        </w:rPr>
        <w:t xml:space="preserve">VII </w:t>
      </w:r>
      <w:r>
        <w:rPr>
          <w:rFonts w:eastAsia="Times New Roman" w:cs="Times New Roman"/>
          <w:szCs w:val="28"/>
          <w:u w:val="single"/>
          <w:lang w:eastAsia="ru-RU"/>
        </w:rPr>
        <w:t>ДГ</w:t>
      </w:r>
      <w:bookmarkStart w:id="0" w:name="_GoBack"/>
      <w:bookmarkEnd w:id="0"/>
    </w:p>
    <w:p w:rsidR="00B977CE" w:rsidRPr="00B977CE" w:rsidRDefault="00B977CE" w:rsidP="00B977CE">
      <w:pPr>
        <w:autoSpaceDE w:val="0"/>
        <w:autoSpaceDN w:val="0"/>
        <w:adjustRightInd w:val="0"/>
        <w:ind w:left="4956" w:firstLine="708"/>
        <w:outlineLvl w:val="0"/>
        <w:rPr>
          <w:rFonts w:eastAsia="Times New Roman" w:cs="Times New Roman"/>
          <w:sz w:val="24"/>
          <w:szCs w:val="24"/>
          <w:lang w:eastAsia="ru-RU"/>
        </w:rPr>
      </w:pPr>
    </w:p>
    <w:p w:rsidR="00B977CE" w:rsidRPr="00CC1C27" w:rsidRDefault="00CC1C27" w:rsidP="0072627E">
      <w:pPr>
        <w:autoSpaceDE w:val="0"/>
        <w:autoSpaceDN w:val="0"/>
        <w:adjustRightInd w:val="0"/>
        <w:ind w:left="5529"/>
        <w:outlineLvl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«</w:t>
      </w:r>
      <w:r w:rsidR="00B977CE" w:rsidRPr="00CC1C27">
        <w:rPr>
          <w:rFonts w:eastAsia="Times New Roman" w:cs="Times New Roman"/>
          <w:szCs w:val="28"/>
          <w:lang w:eastAsia="ru-RU"/>
        </w:rPr>
        <w:t>Приложение к Порядку организации и проведения общественных обс</w:t>
      </w:r>
      <w:r>
        <w:rPr>
          <w:rFonts w:eastAsia="Times New Roman" w:cs="Times New Roman"/>
          <w:szCs w:val="28"/>
          <w:lang w:eastAsia="ru-RU"/>
        </w:rPr>
        <w:t xml:space="preserve">уждений </w:t>
      </w:r>
      <w:r w:rsidR="0072627E">
        <w:rPr>
          <w:rFonts w:eastAsia="Times New Roman" w:cs="Times New Roman"/>
          <w:szCs w:val="28"/>
          <w:lang w:eastAsia="ru-RU"/>
        </w:rPr>
        <w:br/>
      </w:r>
      <w:r>
        <w:rPr>
          <w:rFonts w:eastAsia="Times New Roman" w:cs="Times New Roman"/>
          <w:szCs w:val="28"/>
          <w:lang w:eastAsia="ru-RU"/>
        </w:rPr>
        <w:t xml:space="preserve">или публичных слушаний </w:t>
      </w:r>
      <w:r w:rsidR="0072627E">
        <w:rPr>
          <w:rFonts w:eastAsia="Times New Roman" w:cs="Times New Roman"/>
          <w:szCs w:val="28"/>
          <w:lang w:eastAsia="ru-RU"/>
        </w:rPr>
        <w:br/>
        <w:t xml:space="preserve">по вопросам градостроительной деятельности </w:t>
      </w:r>
      <w:r w:rsidR="00B977CE" w:rsidRPr="00CC1C27">
        <w:rPr>
          <w:rFonts w:eastAsia="Times New Roman" w:cs="Times New Roman"/>
          <w:szCs w:val="28"/>
          <w:lang w:eastAsia="ru-RU"/>
        </w:rPr>
        <w:t>в городе Сургуте</w:t>
      </w:r>
    </w:p>
    <w:p w:rsidR="00B977CE" w:rsidRDefault="00B977CE" w:rsidP="00CC1C27">
      <w:pPr>
        <w:tabs>
          <w:tab w:val="left" w:pos="3142"/>
        </w:tabs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</w:p>
    <w:p w:rsidR="00CC1C27" w:rsidRPr="00B977CE" w:rsidRDefault="00CC1C27" w:rsidP="00CC1C27">
      <w:pPr>
        <w:tabs>
          <w:tab w:val="left" w:pos="3142"/>
        </w:tabs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</w:p>
    <w:p w:rsidR="00B977CE" w:rsidRPr="00B977CE" w:rsidRDefault="00B977CE" w:rsidP="00B977CE">
      <w:pPr>
        <w:autoSpaceDE w:val="0"/>
        <w:autoSpaceDN w:val="0"/>
        <w:adjustRightInd w:val="0"/>
        <w:jc w:val="center"/>
        <w:outlineLvl w:val="0"/>
        <w:rPr>
          <w:rFonts w:eastAsia="Calibri" w:cs="Times New Roman"/>
          <w:bCs/>
          <w:szCs w:val="28"/>
          <w:lang w:eastAsia="ru-RU"/>
        </w:rPr>
      </w:pPr>
      <w:r w:rsidRPr="00B977CE">
        <w:rPr>
          <w:rFonts w:eastAsia="Calibri" w:cs="Times New Roman"/>
          <w:bCs/>
          <w:szCs w:val="28"/>
          <w:lang w:eastAsia="ru-RU"/>
        </w:rPr>
        <w:t>Согласие субъекта</w:t>
      </w:r>
    </w:p>
    <w:p w:rsidR="00B977CE" w:rsidRPr="00B977CE" w:rsidRDefault="00B977CE" w:rsidP="00B977CE">
      <w:pPr>
        <w:autoSpaceDE w:val="0"/>
        <w:autoSpaceDN w:val="0"/>
        <w:adjustRightInd w:val="0"/>
        <w:jc w:val="center"/>
        <w:outlineLvl w:val="0"/>
        <w:rPr>
          <w:rFonts w:eastAsia="Calibri" w:cs="Times New Roman"/>
          <w:bCs/>
          <w:szCs w:val="28"/>
          <w:lang w:eastAsia="ru-RU"/>
        </w:rPr>
      </w:pPr>
      <w:r w:rsidRPr="00B977CE">
        <w:rPr>
          <w:rFonts w:eastAsia="Calibri" w:cs="Times New Roman"/>
          <w:bCs/>
          <w:szCs w:val="28"/>
          <w:lang w:eastAsia="ru-RU"/>
        </w:rPr>
        <w:t>на обработку персональных данных</w:t>
      </w:r>
    </w:p>
    <w:p w:rsidR="00B977CE" w:rsidRPr="00B977CE" w:rsidRDefault="00B977CE" w:rsidP="00B977CE">
      <w:pPr>
        <w:autoSpaceDE w:val="0"/>
        <w:autoSpaceDN w:val="0"/>
        <w:adjustRightInd w:val="0"/>
        <w:outlineLvl w:val="0"/>
        <w:rPr>
          <w:rFonts w:eastAsia="Calibri" w:cs="Times New Roman"/>
          <w:bCs/>
          <w:szCs w:val="28"/>
          <w:lang w:eastAsia="ru-RU"/>
        </w:rPr>
      </w:pPr>
    </w:p>
    <w:p w:rsidR="00B977CE" w:rsidRPr="00B977CE" w:rsidRDefault="00B977CE" w:rsidP="00B977CE">
      <w:pPr>
        <w:autoSpaceDE w:val="0"/>
        <w:autoSpaceDN w:val="0"/>
        <w:adjustRightInd w:val="0"/>
        <w:outlineLvl w:val="0"/>
        <w:rPr>
          <w:rFonts w:eastAsia="Calibri" w:cs="Times New Roman"/>
          <w:bCs/>
          <w:szCs w:val="28"/>
          <w:lang w:eastAsia="ru-RU"/>
        </w:rPr>
      </w:pPr>
      <w:r w:rsidRPr="00B977CE">
        <w:rPr>
          <w:rFonts w:eastAsia="Calibri" w:cs="Times New Roman"/>
          <w:bCs/>
          <w:szCs w:val="28"/>
          <w:lang w:eastAsia="ru-RU"/>
        </w:rPr>
        <w:t>Я, ________________________________________________________________,</w:t>
      </w:r>
    </w:p>
    <w:p w:rsidR="00B977CE" w:rsidRPr="00B977CE" w:rsidRDefault="00B977CE" w:rsidP="00B977CE">
      <w:pPr>
        <w:autoSpaceDE w:val="0"/>
        <w:autoSpaceDN w:val="0"/>
        <w:adjustRightInd w:val="0"/>
        <w:jc w:val="center"/>
        <w:outlineLvl w:val="0"/>
        <w:rPr>
          <w:rFonts w:eastAsia="Calibri" w:cs="Times New Roman"/>
          <w:bCs/>
          <w:sz w:val="24"/>
          <w:szCs w:val="24"/>
          <w:lang w:eastAsia="ru-RU"/>
        </w:rPr>
      </w:pPr>
      <w:r w:rsidRPr="00B977CE">
        <w:rPr>
          <w:rFonts w:eastAsia="Calibri" w:cs="Times New Roman"/>
          <w:bCs/>
          <w:sz w:val="24"/>
          <w:szCs w:val="24"/>
          <w:lang w:eastAsia="ru-RU"/>
        </w:rPr>
        <w:t>(фамилия, имя, отчество субъекта персональных данных)</w:t>
      </w:r>
    </w:p>
    <w:p w:rsidR="00D87BD5" w:rsidRDefault="00D87BD5" w:rsidP="00B977CE">
      <w:pPr>
        <w:autoSpaceDE w:val="0"/>
        <w:autoSpaceDN w:val="0"/>
        <w:adjustRightInd w:val="0"/>
        <w:outlineLvl w:val="0"/>
        <w:rPr>
          <w:rFonts w:eastAsia="Calibri" w:cs="Times New Roman"/>
          <w:bCs/>
          <w:szCs w:val="28"/>
          <w:lang w:eastAsia="ru-RU"/>
        </w:rPr>
      </w:pPr>
    </w:p>
    <w:p w:rsidR="00D87BD5" w:rsidRDefault="00B977CE" w:rsidP="00B977CE">
      <w:pPr>
        <w:autoSpaceDE w:val="0"/>
        <w:autoSpaceDN w:val="0"/>
        <w:adjustRightInd w:val="0"/>
        <w:outlineLvl w:val="0"/>
        <w:rPr>
          <w:rFonts w:eastAsia="Calibri" w:cs="Times New Roman"/>
          <w:bCs/>
          <w:szCs w:val="28"/>
          <w:lang w:eastAsia="ru-RU"/>
        </w:rPr>
      </w:pPr>
      <w:r w:rsidRPr="00B977CE">
        <w:rPr>
          <w:rFonts w:eastAsia="Calibri" w:cs="Times New Roman"/>
          <w:bCs/>
          <w:szCs w:val="28"/>
          <w:lang w:eastAsia="ru-RU"/>
        </w:rPr>
        <w:t>______________________ года рождения, па</w:t>
      </w:r>
      <w:r w:rsidR="009228B4">
        <w:rPr>
          <w:rFonts w:eastAsia="Calibri" w:cs="Times New Roman"/>
          <w:bCs/>
          <w:szCs w:val="28"/>
          <w:lang w:eastAsia="ru-RU"/>
        </w:rPr>
        <w:t xml:space="preserve">спорт _______________________ </w:t>
      </w:r>
    </w:p>
    <w:p w:rsidR="00D87BD5" w:rsidRDefault="00D87BD5" w:rsidP="00B977CE">
      <w:pPr>
        <w:autoSpaceDE w:val="0"/>
        <w:autoSpaceDN w:val="0"/>
        <w:adjustRightInd w:val="0"/>
        <w:outlineLvl w:val="0"/>
        <w:rPr>
          <w:rFonts w:eastAsia="Calibri" w:cs="Times New Roman"/>
          <w:bCs/>
          <w:szCs w:val="28"/>
          <w:lang w:eastAsia="ru-RU"/>
        </w:rPr>
      </w:pPr>
    </w:p>
    <w:p w:rsidR="00B977CE" w:rsidRPr="00B977CE" w:rsidRDefault="00B977CE" w:rsidP="00B977CE">
      <w:pPr>
        <w:autoSpaceDE w:val="0"/>
        <w:autoSpaceDN w:val="0"/>
        <w:adjustRightInd w:val="0"/>
        <w:outlineLvl w:val="0"/>
        <w:rPr>
          <w:rFonts w:eastAsia="Calibri" w:cs="Times New Roman"/>
          <w:bCs/>
          <w:szCs w:val="28"/>
          <w:lang w:eastAsia="ru-RU"/>
        </w:rPr>
      </w:pPr>
      <w:r w:rsidRPr="00B977CE">
        <w:rPr>
          <w:rFonts w:eastAsia="Calibri" w:cs="Times New Roman"/>
          <w:bCs/>
          <w:szCs w:val="28"/>
          <w:lang w:eastAsia="ru-RU"/>
        </w:rPr>
        <w:t>__________________________________________________________________,</w:t>
      </w:r>
    </w:p>
    <w:p w:rsidR="00B977CE" w:rsidRPr="00B977CE" w:rsidRDefault="00B977CE" w:rsidP="00B977CE">
      <w:pPr>
        <w:autoSpaceDE w:val="0"/>
        <w:autoSpaceDN w:val="0"/>
        <w:adjustRightInd w:val="0"/>
        <w:jc w:val="center"/>
        <w:outlineLvl w:val="0"/>
        <w:rPr>
          <w:rFonts w:eastAsia="Calibri" w:cs="Times New Roman"/>
          <w:bCs/>
          <w:sz w:val="24"/>
          <w:szCs w:val="24"/>
          <w:lang w:eastAsia="ru-RU"/>
        </w:rPr>
      </w:pPr>
      <w:r w:rsidRPr="00B977CE">
        <w:rPr>
          <w:rFonts w:eastAsia="Calibri" w:cs="Times New Roman"/>
          <w:bCs/>
          <w:sz w:val="24"/>
          <w:szCs w:val="24"/>
          <w:lang w:eastAsia="ru-RU"/>
        </w:rPr>
        <w:t>(серия, номер, когда и кем выдан)</w:t>
      </w:r>
    </w:p>
    <w:p w:rsidR="00D87BD5" w:rsidRDefault="00D87BD5" w:rsidP="00B977CE">
      <w:pPr>
        <w:autoSpaceDE w:val="0"/>
        <w:autoSpaceDN w:val="0"/>
        <w:adjustRightInd w:val="0"/>
        <w:outlineLvl w:val="0"/>
        <w:rPr>
          <w:rFonts w:eastAsia="Calibri" w:cs="Times New Roman"/>
          <w:bCs/>
          <w:szCs w:val="28"/>
          <w:lang w:eastAsia="ru-RU"/>
        </w:rPr>
      </w:pPr>
    </w:p>
    <w:p w:rsidR="00B977CE" w:rsidRPr="00B977CE" w:rsidRDefault="00B977CE" w:rsidP="00B977CE">
      <w:pPr>
        <w:autoSpaceDE w:val="0"/>
        <w:autoSpaceDN w:val="0"/>
        <w:adjustRightInd w:val="0"/>
        <w:outlineLvl w:val="0"/>
        <w:rPr>
          <w:rFonts w:eastAsia="Calibri" w:cs="Times New Roman"/>
          <w:bCs/>
          <w:szCs w:val="28"/>
          <w:lang w:eastAsia="ru-RU"/>
        </w:rPr>
      </w:pPr>
      <w:r w:rsidRPr="00B977CE">
        <w:rPr>
          <w:rFonts w:eastAsia="Calibri" w:cs="Times New Roman"/>
          <w:bCs/>
          <w:szCs w:val="28"/>
          <w:lang w:eastAsia="ru-RU"/>
        </w:rPr>
        <w:t>зарегистрированный(</w:t>
      </w:r>
      <w:proofErr w:type="spellStart"/>
      <w:r w:rsidRPr="00B977CE">
        <w:rPr>
          <w:rFonts w:eastAsia="Calibri" w:cs="Times New Roman"/>
          <w:bCs/>
          <w:szCs w:val="28"/>
          <w:lang w:eastAsia="ru-RU"/>
        </w:rPr>
        <w:t>ая</w:t>
      </w:r>
      <w:proofErr w:type="spellEnd"/>
      <w:r w:rsidRPr="00B977CE">
        <w:rPr>
          <w:rFonts w:eastAsia="Calibri" w:cs="Times New Roman"/>
          <w:bCs/>
          <w:szCs w:val="28"/>
          <w:lang w:eastAsia="ru-RU"/>
        </w:rPr>
        <w:t>) по адресу: ____________________________________</w:t>
      </w:r>
    </w:p>
    <w:p w:rsidR="00B977CE" w:rsidRPr="00B977CE" w:rsidRDefault="00B977CE" w:rsidP="00B977CE">
      <w:pPr>
        <w:autoSpaceDE w:val="0"/>
        <w:autoSpaceDN w:val="0"/>
        <w:adjustRightInd w:val="0"/>
        <w:outlineLvl w:val="0"/>
        <w:rPr>
          <w:rFonts w:eastAsia="Calibri" w:cs="Times New Roman"/>
          <w:bCs/>
          <w:sz w:val="24"/>
          <w:szCs w:val="24"/>
          <w:lang w:eastAsia="ru-RU"/>
        </w:rPr>
      </w:pPr>
      <w:r w:rsidRPr="00B977CE">
        <w:rPr>
          <w:rFonts w:eastAsia="Calibri" w:cs="Times New Roman"/>
          <w:bCs/>
          <w:szCs w:val="28"/>
          <w:lang w:eastAsia="ru-RU"/>
        </w:rPr>
        <w:t xml:space="preserve">                                                                          </w:t>
      </w:r>
      <w:r w:rsidR="009228B4">
        <w:rPr>
          <w:rFonts w:eastAsia="Calibri" w:cs="Times New Roman"/>
          <w:bCs/>
          <w:szCs w:val="28"/>
          <w:lang w:eastAsia="ru-RU"/>
        </w:rPr>
        <w:t xml:space="preserve">         </w:t>
      </w:r>
      <w:r w:rsidRPr="00B977CE">
        <w:rPr>
          <w:rFonts w:eastAsia="Calibri" w:cs="Times New Roman"/>
          <w:bCs/>
          <w:szCs w:val="28"/>
          <w:lang w:eastAsia="ru-RU"/>
        </w:rPr>
        <w:t xml:space="preserve">  (</w:t>
      </w:r>
      <w:r w:rsidRPr="00B977CE">
        <w:rPr>
          <w:rFonts w:eastAsia="Calibri" w:cs="Times New Roman"/>
          <w:bCs/>
          <w:sz w:val="24"/>
          <w:szCs w:val="24"/>
          <w:lang w:eastAsia="ru-RU"/>
        </w:rPr>
        <w:t>указать адрес)</w:t>
      </w:r>
    </w:p>
    <w:p w:rsidR="00D87BD5" w:rsidRDefault="00B977CE" w:rsidP="00E6178B">
      <w:pPr>
        <w:autoSpaceDE w:val="0"/>
        <w:autoSpaceDN w:val="0"/>
        <w:adjustRightInd w:val="0"/>
        <w:ind w:right="-2"/>
        <w:outlineLvl w:val="0"/>
        <w:rPr>
          <w:rFonts w:eastAsia="Calibri" w:cs="Times New Roman"/>
          <w:bCs/>
          <w:szCs w:val="28"/>
          <w:lang w:eastAsia="ru-RU"/>
        </w:rPr>
      </w:pPr>
      <w:r w:rsidRPr="00B977CE">
        <w:rPr>
          <w:rFonts w:eastAsia="Calibri" w:cs="Times New Roman"/>
          <w:bCs/>
          <w:szCs w:val="28"/>
          <w:lang w:eastAsia="ru-RU"/>
        </w:rPr>
        <w:t xml:space="preserve">в соответствии со </w:t>
      </w:r>
      <w:hyperlink r:id="rId12" w:history="1">
        <w:r w:rsidR="00CC1C27">
          <w:rPr>
            <w:rFonts w:eastAsia="Calibri" w:cs="Times New Roman"/>
            <w:bCs/>
            <w:szCs w:val="28"/>
            <w:lang w:eastAsia="ru-RU"/>
          </w:rPr>
          <w:t>статьями</w:t>
        </w:r>
      </w:hyperlink>
      <w:r w:rsidR="00CC1C27">
        <w:rPr>
          <w:rFonts w:eastAsia="Calibri" w:cs="Times New Roman"/>
          <w:bCs/>
          <w:szCs w:val="28"/>
          <w:lang w:eastAsia="ru-RU"/>
        </w:rPr>
        <w:t xml:space="preserve"> </w:t>
      </w:r>
      <w:r w:rsidRPr="00B977CE">
        <w:rPr>
          <w:rFonts w:eastAsia="Calibri" w:cs="Times New Roman"/>
          <w:bCs/>
          <w:szCs w:val="28"/>
          <w:lang w:eastAsia="ru-RU"/>
        </w:rPr>
        <w:t xml:space="preserve">9, 11 Федерального </w:t>
      </w:r>
      <w:r w:rsidR="00CC1C27">
        <w:rPr>
          <w:rFonts w:eastAsia="Calibri" w:cs="Times New Roman"/>
          <w:bCs/>
          <w:szCs w:val="28"/>
          <w:lang w:eastAsia="ru-RU"/>
        </w:rPr>
        <w:t xml:space="preserve">закона от 27.07.2006 </w:t>
      </w:r>
      <w:r w:rsidR="00CC1C27">
        <w:rPr>
          <w:rFonts w:eastAsia="Calibri" w:cs="Times New Roman"/>
          <w:bCs/>
          <w:szCs w:val="28"/>
          <w:lang w:eastAsia="ru-RU"/>
        </w:rPr>
        <w:br/>
        <w:t>№ 152-ФЗ «О персональных данных» свободно, своей волей и в своё</w:t>
      </w:r>
      <w:r w:rsidRPr="00B977CE">
        <w:rPr>
          <w:rFonts w:eastAsia="Calibri" w:cs="Times New Roman"/>
          <w:bCs/>
          <w:szCs w:val="28"/>
          <w:lang w:eastAsia="ru-RU"/>
        </w:rPr>
        <w:t>м интересе даю согласие _______________</w:t>
      </w:r>
      <w:r w:rsidR="00D87BD5">
        <w:rPr>
          <w:rFonts w:eastAsia="Calibri" w:cs="Times New Roman"/>
          <w:bCs/>
          <w:szCs w:val="28"/>
          <w:lang w:eastAsia="ru-RU"/>
        </w:rPr>
        <w:t>_______________________________</w:t>
      </w:r>
    </w:p>
    <w:p w:rsidR="00D87BD5" w:rsidRPr="00D87BD5" w:rsidRDefault="00D87BD5" w:rsidP="00E6178B">
      <w:pPr>
        <w:autoSpaceDE w:val="0"/>
        <w:autoSpaceDN w:val="0"/>
        <w:adjustRightInd w:val="0"/>
        <w:ind w:right="-2"/>
        <w:outlineLvl w:val="0"/>
        <w:rPr>
          <w:rFonts w:eastAsia="Calibri" w:cs="Times New Roman"/>
          <w:bCs/>
          <w:sz w:val="16"/>
          <w:szCs w:val="16"/>
          <w:lang w:eastAsia="ru-RU"/>
        </w:rPr>
      </w:pPr>
    </w:p>
    <w:p w:rsidR="00E6178B" w:rsidRDefault="00B977CE" w:rsidP="00E6178B">
      <w:pPr>
        <w:autoSpaceDE w:val="0"/>
        <w:autoSpaceDN w:val="0"/>
        <w:adjustRightInd w:val="0"/>
        <w:ind w:right="-2"/>
        <w:outlineLvl w:val="0"/>
        <w:rPr>
          <w:rFonts w:eastAsia="Calibri" w:cs="Times New Roman"/>
          <w:bCs/>
          <w:szCs w:val="28"/>
          <w:lang w:eastAsia="ru-RU"/>
        </w:rPr>
      </w:pPr>
      <w:r w:rsidRPr="00B977CE">
        <w:rPr>
          <w:rFonts w:eastAsia="Calibri" w:cs="Times New Roman"/>
          <w:bCs/>
          <w:szCs w:val="28"/>
          <w:lang w:eastAsia="ru-RU"/>
        </w:rPr>
        <w:t>___________________________________</w:t>
      </w:r>
      <w:r w:rsidR="00E6178B">
        <w:rPr>
          <w:rFonts w:eastAsia="Calibri" w:cs="Times New Roman"/>
          <w:bCs/>
          <w:szCs w:val="28"/>
          <w:lang w:eastAsia="ru-RU"/>
        </w:rPr>
        <w:t>_______________________________</w:t>
      </w:r>
    </w:p>
    <w:p w:rsidR="00B977CE" w:rsidRPr="00B977CE" w:rsidRDefault="00626DE9" w:rsidP="00B977CE">
      <w:pPr>
        <w:autoSpaceDE w:val="0"/>
        <w:autoSpaceDN w:val="0"/>
        <w:adjustRightInd w:val="0"/>
        <w:outlineLvl w:val="0"/>
        <w:rPr>
          <w:rFonts w:eastAsia="Calibri" w:cs="Times New Roman"/>
          <w:bCs/>
          <w:szCs w:val="28"/>
          <w:lang w:eastAsia="ru-RU"/>
        </w:rPr>
      </w:pPr>
      <w:r>
        <w:rPr>
          <w:rFonts w:eastAsia="Calibri" w:cs="Times New Roman"/>
          <w:bCs/>
          <w:sz w:val="24"/>
          <w:szCs w:val="24"/>
          <w:lang w:eastAsia="ru-RU"/>
        </w:rPr>
        <w:t xml:space="preserve">  </w:t>
      </w:r>
      <w:r w:rsidR="00B977CE" w:rsidRPr="00B977CE">
        <w:rPr>
          <w:rFonts w:eastAsia="Calibri" w:cs="Times New Roman"/>
          <w:bCs/>
          <w:sz w:val="24"/>
          <w:szCs w:val="24"/>
          <w:lang w:eastAsia="ru-RU"/>
        </w:rPr>
        <w:t xml:space="preserve">(указывается оргкомитет, орган, уполномоченный на проведение публичных слушаний) </w:t>
      </w:r>
    </w:p>
    <w:p w:rsidR="00AC6857" w:rsidRPr="00AC6857" w:rsidRDefault="00AC6857" w:rsidP="00B977CE">
      <w:pPr>
        <w:autoSpaceDE w:val="0"/>
        <w:autoSpaceDN w:val="0"/>
        <w:adjustRightInd w:val="0"/>
        <w:outlineLvl w:val="0"/>
        <w:rPr>
          <w:rFonts w:eastAsia="Calibri" w:cs="Times New Roman"/>
          <w:bCs/>
          <w:sz w:val="16"/>
          <w:szCs w:val="16"/>
          <w:lang w:eastAsia="ru-RU"/>
        </w:rPr>
      </w:pPr>
    </w:p>
    <w:p w:rsidR="00D87BD5" w:rsidRDefault="00D87BD5" w:rsidP="00B977CE">
      <w:pPr>
        <w:autoSpaceDE w:val="0"/>
        <w:autoSpaceDN w:val="0"/>
        <w:adjustRightInd w:val="0"/>
        <w:outlineLvl w:val="0"/>
        <w:rPr>
          <w:rFonts w:eastAsia="Calibri" w:cs="Times New Roman"/>
          <w:bCs/>
          <w:szCs w:val="28"/>
          <w:lang w:eastAsia="ru-RU"/>
        </w:rPr>
      </w:pPr>
      <w:r>
        <w:rPr>
          <w:rFonts w:eastAsia="Calibri" w:cs="Times New Roman"/>
          <w:bCs/>
          <w:szCs w:val="28"/>
          <w:lang w:eastAsia="ru-RU"/>
        </w:rPr>
        <w:t>адрес: 628400</w:t>
      </w:r>
      <w:r w:rsidR="00B977CE" w:rsidRPr="00B977CE">
        <w:rPr>
          <w:rFonts w:eastAsia="Calibri" w:cs="Times New Roman"/>
          <w:bCs/>
          <w:szCs w:val="28"/>
          <w:lang w:eastAsia="ru-RU"/>
        </w:rPr>
        <w:t>, Российская Федерация, Тюмен</w:t>
      </w:r>
      <w:r w:rsidR="00CC1C27">
        <w:rPr>
          <w:rFonts w:eastAsia="Calibri" w:cs="Times New Roman"/>
          <w:bCs/>
          <w:szCs w:val="28"/>
          <w:lang w:eastAsia="ru-RU"/>
        </w:rPr>
        <w:t xml:space="preserve">ская область, Ханты-Мансийский автономный </w:t>
      </w:r>
      <w:r w:rsidR="00D46696">
        <w:rPr>
          <w:rFonts w:eastAsia="Calibri" w:cs="Times New Roman"/>
          <w:bCs/>
          <w:szCs w:val="28"/>
          <w:lang w:eastAsia="ru-RU"/>
        </w:rPr>
        <w:t xml:space="preserve">округ – Югра, город </w:t>
      </w:r>
      <w:r w:rsidR="00B977CE" w:rsidRPr="00B977CE">
        <w:rPr>
          <w:rFonts w:eastAsia="Calibri" w:cs="Times New Roman"/>
          <w:bCs/>
          <w:szCs w:val="28"/>
          <w:lang w:eastAsia="ru-RU"/>
        </w:rPr>
        <w:t>Сургут, _______________</w:t>
      </w:r>
      <w:r w:rsidR="00B977CE" w:rsidRPr="00B977CE">
        <w:rPr>
          <w:rFonts w:eastAsia="Calibri" w:cs="Times New Roman"/>
          <w:bCs/>
          <w:szCs w:val="28"/>
          <w:lang w:eastAsia="ru-RU"/>
        </w:rPr>
        <w:br/>
        <w:t>(далее – оператор), на обработку своих персональных данных</w:t>
      </w:r>
      <w:r w:rsidR="00B002AB">
        <w:rPr>
          <w:rFonts w:eastAsia="Calibri" w:cs="Times New Roman"/>
          <w:bCs/>
          <w:szCs w:val="28"/>
          <w:lang w:eastAsia="ru-RU"/>
        </w:rPr>
        <w:t xml:space="preserve"> (</w:t>
      </w:r>
      <w:r w:rsidR="00CC1C27">
        <w:rPr>
          <w:rFonts w:eastAsia="Calibri" w:cs="Times New Roman"/>
          <w:bCs/>
          <w:szCs w:val="28"/>
          <w:lang w:eastAsia="ru-RU"/>
        </w:rPr>
        <w:t>любое действие (</w:t>
      </w:r>
      <w:r w:rsidR="00CC1C27" w:rsidRPr="0087601D">
        <w:rPr>
          <w:rFonts w:eastAsia="Calibri" w:cs="Times New Roman"/>
          <w:bCs/>
          <w:szCs w:val="28"/>
          <w:lang w:eastAsia="ru-RU"/>
        </w:rPr>
        <w:t>операция)</w:t>
      </w:r>
      <w:r w:rsidR="000624C5" w:rsidRPr="0087601D">
        <w:rPr>
          <w:rFonts w:eastAsia="Calibri" w:cs="Times New Roman"/>
          <w:bCs/>
          <w:szCs w:val="28"/>
          <w:lang w:eastAsia="ru-RU"/>
        </w:rPr>
        <w:t xml:space="preserve"> </w:t>
      </w:r>
      <w:r w:rsidR="00CC1C27" w:rsidRPr="0087601D">
        <w:rPr>
          <w:rFonts w:eastAsia="Calibri" w:cs="Times New Roman"/>
          <w:bCs/>
          <w:szCs w:val="28"/>
          <w:lang w:eastAsia="ru-RU"/>
        </w:rPr>
        <w:t>или совокупность действий (операций</w:t>
      </w:r>
      <w:r w:rsidR="0087601D" w:rsidRPr="0087601D">
        <w:rPr>
          <w:rFonts w:eastAsia="Calibri" w:cs="Times New Roman"/>
          <w:bCs/>
          <w:szCs w:val="28"/>
          <w:lang w:eastAsia="ru-RU"/>
        </w:rPr>
        <w:t>)</w:t>
      </w:r>
      <w:r w:rsidR="00CC1C27" w:rsidRPr="0087601D">
        <w:rPr>
          <w:rFonts w:eastAsia="Calibri" w:cs="Times New Roman"/>
          <w:bCs/>
          <w:szCs w:val="28"/>
          <w:lang w:eastAsia="ru-RU"/>
        </w:rPr>
        <w:t xml:space="preserve">, совершаемых </w:t>
      </w:r>
      <w:r w:rsidR="00CC1C27" w:rsidRPr="0087601D">
        <w:rPr>
          <w:rFonts w:eastAsia="Calibri" w:cs="Times New Roman"/>
          <w:bCs/>
          <w:szCs w:val="28"/>
          <w:lang w:eastAsia="ru-RU"/>
        </w:rPr>
        <w:br/>
      </w:r>
      <w:r w:rsidR="00B977CE" w:rsidRPr="0087601D">
        <w:rPr>
          <w:rFonts w:eastAsia="Calibri" w:cs="Times New Roman"/>
          <w:bCs/>
          <w:szCs w:val="28"/>
          <w:lang w:eastAsia="ru-RU"/>
        </w:rPr>
        <w:t>с использованием средств автоматизации или без использования таких сре</w:t>
      </w:r>
      <w:r w:rsidR="00CC1C27" w:rsidRPr="0087601D">
        <w:rPr>
          <w:rFonts w:eastAsia="Calibri" w:cs="Times New Roman"/>
          <w:bCs/>
          <w:szCs w:val="28"/>
          <w:lang w:eastAsia="ru-RU"/>
        </w:rPr>
        <w:t>дств</w:t>
      </w:r>
      <w:r w:rsidR="003C77BD">
        <w:rPr>
          <w:rFonts w:eastAsia="Calibri" w:cs="Times New Roman"/>
          <w:bCs/>
          <w:szCs w:val="28"/>
          <w:lang w:eastAsia="ru-RU"/>
        </w:rPr>
        <w:t xml:space="preserve"> </w:t>
      </w:r>
      <w:r w:rsidR="00CC1C27" w:rsidRPr="0087601D">
        <w:rPr>
          <w:rFonts w:eastAsia="Calibri" w:cs="Times New Roman"/>
          <w:bCs/>
          <w:szCs w:val="28"/>
          <w:lang w:eastAsia="ru-RU"/>
        </w:rPr>
        <w:t xml:space="preserve">с персональными данными, включая </w:t>
      </w:r>
      <w:r w:rsidR="00B977CE" w:rsidRPr="0087601D">
        <w:rPr>
          <w:rFonts w:eastAsia="Calibri" w:cs="Times New Roman"/>
          <w:bCs/>
          <w:szCs w:val="28"/>
          <w:lang w:eastAsia="ru-RU"/>
        </w:rPr>
        <w:t>сбор, запись, систематизацию, накопление, хранение, уточнение (обновление, изменение</w:t>
      </w:r>
      <w:r w:rsidR="0087601D" w:rsidRPr="0087601D">
        <w:rPr>
          <w:rFonts w:eastAsia="Calibri" w:cs="Times New Roman"/>
          <w:bCs/>
          <w:szCs w:val="28"/>
          <w:lang w:eastAsia="ru-RU"/>
        </w:rPr>
        <w:t>)</w:t>
      </w:r>
      <w:r w:rsidR="00B977CE" w:rsidRPr="0087601D">
        <w:rPr>
          <w:rFonts w:eastAsia="Calibri" w:cs="Times New Roman"/>
          <w:bCs/>
          <w:szCs w:val="28"/>
          <w:lang w:eastAsia="ru-RU"/>
        </w:rPr>
        <w:t>, извлечение, использование, передачу (распространение, предоставление, доступ),</w:t>
      </w:r>
      <w:r w:rsidR="000624C5" w:rsidRPr="0087601D">
        <w:rPr>
          <w:rFonts w:eastAsia="Calibri" w:cs="Times New Roman"/>
          <w:bCs/>
          <w:szCs w:val="28"/>
          <w:lang w:eastAsia="ru-RU"/>
        </w:rPr>
        <w:t xml:space="preserve"> </w:t>
      </w:r>
      <w:r w:rsidR="00B977CE" w:rsidRPr="0087601D">
        <w:rPr>
          <w:rFonts w:eastAsia="Calibri" w:cs="Times New Roman"/>
          <w:bCs/>
          <w:szCs w:val="28"/>
          <w:lang w:eastAsia="ru-RU"/>
        </w:rPr>
        <w:t xml:space="preserve">обезличивание, блокирование, удаление, </w:t>
      </w:r>
      <w:r w:rsidR="0087601D" w:rsidRPr="0087601D">
        <w:rPr>
          <w:rFonts w:eastAsia="Calibri" w:cs="Times New Roman"/>
          <w:bCs/>
          <w:szCs w:val="28"/>
          <w:lang w:eastAsia="ru-RU"/>
        </w:rPr>
        <w:t>уничтожение</w:t>
      </w:r>
      <w:r w:rsidR="00E6178B">
        <w:rPr>
          <w:rFonts w:eastAsia="Calibri" w:cs="Times New Roman"/>
          <w:bCs/>
          <w:szCs w:val="28"/>
          <w:lang w:eastAsia="ru-RU"/>
        </w:rPr>
        <w:t>)</w:t>
      </w:r>
      <w:r w:rsidR="00CC1C27" w:rsidRPr="0087601D">
        <w:rPr>
          <w:rFonts w:eastAsia="Calibri" w:cs="Times New Roman"/>
          <w:bCs/>
          <w:szCs w:val="28"/>
          <w:lang w:eastAsia="ru-RU"/>
        </w:rPr>
        <w:t xml:space="preserve">, </w:t>
      </w:r>
      <w:r w:rsidR="00B977CE" w:rsidRPr="0087601D">
        <w:rPr>
          <w:rFonts w:eastAsia="Calibri" w:cs="Times New Roman"/>
          <w:bCs/>
          <w:szCs w:val="28"/>
          <w:lang w:eastAsia="ru-RU"/>
        </w:rPr>
        <w:t xml:space="preserve">необходимых </w:t>
      </w:r>
      <w:r w:rsidR="00E6178B">
        <w:rPr>
          <w:rFonts w:eastAsia="Calibri" w:cs="Times New Roman"/>
          <w:bCs/>
          <w:szCs w:val="28"/>
          <w:lang w:eastAsia="ru-RU"/>
        </w:rPr>
        <w:br/>
      </w:r>
      <w:r w:rsidR="00B977CE" w:rsidRPr="0087601D">
        <w:rPr>
          <w:rFonts w:eastAsia="Calibri" w:cs="Times New Roman"/>
          <w:bCs/>
          <w:szCs w:val="28"/>
          <w:lang w:eastAsia="ru-RU"/>
        </w:rPr>
        <w:t xml:space="preserve">для </w:t>
      </w:r>
      <w:r w:rsidR="009228B4">
        <w:rPr>
          <w:rFonts w:eastAsia="Calibri" w:cs="Times New Roman"/>
          <w:bCs/>
          <w:szCs w:val="28"/>
          <w:lang w:eastAsia="ru-RU"/>
        </w:rPr>
        <w:t xml:space="preserve">регистрации для участия </w:t>
      </w:r>
      <w:r w:rsidR="00B977CE" w:rsidRPr="0087601D">
        <w:rPr>
          <w:rFonts w:eastAsia="Calibri" w:cs="Times New Roman"/>
          <w:bCs/>
          <w:szCs w:val="28"/>
          <w:lang w:eastAsia="ru-RU"/>
        </w:rPr>
        <w:t>в общественных обсуж</w:t>
      </w:r>
      <w:r w:rsidR="00CC1C27" w:rsidRPr="0087601D">
        <w:rPr>
          <w:rFonts w:eastAsia="Calibri" w:cs="Times New Roman"/>
          <w:bCs/>
          <w:szCs w:val="28"/>
          <w:lang w:eastAsia="ru-RU"/>
        </w:rPr>
        <w:t xml:space="preserve">дениях или публичных слушаниях </w:t>
      </w:r>
      <w:r w:rsidR="00B977CE" w:rsidRPr="0087601D">
        <w:rPr>
          <w:rFonts w:eastAsia="Calibri" w:cs="Times New Roman"/>
          <w:bCs/>
          <w:szCs w:val="28"/>
          <w:lang w:eastAsia="ru-RU"/>
        </w:rPr>
        <w:t>по вопросам градостроите</w:t>
      </w:r>
      <w:r w:rsidR="00CC1C27" w:rsidRPr="0087601D">
        <w:rPr>
          <w:rFonts w:eastAsia="Calibri" w:cs="Times New Roman"/>
          <w:bCs/>
          <w:szCs w:val="28"/>
          <w:lang w:eastAsia="ru-RU"/>
        </w:rPr>
        <w:t xml:space="preserve">льной деятельности, подготовки протокола </w:t>
      </w:r>
      <w:r w:rsidR="00E6178B" w:rsidRPr="0087601D">
        <w:rPr>
          <w:rFonts w:eastAsia="Calibri" w:cs="Times New Roman"/>
          <w:bCs/>
          <w:szCs w:val="28"/>
          <w:lang w:eastAsia="ru-RU"/>
        </w:rPr>
        <w:t>общественных обсу</w:t>
      </w:r>
      <w:r w:rsidR="00E6178B">
        <w:rPr>
          <w:rFonts w:eastAsia="Calibri" w:cs="Times New Roman"/>
          <w:bCs/>
          <w:szCs w:val="28"/>
          <w:lang w:eastAsia="ru-RU"/>
        </w:rPr>
        <w:t xml:space="preserve">ждений или публичных слушаний </w:t>
      </w:r>
      <w:r w:rsidR="00B977CE" w:rsidRPr="0087601D">
        <w:rPr>
          <w:rFonts w:eastAsia="Calibri" w:cs="Times New Roman"/>
          <w:bCs/>
          <w:szCs w:val="28"/>
          <w:lang w:eastAsia="ru-RU"/>
        </w:rPr>
        <w:t xml:space="preserve">и заключения </w:t>
      </w:r>
      <w:r w:rsidR="00E6178B">
        <w:rPr>
          <w:rFonts w:eastAsia="Calibri" w:cs="Times New Roman"/>
          <w:bCs/>
          <w:szCs w:val="28"/>
          <w:lang w:eastAsia="ru-RU"/>
        </w:rPr>
        <w:t xml:space="preserve">о результатах </w:t>
      </w:r>
      <w:r w:rsidR="00B977CE" w:rsidRPr="0087601D">
        <w:rPr>
          <w:rFonts w:eastAsia="Calibri" w:cs="Times New Roman"/>
          <w:bCs/>
          <w:szCs w:val="28"/>
          <w:lang w:eastAsia="ru-RU"/>
        </w:rPr>
        <w:t>общественных обсу</w:t>
      </w:r>
      <w:r w:rsidR="00CC1C27" w:rsidRPr="0087601D">
        <w:rPr>
          <w:rFonts w:eastAsia="Calibri" w:cs="Times New Roman"/>
          <w:bCs/>
          <w:szCs w:val="28"/>
          <w:lang w:eastAsia="ru-RU"/>
        </w:rPr>
        <w:t>ждений или публичных слушаний.</w:t>
      </w:r>
    </w:p>
    <w:p w:rsidR="007462D8" w:rsidRDefault="007462D8" w:rsidP="00B977CE">
      <w:pPr>
        <w:autoSpaceDE w:val="0"/>
        <w:autoSpaceDN w:val="0"/>
        <w:adjustRightInd w:val="0"/>
        <w:outlineLvl w:val="0"/>
        <w:rPr>
          <w:rFonts w:eastAsia="Calibri" w:cs="Times New Roman"/>
          <w:bCs/>
          <w:szCs w:val="28"/>
          <w:lang w:eastAsia="ru-RU"/>
        </w:rPr>
      </w:pPr>
    </w:p>
    <w:p w:rsidR="00CC1C27" w:rsidRDefault="00B977CE" w:rsidP="009228B4">
      <w:pPr>
        <w:autoSpaceDE w:val="0"/>
        <w:autoSpaceDN w:val="0"/>
        <w:adjustRightInd w:val="0"/>
        <w:ind w:firstLine="709"/>
        <w:outlineLvl w:val="0"/>
        <w:rPr>
          <w:rFonts w:eastAsia="Calibri" w:cs="Times New Roman"/>
          <w:bCs/>
          <w:szCs w:val="28"/>
          <w:lang w:eastAsia="ru-RU"/>
        </w:rPr>
      </w:pPr>
      <w:r w:rsidRPr="00B977CE">
        <w:rPr>
          <w:rFonts w:eastAsia="Calibri" w:cs="Times New Roman"/>
          <w:bCs/>
          <w:szCs w:val="28"/>
          <w:lang w:eastAsia="ru-RU"/>
        </w:rPr>
        <w:lastRenderedPageBreak/>
        <w:t xml:space="preserve">Перечень персональных </w:t>
      </w:r>
      <w:r w:rsidR="00E6178B">
        <w:rPr>
          <w:rFonts w:eastAsia="Calibri" w:cs="Times New Roman"/>
          <w:bCs/>
          <w:szCs w:val="28"/>
          <w:lang w:eastAsia="ru-RU"/>
        </w:rPr>
        <w:t>данных, на обработку которых даё</w:t>
      </w:r>
      <w:r w:rsidRPr="00B977CE">
        <w:rPr>
          <w:rFonts w:eastAsia="Calibri" w:cs="Times New Roman"/>
          <w:bCs/>
          <w:szCs w:val="28"/>
          <w:lang w:eastAsia="ru-RU"/>
        </w:rPr>
        <w:t>тся согласие:</w:t>
      </w:r>
    </w:p>
    <w:p w:rsidR="00CC1C27" w:rsidRDefault="00B977CE" w:rsidP="009228B4">
      <w:pPr>
        <w:autoSpaceDE w:val="0"/>
        <w:autoSpaceDN w:val="0"/>
        <w:adjustRightInd w:val="0"/>
        <w:ind w:firstLine="709"/>
        <w:outlineLvl w:val="0"/>
        <w:rPr>
          <w:rFonts w:eastAsia="Calibri" w:cs="Times New Roman"/>
          <w:bCs/>
          <w:szCs w:val="28"/>
          <w:lang w:eastAsia="ru-RU"/>
        </w:rPr>
      </w:pPr>
      <w:r w:rsidRPr="00B977CE">
        <w:rPr>
          <w:rFonts w:eastAsia="Calibri" w:cs="Times New Roman"/>
          <w:bCs/>
          <w:szCs w:val="28"/>
          <w:lang w:eastAsia="ru-RU"/>
        </w:rPr>
        <w:t>1. Фамилия, имя, отчество (при наличии).</w:t>
      </w:r>
    </w:p>
    <w:p w:rsidR="00CC1C27" w:rsidRDefault="00B977CE" w:rsidP="009228B4">
      <w:pPr>
        <w:autoSpaceDE w:val="0"/>
        <w:autoSpaceDN w:val="0"/>
        <w:adjustRightInd w:val="0"/>
        <w:ind w:firstLine="709"/>
        <w:outlineLvl w:val="0"/>
        <w:rPr>
          <w:rFonts w:eastAsia="Calibri" w:cs="Times New Roman"/>
          <w:bCs/>
          <w:szCs w:val="28"/>
          <w:lang w:eastAsia="ru-RU"/>
        </w:rPr>
      </w:pPr>
      <w:r w:rsidRPr="00B977CE">
        <w:rPr>
          <w:rFonts w:eastAsia="Calibri" w:cs="Times New Roman"/>
          <w:bCs/>
          <w:szCs w:val="28"/>
          <w:lang w:eastAsia="ru-RU"/>
        </w:rPr>
        <w:t>2. Дата рождения (число, месяц, год рождения).</w:t>
      </w:r>
    </w:p>
    <w:p w:rsidR="00CC1C27" w:rsidRDefault="00B977CE" w:rsidP="009228B4">
      <w:pPr>
        <w:autoSpaceDE w:val="0"/>
        <w:autoSpaceDN w:val="0"/>
        <w:adjustRightInd w:val="0"/>
        <w:ind w:firstLine="709"/>
        <w:outlineLvl w:val="0"/>
        <w:rPr>
          <w:rFonts w:eastAsia="Calibri" w:cs="Times New Roman"/>
          <w:bCs/>
          <w:szCs w:val="28"/>
          <w:lang w:eastAsia="ru-RU"/>
        </w:rPr>
      </w:pPr>
      <w:r w:rsidRPr="00B977CE">
        <w:rPr>
          <w:rFonts w:eastAsia="Calibri" w:cs="Times New Roman"/>
          <w:szCs w:val="28"/>
          <w:lang w:eastAsia="ru-RU"/>
        </w:rPr>
        <w:t xml:space="preserve">3. </w:t>
      </w:r>
      <w:r w:rsidRPr="00B977CE">
        <w:rPr>
          <w:rFonts w:eastAsia="Times New Roman" w:cs="Times New Roman"/>
          <w:szCs w:val="28"/>
          <w:lang w:eastAsia="ru-RU"/>
        </w:rPr>
        <w:t>Адрес места жительства (регистрации)</w:t>
      </w:r>
      <w:r w:rsidR="00CC1C27">
        <w:rPr>
          <w:rFonts w:eastAsia="Times New Roman" w:cs="Times New Roman"/>
          <w:szCs w:val="28"/>
          <w:lang w:eastAsia="ru-RU"/>
        </w:rPr>
        <w:t>.</w:t>
      </w:r>
    </w:p>
    <w:p w:rsidR="009228B4" w:rsidRDefault="004F2E87" w:rsidP="009228B4">
      <w:pPr>
        <w:autoSpaceDE w:val="0"/>
        <w:autoSpaceDN w:val="0"/>
        <w:adjustRightInd w:val="0"/>
        <w:ind w:firstLine="709"/>
        <w:outlineLvl w:val="0"/>
        <w:rPr>
          <w:rFonts w:eastAsia="Calibri" w:cs="Times New Roman"/>
          <w:bCs/>
          <w:szCs w:val="28"/>
          <w:lang w:eastAsia="ru-RU"/>
        </w:rPr>
      </w:pPr>
      <w:r>
        <w:rPr>
          <w:rFonts w:eastAsia="Calibri" w:cs="Times New Roman"/>
          <w:bCs/>
          <w:szCs w:val="28"/>
          <w:lang w:eastAsia="ru-RU"/>
        </w:rPr>
        <w:t>4.  </w:t>
      </w:r>
      <w:r w:rsidR="00B977CE" w:rsidRPr="00B977CE">
        <w:rPr>
          <w:rFonts w:eastAsia="Calibri" w:cs="Times New Roman"/>
          <w:bCs/>
          <w:szCs w:val="28"/>
          <w:lang w:eastAsia="ru-RU"/>
        </w:rPr>
        <w:t>Документ, удостоверяющий личнос</w:t>
      </w:r>
      <w:r w:rsidR="00CC1C27">
        <w:rPr>
          <w:rFonts w:eastAsia="Calibri" w:cs="Times New Roman"/>
          <w:bCs/>
          <w:szCs w:val="28"/>
          <w:lang w:eastAsia="ru-RU"/>
        </w:rPr>
        <w:t xml:space="preserve">ть </w:t>
      </w:r>
      <w:r w:rsidR="007D78F2" w:rsidRPr="004F2E87">
        <w:rPr>
          <w:rFonts w:eastAsia="Calibri" w:cs="Times New Roman"/>
          <w:bCs/>
          <w:szCs w:val="28"/>
          <w:lang w:eastAsia="ru-RU"/>
        </w:rPr>
        <w:t xml:space="preserve">(паспорт, </w:t>
      </w:r>
      <w:r w:rsidR="00CC1C27" w:rsidRPr="004F2E87">
        <w:rPr>
          <w:rFonts w:eastAsia="Calibri" w:cs="Times New Roman"/>
          <w:bCs/>
          <w:szCs w:val="28"/>
          <w:lang w:eastAsia="ru-RU"/>
        </w:rPr>
        <w:t xml:space="preserve">серия, номер, </w:t>
      </w:r>
      <w:r>
        <w:rPr>
          <w:rFonts w:eastAsia="Calibri" w:cs="Times New Roman"/>
          <w:bCs/>
          <w:szCs w:val="28"/>
          <w:lang w:eastAsia="ru-RU"/>
        </w:rPr>
        <w:br/>
      </w:r>
      <w:r w:rsidRPr="004F2E87">
        <w:rPr>
          <w:rFonts w:eastAsia="Calibri" w:cs="Times New Roman"/>
          <w:bCs/>
          <w:szCs w:val="28"/>
          <w:lang w:eastAsia="ru-RU"/>
        </w:rPr>
        <w:t xml:space="preserve">когда </w:t>
      </w:r>
      <w:r>
        <w:rPr>
          <w:rFonts w:eastAsia="Calibri" w:cs="Times New Roman"/>
          <w:bCs/>
          <w:szCs w:val="28"/>
          <w:lang w:eastAsia="ru-RU"/>
        </w:rPr>
        <w:t xml:space="preserve">и </w:t>
      </w:r>
      <w:r w:rsidR="00CC1C27" w:rsidRPr="004F2E87">
        <w:rPr>
          <w:rFonts w:eastAsia="Calibri" w:cs="Times New Roman"/>
          <w:bCs/>
          <w:szCs w:val="28"/>
          <w:lang w:eastAsia="ru-RU"/>
        </w:rPr>
        <w:t xml:space="preserve">кем </w:t>
      </w:r>
      <w:r w:rsidR="00B977CE" w:rsidRPr="004F2E87">
        <w:rPr>
          <w:rFonts w:eastAsia="Calibri" w:cs="Times New Roman"/>
          <w:bCs/>
          <w:szCs w:val="28"/>
          <w:lang w:eastAsia="ru-RU"/>
        </w:rPr>
        <w:t>выдан).</w:t>
      </w:r>
    </w:p>
    <w:p w:rsidR="009228B4" w:rsidRDefault="00D87BD5" w:rsidP="009228B4">
      <w:pPr>
        <w:autoSpaceDE w:val="0"/>
        <w:autoSpaceDN w:val="0"/>
        <w:adjustRightInd w:val="0"/>
        <w:ind w:firstLine="709"/>
        <w:outlineLvl w:val="0"/>
        <w:rPr>
          <w:rFonts w:eastAsia="Calibri" w:cs="Times New Roman"/>
          <w:bCs/>
          <w:szCs w:val="28"/>
          <w:lang w:eastAsia="ru-RU"/>
        </w:rPr>
      </w:pPr>
      <w:r>
        <w:rPr>
          <w:rFonts w:eastAsia="Calibri" w:cs="Times New Roman"/>
          <w:bCs/>
          <w:szCs w:val="28"/>
          <w:lang w:eastAsia="ru-RU"/>
        </w:rPr>
        <w:t>5.  </w:t>
      </w:r>
      <w:r w:rsidR="00B977CE" w:rsidRPr="00B977CE">
        <w:rPr>
          <w:rFonts w:eastAsia="Calibri" w:cs="Times New Roman"/>
          <w:bCs/>
          <w:szCs w:val="28"/>
          <w:lang w:eastAsia="ru-RU"/>
        </w:rPr>
        <w:t xml:space="preserve">Биометрические </w:t>
      </w:r>
      <w:r w:rsidR="00B977CE" w:rsidRPr="00B977CE">
        <w:rPr>
          <w:rFonts w:eastAsia="Times New Roman" w:cs="Times New Roman"/>
          <w:bCs/>
          <w:szCs w:val="28"/>
          <w:lang w:eastAsia="ru-RU"/>
        </w:rPr>
        <w:t>персональные данные, в том числе в виде изображения (фотография, видеозапись).</w:t>
      </w:r>
    </w:p>
    <w:p w:rsidR="009228B4" w:rsidRDefault="00B977CE" w:rsidP="009228B4">
      <w:pPr>
        <w:autoSpaceDE w:val="0"/>
        <w:autoSpaceDN w:val="0"/>
        <w:adjustRightInd w:val="0"/>
        <w:ind w:firstLine="709"/>
        <w:outlineLvl w:val="0"/>
        <w:rPr>
          <w:rFonts w:eastAsia="Calibri" w:cs="Times New Roman"/>
          <w:bCs/>
          <w:szCs w:val="28"/>
          <w:lang w:eastAsia="ru-RU"/>
        </w:rPr>
      </w:pPr>
      <w:r w:rsidRPr="00B977CE">
        <w:rPr>
          <w:rFonts w:eastAsia="Calibri" w:cs="Times New Roman"/>
          <w:bCs/>
          <w:szCs w:val="28"/>
          <w:lang w:eastAsia="ru-RU"/>
        </w:rPr>
        <w:t>Я ознакомлен(а), что:</w:t>
      </w:r>
    </w:p>
    <w:p w:rsidR="009228B4" w:rsidRDefault="00CC1C27" w:rsidP="009228B4">
      <w:pPr>
        <w:autoSpaceDE w:val="0"/>
        <w:autoSpaceDN w:val="0"/>
        <w:adjustRightInd w:val="0"/>
        <w:ind w:firstLine="709"/>
        <w:outlineLvl w:val="0"/>
        <w:rPr>
          <w:rFonts w:eastAsia="Calibri" w:cs="Times New Roman"/>
          <w:bCs/>
          <w:szCs w:val="28"/>
          <w:lang w:eastAsia="ru-RU"/>
        </w:rPr>
      </w:pPr>
      <w:r>
        <w:rPr>
          <w:rFonts w:eastAsia="Calibri" w:cs="Times New Roman"/>
          <w:bCs/>
          <w:szCs w:val="28"/>
          <w:lang w:eastAsia="ru-RU"/>
        </w:rPr>
        <w:t xml:space="preserve">1) </w:t>
      </w:r>
      <w:r w:rsidR="00B977CE" w:rsidRPr="00B977CE">
        <w:rPr>
          <w:rFonts w:eastAsia="Calibri" w:cs="Times New Roman"/>
          <w:bCs/>
          <w:szCs w:val="28"/>
          <w:lang w:eastAsia="ru-RU"/>
        </w:rPr>
        <w:t>настоящее</w:t>
      </w:r>
      <w:r w:rsidR="0072627E">
        <w:rPr>
          <w:rFonts w:eastAsia="Calibri" w:cs="Times New Roman"/>
          <w:bCs/>
          <w:szCs w:val="28"/>
          <w:lang w:eastAsia="ru-RU"/>
        </w:rPr>
        <w:t xml:space="preserve"> согласие даё</w:t>
      </w:r>
      <w:r w:rsidR="00B977CE" w:rsidRPr="00B977CE">
        <w:rPr>
          <w:rFonts w:eastAsia="Calibri" w:cs="Times New Roman"/>
          <w:bCs/>
          <w:szCs w:val="28"/>
          <w:lang w:eastAsia="ru-RU"/>
        </w:rPr>
        <w:t>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Федерации;</w:t>
      </w:r>
    </w:p>
    <w:p w:rsidR="009228B4" w:rsidRDefault="00CC1C27" w:rsidP="009228B4">
      <w:pPr>
        <w:autoSpaceDE w:val="0"/>
        <w:autoSpaceDN w:val="0"/>
        <w:adjustRightInd w:val="0"/>
        <w:ind w:firstLine="709"/>
        <w:outlineLvl w:val="0"/>
        <w:rPr>
          <w:rFonts w:eastAsia="Calibri" w:cs="Times New Roman"/>
          <w:bCs/>
          <w:szCs w:val="28"/>
          <w:lang w:eastAsia="ru-RU"/>
        </w:rPr>
      </w:pPr>
      <w:r>
        <w:rPr>
          <w:rFonts w:eastAsia="Calibri" w:cs="Times New Roman"/>
          <w:bCs/>
          <w:szCs w:val="28"/>
          <w:lang w:eastAsia="ru-RU"/>
        </w:rPr>
        <w:t xml:space="preserve">2) </w:t>
      </w:r>
      <w:r w:rsidR="00B977CE" w:rsidRPr="00B977CE">
        <w:rPr>
          <w:rFonts w:eastAsia="Calibri" w:cs="Times New Roman"/>
          <w:bCs/>
          <w:szCs w:val="28"/>
          <w:lang w:eastAsia="ru-RU"/>
        </w:rPr>
        <w:t>с</w:t>
      </w:r>
      <w:r w:rsidR="0072627E">
        <w:rPr>
          <w:rFonts w:eastAsia="Calibri" w:cs="Times New Roman"/>
          <w:bCs/>
          <w:szCs w:val="28"/>
          <w:lang w:eastAsia="ru-RU"/>
        </w:rPr>
        <w:t>огласие может быть отозвано путё</w:t>
      </w:r>
      <w:r>
        <w:rPr>
          <w:rFonts w:eastAsia="Calibri" w:cs="Times New Roman"/>
          <w:bCs/>
          <w:szCs w:val="28"/>
          <w:lang w:eastAsia="ru-RU"/>
        </w:rPr>
        <w:t xml:space="preserve">м подачи письменного заявления </w:t>
      </w:r>
      <w:r>
        <w:rPr>
          <w:rFonts w:eastAsia="Calibri" w:cs="Times New Roman"/>
          <w:bCs/>
          <w:szCs w:val="28"/>
          <w:lang w:eastAsia="ru-RU"/>
        </w:rPr>
        <w:br/>
      </w:r>
      <w:r w:rsidR="00B977CE" w:rsidRPr="00B977CE">
        <w:rPr>
          <w:rFonts w:eastAsia="Calibri" w:cs="Times New Roman"/>
          <w:bCs/>
          <w:szCs w:val="28"/>
          <w:lang w:eastAsia="ru-RU"/>
        </w:rPr>
        <w:t>в адрес оператора.</w:t>
      </w:r>
    </w:p>
    <w:p w:rsidR="009228B4" w:rsidRDefault="00CC1C27" w:rsidP="009228B4">
      <w:pPr>
        <w:autoSpaceDE w:val="0"/>
        <w:autoSpaceDN w:val="0"/>
        <w:adjustRightInd w:val="0"/>
        <w:ind w:firstLine="709"/>
        <w:outlineLvl w:val="0"/>
        <w:rPr>
          <w:rFonts w:eastAsia="Calibri" w:cs="Times New Roman"/>
          <w:bCs/>
          <w:szCs w:val="28"/>
          <w:lang w:eastAsia="ru-RU"/>
        </w:rPr>
      </w:pPr>
      <w:r>
        <w:rPr>
          <w:rFonts w:eastAsia="Calibri" w:cs="Times New Roman"/>
          <w:bCs/>
          <w:szCs w:val="28"/>
          <w:lang w:eastAsia="ru-RU"/>
        </w:rPr>
        <w:t xml:space="preserve">Я предупрежден(а), что в случае отзыва согласия на обработку персональных данных оператор вправе продолжить обработку персональных данных без согласия при наличии </w:t>
      </w:r>
      <w:r w:rsidR="00B977CE" w:rsidRPr="00B977CE">
        <w:rPr>
          <w:rFonts w:eastAsia="Calibri" w:cs="Times New Roman"/>
          <w:bCs/>
          <w:szCs w:val="28"/>
          <w:lang w:eastAsia="ru-RU"/>
        </w:rPr>
        <w:t>оснований, указанн</w:t>
      </w:r>
      <w:r>
        <w:rPr>
          <w:rFonts w:eastAsia="Calibri" w:cs="Times New Roman"/>
          <w:bCs/>
          <w:szCs w:val="28"/>
          <w:lang w:eastAsia="ru-RU"/>
        </w:rPr>
        <w:t xml:space="preserve">ых в </w:t>
      </w:r>
      <w:hyperlink r:id="rId13" w:history="1">
        <w:r w:rsidR="00D46696">
          <w:rPr>
            <w:rFonts w:eastAsia="Calibri" w:cs="Times New Roman"/>
            <w:bCs/>
            <w:szCs w:val="28"/>
            <w:lang w:eastAsia="ru-RU"/>
          </w:rPr>
          <w:t xml:space="preserve">пунктах </w:t>
        </w:r>
        <w:r w:rsidR="00B977CE" w:rsidRPr="00B977CE">
          <w:rPr>
            <w:rFonts w:eastAsia="Calibri" w:cs="Times New Roman"/>
            <w:bCs/>
            <w:szCs w:val="28"/>
            <w:lang w:eastAsia="ru-RU"/>
          </w:rPr>
          <w:t>2</w:t>
        </w:r>
      </w:hyperlink>
      <w:r>
        <w:rPr>
          <w:rFonts w:eastAsia="Calibri" w:cs="Times New Roman"/>
          <w:bCs/>
          <w:szCs w:val="28"/>
          <w:lang w:eastAsia="ru-RU"/>
        </w:rPr>
        <w:t xml:space="preserve"> – </w:t>
      </w:r>
      <w:hyperlink r:id="rId14" w:history="1">
        <w:r w:rsidR="00D46696">
          <w:rPr>
            <w:rFonts w:eastAsia="Calibri" w:cs="Times New Roman"/>
            <w:bCs/>
            <w:szCs w:val="28"/>
            <w:lang w:eastAsia="ru-RU"/>
          </w:rPr>
          <w:t xml:space="preserve">11 </w:t>
        </w:r>
        <w:r w:rsidR="00D46696">
          <w:rPr>
            <w:rFonts w:eastAsia="Calibri" w:cs="Times New Roman"/>
            <w:bCs/>
            <w:szCs w:val="28"/>
            <w:lang w:eastAsia="ru-RU"/>
          </w:rPr>
          <w:br/>
          <w:t xml:space="preserve">части 1 статьи </w:t>
        </w:r>
        <w:r w:rsidR="00B977CE" w:rsidRPr="00B977CE">
          <w:rPr>
            <w:rFonts w:eastAsia="Calibri" w:cs="Times New Roman"/>
            <w:bCs/>
            <w:szCs w:val="28"/>
            <w:lang w:eastAsia="ru-RU"/>
          </w:rPr>
          <w:t>6</w:t>
        </w:r>
      </w:hyperlink>
      <w:r w:rsidR="00B977CE" w:rsidRPr="00B977CE">
        <w:rPr>
          <w:rFonts w:eastAsia="Calibri" w:cs="Times New Roman"/>
          <w:bCs/>
          <w:szCs w:val="28"/>
          <w:lang w:eastAsia="ru-RU"/>
        </w:rPr>
        <w:t xml:space="preserve"> и </w:t>
      </w:r>
      <w:hyperlink r:id="rId15" w:history="1">
        <w:r w:rsidR="00D46696">
          <w:rPr>
            <w:rFonts w:eastAsia="Calibri" w:cs="Times New Roman"/>
            <w:bCs/>
            <w:szCs w:val="28"/>
            <w:lang w:eastAsia="ru-RU"/>
          </w:rPr>
          <w:t xml:space="preserve">части 2 статьи </w:t>
        </w:r>
        <w:r w:rsidR="00B977CE" w:rsidRPr="00B977CE">
          <w:rPr>
            <w:rFonts w:eastAsia="Calibri" w:cs="Times New Roman"/>
            <w:bCs/>
            <w:szCs w:val="28"/>
            <w:lang w:eastAsia="ru-RU"/>
          </w:rPr>
          <w:t>10</w:t>
        </w:r>
      </w:hyperlink>
      <w:r w:rsidR="00B977CE" w:rsidRPr="00B977CE">
        <w:rPr>
          <w:rFonts w:eastAsia="Calibri" w:cs="Times New Roman"/>
          <w:bCs/>
          <w:szCs w:val="28"/>
          <w:lang w:eastAsia="ru-RU"/>
        </w:rPr>
        <w:t xml:space="preserve"> Фед</w:t>
      </w:r>
      <w:r>
        <w:rPr>
          <w:rFonts w:eastAsia="Calibri" w:cs="Times New Roman"/>
          <w:bCs/>
          <w:szCs w:val="28"/>
          <w:lang w:eastAsia="ru-RU"/>
        </w:rPr>
        <w:t xml:space="preserve">ерального закона от 27.07.2006 </w:t>
      </w:r>
      <w:r w:rsidR="00D46696">
        <w:rPr>
          <w:rFonts w:eastAsia="Calibri" w:cs="Times New Roman"/>
          <w:bCs/>
          <w:szCs w:val="28"/>
          <w:lang w:eastAsia="ru-RU"/>
        </w:rPr>
        <w:br/>
      </w:r>
      <w:r>
        <w:rPr>
          <w:rFonts w:eastAsia="Calibri" w:cs="Times New Roman"/>
          <w:bCs/>
          <w:szCs w:val="28"/>
          <w:lang w:eastAsia="ru-RU"/>
        </w:rPr>
        <w:t>№ 152-ФЗ «О персональных данных»</w:t>
      </w:r>
      <w:r w:rsidR="00B977CE" w:rsidRPr="00B977CE">
        <w:rPr>
          <w:rFonts w:eastAsia="Calibri" w:cs="Times New Roman"/>
          <w:bCs/>
          <w:szCs w:val="28"/>
          <w:lang w:eastAsia="ru-RU"/>
        </w:rPr>
        <w:t>.</w:t>
      </w:r>
    </w:p>
    <w:p w:rsidR="00B977CE" w:rsidRDefault="00CC1C27" w:rsidP="009228B4">
      <w:pPr>
        <w:autoSpaceDE w:val="0"/>
        <w:autoSpaceDN w:val="0"/>
        <w:adjustRightInd w:val="0"/>
        <w:ind w:firstLine="709"/>
        <w:outlineLvl w:val="0"/>
        <w:rPr>
          <w:rFonts w:eastAsia="Calibri" w:cs="Times New Roman"/>
          <w:bCs/>
          <w:szCs w:val="28"/>
          <w:lang w:eastAsia="ru-RU"/>
        </w:rPr>
      </w:pPr>
      <w:r>
        <w:rPr>
          <w:rFonts w:eastAsia="Calibri" w:cs="Times New Roman"/>
          <w:bCs/>
          <w:szCs w:val="28"/>
          <w:lang w:eastAsia="ru-RU"/>
        </w:rPr>
        <w:t xml:space="preserve">В случае отзыва субъектом </w:t>
      </w:r>
      <w:r w:rsidR="00B977CE" w:rsidRPr="00B977CE">
        <w:rPr>
          <w:rFonts w:eastAsia="Calibri" w:cs="Times New Roman"/>
          <w:bCs/>
          <w:szCs w:val="28"/>
          <w:lang w:eastAsia="ru-RU"/>
        </w:rPr>
        <w:t>персональных данн</w:t>
      </w:r>
      <w:r>
        <w:rPr>
          <w:rFonts w:eastAsia="Calibri" w:cs="Times New Roman"/>
          <w:bCs/>
          <w:szCs w:val="28"/>
          <w:lang w:eastAsia="ru-RU"/>
        </w:rPr>
        <w:t xml:space="preserve">ых согласия на обработку своих персональных данных оператор обязан прекратить </w:t>
      </w:r>
      <w:r w:rsidR="00B977CE" w:rsidRPr="00B977CE">
        <w:rPr>
          <w:rFonts w:eastAsia="Calibri" w:cs="Times New Roman"/>
          <w:bCs/>
          <w:szCs w:val="28"/>
          <w:lang w:eastAsia="ru-RU"/>
        </w:rPr>
        <w:t>и</w:t>
      </w:r>
      <w:r>
        <w:rPr>
          <w:rFonts w:eastAsia="Calibri" w:cs="Times New Roman"/>
          <w:bCs/>
          <w:szCs w:val="28"/>
          <w:lang w:eastAsia="ru-RU"/>
        </w:rPr>
        <w:t xml:space="preserve">х обработку </w:t>
      </w:r>
      <w:r w:rsidR="0072627E">
        <w:rPr>
          <w:rFonts w:eastAsia="Calibri" w:cs="Times New Roman"/>
          <w:bCs/>
          <w:szCs w:val="28"/>
          <w:lang w:eastAsia="ru-RU"/>
        </w:rPr>
        <w:br/>
      </w:r>
      <w:r>
        <w:rPr>
          <w:rFonts w:eastAsia="Calibri" w:cs="Times New Roman"/>
          <w:bCs/>
          <w:szCs w:val="28"/>
          <w:lang w:eastAsia="ru-RU"/>
        </w:rPr>
        <w:t xml:space="preserve">или обеспечить прекращение такой обработки и в случае, если сохранение персональных данных более не </w:t>
      </w:r>
      <w:r w:rsidR="00B977CE" w:rsidRPr="00B977CE">
        <w:rPr>
          <w:rFonts w:eastAsia="Calibri" w:cs="Times New Roman"/>
          <w:bCs/>
          <w:szCs w:val="28"/>
          <w:lang w:eastAsia="ru-RU"/>
        </w:rPr>
        <w:t xml:space="preserve">требуется для целей </w:t>
      </w:r>
      <w:r>
        <w:rPr>
          <w:rFonts w:eastAsia="Calibri" w:cs="Times New Roman"/>
          <w:bCs/>
          <w:szCs w:val="28"/>
          <w:lang w:eastAsia="ru-RU"/>
        </w:rPr>
        <w:t xml:space="preserve">обработки персональных данных, </w:t>
      </w:r>
      <w:r w:rsidR="00B977CE" w:rsidRPr="00B977CE">
        <w:rPr>
          <w:rFonts w:eastAsia="Calibri" w:cs="Times New Roman"/>
          <w:bCs/>
          <w:szCs w:val="28"/>
          <w:lang w:eastAsia="ru-RU"/>
        </w:rPr>
        <w:t xml:space="preserve">уничтожить персональные данные или обеспечить </w:t>
      </w:r>
      <w:r>
        <w:rPr>
          <w:rFonts w:eastAsia="Calibri" w:cs="Times New Roman"/>
          <w:bCs/>
          <w:szCs w:val="28"/>
          <w:lang w:eastAsia="ru-RU"/>
        </w:rPr>
        <w:t xml:space="preserve">их уничтожение (если обработка </w:t>
      </w:r>
      <w:r w:rsidR="00B977CE" w:rsidRPr="00B977CE">
        <w:rPr>
          <w:rFonts w:eastAsia="Calibri" w:cs="Times New Roman"/>
          <w:bCs/>
          <w:szCs w:val="28"/>
          <w:lang w:eastAsia="ru-RU"/>
        </w:rPr>
        <w:t>п</w:t>
      </w:r>
      <w:r>
        <w:rPr>
          <w:rFonts w:eastAsia="Calibri" w:cs="Times New Roman"/>
          <w:bCs/>
          <w:szCs w:val="28"/>
          <w:lang w:eastAsia="ru-RU"/>
        </w:rPr>
        <w:t xml:space="preserve">ерсональных </w:t>
      </w:r>
      <w:r w:rsidR="00B977CE" w:rsidRPr="00B977CE">
        <w:rPr>
          <w:rFonts w:eastAsia="Calibri" w:cs="Times New Roman"/>
          <w:bCs/>
          <w:szCs w:val="28"/>
          <w:lang w:eastAsia="ru-RU"/>
        </w:rPr>
        <w:t xml:space="preserve">данных осуществляется другим лицом, действующим по поручению оператора) в срок, </w:t>
      </w:r>
      <w:r>
        <w:rPr>
          <w:rFonts w:eastAsia="Calibri" w:cs="Times New Roman"/>
          <w:bCs/>
          <w:szCs w:val="28"/>
          <w:lang w:eastAsia="ru-RU"/>
        </w:rPr>
        <w:t xml:space="preserve">не превышающий тридцати дней с </w:t>
      </w:r>
      <w:r w:rsidR="00B977CE" w:rsidRPr="00B977CE">
        <w:rPr>
          <w:rFonts w:eastAsia="Calibri" w:cs="Times New Roman"/>
          <w:bCs/>
          <w:szCs w:val="28"/>
          <w:lang w:eastAsia="ru-RU"/>
        </w:rPr>
        <w:t xml:space="preserve">даты поступления указанного отзыва. В случае отсутствия возможности уничтожения персональных данных в течение указанного срока оператор осуществляет блокирование таких персональных данных или обеспечивает </w:t>
      </w:r>
      <w:r w:rsidR="0072627E">
        <w:rPr>
          <w:rFonts w:eastAsia="Calibri" w:cs="Times New Roman"/>
          <w:bCs/>
          <w:szCs w:val="28"/>
          <w:lang w:eastAsia="ru-RU"/>
        </w:rPr>
        <w:br/>
      </w:r>
      <w:r w:rsidR="00B977CE" w:rsidRPr="00B977CE">
        <w:rPr>
          <w:rFonts w:eastAsia="Calibri" w:cs="Times New Roman"/>
          <w:bCs/>
          <w:szCs w:val="28"/>
          <w:lang w:eastAsia="ru-RU"/>
        </w:rPr>
        <w:t xml:space="preserve">их блокирование и обеспечивает уничтожение персональных данных в срок </w:t>
      </w:r>
      <w:r w:rsidR="0072627E">
        <w:rPr>
          <w:rFonts w:eastAsia="Calibri" w:cs="Times New Roman"/>
          <w:bCs/>
          <w:szCs w:val="28"/>
          <w:lang w:eastAsia="ru-RU"/>
        </w:rPr>
        <w:br/>
      </w:r>
      <w:r w:rsidR="00B977CE" w:rsidRPr="00B977CE">
        <w:rPr>
          <w:rFonts w:eastAsia="Calibri" w:cs="Times New Roman"/>
          <w:bCs/>
          <w:szCs w:val="28"/>
          <w:lang w:eastAsia="ru-RU"/>
        </w:rPr>
        <w:t>не более чем шесть месяцев.</w:t>
      </w:r>
    </w:p>
    <w:p w:rsidR="009228B4" w:rsidRDefault="009228B4" w:rsidP="00CA2526">
      <w:pPr>
        <w:autoSpaceDE w:val="0"/>
        <w:autoSpaceDN w:val="0"/>
        <w:adjustRightInd w:val="0"/>
        <w:outlineLvl w:val="0"/>
        <w:rPr>
          <w:rFonts w:eastAsia="Calibri" w:cs="Times New Roman"/>
          <w:bCs/>
          <w:szCs w:val="28"/>
          <w:lang w:eastAsia="ru-RU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471"/>
        <w:gridCol w:w="1276"/>
        <w:gridCol w:w="1809"/>
        <w:gridCol w:w="1108"/>
        <w:gridCol w:w="2690"/>
      </w:tblGrid>
      <w:tr w:rsidR="009228B4" w:rsidRPr="00B91DE6" w:rsidTr="009228B4">
        <w:tc>
          <w:tcPr>
            <w:tcW w:w="1321" w:type="pct"/>
            <w:tcBorders>
              <w:bottom w:val="single" w:sz="4" w:space="0" w:color="auto"/>
            </w:tcBorders>
            <w:shd w:val="clear" w:color="auto" w:fill="auto"/>
          </w:tcPr>
          <w:p w:rsidR="009228B4" w:rsidRPr="00B91DE6" w:rsidRDefault="009228B4" w:rsidP="00EA0955">
            <w:pPr>
              <w:rPr>
                <w:rFonts w:eastAsia="Calibri" w:cs="Times New Roman"/>
                <w:sz w:val="32"/>
                <w:szCs w:val="32"/>
              </w:rPr>
            </w:pPr>
          </w:p>
        </w:tc>
        <w:tc>
          <w:tcPr>
            <w:tcW w:w="682" w:type="pct"/>
            <w:shd w:val="clear" w:color="auto" w:fill="auto"/>
          </w:tcPr>
          <w:p w:rsidR="009228B4" w:rsidRPr="00B91DE6" w:rsidRDefault="009228B4" w:rsidP="00EA0955">
            <w:pPr>
              <w:rPr>
                <w:rFonts w:eastAsia="Calibri" w:cs="Times New Roman"/>
                <w:sz w:val="32"/>
                <w:szCs w:val="32"/>
              </w:rPr>
            </w:pPr>
          </w:p>
        </w:tc>
        <w:tc>
          <w:tcPr>
            <w:tcW w:w="967" w:type="pct"/>
            <w:tcBorders>
              <w:bottom w:val="single" w:sz="4" w:space="0" w:color="auto"/>
            </w:tcBorders>
            <w:shd w:val="clear" w:color="auto" w:fill="auto"/>
          </w:tcPr>
          <w:p w:rsidR="009228B4" w:rsidRPr="00B91DE6" w:rsidRDefault="009228B4" w:rsidP="00EA0955">
            <w:pPr>
              <w:rPr>
                <w:rFonts w:eastAsia="Calibri" w:cs="Times New Roman"/>
                <w:sz w:val="32"/>
                <w:szCs w:val="32"/>
              </w:rPr>
            </w:pPr>
          </w:p>
        </w:tc>
        <w:tc>
          <w:tcPr>
            <w:tcW w:w="592" w:type="pct"/>
            <w:shd w:val="clear" w:color="auto" w:fill="auto"/>
          </w:tcPr>
          <w:p w:rsidR="009228B4" w:rsidRPr="00B91DE6" w:rsidRDefault="009228B4" w:rsidP="00EA0955">
            <w:pPr>
              <w:rPr>
                <w:rFonts w:eastAsia="Calibri" w:cs="Times New Roman"/>
                <w:sz w:val="32"/>
                <w:szCs w:val="32"/>
              </w:rPr>
            </w:pPr>
          </w:p>
        </w:tc>
        <w:tc>
          <w:tcPr>
            <w:tcW w:w="1438" w:type="pct"/>
            <w:tcBorders>
              <w:bottom w:val="single" w:sz="4" w:space="0" w:color="auto"/>
            </w:tcBorders>
            <w:shd w:val="clear" w:color="auto" w:fill="auto"/>
          </w:tcPr>
          <w:p w:rsidR="009228B4" w:rsidRPr="00B91DE6" w:rsidRDefault="009228B4" w:rsidP="00EA0955">
            <w:pPr>
              <w:rPr>
                <w:rFonts w:eastAsia="Calibri" w:cs="Times New Roman"/>
                <w:sz w:val="32"/>
                <w:szCs w:val="32"/>
              </w:rPr>
            </w:pPr>
          </w:p>
        </w:tc>
      </w:tr>
      <w:tr w:rsidR="009228B4" w:rsidRPr="00B91DE6" w:rsidTr="009228B4">
        <w:trPr>
          <w:trHeight w:val="182"/>
        </w:trPr>
        <w:tc>
          <w:tcPr>
            <w:tcW w:w="1321" w:type="pct"/>
            <w:tcBorders>
              <w:top w:val="single" w:sz="4" w:space="0" w:color="auto"/>
            </w:tcBorders>
            <w:shd w:val="clear" w:color="auto" w:fill="auto"/>
          </w:tcPr>
          <w:p w:rsidR="009228B4" w:rsidRPr="009228B4" w:rsidRDefault="009228B4" w:rsidP="00EA0955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228B4">
              <w:rPr>
                <w:rFonts w:eastAsia="Calibri" w:cs="Times New Roman"/>
                <w:sz w:val="24"/>
                <w:szCs w:val="24"/>
              </w:rPr>
              <w:t>(дата)</w:t>
            </w:r>
          </w:p>
        </w:tc>
        <w:tc>
          <w:tcPr>
            <w:tcW w:w="682" w:type="pct"/>
            <w:shd w:val="clear" w:color="auto" w:fill="auto"/>
          </w:tcPr>
          <w:p w:rsidR="009228B4" w:rsidRPr="00B91DE6" w:rsidRDefault="009228B4" w:rsidP="00EA0955">
            <w:pPr>
              <w:rPr>
                <w:rFonts w:eastAsia="Calibri" w:cs="Times New Roman"/>
                <w:sz w:val="32"/>
                <w:szCs w:val="32"/>
              </w:rPr>
            </w:pPr>
          </w:p>
        </w:tc>
        <w:tc>
          <w:tcPr>
            <w:tcW w:w="967" w:type="pct"/>
            <w:tcBorders>
              <w:top w:val="single" w:sz="4" w:space="0" w:color="auto"/>
            </w:tcBorders>
            <w:shd w:val="clear" w:color="auto" w:fill="auto"/>
          </w:tcPr>
          <w:p w:rsidR="009228B4" w:rsidRPr="009228B4" w:rsidRDefault="009228B4" w:rsidP="00EA0955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228B4">
              <w:rPr>
                <w:rFonts w:eastAsia="Calibri" w:cs="Times New Roman"/>
                <w:sz w:val="24"/>
                <w:szCs w:val="24"/>
              </w:rPr>
              <w:t>(подпись)</w:t>
            </w:r>
          </w:p>
        </w:tc>
        <w:tc>
          <w:tcPr>
            <w:tcW w:w="592" w:type="pct"/>
            <w:shd w:val="clear" w:color="auto" w:fill="auto"/>
          </w:tcPr>
          <w:p w:rsidR="009228B4" w:rsidRPr="00B91DE6" w:rsidRDefault="009228B4" w:rsidP="00EA0955">
            <w:pPr>
              <w:rPr>
                <w:rFonts w:eastAsia="Calibri" w:cs="Times New Roman"/>
                <w:sz w:val="32"/>
                <w:szCs w:val="32"/>
              </w:rPr>
            </w:pPr>
          </w:p>
        </w:tc>
        <w:tc>
          <w:tcPr>
            <w:tcW w:w="1438" w:type="pct"/>
            <w:tcBorders>
              <w:top w:val="single" w:sz="4" w:space="0" w:color="auto"/>
            </w:tcBorders>
            <w:shd w:val="clear" w:color="auto" w:fill="auto"/>
          </w:tcPr>
          <w:p w:rsidR="009228B4" w:rsidRPr="00B91DE6" w:rsidRDefault="009228B4" w:rsidP="00EA0955">
            <w:pPr>
              <w:jc w:val="center"/>
              <w:rPr>
                <w:rFonts w:eastAsia="Calibri" w:cs="Times New Roman"/>
                <w:szCs w:val="28"/>
                <w:vertAlign w:val="superscript"/>
              </w:rPr>
            </w:pPr>
            <w:r w:rsidRPr="009228B4">
              <w:rPr>
                <w:rFonts w:eastAsia="Calibri" w:cs="Times New Roman"/>
                <w:sz w:val="24"/>
                <w:szCs w:val="24"/>
              </w:rPr>
              <w:t>(расшифровка подписи)</w:t>
            </w:r>
            <w:r w:rsidRPr="00B91DE6">
              <w:rPr>
                <w:rFonts w:eastAsia="Calibri" w:cs="Times New Roman"/>
                <w:szCs w:val="28"/>
                <w:vertAlign w:val="superscript"/>
              </w:rPr>
              <w:t xml:space="preserve"> </w:t>
            </w:r>
          </w:p>
        </w:tc>
      </w:tr>
    </w:tbl>
    <w:p w:rsidR="009228B4" w:rsidRDefault="009228B4" w:rsidP="009228B4">
      <w:pPr>
        <w:autoSpaceDE w:val="0"/>
        <w:autoSpaceDN w:val="0"/>
        <w:adjustRightInd w:val="0"/>
        <w:ind w:firstLine="709"/>
        <w:outlineLvl w:val="0"/>
        <w:rPr>
          <w:rFonts w:eastAsia="Calibri" w:cs="Times New Roman"/>
          <w:bCs/>
          <w:szCs w:val="28"/>
          <w:lang w:eastAsia="ru-RU"/>
        </w:rPr>
      </w:pPr>
    </w:p>
    <w:p w:rsidR="00B977CE" w:rsidRPr="00B977CE" w:rsidRDefault="00B977CE" w:rsidP="00B977CE">
      <w:pPr>
        <w:autoSpaceDE w:val="0"/>
        <w:autoSpaceDN w:val="0"/>
        <w:adjustRightInd w:val="0"/>
        <w:ind w:firstLine="540"/>
        <w:rPr>
          <w:rFonts w:eastAsia="Times New Roman" w:cs="Times New Roman"/>
          <w:sz w:val="24"/>
          <w:szCs w:val="24"/>
          <w:lang w:eastAsia="ru-RU"/>
        </w:rPr>
      </w:pPr>
    </w:p>
    <w:p w:rsidR="00B977CE" w:rsidRDefault="00B977CE" w:rsidP="00B977CE">
      <w:pPr>
        <w:autoSpaceDE w:val="0"/>
        <w:autoSpaceDN w:val="0"/>
        <w:adjustRightInd w:val="0"/>
        <w:ind w:firstLine="540"/>
        <w:rPr>
          <w:rFonts w:eastAsia="Times New Roman" w:cs="Times New Roman"/>
          <w:szCs w:val="28"/>
          <w:lang w:eastAsia="ru-RU"/>
        </w:rPr>
      </w:pPr>
    </w:p>
    <w:p w:rsidR="00CC1C27" w:rsidRDefault="00CC1C27" w:rsidP="00B977CE">
      <w:pPr>
        <w:autoSpaceDE w:val="0"/>
        <w:autoSpaceDN w:val="0"/>
        <w:adjustRightInd w:val="0"/>
        <w:ind w:firstLine="540"/>
        <w:rPr>
          <w:rFonts w:eastAsia="Times New Roman" w:cs="Times New Roman"/>
          <w:szCs w:val="28"/>
          <w:lang w:eastAsia="ru-RU"/>
        </w:rPr>
      </w:pPr>
    </w:p>
    <w:p w:rsidR="00CC1C27" w:rsidRDefault="00CC1C27" w:rsidP="00B977CE">
      <w:pPr>
        <w:autoSpaceDE w:val="0"/>
        <w:autoSpaceDN w:val="0"/>
        <w:adjustRightInd w:val="0"/>
        <w:ind w:firstLine="540"/>
        <w:rPr>
          <w:rFonts w:eastAsia="Times New Roman" w:cs="Times New Roman"/>
          <w:szCs w:val="28"/>
          <w:lang w:eastAsia="ru-RU"/>
        </w:rPr>
      </w:pPr>
    </w:p>
    <w:p w:rsidR="00CC1C27" w:rsidRDefault="00CC1C27" w:rsidP="00B977CE">
      <w:pPr>
        <w:autoSpaceDE w:val="0"/>
        <w:autoSpaceDN w:val="0"/>
        <w:adjustRightInd w:val="0"/>
        <w:ind w:firstLine="540"/>
        <w:rPr>
          <w:rFonts w:eastAsia="Times New Roman" w:cs="Times New Roman"/>
          <w:szCs w:val="28"/>
          <w:lang w:eastAsia="ru-RU"/>
        </w:rPr>
      </w:pPr>
    </w:p>
    <w:p w:rsidR="00CC1C27" w:rsidRDefault="00CC1C27" w:rsidP="00B977CE">
      <w:pPr>
        <w:autoSpaceDE w:val="0"/>
        <w:autoSpaceDN w:val="0"/>
        <w:adjustRightInd w:val="0"/>
        <w:ind w:firstLine="540"/>
        <w:rPr>
          <w:rFonts w:eastAsia="Times New Roman" w:cs="Times New Roman"/>
          <w:szCs w:val="28"/>
          <w:lang w:eastAsia="ru-RU"/>
        </w:rPr>
      </w:pPr>
    </w:p>
    <w:p w:rsidR="00CC1C27" w:rsidRDefault="00CC1C27" w:rsidP="00D87BD5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</w:p>
    <w:p w:rsidR="00CC1C27" w:rsidRDefault="00CC1C27">
      <w:pPr>
        <w:spacing w:after="200" w:line="276" w:lineRule="auto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br w:type="page"/>
      </w:r>
    </w:p>
    <w:p w:rsidR="0072627E" w:rsidRDefault="00B977CE" w:rsidP="00CC1C27">
      <w:pPr>
        <w:autoSpaceDE w:val="0"/>
        <w:autoSpaceDN w:val="0"/>
        <w:adjustRightInd w:val="0"/>
        <w:jc w:val="center"/>
        <w:outlineLvl w:val="0"/>
        <w:rPr>
          <w:rFonts w:eastAsia="Calibri" w:cs="Times New Roman"/>
          <w:bCs/>
          <w:szCs w:val="28"/>
          <w:lang w:eastAsia="ru-RU"/>
        </w:rPr>
      </w:pPr>
      <w:r w:rsidRPr="00B977CE">
        <w:rPr>
          <w:rFonts w:eastAsia="Calibri" w:cs="Times New Roman"/>
          <w:bCs/>
          <w:szCs w:val="28"/>
          <w:lang w:eastAsia="ru-RU"/>
        </w:rPr>
        <w:lastRenderedPageBreak/>
        <w:t>Согласие на обрабо</w:t>
      </w:r>
      <w:r w:rsidR="0072627E">
        <w:rPr>
          <w:rFonts w:eastAsia="Calibri" w:cs="Times New Roman"/>
          <w:bCs/>
          <w:szCs w:val="28"/>
          <w:lang w:eastAsia="ru-RU"/>
        </w:rPr>
        <w:t xml:space="preserve">тку персональных данных, </w:t>
      </w:r>
    </w:p>
    <w:p w:rsidR="00B977CE" w:rsidRPr="00B977CE" w:rsidRDefault="0072627E" w:rsidP="0072627E">
      <w:pPr>
        <w:autoSpaceDE w:val="0"/>
        <w:autoSpaceDN w:val="0"/>
        <w:adjustRightInd w:val="0"/>
        <w:jc w:val="center"/>
        <w:outlineLvl w:val="0"/>
        <w:rPr>
          <w:rFonts w:eastAsia="Calibri" w:cs="Times New Roman"/>
          <w:bCs/>
          <w:szCs w:val="28"/>
          <w:lang w:eastAsia="ru-RU"/>
        </w:rPr>
      </w:pPr>
      <w:r>
        <w:rPr>
          <w:rFonts w:eastAsia="Calibri" w:cs="Times New Roman"/>
          <w:bCs/>
          <w:szCs w:val="28"/>
          <w:lang w:eastAsia="ru-RU"/>
        </w:rPr>
        <w:t>разрешё</w:t>
      </w:r>
      <w:r w:rsidR="00B977CE" w:rsidRPr="00B977CE">
        <w:rPr>
          <w:rFonts w:eastAsia="Calibri" w:cs="Times New Roman"/>
          <w:bCs/>
          <w:szCs w:val="28"/>
          <w:lang w:eastAsia="ru-RU"/>
        </w:rPr>
        <w:t>нных субъектом</w:t>
      </w:r>
      <w:r>
        <w:rPr>
          <w:rFonts w:eastAsia="Calibri" w:cs="Times New Roman"/>
          <w:bCs/>
          <w:szCs w:val="28"/>
          <w:lang w:eastAsia="ru-RU"/>
        </w:rPr>
        <w:t xml:space="preserve"> </w:t>
      </w:r>
      <w:r w:rsidR="00B977CE" w:rsidRPr="00B977CE">
        <w:rPr>
          <w:rFonts w:eastAsia="Calibri" w:cs="Times New Roman"/>
          <w:bCs/>
          <w:szCs w:val="28"/>
          <w:lang w:eastAsia="ru-RU"/>
        </w:rPr>
        <w:t>персональных данных для распространения</w:t>
      </w:r>
    </w:p>
    <w:p w:rsidR="00CC1C27" w:rsidRDefault="00CC1C27" w:rsidP="00B977CE">
      <w:pPr>
        <w:autoSpaceDE w:val="0"/>
        <w:autoSpaceDN w:val="0"/>
        <w:adjustRightInd w:val="0"/>
        <w:outlineLvl w:val="0"/>
        <w:rPr>
          <w:rFonts w:eastAsia="Calibri" w:cs="Times New Roman"/>
          <w:bCs/>
          <w:szCs w:val="28"/>
          <w:lang w:eastAsia="ru-RU"/>
        </w:rPr>
      </w:pPr>
    </w:p>
    <w:p w:rsidR="00D87BD5" w:rsidRDefault="00D87BD5" w:rsidP="00B977CE">
      <w:pPr>
        <w:autoSpaceDE w:val="0"/>
        <w:autoSpaceDN w:val="0"/>
        <w:adjustRightInd w:val="0"/>
        <w:outlineLvl w:val="0"/>
        <w:rPr>
          <w:rFonts w:eastAsia="Calibri" w:cs="Times New Roman"/>
          <w:bCs/>
          <w:szCs w:val="28"/>
          <w:lang w:eastAsia="ru-RU"/>
        </w:rPr>
      </w:pPr>
    </w:p>
    <w:p w:rsidR="00B977CE" w:rsidRPr="00B977CE" w:rsidRDefault="00B977CE" w:rsidP="00B977CE">
      <w:pPr>
        <w:autoSpaceDE w:val="0"/>
        <w:autoSpaceDN w:val="0"/>
        <w:adjustRightInd w:val="0"/>
        <w:outlineLvl w:val="0"/>
        <w:rPr>
          <w:rFonts w:eastAsia="Calibri" w:cs="Times New Roman"/>
          <w:bCs/>
          <w:szCs w:val="28"/>
          <w:lang w:eastAsia="ru-RU"/>
        </w:rPr>
      </w:pPr>
      <w:r w:rsidRPr="00B977CE">
        <w:rPr>
          <w:rFonts w:eastAsia="Calibri" w:cs="Times New Roman"/>
          <w:bCs/>
          <w:szCs w:val="28"/>
          <w:lang w:eastAsia="ru-RU"/>
        </w:rPr>
        <w:t>Я, ________________________________________________________________,</w:t>
      </w:r>
    </w:p>
    <w:p w:rsidR="00B977CE" w:rsidRPr="00B977CE" w:rsidRDefault="00B977CE" w:rsidP="00B977CE">
      <w:pPr>
        <w:autoSpaceDE w:val="0"/>
        <w:autoSpaceDN w:val="0"/>
        <w:adjustRightInd w:val="0"/>
        <w:jc w:val="center"/>
        <w:outlineLvl w:val="0"/>
        <w:rPr>
          <w:rFonts w:eastAsia="Calibri" w:cs="Times New Roman"/>
          <w:bCs/>
          <w:szCs w:val="28"/>
          <w:lang w:eastAsia="ru-RU"/>
        </w:rPr>
      </w:pPr>
      <w:r w:rsidRPr="00B977CE">
        <w:rPr>
          <w:rFonts w:eastAsia="Calibri" w:cs="Times New Roman"/>
          <w:bCs/>
          <w:sz w:val="24"/>
          <w:szCs w:val="24"/>
          <w:lang w:eastAsia="ru-RU"/>
        </w:rPr>
        <w:t>(фамилия, имя, отчество субъекта персональных данных)</w:t>
      </w:r>
    </w:p>
    <w:p w:rsidR="00D87BD5" w:rsidRDefault="00D87BD5" w:rsidP="00B977CE">
      <w:pPr>
        <w:autoSpaceDE w:val="0"/>
        <w:autoSpaceDN w:val="0"/>
        <w:adjustRightInd w:val="0"/>
        <w:outlineLvl w:val="0"/>
        <w:rPr>
          <w:rFonts w:eastAsia="Calibri" w:cs="Times New Roman"/>
          <w:bCs/>
          <w:szCs w:val="28"/>
          <w:lang w:eastAsia="ru-RU"/>
        </w:rPr>
      </w:pPr>
    </w:p>
    <w:p w:rsidR="00B977CE" w:rsidRPr="00B977CE" w:rsidRDefault="00B977CE" w:rsidP="00B977CE">
      <w:pPr>
        <w:autoSpaceDE w:val="0"/>
        <w:autoSpaceDN w:val="0"/>
        <w:adjustRightInd w:val="0"/>
        <w:outlineLvl w:val="0"/>
        <w:rPr>
          <w:rFonts w:eastAsia="Calibri" w:cs="Times New Roman"/>
          <w:bCs/>
          <w:szCs w:val="28"/>
          <w:lang w:eastAsia="ru-RU"/>
        </w:rPr>
      </w:pPr>
      <w:r w:rsidRPr="00B977CE">
        <w:rPr>
          <w:rFonts w:eastAsia="Calibri" w:cs="Times New Roman"/>
          <w:bCs/>
          <w:szCs w:val="28"/>
          <w:lang w:eastAsia="ru-RU"/>
        </w:rPr>
        <w:t>____________________ года рождения, паспорт _________________________</w:t>
      </w:r>
    </w:p>
    <w:p w:rsidR="00D87BD5" w:rsidRDefault="00D87BD5" w:rsidP="00B977CE">
      <w:pPr>
        <w:autoSpaceDE w:val="0"/>
        <w:autoSpaceDN w:val="0"/>
        <w:adjustRightInd w:val="0"/>
        <w:outlineLvl w:val="0"/>
        <w:rPr>
          <w:rFonts w:eastAsia="Calibri" w:cs="Times New Roman"/>
          <w:bCs/>
          <w:szCs w:val="28"/>
          <w:lang w:eastAsia="ru-RU"/>
        </w:rPr>
      </w:pPr>
    </w:p>
    <w:p w:rsidR="00B977CE" w:rsidRPr="00B977CE" w:rsidRDefault="00B977CE" w:rsidP="00B977CE">
      <w:pPr>
        <w:autoSpaceDE w:val="0"/>
        <w:autoSpaceDN w:val="0"/>
        <w:adjustRightInd w:val="0"/>
        <w:outlineLvl w:val="0"/>
        <w:rPr>
          <w:rFonts w:eastAsia="Calibri" w:cs="Times New Roman"/>
          <w:bCs/>
          <w:szCs w:val="28"/>
          <w:lang w:eastAsia="ru-RU"/>
        </w:rPr>
      </w:pPr>
      <w:r w:rsidRPr="00B977CE">
        <w:rPr>
          <w:rFonts w:eastAsia="Calibri" w:cs="Times New Roman"/>
          <w:bCs/>
          <w:szCs w:val="28"/>
          <w:lang w:eastAsia="ru-RU"/>
        </w:rPr>
        <w:t>__________________________________________________________________,</w:t>
      </w:r>
    </w:p>
    <w:p w:rsidR="00B977CE" w:rsidRPr="00B977CE" w:rsidRDefault="00B977CE" w:rsidP="00B977CE">
      <w:pPr>
        <w:autoSpaceDE w:val="0"/>
        <w:autoSpaceDN w:val="0"/>
        <w:adjustRightInd w:val="0"/>
        <w:outlineLvl w:val="0"/>
        <w:rPr>
          <w:rFonts w:eastAsia="Calibri" w:cs="Times New Roman"/>
          <w:bCs/>
          <w:sz w:val="24"/>
          <w:szCs w:val="24"/>
          <w:lang w:eastAsia="ru-RU"/>
        </w:rPr>
      </w:pPr>
      <w:r w:rsidRPr="00B977CE">
        <w:rPr>
          <w:rFonts w:eastAsia="Calibri" w:cs="Times New Roman"/>
          <w:bCs/>
          <w:sz w:val="24"/>
          <w:szCs w:val="24"/>
          <w:lang w:eastAsia="ru-RU"/>
        </w:rPr>
        <w:t xml:space="preserve">                                   (серия, номер, когда и кем выдан)</w:t>
      </w:r>
    </w:p>
    <w:p w:rsidR="007462D8" w:rsidRDefault="007462D8" w:rsidP="00B977CE">
      <w:pPr>
        <w:autoSpaceDE w:val="0"/>
        <w:autoSpaceDN w:val="0"/>
        <w:adjustRightInd w:val="0"/>
        <w:outlineLvl w:val="0"/>
        <w:rPr>
          <w:rFonts w:eastAsia="Calibri" w:cs="Times New Roman"/>
          <w:bCs/>
          <w:szCs w:val="28"/>
          <w:lang w:eastAsia="ru-RU"/>
        </w:rPr>
      </w:pPr>
    </w:p>
    <w:p w:rsidR="00B977CE" w:rsidRPr="00B977CE" w:rsidRDefault="00B977CE" w:rsidP="00B977CE">
      <w:pPr>
        <w:autoSpaceDE w:val="0"/>
        <w:autoSpaceDN w:val="0"/>
        <w:adjustRightInd w:val="0"/>
        <w:outlineLvl w:val="0"/>
        <w:rPr>
          <w:rFonts w:eastAsia="Calibri" w:cs="Times New Roman"/>
          <w:bCs/>
          <w:szCs w:val="28"/>
          <w:lang w:eastAsia="ru-RU"/>
        </w:rPr>
      </w:pPr>
      <w:r w:rsidRPr="00B977CE">
        <w:rPr>
          <w:rFonts w:eastAsia="Calibri" w:cs="Times New Roman"/>
          <w:bCs/>
          <w:szCs w:val="28"/>
          <w:lang w:eastAsia="ru-RU"/>
        </w:rPr>
        <w:t>зар</w:t>
      </w:r>
      <w:r w:rsidR="00CC1C27">
        <w:rPr>
          <w:rFonts w:eastAsia="Calibri" w:cs="Times New Roman"/>
          <w:bCs/>
          <w:szCs w:val="28"/>
          <w:lang w:eastAsia="ru-RU"/>
        </w:rPr>
        <w:t>егистрированный(</w:t>
      </w:r>
      <w:proofErr w:type="spellStart"/>
      <w:r w:rsidR="00CC1C27">
        <w:rPr>
          <w:rFonts w:eastAsia="Calibri" w:cs="Times New Roman"/>
          <w:bCs/>
          <w:szCs w:val="28"/>
          <w:lang w:eastAsia="ru-RU"/>
        </w:rPr>
        <w:t>ая</w:t>
      </w:r>
      <w:proofErr w:type="spellEnd"/>
      <w:r w:rsidR="00CC1C27">
        <w:rPr>
          <w:rFonts w:eastAsia="Calibri" w:cs="Times New Roman"/>
          <w:bCs/>
          <w:szCs w:val="28"/>
          <w:lang w:eastAsia="ru-RU"/>
        </w:rPr>
        <w:t xml:space="preserve">) по адресу: </w:t>
      </w:r>
      <w:r w:rsidRPr="00B977CE">
        <w:rPr>
          <w:rFonts w:eastAsia="Calibri" w:cs="Times New Roman"/>
          <w:bCs/>
          <w:szCs w:val="28"/>
          <w:lang w:eastAsia="ru-RU"/>
        </w:rPr>
        <w:t>___________________________________</w:t>
      </w:r>
      <w:r w:rsidR="0072627E">
        <w:rPr>
          <w:rFonts w:eastAsia="Calibri" w:cs="Times New Roman"/>
          <w:bCs/>
          <w:szCs w:val="28"/>
          <w:lang w:eastAsia="ru-RU"/>
        </w:rPr>
        <w:t>_</w:t>
      </w:r>
      <w:r w:rsidRPr="00B977CE">
        <w:rPr>
          <w:rFonts w:eastAsia="Calibri" w:cs="Times New Roman"/>
          <w:bCs/>
          <w:szCs w:val="28"/>
          <w:lang w:eastAsia="ru-RU"/>
        </w:rPr>
        <w:t>,</w:t>
      </w:r>
    </w:p>
    <w:p w:rsidR="00B977CE" w:rsidRPr="007462D8" w:rsidRDefault="00B977CE" w:rsidP="00B977CE">
      <w:pPr>
        <w:autoSpaceDE w:val="0"/>
        <w:autoSpaceDN w:val="0"/>
        <w:adjustRightInd w:val="0"/>
        <w:outlineLvl w:val="0"/>
        <w:rPr>
          <w:rFonts w:eastAsia="Calibri" w:cs="Times New Roman"/>
          <w:bCs/>
          <w:sz w:val="24"/>
          <w:szCs w:val="24"/>
          <w:lang w:eastAsia="ru-RU"/>
        </w:rPr>
      </w:pPr>
      <w:r w:rsidRPr="00B977CE">
        <w:rPr>
          <w:rFonts w:eastAsia="Calibri" w:cs="Times New Roman"/>
          <w:bCs/>
          <w:sz w:val="24"/>
          <w:szCs w:val="24"/>
          <w:lang w:eastAsia="ru-RU"/>
        </w:rPr>
        <w:t xml:space="preserve">                                                                                </w:t>
      </w:r>
      <w:r w:rsidR="0072627E">
        <w:rPr>
          <w:rFonts w:eastAsia="Calibri" w:cs="Times New Roman"/>
          <w:bCs/>
          <w:sz w:val="24"/>
          <w:szCs w:val="24"/>
          <w:lang w:eastAsia="ru-RU"/>
        </w:rPr>
        <w:t xml:space="preserve">            </w:t>
      </w:r>
      <w:r w:rsidRPr="00B977CE">
        <w:rPr>
          <w:rFonts w:eastAsia="Calibri" w:cs="Times New Roman"/>
          <w:bCs/>
          <w:sz w:val="24"/>
          <w:szCs w:val="24"/>
          <w:lang w:eastAsia="ru-RU"/>
        </w:rPr>
        <w:t xml:space="preserve">   (указать адрес)</w:t>
      </w:r>
    </w:p>
    <w:p w:rsidR="00B977CE" w:rsidRPr="00B977CE" w:rsidRDefault="00CC1C27" w:rsidP="00B977CE">
      <w:pPr>
        <w:autoSpaceDE w:val="0"/>
        <w:autoSpaceDN w:val="0"/>
        <w:adjustRightInd w:val="0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 xml:space="preserve">в соответствии со </w:t>
      </w:r>
      <w:hyperlink r:id="rId16" w:history="1">
        <w:r w:rsidR="00B977CE" w:rsidRPr="00B977CE">
          <w:rPr>
            <w:rFonts w:eastAsia="Calibri" w:cs="Times New Roman"/>
            <w:szCs w:val="28"/>
            <w:lang w:eastAsia="ru-RU"/>
          </w:rPr>
          <w:t xml:space="preserve">статьями </w:t>
        </w:r>
      </w:hyperlink>
      <w:r w:rsidR="00B977CE" w:rsidRPr="00B977CE">
        <w:rPr>
          <w:rFonts w:eastAsia="Calibri" w:cs="Times New Roman"/>
          <w:szCs w:val="28"/>
          <w:lang w:eastAsia="ru-RU"/>
        </w:rPr>
        <w:t xml:space="preserve">9, </w:t>
      </w:r>
      <w:hyperlink r:id="rId17" w:history="1">
        <w:r w:rsidR="00B977CE" w:rsidRPr="00B977CE">
          <w:rPr>
            <w:rFonts w:eastAsia="Calibri" w:cs="Times New Roman"/>
            <w:szCs w:val="28"/>
            <w:lang w:eastAsia="ru-RU"/>
          </w:rPr>
          <w:t>10.1</w:t>
        </w:r>
      </w:hyperlink>
      <w:r w:rsidR="00B977CE" w:rsidRPr="00B977CE">
        <w:rPr>
          <w:rFonts w:eastAsia="Calibri" w:cs="Times New Roman"/>
          <w:szCs w:val="28"/>
          <w:lang w:eastAsia="ru-RU"/>
        </w:rPr>
        <w:t>, 11 Федера</w:t>
      </w:r>
      <w:r>
        <w:rPr>
          <w:rFonts w:eastAsia="Calibri" w:cs="Times New Roman"/>
          <w:szCs w:val="28"/>
          <w:lang w:eastAsia="ru-RU"/>
        </w:rPr>
        <w:t xml:space="preserve">льного закона от 27.07.2006 </w:t>
      </w:r>
      <w:r>
        <w:rPr>
          <w:rFonts w:eastAsia="Calibri" w:cs="Times New Roman"/>
          <w:szCs w:val="28"/>
          <w:lang w:eastAsia="ru-RU"/>
        </w:rPr>
        <w:br/>
        <w:t xml:space="preserve">№ </w:t>
      </w:r>
      <w:r w:rsidR="00B977CE" w:rsidRPr="00B977CE">
        <w:rPr>
          <w:rFonts w:eastAsia="Calibri" w:cs="Times New Roman"/>
          <w:szCs w:val="28"/>
          <w:lang w:eastAsia="ru-RU"/>
        </w:rPr>
        <w:t>152-ФЗ</w:t>
      </w:r>
      <w:r>
        <w:rPr>
          <w:rFonts w:eastAsia="Calibri" w:cs="Times New Roman"/>
          <w:szCs w:val="28"/>
          <w:lang w:eastAsia="ru-RU"/>
        </w:rPr>
        <w:t xml:space="preserve"> «О персональных данных» даю своё</w:t>
      </w:r>
      <w:r w:rsidR="00B977CE" w:rsidRPr="00B977CE">
        <w:rPr>
          <w:rFonts w:eastAsia="Calibri" w:cs="Times New Roman"/>
          <w:szCs w:val="28"/>
          <w:lang w:eastAsia="ru-RU"/>
        </w:rPr>
        <w:t xml:space="preserve"> согласие </w:t>
      </w:r>
    </w:p>
    <w:p w:rsidR="00B977CE" w:rsidRPr="00B977CE" w:rsidRDefault="00B977CE" w:rsidP="00B977CE">
      <w:pPr>
        <w:autoSpaceDE w:val="0"/>
        <w:autoSpaceDN w:val="0"/>
        <w:adjustRightInd w:val="0"/>
        <w:rPr>
          <w:rFonts w:eastAsia="Calibri" w:cs="Times New Roman"/>
          <w:szCs w:val="28"/>
          <w:lang w:eastAsia="ru-RU"/>
        </w:rPr>
      </w:pPr>
      <w:r w:rsidRPr="00B977CE">
        <w:rPr>
          <w:rFonts w:eastAsia="Calibri" w:cs="Times New Roman"/>
          <w:szCs w:val="28"/>
          <w:lang w:eastAsia="ru-RU"/>
        </w:rPr>
        <w:t>__________________________________________________________________</w:t>
      </w:r>
      <w:r w:rsidRPr="00B977CE">
        <w:rPr>
          <w:rFonts w:eastAsia="Calibri" w:cs="Times New Roman"/>
          <w:szCs w:val="28"/>
          <w:lang w:eastAsia="ru-RU"/>
        </w:rPr>
        <w:br/>
      </w:r>
      <w:r w:rsidR="007462D8">
        <w:rPr>
          <w:rFonts w:eastAsia="Calibri" w:cs="Times New Roman"/>
          <w:sz w:val="24"/>
          <w:szCs w:val="24"/>
          <w:lang w:eastAsia="ru-RU"/>
        </w:rPr>
        <w:t xml:space="preserve"> </w:t>
      </w:r>
      <w:r w:rsidR="0072627E">
        <w:rPr>
          <w:rFonts w:eastAsia="Calibri" w:cs="Times New Roman"/>
          <w:sz w:val="24"/>
          <w:szCs w:val="24"/>
          <w:lang w:eastAsia="ru-RU"/>
        </w:rPr>
        <w:t>(</w:t>
      </w:r>
      <w:r w:rsidRPr="00B977CE">
        <w:rPr>
          <w:rFonts w:eastAsia="Calibri" w:cs="Times New Roman"/>
          <w:sz w:val="24"/>
          <w:szCs w:val="24"/>
          <w:lang w:eastAsia="ru-RU"/>
        </w:rPr>
        <w:t>указывается оргкомитет, орган, уполномоченный на проведение публичных слушаний)</w:t>
      </w:r>
      <w:r w:rsidR="007462D8">
        <w:rPr>
          <w:rFonts w:eastAsia="Calibri" w:cs="Times New Roman"/>
          <w:szCs w:val="28"/>
          <w:lang w:eastAsia="ru-RU"/>
        </w:rPr>
        <w:t xml:space="preserve"> </w:t>
      </w:r>
    </w:p>
    <w:p w:rsidR="00AC6857" w:rsidRPr="00AC6857" w:rsidRDefault="00AC6857" w:rsidP="00B977CE">
      <w:pPr>
        <w:autoSpaceDE w:val="0"/>
        <w:autoSpaceDN w:val="0"/>
        <w:adjustRightInd w:val="0"/>
        <w:rPr>
          <w:rFonts w:eastAsia="Calibri" w:cs="Times New Roman"/>
          <w:sz w:val="16"/>
          <w:szCs w:val="16"/>
          <w:lang w:eastAsia="ru-RU"/>
        </w:rPr>
      </w:pPr>
    </w:p>
    <w:p w:rsidR="00B977CE" w:rsidRPr="00CC1C27" w:rsidRDefault="00CC1C27" w:rsidP="00B977CE">
      <w:pPr>
        <w:autoSpaceDE w:val="0"/>
        <w:autoSpaceDN w:val="0"/>
        <w:adjustRightInd w:val="0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 xml:space="preserve">адрес: 628400, Российская </w:t>
      </w:r>
      <w:r w:rsidR="00B977CE" w:rsidRPr="00B977CE">
        <w:rPr>
          <w:rFonts w:eastAsia="Calibri" w:cs="Times New Roman"/>
          <w:szCs w:val="28"/>
          <w:lang w:eastAsia="ru-RU"/>
        </w:rPr>
        <w:t>Федерация, Тюменская область, Х</w:t>
      </w:r>
      <w:r>
        <w:rPr>
          <w:rFonts w:eastAsia="Calibri" w:cs="Times New Roman"/>
          <w:szCs w:val="28"/>
          <w:lang w:eastAsia="ru-RU"/>
        </w:rPr>
        <w:t>анты-Мансийский автономный округ –</w:t>
      </w:r>
      <w:r w:rsidR="00D46696">
        <w:rPr>
          <w:rFonts w:eastAsia="Calibri" w:cs="Times New Roman"/>
          <w:szCs w:val="28"/>
          <w:lang w:eastAsia="ru-RU"/>
        </w:rPr>
        <w:t xml:space="preserve"> Югра, город </w:t>
      </w:r>
      <w:r w:rsidR="00B977CE" w:rsidRPr="00B977CE">
        <w:rPr>
          <w:rFonts w:eastAsia="Calibri" w:cs="Times New Roman"/>
          <w:szCs w:val="28"/>
          <w:lang w:eastAsia="ru-RU"/>
        </w:rPr>
        <w:t xml:space="preserve">Сургут, _________________ </w:t>
      </w:r>
      <w:r>
        <w:rPr>
          <w:rFonts w:eastAsia="Calibri" w:cs="Times New Roman"/>
          <w:szCs w:val="28"/>
          <w:lang w:eastAsia="ru-RU"/>
        </w:rPr>
        <w:br/>
      </w:r>
      <w:r w:rsidR="00B977CE" w:rsidRPr="00B977CE">
        <w:rPr>
          <w:rFonts w:eastAsia="Calibri" w:cs="Times New Roman"/>
          <w:szCs w:val="28"/>
          <w:lang w:eastAsia="ru-RU"/>
        </w:rPr>
        <w:t xml:space="preserve">(далее </w:t>
      </w:r>
      <w:r>
        <w:rPr>
          <w:rFonts w:eastAsia="Calibri" w:cs="Times New Roman"/>
          <w:szCs w:val="28"/>
          <w:lang w:eastAsia="ru-RU"/>
        </w:rPr>
        <w:t>–</w:t>
      </w:r>
      <w:r w:rsidR="00B977CE" w:rsidRPr="00B977CE">
        <w:rPr>
          <w:rFonts w:eastAsia="Calibri" w:cs="Times New Roman"/>
          <w:szCs w:val="28"/>
          <w:lang w:eastAsia="ru-RU"/>
        </w:rPr>
        <w:t xml:space="preserve"> </w:t>
      </w:r>
      <w:r>
        <w:rPr>
          <w:rFonts w:eastAsia="Calibri" w:cs="Times New Roman"/>
          <w:szCs w:val="28"/>
          <w:lang w:eastAsia="ru-RU"/>
        </w:rPr>
        <w:t xml:space="preserve">оператор) на распространение своих персональных данных посредством </w:t>
      </w:r>
      <w:r w:rsidR="00B977CE" w:rsidRPr="00B977CE">
        <w:rPr>
          <w:rFonts w:eastAsia="Calibri" w:cs="Times New Roman"/>
          <w:szCs w:val="28"/>
          <w:lang w:eastAsia="ru-RU"/>
        </w:rPr>
        <w:t xml:space="preserve">размещения их на официальном </w:t>
      </w:r>
      <w:r w:rsidR="0072627E">
        <w:rPr>
          <w:rFonts w:eastAsia="Calibri" w:cs="Times New Roman"/>
          <w:szCs w:val="28"/>
          <w:lang w:eastAsia="ru-RU"/>
        </w:rPr>
        <w:t xml:space="preserve">портале </w:t>
      </w:r>
      <w:r w:rsidR="00B977CE" w:rsidRPr="00B977CE">
        <w:rPr>
          <w:rFonts w:eastAsia="Calibri" w:cs="Times New Roman"/>
          <w:szCs w:val="28"/>
          <w:lang w:eastAsia="ru-RU"/>
        </w:rPr>
        <w:t xml:space="preserve">Администрации города Сургута </w:t>
      </w:r>
      <w:r w:rsidR="00B977CE" w:rsidRPr="00B977CE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www.admsurgut.ru.</w:t>
      </w:r>
      <w:r w:rsidR="00B977CE" w:rsidRPr="00B977CE">
        <w:rPr>
          <w:rFonts w:eastAsia="Calibri" w:cs="Times New Roman"/>
          <w:szCs w:val="28"/>
          <w:lang w:eastAsia="ru-RU"/>
        </w:rPr>
        <w:t xml:space="preserve">, в средствах массовой </w:t>
      </w:r>
      <w:r>
        <w:rPr>
          <w:rFonts w:eastAsia="Calibri" w:cs="Times New Roman"/>
          <w:szCs w:val="28"/>
          <w:lang w:eastAsia="ru-RU"/>
        </w:rPr>
        <w:t xml:space="preserve">информации и другому кругу лиц с целью </w:t>
      </w:r>
      <w:r w:rsidR="00B977CE" w:rsidRPr="00B977CE">
        <w:rPr>
          <w:rFonts w:eastAsia="Calibri" w:cs="Times New Roman"/>
          <w:szCs w:val="28"/>
          <w:lang w:eastAsia="ru-RU"/>
        </w:rPr>
        <w:t xml:space="preserve">использования при опубликовании (размещении) протокола общественных обсуждений или публичных слушаний, заключения </w:t>
      </w:r>
      <w:r w:rsidR="0072627E">
        <w:rPr>
          <w:rFonts w:eastAsia="Calibri" w:cs="Times New Roman"/>
          <w:szCs w:val="28"/>
          <w:lang w:eastAsia="ru-RU"/>
        </w:rPr>
        <w:br/>
      </w:r>
      <w:r w:rsidR="00B977CE" w:rsidRPr="00B977CE">
        <w:rPr>
          <w:rFonts w:eastAsia="Calibri" w:cs="Times New Roman"/>
          <w:szCs w:val="28"/>
          <w:lang w:eastAsia="ru-RU"/>
        </w:rPr>
        <w:t xml:space="preserve">о </w:t>
      </w:r>
      <w:r w:rsidR="00B977CE" w:rsidRPr="00B977CE">
        <w:rPr>
          <w:rFonts w:eastAsia="Times New Roman" w:cs="Times New Roman"/>
          <w:szCs w:val="28"/>
          <w:lang w:eastAsia="ru-RU"/>
        </w:rPr>
        <w:t>результатах общественных обсуждений или публичных слушаний.</w:t>
      </w:r>
    </w:p>
    <w:p w:rsidR="00B977CE" w:rsidRPr="00B977CE" w:rsidRDefault="00B977CE" w:rsidP="00B977CE">
      <w:pPr>
        <w:autoSpaceDE w:val="0"/>
        <w:autoSpaceDN w:val="0"/>
        <w:adjustRightInd w:val="0"/>
        <w:outlineLvl w:val="0"/>
        <w:rPr>
          <w:rFonts w:eastAsia="Calibri" w:cs="Times New Roman"/>
          <w:bCs/>
          <w:szCs w:val="28"/>
          <w:lang w:eastAsia="ru-RU"/>
        </w:rPr>
      </w:pPr>
    </w:p>
    <w:p w:rsidR="00D87BD5" w:rsidRDefault="00B977CE" w:rsidP="00A11F84">
      <w:pPr>
        <w:autoSpaceDE w:val="0"/>
        <w:autoSpaceDN w:val="0"/>
        <w:adjustRightInd w:val="0"/>
        <w:jc w:val="center"/>
        <w:outlineLvl w:val="0"/>
        <w:rPr>
          <w:rFonts w:eastAsia="Calibri" w:cs="Times New Roman"/>
          <w:bCs/>
          <w:szCs w:val="28"/>
          <w:lang w:eastAsia="ru-RU"/>
        </w:rPr>
      </w:pPr>
      <w:r w:rsidRPr="00B977CE">
        <w:rPr>
          <w:rFonts w:eastAsia="Calibri" w:cs="Times New Roman"/>
          <w:bCs/>
          <w:szCs w:val="28"/>
          <w:lang w:eastAsia="ru-RU"/>
        </w:rPr>
        <w:t>Категории и перечень персональных данных,</w:t>
      </w:r>
      <w:r w:rsidR="00CC1C27">
        <w:rPr>
          <w:rFonts w:eastAsia="Calibri" w:cs="Times New Roman"/>
          <w:bCs/>
          <w:szCs w:val="28"/>
          <w:lang w:eastAsia="ru-RU"/>
        </w:rPr>
        <w:t xml:space="preserve"> </w:t>
      </w:r>
    </w:p>
    <w:p w:rsidR="00B977CE" w:rsidRDefault="00A11F84" w:rsidP="00A11F84">
      <w:pPr>
        <w:autoSpaceDE w:val="0"/>
        <w:autoSpaceDN w:val="0"/>
        <w:adjustRightInd w:val="0"/>
        <w:jc w:val="center"/>
        <w:outlineLvl w:val="0"/>
        <w:rPr>
          <w:rFonts w:eastAsia="Calibri" w:cs="Times New Roman"/>
          <w:bCs/>
          <w:szCs w:val="28"/>
          <w:lang w:eastAsia="ru-RU"/>
        </w:rPr>
      </w:pPr>
      <w:r>
        <w:rPr>
          <w:rFonts w:eastAsia="Calibri" w:cs="Times New Roman"/>
          <w:bCs/>
          <w:szCs w:val="28"/>
          <w:lang w:eastAsia="ru-RU"/>
        </w:rPr>
        <w:t>на распространение которых даё</w:t>
      </w:r>
      <w:r w:rsidR="00B977CE" w:rsidRPr="00B977CE">
        <w:rPr>
          <w:rFonts w:eastAsia="Calibri" w:cs="Times New Roman"/>
          <w:bCs/>
          <w:szCs w:val="28"/>
          <w:lang w:eastAsia="ru-RU"/>
        </w:rPr>
        <w:t>тся согласие:</w:t>
      </w:r>
    </w:p>
    <w:p w:rsidR="000624C5" w:rsidRPr="00D87BD5" w:rsidRDefault="000624C5" w:rsidP="00B977CE">
      <w:pPr>
        <w:autoSpaceDE w:val="0"/>
        <w:autoSpaceDN w:val="0"/>
        <w:adjustRightInd w:val="0"/>
        <w:outlineLvl w:val="0"/>
        <w:rPr>
          <w:rFonts w:eastAsia="Calibri" w:cs="Times New Roman"/>
          <w:bCs/>
          <w:szCs w:val="28"/>
          <w:lang w:eastAsia="ru-RU"/>
        </w:rPr>
      </w:pPr>
    </w:p>
    <w:tbl>
      <w:tblPr>
        <w:tblW w:w="9351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562"/>
        <w:gridCol w:w="5387"/>
        <w:gridCol w:w="3402"/>
      </w:tblGrid>
      <w:tr w:rsidR="00B977CE" w:rsidRPr="00B977CE" w:rsidTr="001479A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CE" w:rsidRPr="00B977CE" w:rsidRDefault="00CC1C27" w:rsidP="00CC1C2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№</w:t>
            </w:r>
            <w:r w:rsidR="00B977CE" w:rsidRPr="00B977CE">
              <w:rPr>
                <w:rFonts w:eastAsia="Times New Roman" w:cs="Times New Roman"/>
                <w:szCs w:val="28"/>
                <w:lang w:eastAsia="ru-RU"/>
              </w:rPr>
              <w:t xml:space="preserve"> п/п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F84" w:rsidRDefault="00B977CE" w:rsidP="000624C5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977CE">
              <w:rPr>
                <w:rFonts w:eastAsia="Times New Roman" w:cs="Times New Roman"/>
                <w:szCs w:val="28"/>
                <w:lang w:eastAsia="ru-RU"/>
              </w:rPr>
              <w:t xml:space="preserve">Персональные данные, </w:t>
            </w:r>
          </w:p>
          <w:p w:rsidR="00B977CE" w:rsidRPr="00B977CE" w:rsidRDefault="00A11F84" w:rsidP="000624C5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разрешё</w:t>
            </w:r>
            <w:r w:rsidR="00B977CE" w:rsidRPr="00B977CE">
              <w:rPr>
                <w:rFonts w:eastAsia="Times New Roman" w:cs="Times New Roman"/>
                <w:szCs w:val="28"/>
                <w:lang w:eastAsia="ru-RU"/>
              </w:rPr>
              <w:t>нные для распространения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84" w:rsidRDefault="00B977CE" w:rsidP="000624C5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977CE">
              <w:rPr>
                <w:rFonts w:eastAsia="Times New Roman" w:cs="Times New Roman"/>
                <w:szCs w:val="28"/>
                <w:lang w:eastAsia="ru-RU"/>
              </w:rPr>
              <w:t xml:space="preserve">Даю согласие </w:t>
            </w:r>
          </w:p>
          <w:p w:rsidR="00B977CE" w:rsidRPr="00B977CE" w:rsidRDefault="00B977CE" w:rsidP="000624C5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977CE">
              <w:rPr>
                <w:rFonts w:eastAsia="Times New Roman" w:cs="Times New Roman"/>
                <w:szCs w:val="28"/>
                <w:lang w:eastAsia="ru-RU"/>
              </w:rPr>
              <w:t>на распространение</w:t>
            </w:r>
          </w:p>
        </w:tc>
      </w:tr>
      <w:tr w:rsidR="00B977CE" w:rsidRPr="00B977CE" w:rsidTr="001479A3"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CE" w:rsidRPr="00B977CE" w:rsidRDefault="00B977CE" w:rsidP="00CC1C2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977CE">
              <w:rPr>
                <w:rFonts w:eastAsia="Times New Roman" w:cs="Times New Roman"/>
                <w:szCs w:val="28"/>
                <w:lang w:eastAsia="ru-RU"/>
              </w:rPr>
              <w:t>Категория персональных данных</w:t>
            </w:r>
          </w:p>
        </w:tc>
      </w:tr>
      <w:tr w:rsidR="00B977CE" w:rsidRPr="00B977CE" w:rsidTr="001479A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CE" w:rsidRPr="00B977CE" w:rsidRDefault="00B977CE" w:rsidP="00CC1C2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977CE">
              <w:rPr>
                <w:rFonts w:eastAsia="Times New Roman" w:cs="Times New Roman"/>
                <w:szCs w:val="28"/>
                <w:lang w:eastAsia="ru-RU"/>
              </w:rPr>
              <w:t>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CE" w:rsidRPr="00B977CE" w:rsidRDefault="00B977CE" w:rsidP="00B977CE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B977CE">
              <w:rPr>
                <w:rFonts w:eastAsia="Times New Roman" w:cs="Times New Roman"/>
                <w:szCs w:val="28"/>
                <w:lang w:eastAsia="ru-RU"/>
              </w:rPr>
              <w:t>Фамилия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CE" w:rsidRPr="00B977CE" w:rsidRDefault="00B977CE" w:rsidP="00B977CE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B977CE" w:rsidRPr="00B977CE" w:rsidTr="001479A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CE" w:rsidRPr="00B977CE" w:rsidRDefault="00B977CE" w:rsidP="00CC1C2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977CE">
              <w:rPr>
                <w:rFonts w:eastAsia="Times New Roman" w:cs="Times New Roman"/>
                <w:szCs w:val="28"/>
                <w:lang w:eastAsia="ru-RU"/>
              </w:rPr>
              <w:t>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CE" w:rsidRPr="00B977CE" w:rsidRDefault="00B977CE" w:rsidP="00B977CE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B977CE">
              <w:rPr>
                <w:rFonts w:eastAsia="Times New Roman" w:cs="Times New Roman"/>
                <w:szCs w:val="28"/>
                <w:lang w:eastAsia="ru-RU"/>
              </w:rPr>
              <w:t>Имя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CE" w:rsidRPr="00B977CE" w:rsidRDefault="00B977CE" w:rsidP="00B977CE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B977CE" w:rsidRPr="00B977CE" w:rsidTr="001479A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CE" w:rsidRPr="00B977CE" w:rsidRDefault="00B977CE" w:rsidP="00CC1C2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977CE">
              <w:rPr>
                <w:rFonts w:eastAsia="Times New Roman" w:cs="Times New Roman"/>
                <w:szCs w:val="28"/>
                <w:lang w:eastAsia="ru-RU"/>
              </w:rPr>
              <w:t>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CE" w:rsidRPr="00B977CE" w:rsidRDefault="00B977CE" w:rsidP="00B977CE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B977CE">
              <w:rPr>
                <w:rFonts w:eastAsia="Times New Roman" w:cs="Times New Roman"/>
                <w:szCs w:val="28"/>
                <w:lang w:eastAsia="ru-RU"/>
              </w:rPr>
              <w:t>Отчество (при наличии)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CE" w:rsidRPr="00B977CE" w:rsidRDefault="00B977CE" w:rsidP="00B977CE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B977CE" w:rsidRPr="00B977CE" w:rsidTr="001479A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CE" w:rsidRPr="00B977CE" w:rsidRDefault="00B977CE" w:rsidP="00CC1C2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977CE">
              <w:rPr>
                <w:rFonts w:eastAsia="Times New Roman" w:cs="Times New Roman"/>
                <w:szCs w:val="28"/>
                <w:lang w:eastAsia="ru-RU"/>
              </w:rPr>
              <w:t>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CE" w:rsidRPr="00B977CE" w:rsidRDefault="00B977CE" w:rsidP="00B977CE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B977CE">
              <w:rPr>
                <w:rFonts w:eastAsia="Times New Roman" w:cs="Times New Roman"/>
                <w:szCs w:val="28"/>
                <w:lang w:eastAsia="ru-RU"/>
              </w:rPr>
              <w:t>Адрес места жительства (регистрации)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CE" w:rsidRPr="00B977CE" w:rsidRDefault="00B977CE" w:rsidP="00B977CE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B977CE" w:rsidRPr="00B977CE" w:rsidTr="001479A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CE" w:rsidRPr="00B977CE" w:rsidRDefault="00B977CE" w:rsidP="00CC1C2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977CE">
              <w:rPr>
                <w:rFonts w:eastAsia="Times New Roman" w:cs="Times New Roman"/>
                <w:szCs w:val="28"/>
                <w:lang w:eastAsia="ru-RU"/>
              </w:rPr>
              <w:t>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CE" w:rsidRPr="00B977CE" w:rsidRDefault="00B977CE" w:rsidP="00B977CE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B977CE">
              <w:rPr>
                <w:rFonts w:eastAsia="Calibri" w:cs="Times New Roman"/>
                <w:szCs w:val="28"/>
                <w:lang w:eastAsia="ru-RU"/>
              </w:rPr>
              <w:t>Биометрические</w:t>
            </w:r>
            <w:r w:rsidRPr="00B977CE">
              <w:rPr>
                <w:rFonts w:eastAsia="Calibri" w:cs="Times New Roman"/>
                <w:b/>
                <w:szCs w:val="28"/>
                <w:lang w:eastAsia="ru-RU"/>
              </w:rPr>
              <w:t xml:space="preserve"> </w:t>
            </w:r>
            <w:r w:rsidRPr="00B977CE">
              <w:rPr>
                <w:rFonts w:eastAsia="Times New Roman" w:cs="Times New Roman"/>
                <w:szCs w:val="28"/>
                <w:lang w:eastAsia="ru-RU"/>
              </w:rPr>
              <w:t xml:space="preserve">персональные данные, </w:t>
            </w:r>
            <w:r w:rsidRPr="00B977CE">
              <w:rPr>
                <w:rFonts w:eastAsia="Times New Roman" w:cs="Times New Roman"/>
                <w:szCs w:val="28"/>
                <w:lang w:eastAsia="ru-RU"/>
              </w:rPr>
              <w:br/>
              <w:t>в том числе в виде изображения (фотография, видеозапись)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CE" w:rsidRPr="00B977CE" w:rsidRDefault="00B977CE" w:rsidP="00B977CE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B977CE" w:rsidRDefault="00B977CE" w:rsidP="00B977CE">
      <w:pPr>
        <w:autoSpaceDE w:val="0"/>
        <w:autoSpaceDN w:val="0"/>
        <w:adjustRightInd w:val="0"/>
        <w:ind w:firstLine="540"/>
        <w:rPr>
          <w:rFonts w:eastAsia="Times New Roman" w:cs="Times New Roman"/>
          <w:sz w:val="20"/>
          <w:szCs w:val="20"/>
          <w:lang w:eastAsia="ru-RU"/>
        </w:rPr>
      </w:pPr>
    </w:p>
    <w:p w:rsidR="000624C5" w:rsidRDefault="000624C5" w:rsidP="000624C5">
      <w:pPr>
        <w:autoSpaceDE w:val="0"/>
        <w:autoSpaceDN w:val="0"/>
        <w:adjustRightInd w:val="0"/>
        <w:rPr>
          <w:rFonts w:eastAsia="Times New Roman" w:cs="Times New Roman"/>
          <w:sz w:val="20"/>
          <w:szCs w:val="20"/>
          <w:lang w:eastAsia="ru-RU"/>
        </w:rPr>
      </w:pPr>
    </w:p>
    <w:p w:rsidR="00D87BD5" w:rsidRDefault="00D87BD5" w:rsidP="000624C5">
      <w:pPr>
        <w:autoSpaceDE w:val="0"/>
        <w:autoSpaceDN w:val="0"/>
        <w:adjustRightInd w:val="0"/>
        <w:rPr>
          <w:rFonts w:eastAsia="Times New Roman" w:cs="Times New Roman"/>
          <w:sz w:val="20"/>
          <w:szCs w:val="20"/>
          <w:lang w:eastAsia="ru-RU"/>
        </w:rPr>
      </w:pPr>
    </w:p>
    <w:p w:rsidR="00D87BD5" w:rsidRDefault="00B977CE" w:rsidP="00AC6857">
      <w:pPr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r w:rsidRPr="00B977CE">
        <w:rPr>
          <w:rFonts w:eastAsia="Times New Roman" w:cs="Times New Roman"/>
          <w:szCs w:val="28"/>
          <w:lang w:eastAsia="ru-RU"/>
        </w:rPr>
        <w:lastRenderedPageBreak/>
        <w:t>Категории и перечень персональных данных,</w:t>
      </w:r>
    </w:p>
    <w:p w:rsidR="00B977CE" w:rsidRDefault="00B977CE" w:rsidP="00A11F84">
      <w:pPr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r w:rsidRPr="00B977CE">
        <w:rPr>
          <w:rFonts w:eastAsia="Times New Roman" w:cs="Times New Roman"/>
          <w:szCs w:val="28"/>
          <w:lang w:eastAsia="ru-RU"/>
        </w:rPr>
        <w:t>для распространения которых устанавливаются условия</w:t>
      </w:r>
      <w:r w:rsidR="000624C5">
        <w:rPr>
          <w:rFonts w:eastAsia="Times New Roman" w:cs="Times New Roman"/>
          <w:szCs w:val="28"/>
          <w:lang w:eastAsia="ru-RU"/>
        </w:rPr>
        <w:t xml:space="preserve"> </w:t>
      </w:r>
      <w:r w:rsidRPr="00B977CE">
        <w:rPr>
          <w:rFonts w:eastAsia="Times New Roman" w:cs="Times New Roman"/>
          <w:szCs w:val="28"/>
          <w:lang w:eastAsia="ru-RU"/>
        </w:rPr>
        <w:t>и запреты:</w:t>
      </w:r>
    </w:p>
    <w:p w:rsidR="000624C5" w:rsidRPr="000624C5" w:rsidRDefault="000624C5" w:rsidP="000624C5">
      <w:pPr>
        <w:autoSpaceDE w:val="0"/>
        <w:autoSpaceDN w:val="0"/>
        <w:adjustRightInd w:val="0"/>
        <w:rPr>
          <w:rFonts w:eastAsia="Times New Roman" w:cs="Times New Roman"/>
          <w:sz w:val="20"/>
          <w:szCs w:val="20"/>
          <w:lang w:eastAsia="ru-RU"/>
        </w:rPr>
      </w:pPr>
    </w:p>
    <w:tbl>
      <w:tblPr>
        <w:tblW w:w="9493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562"/>
        <w:gridCol w:w="3855"/>
        <w:gridCol w:w="2166"/>
        <w:gridCol w:w="2910"/>
      </w:tblGrid>
      <w:tr w:rsidR="00B977CE" w:rsidRPr="00B977CE" w:rsidTr="001479A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C5" w:rsidRDefault="000624C5" w:rsidP="000624C5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№</w:t>
            </w:r>
          </w:p>
          <w:p w:rsidR="00B977CE" w:rsidRPr="00B977CE" w:rsidRDefault="00B977CE" w:rsidP="000624C5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977CE">
              <w:rPr>
                <w:rFonts w:eastAsia="Times New Roman" w:cs="Times New Roman"/>
                <w:szCs w:val="28"/>
                <w:lang w:eastAsia="ru-RU"/>
              </w:rPr>
              <w:t>п/п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C5" w:rsidRDefault="00B977CE" w:rsidP="000624C5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977CE">
              <w:rPr>
                <w:rFonts w:eastAsia="Times New Roman" w:cs="Times New Roman"/>
                <w:szCs w:val="28"/>
                <w:lang w:eastAsia="ru-RU"/>
              </w:rPr>
              <w:t xml:space="preserve">Персональные данные, </w:t>
            </w:r>
          </w:p>
          <w:p w:rsidR="000624C5" w:rsidRDefault="00B977CE" w:rsidP="007462D8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977CE">
              <w:rPr>
                <w:rFonts w:eastAsia="Times New Roman" w:cs="Times New Roman"/>
                <w:szCs w:val="28"/>
                <w:lang w:eastAsia="ru-RU"/>
              </w:rPr>
              <w:t xml:space="preserve">для распространения которых устанавливаются условия </w:t>
            </w:r>
          </w:p>
          <w:p w:rsidR="00B977CE" w:rsidRPr="00B977CE" w:rsidRDefault="00B977CE" w:rsidP="000624C5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977CE">
              <w:rPr>
                <w:rFonts w:eastAsia="Times New Roman" w:cs="Times New Roman"/>
                <w:szCs w:val="28"/>
                <w:lang w:eastAsia="ru-RU"/>
              </w:rPr>
              <w:t>и запреты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C5" w:rsidRDefault="00B977CE" w:rsidP="000624C5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977CE">
              <w:rPr>
                <w:rFonts w:eastAsia="Times New Roman" w:cs="Times New Roman"/>
                <w:szCs w:val="28"/>
                <w:lang w:eastAsia="ru-RU"/>
              </w:rPr>
              <w:t xml:space="preserve">Устанавливаю условия </w:t>
            </w:r>
          </w:p>
          <w:p w:rsidR="00B977CE" w:rsidRPr="00B977CE" w:rsidRDefault="00B977CE" w:rsidP="00A11F84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977CE">
              <w:rPr>
                <w:rFonts w:eastAsia="Times New Roman" w:cs="Times New Roman"/>
                <w:szCs w:val="28"/>
                <w:lang w:eastAsia="ru-RU"/>
              </w:rPr>
              <w:t>и запреты на распространение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84" w:rsidRDefault="00B977CE" w:rsidP="007462D8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977CE">
              <w:rPr>
                <w:rFonts w:eastAsia="Times New Roman" w:cs="Times New Roman"/>
                <w:szCs w:val="28"/>
                <w:lang w:eastAsia="ru-RU"/>
              </w:rPr>
              <w:t>П</w:t>
            </w:r>
            <w:r w:rsidR="007462D8">
              <w:rPr>
                <w:rFonts w:eastAsia="Times New Roman" w:cs="Times New Roman"/>
                <w:szCs w:val="28"/>
                <w:lang w:eastAsia="ru-RU"/>
              </w:rPr>
              <w:t xml:space="preserve">еречень устанавливаемых условий </w:t>
            </w:r>
            <w:r w:rsidRPr="00B977CE">
              <w:rPr>
                <w:rFonts w:eastAsia="Times New Roman" w:cs="Times New Roman"/>
                <w:szCs w:val="28"/>
                <w:lang w:eastAsia="ru-RU"/>
              </w:rPr>
              <w:t xml:space="preserve">и запретов </w:t>
            </w:r>
          </w:p>
          <w:p w:rsidR="00B977CE" w:rsidRPr="00B977CE" w:rsidRDefault="00B977CE" w:rsidP="000624C5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977CE">
              <w:rPr>
                <w:rFonts w:eastAsia="Times New Roman" w:cs="Times New Roman"/>
                <w:szCs w:val="28"/>
                <w:lang w:eastAsia="ru-RU"/>
              </w:rPr>
              <w:t>на распространение персональных данных</w:t>
            </w:r>
          </w:p>
        </w:tc>
      </w:tr>
      <w:tr w:rsidR="00B977CE" w:rsidRPr="00B977CE" w:rsidTr="001479A3">
        <w:tc>
          <w:tcPr>
            <w:tcW w:w="4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CE" w:rsidRPr="00B977CE" w:rsidRDefault="00B977CE" w:rsidP="00B977CE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B977CE">
              <w:rPr>
                <w:rFonts w:eastAsia="Times New Roman" w:cs="Times New Roman"/>
                <w:szCs w:val="28"/>
                <w:lang w:eastAsia="ru-RU"/>
              </w:rPr>
              <w:t>Категория персональных данных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CE" w:rsidRPr="00B977CE" w:rsidRDefault="00B977CE" w:rsidP="00B977CE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CE" w:rsidRPr="00B977CE" w:rsidRDefault="00B977CE" w:rsidP="00B977CE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B977CE" w:rsidRPr="00B977CE" w:rsidTr="001479A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CE" w:rsidRPr="00B977CE" w:rsidRDefault="00B977CE" w:rsidP="000624C5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977CE">
              <w:rPr>
                <w:rFonts w:eastAsia="Times New Roman" w:cs="Times New Roman"/>
                <w:szCs w:val="28"/>
                <w:lang w:eastAsia="ru-RU"/>
              </w:rPr>
              <w:t>1.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CE" w:rsidRPr="00B977CE" w:rsidRDefault="00B977CE" w:rsidP="00B977CE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B977CE">
              <w:rPr>
                <w:rFonts w:eastAsia="Times New Roman" w:cs="Times New Roman"/>
                <w:szCs w:val="28"/>
                <w:lang w:eastAsia="ru-RU"/>
              </w:rPr>
              <w:t>Фамилия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CE" w:rsidRPr="00B977CE" w:rsidRDefault="00B977CE" w:rsidP="00B977CE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CE" w:rsidRPr="00B977CE" w:rsidRDefault="00B977CE" w:rsidP="00B977CE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B977CE" w:rsidRPr="00B977CE" w:rsidTr="001479A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CE" w:rsidRPr="00B977CE" w:rsidRDefault="00B977CE" w:rsidP="000624C5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977CE">
              <w:rPr>
                <w:rFonts w:eastAsia="Times New Roman" w:cs="Times New Roman"/>
                <w:szCs w:val="28"/>
                <w:lang w:eastAsia="ru-RU"/>
              </w:rPr>
              <w:t>2.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CE" w:rsidRPr="00B977CE" w:rsidRDefault="00B977CE" w:rsidP="00B977CE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B977CE">
              <w:rPr>
                <w:rFonts w:eastAsia="Times New Roman" w:cs="Times New Roman"/>
                <w:szCs w:val="28"/>
                <w:lang w:eastAsia="ru-RU"/>
              </w:rPr>
              <w:t>Имя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CE" w:rsidRPr="00B977CE" w:rsidRDefault="00B977CE" w:rsidP="00B977CE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CE" w:rsidRPr="00B977CE" w:rsidRDefault="00B977CE" w:rsidP="00B977CE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B977CE" w:rsidRPr="00B977CE" w:rsidTr="001479A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CE" w:rsidRPr="00B977CE" w:rsidRDefault="00B977CE" w:rsidP="000624C5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977CE">
              <w:rPr>
                <w:rFonts w:eastAsia="Times New Roman" w:cs="Times New Roman"/>
                <w:szCs w:val="28"/>
                <w:lang w:eastAsia="ru-RU"/>
              </w:rPr>
              <w:t>3.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CE" w:rsidRPr="00B977CE" w:rsidRDefault="00B977CE" w:rsidP="00B977CE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B977CE">
              <w:rPr>
                <w:rFonts w:eastAsia="Times New Roman" w:cs="Times New Roman"/>
                <w:szCs w:val="28"/>
                <w:lang w:eastAsia="ru-RU"/>
              </w:rPr>
              <w:t>Отчество (при наличии)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CE" w:rsidRPr="00B977CE" w:rsidRDefault="00B977CE" w:rsidP="00B977CE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CE" w:rsidRPr="00B977CE" w:rsidRDefault="00B977CE" w:rsidP="00B977CE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B977CE" w:rsidRPr="00B977CE" w:rsidTr="001479A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CE" w:rsidRPr="00B977CE" w:rsidRDefault="00B977CE" w:rsidP="000624C5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977CE">
              <w:rPr>
                <w:rFonts w:eastAsia="Times New Roman" w:cs="Times New Roman"/>
                <w:szCs w:val="28"/>
                <w:lang w:eastAsia="ru-RU"/>
              </w:rPr>
              <w:t>4.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CE" w:rsidRPr="00B977CE" w:rsidRDefault="00B977CE" w:rsidP="00B977CE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B977CE">
              <w:rPr>
                <w:rFonts w:eastAsia="Times New Roman" w:cs="Times New Roman"/>
                <w:szCs w:val="28"/>
                <w:lang w:eastAsia="ru-RU"/>
              </w:rPr>
              <w:t>Адрес места жительства (регистрации)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CE" w:rsidRPr="00B977CE" w:rsidRDefault="00B977CE" w:rsidP="00B977CE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CE" w:rsidRPr="00B977CE" w:rsidRDefault="00B977CE" w:rsidP="00B977CE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B977CE" w:rsidRPr="00B977CE" w:rsidTr="001479A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CE" w:rsidRPr="00B977CE" w:rsidRDefault="00B977CE" w:rsidP="000624C5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977CE">
              <w:rPr>
                <w:rFonts w:eastAsia="Times New Roman" w:cs="Times New Roman"/>
                <w:szCs w:val="28"/>
                <w:lang w:eastAsia="ru-RU"/>
              </w:rPr>
              <w:t>5.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CE" w:rsidRPr="00B977CE" w:rsidRDefault="00B977CE" w:rsidP="00B977CE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B977CE">
              <w:rPr>
                <w:rFonts w:eastAsia="Calibri" w:cs="Times New Roman"/>
                <w:szCs w:val="28"/>
                <w:lang w:eastAsia="ru-RU"/>
              </w:rPr>
              <w:t>Биометрические</w:t>
            </w:r>
            <w:r w:rsidRPr="00B977CE">
              <w:rPr>
                <w:rFonts w:eastAsia="Calibri" w:cs="Times New Roman"/>
                <w:b/>
                <w:szCs w:val="28"/>
                <w:lang w:eastAsia="ru-RU"/>
              </w:rPr>
              <w:t xml:space="preserve"> </w:t>
            </w:r>
            <w:r w:rsidRPr="00B977CE">
              <w:rPr>
                <w:rFonts w:eastAsia="Times New Roman" w:cs="Times New Roman"/>
                <w:szCs w:val="28"/>
                <w:lang w:eastAsia="ru-RU"/>
              </w:rPr>
              <w:t>персональные данные, в том числе в виде изображения (фотография, видеозапись)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CE" w:rsidRPr="00B977CE" w:rsidRDefault="00B977CE" w:rsidP="00B977CE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CE" w:rsidRPr="00B977CE" w:rsidRDefault="00B977CE" w:rsidP="00B977CE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B977CE" w:rsidRPr="00B977CE" w:rsidRDefault="00B977CE" w:rsidP="00B977CE">
      <w:pPr>
        <w:autoSpaceDE w:val="0"/>
        <w:autoSpaceDN w:val="0"/>
        <w:adjustRightInd w:val="0"/>
        <w:ind w:firstLine="540"/>
        <w:rPr>
          <w:rFonts w:eastAsia="Times New Roman" w:cs="Times New Roman"/>
          <w:sz w:val="20"/>
          <w:szCs w:val="20"/>
          <w:lang w:eastAsia="ru-RU"/>
        </w:rPr>
      </w:pPr>
    </w:p>
    <w:p w:rsidR="00B977CE" w:rsidRPr="00B977CE" w:rsidRDefault="00B977CE" w:rsidP="00A11F84">
      <w:pPr>
        <w:autoSpaceDE w:val="0"/>
        <w:autoSpaceDN w:val="0"/>
        <w:adjustRightInd w:val="0"/>
        <w:ind w:firstLine="709"/>
        <w:outlineLvl w:val="0"/>
        <w:rPr>
          <w:rFonts w:eastAsia="Calibri" w:cs="Times New Roman"/>
          <w:bCs/>
          <w:szCs w:val="28"/>
          <w:lang w:eastAsia="ru-RU"/>
        </w:rPr>
      </w:pPr>
      <w:r w:rsidRPr="00B977CE">
        <w:rPr>
          <w:rFonts w:eastAsia="Calibri" w:cs="Times New Roman"/>
          <w:bCs/>
          <w:szCs w:val="28"/>
          <w:lang w:eastAsia="ru-RU"/>
        </w:rPr>
        <w:t>Условия, при которых полученные персональные данные могут передаваться оператором, осуществляющим обработку персональных данных, только по его внутренне</w:t>
      </w:r>
      <w:r w:rsidR="000624C5">
        <w:rPr>
          <w:rFonts w:eastAsia="Calibri" w:cs="Times New Roman"/>
          <w:bCs/>
          <w:szCs w:val="28"/>
          <w:lang w:eastAsia="ru-RU"/>
        </w:rPr>
        <w:t xml:space="preserve">й сети, обеспечивающей доступ к информации лишь для </w:t>
      </w:r>
      <w:r w:rsidRPr="00B977CE">
        <w:rPr>
          <w:rFonts w:eastAsia="Calibri" w:cs="Times New Roman"/>
          <w:bCs/>
          <w:szCs w:val="28"/>
          <w:lang w:eastAsia="ru-RU"/>
        </w:rPr>
        <w:t xml:space="preserve">строго </w:t>
      </w:r>
      <w:r w:rsidR="000624C5">
        <w:rPr>
          <w:rFonts w:eastAsia="Calibri" w:cs="Times New Roman"/>
          <w:bCs/>
          <w:szCs w:val="28"/>
          <w:lang w:eastAsia="ru-RU"/>
        </w:rPr>
        <w:t xml:space="preserve">определённых сотрудников, либо </w:t>
      </w:r>
      <w:r w:rsidRPr="00B977CE">
        <w:rPr>
          <w:rFonts w:eastAsia="Calibri" w:cs="Times New Roman"/>
          <w:bCs/>
          <w:szCs w:val="28"/>
          <w:lang w:eastAsia="ru-RU"/>
        </w:rPr>
        <w:t>с использованием информационно-телек</w:t>
      </w:r>
      <w:r w:rsidR="000624C5">
        <w:rPr>
          <w:rFonts w:eastAsia="Calibri" w:cs="Times New Roman"/>
          <w:bCs/>
          <w:szCs w:val="28"/>
          <w:lang w:eastAsia="ru-RU"/>
        </w:rPr>
        <w:t xml:space="preserve">оммуникационных сетей, либо без передачи </w:t>
      </w:r>
      <w:r w:rsidRPr="00B977CE">
        <w:rPr>
          <w:rFonts w:eastAsia="Calibri" w:cs="Times New Roman"/>
          <w:bCs/>
          <w:szCs w:val="28"/>
          <w:lang w:eastAsia="ru-RU"/>
        </w:rPr>
        <w:t>полученных персональных данных:</w:t>
      </w:r>
    </w:p>
    <w:p w:rsidR="00B977CE" w:rsidRPr="00B977CE" w:rsidRDefault="00B977CE" w:rsidP="00B977CE">
      <w:pPr>
        <w:autoSpaceDE w:val="0"/>
        <w:autoSpaceDN w:val="0"/>
        <w:adjustRightInd w:val="0"/>
        <w:outlineLvl w:val="0"/>
        <w:rPr>
          <w:rFonts w:eastAsia="Calibri" w:cs="Times New Roman"/>
          <w:bCs/>
          <w:szCs w:val="28"/>
          <w:lang w:eastAsia="ru-RU"/>
        </w:rPr>
      </w:pPr>
      <w:r w:rsidRPr="00B977CE">
        <w:rPr>
          <w:rFonts w:eastAsia="Calibri" w:cs="Times New Roman"/>
          <w:bCs/>
          <w:szCs w:val="28"/>
          <w:lang w:eastAsia="ru-RU"/>
        </w:rPr>
        <w:t>__________________________________________________________________</w:t>
      </w:r>
    </w:p>
    <w:p w:rsidR="00B977CE" w:rsidRPr="00D87BD5" w:rsidRDefault="00B977CE" w:rsidP="00B977CE">
      <w:pPr>
        <w:autoSpaceDE w:val="0"/>
        <w:autoSpaceDN w:val="0"/>
        <w:adjustRightInd w:val="0"/>
        <w:outlineLvl w:val="0"/>
        <w:rPr>
          <w:rFonts w:eastAsia="Calibri" w:cs="Times New Roman"/>
          <w:bCs/>
          <w:sz w:val="24"/>
          <w:szCs w:val="24"/>
          <w:lang w:eastAsia="ru-RU"/>
        </w:rPr>
      </w:pPr>
      <w:r w:rsidRPr="00B977CE">
        <w:rPr>
          <w:rFonts w:eastAsia="Calibri" w:cs="Times New Roman"/>
          <w:bCs/>
          <w:szCs w:val="28"/>
          <w:lang w:eastAsia="ru-RU"/>
        </w:rPr>
        <w:t xml:space="preserve">   </w:t>
      </w:r>
      <w:r w:rsidR="00D87BD5">
        <w:rPr>
          <w:rFonts w:eastAsia="Calibri" w:cs="Times New Roman"/>
          <w:bCs/>
          <w:szCs w:val="28"/>
          <w:lang w:eastAsia="ru-RU"/>
        </w:rPr>
        <w:t xml:space="preserve">         </w:t>
      </w:r>
      <w:r w:rsidRPr="00D87BD5">
        <w:rPr>
          <w:rFonts w:eastAsia="Calibri" w:cs="Times New Roman"/>
          <w:bCs/>
          <w:sz w:val="24"/>
          <w:szCs w:val="24"/>
          <w:lang w:eastAsia="ru-RU"/>
        </w:rPr>
        <w:t>(вписать нужное (заполняется по желанию субъекта персональных данных)</w:t>
      </w:r>
    </w:p>
    <w:p w:rsidR="00B977CE" w:rsidRPr="00B977CE" w:rsidRDefault="00B977CE" w:rsidP="00B977CE">
      <w:pPr>
        <w:autoSpaceDE w:val="0"/>
        <w:autoSpaceDN w:val="0"/>
        <w:adjustRightInd w:val="0"/>
        <w:outlineLvl w:val="0"/>
        <w:rPr>
          <w:rFonts w:eastAsia="Calibri" w:cs="Times New Roman"/>
          <w:bCs/>
          <w:szCs w:val="28"/>
          <w:lang w:eastAsia="ru-RU"/>
        </w:rPr>
      </w:pPr>
    </w:p>
    <w:p w:rsidR="00B977CE" w:rsidRPr="00B977CE" w:rsidRDefault="00B977CE" w:rsidP="00B977CE">
      <w:pPr>
        <w:autoSpaceDE w:val="0"/>
        <w:autoSpaceDN w:val="0"/>
        <w:adjustRightInd w:val="0"/>
        <w:outlineLvl w:val="0"/>
        <w:rPr>
          <w:rFonts w:eastAsia="Calibri" w:cs="Times New Roman"/>
          <w:bCs/>
          <w:szCs w:val="28"/>
          <w:lang w:eastAsia="ru-RU"/>
        </w:rPr>
      </w:pPr>
      <w:r w:rsidRPr="00B977CE">
        <w:rPr>
          <w:rFonts w:eastAsia="Calibri" w:cs="Times New Roman"/>
          <w:bCs/>
          <w:szCs w:val="28"/>
          <w:lang w:eastAsia="ru-RU"/>
        </w:rPr>
        <w:t>Настоящ</w:t>
      </w:r>
      <w:r w:rsidR="000624C5">
        <w:rPr>
          <w:rFonts w:eastAsia="Calibri" w:cs="Times New Roman"/>
          <w:bCs/>
          <w:szCs w:val="28"/>
          <w:lang w:eastAsia="ru-RU"/>
        </w:rPr>
        <w:t>ее согласие действует с «__</w:t>
      </w:r>
      <w:r w:rsidR="00D87BD5">
        <w:rPr>
          <w:rFonts w:eastAsia="Calibri" w:cs="Times New Roman"/>
          <w:bCs/>
          <w:szCs w:val="28"/>
          <w:lang w:eastAsia="ru-RU"/>
        </w:rPr>
        <w:t>_</w:t>
      </w:r>
      <w:r w:rsidR="000624C5">
        <w:rPr>
          <w:rFonts w:eastAsia="Calibri" w:cs="Times New Roman"/>
          <w:bCs/>
          <w:szCs w:val="28"/>
          <w:lang w:eastAsia="ru-RU"/>
        </w:rPr>
        <w:t>»</w:t>
      </w:r>
      <w:r w:rsidR="009C5561">
        <w:rPr>
          <w:rFonts w:eastAsia="Calibri" w:cs="Times New Roman"/>
          <w:bCs/>
          <w:szCs w:val="28"/>
          <w:lang w:eastAsia="ru-RU"/>
        </w:rPr>
        <w:t>   </w:t>
      </w:r>
      <w:r w:rsidR="000624C5">
        <w:rPr>
          <w:rFonts w:eastAsia="Calibri" w:cs="Times New Roman"/>
          <w:bCs/>
          <w:szCs w:val="28"/>
          <w:lang w:eastAsia="ru-RU"/>
        </w:rPr>
        <w:t>_______</w:t>
      </w:r>
      <w:r w:rsidR="00D87BD5">
        <w:rPr>
          <w:rFonts w:eastAsia="Calibri" w:cs="Times New Roman"/>
          <w:bCs/>
          <w:szCs w:val="28"/>
          <w:lang w:eastAsia="ru-RU"/>
        </w:rPr>
        <w:t>___</w:t>
      </w:r>
      <w:r w:rsidR="009C5561">
        <w:rPr>
          <w:rFonts w:eastAsia="Calibri" w:cs="Times New Roman"/>
          <w:bCs/>
          <w:szCs w:val="28"/>
          <w:lang w:eastAsia="ru-RU"/>
        </w:rPr>
        <w:t>   </w:t>
      </w:r>
      <w:r w:rsidR="000624C5">
        <w:rPr>
          <w:rFonts w:eastAsia="Calibri" w:cs="Times New Roman"/>
          <w:bCs/>
          <w:szCs w:val="28"/>
          <w:lang w:eastAsia="ru-RU"/>
        </w:rPr>
        <w:t>20</w:t>
      </w:r>
      <w:r w:rsidR="009C5561">
        <w:rPr>
          <w:rFonts w:eastAsia="Calibri" w:cs="Times New Roman"/>
          <w:bCs/>
          <w:szCs w:val="28"/>
          <w:lang w:eastAsia="ru-RU"/>
        </w:rPr>
        <w:t> __   </w:t>
      </w:r>
      <w:r w:rsidR="000624C5">
        <w:rPr>
          <w:rFonts w:eastAsia="Calibri" w:cs="Times New Roman"/>
          <w:bCs/>
          <w:szCs w:val="28"/>
          <w:lang w:eastAsia="ru-RU"/>
        </w:rPr>
        <w:t xml:space="preserve">г. </w:t>
      </w:r>
      <w:r w:rsidR="009C5561">
        <w:rPr>
          <w:rFonts w:eastAsia="Calibri" w:cs="Times New Roman"/>
          <w:bCs/>
          <w:szCs w:val="28"/>
          <w:lang w:eastAsia="ru-RU"/>
        </w:rPr>
        <w:br/>
        <w:t>по   </w:t>
      </w:r>
      <w:r w:rsidR="000624C5">
        <w:rPr>
          <w:rFonts w:eastAsia="Calibri" w:cs="Times New Roman"/>
          <w:bCs/>
          <w:szCs w:val="28"/>
          <w:lang w:eastAsia="ru-RU"/>
        </w:rPr>
        <w:t>«___»</w:t>
      </w:r>
      <w:r w:rsidR="009C5561">
        <w:rPr>
          <w:rFonts w:eastAsia="Calibri" w:cs="Times New Roman"/>
          <w:bCs/>
          <w:szCs w:val="28"/>
          <w:lang w:eastAsia="ru-RU"/>
        </w:rPr>
        <w:t>   </w:t>
      </w:r>
      <w:r w:rsidRPr="00B977CE">
        <w:rPr>
          <w:rFonts w:eastAsia="Calibri" w:cs="Times New Roman"/>
          <w:bCs/>
          <w:szCs w:val="28"/>
          <w:lang w:eastAsia="ru-RU"/>
        </w:rPr>
        <w:t>______</w:t>
      </w:r>
      <w:r w:rsidR="00D87BD5">
        <w:rPr>
          <w:rFonts w:eastAsia="Calibri" w:cs="Times New Roman"/>
          <w:bCs/>
          <w:szCs w:val="28"/>
          <w:lang w:eastAsia="ru-RU"/>
        </w:rPr>
        <w:t>____</w:t>
      </w:r>
      <w:r w:rsidR="009C5561">
        <w:rPr>
          <w:rFonts w:eastAsia="Calibri" w:cs="Times New Roman"/>
          <w:bCs/>
          <w:szCs w:val="28"/>
          <w:lang w:eastAsia="ru-RU"/>
        </w:rPr>
        <w:t>   </w:t>
      </w:r>
      <w:r w:rsidR="00D87BD5">
        <w:rPr>
          <w:rFonts w:eastAsia="Calibri" w:cs="Times New Roman"/>
          <w:bCs/>
          <w:szCs w:val="28"/>
          <w:lang w:eastAsia="ru-RU"/>
        </w:rPr>
        <w:t>20</w:t>
      </w:r>
      <w:r w:rsidR="009C5561">
        <w:rPr>
          <w:rFonts w:eastAsia="Calibri" w:cs="Times New Roman"/>
          <w:bCs/>
          <w:szCs w:val="28"/>
          <w:lang w:eastAsia="ru-RU"/>
        </w:rPr>
        <w:t> </w:t>
      </w:r>
      <w:r w:rsidR="00D87BD5">
        <w:rPr>
          <w:rFonts w:eastAsia="Calibri" w:cs="Times New Roman"/>
          <w:bCs/>
          <w:szCs w:val="28"/>
          <w:lang w:eastAsia="ru-RU"/>
        </w:rPr>
        <w:t>__</w:t>
      </w:r>
      <w:r w:rsidR="009C5561">
        <w:rPr>
          <w:rFonts w:eastAsia="Calibri" w:cs="Times New Roman"/>
          <w:bCs/>
          <w:szCs w:val="28"/>
          <w:lang w:eastAsia="ru-RU"/>
        </w:rPr>
        <w:t>   </w:t>
      </w:r>
      <w:r w:rsidRPr="00B977CE">
        <w:rPr>
          <w:rFonts w:eastAsia="Calibri" w:cs="Times New Roman"/>
          <w:bCs/>
          <w:szCs w:val="28"/>
          <w:lang w:eastAsia="ru-RU"/>
        </w:rPr>
        <w:t>г.</w:t>
      </w:r>
    </w:p>
    <w:p w:rsidR="00B977CE" w:rsidRDefault="00B977CE" w:rsidP="00B977CE">
      <w:pPr>
        <w:autoSpaceDE w:val="0"/>
        <w:autoSpaceDN w:val="0"/>
        <w:adjustRightInd w:val="0"/>
        <w:outlineLvl w:val="0"/>
        <w:rPr>
          <w:rFonts w:eastAsia="Calibri" w:cs="Times New Roman"/>
          <w:bCs/>
          <w:szCs w:val="28"/>
          <w:lang w:eastAsia="ru-RU"/>
        </w:rPr>
      </w:pPr>
    </w:p>
    <w:tbl>
      <w:tblPr>
        <w:tblW w:w="5152" w:type="pct"/>
        <w:tblLayout w:type="fixed"/>
        <w:tblLook w:val="04A0" w:firstRow="1" w:lastRow="0" w:firstColumn="1" w:lastColumn="0" w:noHBand="0" w:noVBand="1"/>
      </w:tblPr>
      <w:tblGrid>
        <w:gridCol w:w="2472"/>
        <w:gridCol w:w="1276"/>
        <w:gridCol w:w="1810"/>
        <w:gridCol w:w="1106"/>
        <w:gridCol w:w="2974"/>
      </w:tblGrid>
      <w:tr w:rsidR="00A11F84" w:rsidRPr="00B91DE6" w:rsidTr="00FC6787">
        <w:tc>
          <w:tcPr>
            <w:tcW w:w="1282" w:type="pct"/>
            <w:tcBorders>
              <w:bottom w:val="single" w:sz="4" w:space="0" w:color="auto"/>
            </w:tcBorders>
            <w:shd w:val="clear" w:color="auto" w:fill="auto"/>
          </w:tcPr>
          <w:p w:rsidR="00A11F84" w:rsidRPr="00B91DE6" w:rsidRDefault="00A11F84" w:rsidP="00EA0955">
            <w:pPr>
              <w:rPr>
                <w:rFonts w:eastAsia="Calibri" w:cs="Times New Roman"/>
                <w:sz w:val="32"/>
                <w:szCs w:val="32"/>
              </w:rPr>
            </w:pPr>
          </w:p>
        </w:tc>
        <w:tc>
          <w:tcPr>
            <w:tcW w:w="662" w:type="pct"/>
            <w:shd w:val="clear" w:color="auto" w:fill="auto"/>
          </w:tcPr>
          <w:p w:rsidR="00A11F84" w:rsidRPr="00B91DE6" w:rsidRDefault="00A11F84" w:rsidP="00EA0955">
            <w:pPr>
              <w:rPr>
                <w:rFonts w:eastAsia="Calibri" w:cs="Times New Roman"/>
                <w:sz w:val="32"/>
                <w:szCs w:val="32"/>
              </w:rPr>
            </w:pPr>
          </w:p>
        </w:tc>
        <w:tc>
          <w:tcPr>
            <w:tcW w:w="939" w:type="pct"/>
            <w:tcBorders>
              <w:bottom w:val="single" w:sz="4" w:space="0" w:color="auto"/>
            </w:tcBorders>
            <w:shd w:val="clear" w:color="auto" w:fill="auto"/>
          </w:tcPr>
          <w:p w:rsidR="00A11F84" w:rsidRPr="00B91DE6" w:rsidRDefault="00A11F84" w:rsidP="00EA0955">
            <w:pPr>
              <w:rPr>
                <w:rFonts w:eastAsia="Calibri" w:cs="Times New Roman"/>
                <w:sz w:val="32"/>
                <w:szCs w:val="32"/>
              </w:rPr>
            </w:pPr>
          </w:p>
        </w:tc>
        <w:tc>
          <w:tcPr>
            <w:tcW w:w="574" w:type="pct"/>
            <w:shd w:val="clear" w:color="auto" w:fill="auto"/>
          </w:tcPr>
          <w:p w:rsidR="00A11F84" w:rsidRPr="00B91DE6" w:rsidRDefault="00A11F84" w:rsidP="00EA0955">
            <w:pPr>
              <w:rPr>
                <w:rFonts w:eastAsia="Calibri" w:cs="Times New Roman"/>
                <w:sz w:val="32"/>
                <w:szCs w:val="32"/>
              </w:rPr>
            </w:pPr>
          </w:p>
        </w:tc>
        <w:tc>
          <w:tcPr>
            <w:tcW w:w="1543" w:type="pct"/>
            <w:tcBorders>
              <w:bottom w:val="single" w:sz="4" w:space="0" w:color="auto"/>
            </w:tcBorders>
            <w:shd w:val="clear" w:color="auto" w:fill="auto"/>
          </w:tcPr>
          <w:p w:rsidR="00A11F84" w:rsidRPr="00B91DE6" w:rsidRDefault="00A11F84" w:rsidP="00EA0955">
            <w:pPr>
              <w:rPr>
                <w:rFonts w:eastAsia="Calibri" w:cs="Times New Roman"/>
                <w:sz w:val="32"/>
                <w:szCs w:val="32"/>
              </w:rPr>
            </w:pPr>
          </w:p>
        </w:tc>
      </w:tr>
      <w:tr w:rsidR="00A11F84" w:rsidRPr="00B91DE6" w:rsidTr="00FC6787">
        <w:trPr>
          <w:trHeight w:val="182"/>
        </w:trPr>
        <w:tc>
          <w:tcPr>
            <w:tcW w:w="1282" w:type="pct"/>
            <w:tcBorders>
              <w:top w:val="single" w:sz="4" w:space="0" w:color="auto"/>
            </w:tcBorders>
            <w:shd w:val="clear" w:color="auto" w:fill="auto"/>
          </w:tcPr>
          <w:p w:rsidR="00A11F84" w:rsidRPr="009228B4" w:rsidRDefault="00A11F84" w:rsidP="00EA0955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228B4">
              <w:rPr>
                <w:rFonts w:eastAsia="Calibri" w:cs="Times New Roman"/>
                <w:sz w:val="24"/>
                <w:szCs w:val="24"/>
              </w:rPr>
              <w:t>(дата)</w:t>
            </w:r>
          </w:p>
        </w:tc>
        <w:tc>
          <w:tcPr>
            <w:tcW w:w="662" w:type="pct"/>
            <w:shd w:val="clear" w:color="auto" w:fill="auto"/>
          </w:tcPr>
          <w:p w:rsidR="00A11F84" w:rsidRPr="00B91DE6" w:rsidRDefault="00A11F84" w:rsidP="00EA0955">
            <w:pPr>
              <w:rPr>
                <w:rFonts w:eastAsia="Calibri" w:cs="Times New Roman"/>
                <w:sz w:val="32"/>
                <w:szCs w:val="32"/>
              </w:rPr>
            </w:pPr>
          </w:p>
        </w:tc>
        <w:tc>
          <w:tcPr>
            <w:tcW w:w="939" w:type="pct"/>
            <w:tcBorders>
              <w:top w:val="single" w:sz="4" w:space="0" w:color="auto"/>
            </w:tcBorders>
            <w:shd w:val="clear" w:color="auto" w:fill="auto"/>
          </w:tcPr>
          <w:p w:rsidR="00A11F84" w:rsidRPr="009228B4" w:rsidRDefault="00A11F84" w:rsidP="00EA0955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228B4">
              <w:rPr>
                <w:rFonts w:eastAsia="Calibri" w:cs="Times New Roman"/>
                <w:sz w:val="24"/>
                <w:szCs w:val="24"/>
              </w:rPr>
              <w:t>(подпись)</w:t>
            </w:r>
          </w:p>
        </w:tc>
        <w:tc>
          <w:tcPr>
            <w:tcW w:w="574" w:type="pct"/>
            <w:shd w:val="clear" w:color="auto" w:fill="auto"/>
          </w:tcPr>
          <w:p w:rsidR="00A11F84" w:rsidRPr="00B91DE6" w:rsidRDefault="00A11F84" w:rsidP="00EA0955">
            <w:pPr>
              <w:rPr>
                <w:rFonts w:eastAsia="Calibri" w:cs="Times New Roman"/>
                <w:sz w:val="32"/>
                <w:szCs w:val="32"/>
              </w:rPr>
            </w:pPr>
          </w:p>
        </w:tc>
        <w:tc>
          <w:tcPr>
            <w:tcW w:w="1543" w:type="pct"/>
            <w:tcBorders>
              <w:top w:val="single" w:sz="4" w:space="0" w:color="auto"/>
            </w:tcBorders>
            <w:shd w:val="clear" w:color="auto" w:fill="auto"/>
          </w:tcPr>
          <w:p w:rsidR="00A11F84" w:rsidRPr="00B91DE6" w:rsidRDefault="00A11F84" w:rsidP="00EA0955">
            <w:pPr>
              <w:jc w:val="center"/>
              <w:rPr>
                <w:rFonts w:eastAsia="Calibri" w:cs="Times New Roman"/>
                <w:szCs w:val="28"/>
                <w:vertAlign w:val="superscript"/>
              </w:rPr>
            </w:pPr>
            <w:r w:rsidRPr="009228B4">
              <w:rPr>
                <w:rFonts w:eastAsia="Calibri" w:cs="Times New Roman"/>
                <w:sz w:val="24"/>
                <w:szCs w:val="24"/>
              </w:rPr>
              <w:t>(расшифровка подписи)</w:t>
            </w:r>
            <w:r w:rsidRPr="00B91DE6">
              <w:rPr>
                <w:rFonts w:eastAsia="Calibri" w:cs="Times New Roman"/>
                <w:szCs w:val="28"/>
                <w:vertAlign w:val="superscript"/>
              </w:rPr>
              <w:t xml:space="preserve"> </w:t>
            </w:r>
            <w:r w:rsidRPr="00A11F84">
              <w:rPr>
                <w:rFonts w:eastAsia="Calibri" w:cs="Times New Roman"/>
                <w:szCs w:val="28"/>
              </w:rPr>
              <w:t>»</w:t>
            </w:r>
          </w:p>
        </w:tc>
      </w:tr>
    </w:tbl>
    <w:p w:rsidR="00901195" w:rsidRPr="00621002" w:rsidRDefault="00901195" w:rsidP="00D22537">
      <w:pPr>
        <w:widowControl w:val="0"/>
        <w:rPr>
          <w:szCs w:val="28"/>
        </w:rPr>
      </w:pPr>
    </w:p>
    <w:sectPr w:rsidR="00901195" w:rsidRPr="00621002" w:rsidSect="00B977CE">
      <w:pgSz w:w="11906" w:h="16838"/>
      <w:pgMar w:top="1276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79E6" w:rsidRDefault="00FD79E6" w:rsidP="006757BB">
      <w:r>
        <w:separator/>
      </w:r>
    </w:p>
  </w:endnote>
  <w:endnote w:type="continuationSeparator" w:id="0">
    <w:p w:rsidR="00FD79E6" w:rsidRDefault="00FD79E6" w:rsidP="0067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7BB" w:rsidRDefault="006757BB">
    <w:pPr>
      <w:pStyle w:val="af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79E6" w:rsidRDefault="00FD79E6" w:rsidP="006757BB">
      <w:r>
        <w:separator/>
      </w:r>
    </w:p>
  </w:footnote>
  <w:footnote w:type="continuationSeparator" w:id="0">
    <w:p w:rsidR="00FD79E6" w:rsidRDefault="00FD79E6" w:rsidP="00675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586763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C5399" w:rsidRPr="00D424AF" w:rsidRDefault="000C5399">
        <w:pPr>
          <w:pStyle w:val="ad"/>
          <w:jc w:val="center"/>
          <w:rPr>
            <w:sz w:val="20"/>
            <w:szCs w:val="20"/>
          </w:rPr>
        </w:pPr>
        <w:r w:rsidRPr="00D424AF">
          <w:rPr>
            <w:sz w:val="20"/>
            <w:szCs w:val="20"/>
          </w:rPr>
          <w:fldChar w:fldCharType="begin"/>
        </w:r>
        <w:r w:rsidRPr="00D424AF">
          <w:rPr>
            <w:sz w:val="20"/>
            <w:szCs w:val="20"/>
          </w:rPr>
          <w:instrText>PAGE   \* MERGEFORMAT</w:instrText>
        </w:r>
        <w:r w:rsidRPr="00D424AF">
          <w:rPr>
            <w:sz w:val="20"/>
            <w:szCs w:val="20"/>
          </w:rPr>
          <w:fldChar w:fldCharType="separate"/>
        </w:r>
        <w:r w:rsidR="007D0580">
          <w:rPr>
            <w:noProof/>
            <w:sz w:val="20"/>
            <w:szCs w:val="20"/>
          </w:rPr>
          <w:t>2</w:t>
        </w:r>
        <w:r w:rsidRPr="00D424AF">
          <w:rPr>
            <w:sz w:val="20"/>
            <w:szCs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07888709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525EBC" w:rsidRPr="00FC5CDF" w:rsidRDefault="00525EBC">
        <w:pPr>
          <w:pStyle w:val="ad"/>
          <w:jc w:val="center"/>
          <w:rPr>
            <w:sz w:val="20"/>
            <w:szCs w:val="20"/>
          </w:rPr>
        </w:pPr>
        <w:r w:rsidRPr="00FC5CDF">
          <w:rPr>
            <w:sz w:val="20"/>
            <w:szCs w:val="20"/>
          </w:rPr>
          <w:fldChar w:fldCharType="begin"/>
        </w:r>
        <w:r w:rsidRPr="00FC5CDF">
          <w:rPr>
            <w:sz w:val="20"/>
            <w:szCs w:val="20"/>
          </w:rPr>
          <w:instrText>PAGE   \* MERGEFORMAT</w:instrText>
        </w:r>
        <w:r w:rsidRPr="00FC5CDF">
          <w:rPr>
            <w:sz w:val="20"/>
            <w:szCs w:val="20"/>
          </w:rPr>
          <w:fldChar w:fldCharType="separate"/>
        </w:r>
        <w:r w:rsidR="007D0580">
          <w:rPr>
            <w:noProof/>
            <w:sz w:val="20"/>
            <w:szCs w:val="20"/>
          </w:rPr>
          <w:t>1</w:t>
        </w:r>
        <w:r w:rsidRPr="00FC5CDF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D2A5404"/>
    <w:lvl w:ilvl="0">
      <w:numFmt w:val="bullet"/>
      <w:lvlText w:val="*"/>
      <w:lvlJc w:val="left"/>
    </w:lvl>
  </w:abstractNum>
  <w:abstractNum w:abstractNumId="1" w15:restartNumberingAfterBreak="0">
    <w:nsid w:val="2F0D3D68"/>
    <w:multiLevelType w:val="hybridMultilevel"/>
    <w:tmpl w:val="5BC61372"/>
    <w:lvl w:ilvl="0" w:tplc="DA1AD9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30514C8"/>
    <w:multiLevelType w:val="hybridMultilevel"/>
    <w:tmpl w:val="3DD809BA"/>
    <w:lvl w:ilvl="0" w:tplc="D4266BA0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94E1B00"/>
    <w:multiLevelType w:val="singleLevel"/>
    <w:tmpl w:val="EDBA8B22"/>
    <w:lvl w:ilvl="0">
      <w:start w:val="3"/>
      <w:numFmt w:val="decimal"/>
      <w:lvlText w:val="%1."/>
      <w:legacy w:legacy="1" w:legacySpace="0" w:legacyIndent="382"/>
      <w:lvlJc w:val="left"/>
      <w:rPr>
        <w:rFonts w:ascii="Times New Roman CYR" w:hAnsi="Times New Roman CYR" w:cs="Times New Roman CYR" w:hint="default"/>
      </w:rPr>
    </w:lvl>
  </w:abstractNum>
  <w:abstractNum w:abstractNumId="4" w15:restartNumberingAfterBreak="0">
    <w:nsid w:val="4C0340F5"/>
    <w:multiLevelType w:val="hybridMultilevel"/>
    <w:tmpl w:val="595E04C0"/>
    <w:lvl w:ilvl="0" w:tplc="A6E880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CC315D6"/>
    <w:multiLevelType w:val="hybridMultilevel"/>
    <w:tmpl w:val="5ED0F076"/>
    <w:lvl w:ilvl="0" w:tplc="56F8FC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F483AC9"/>
    <w:multiLevelType w:val="hybridMultilevel"/>
    <w:tmpl w:val="D23CEADC"/>
    <w:lvl w:ilvl="0" w:tplc="72EA0CF6">
      <w:start w:val="1"/>
      <w:numFmt w:val="bullet"/>
      <w:lvlText w:val="-"/>
      <w:lvlJc w:val="left"/>
      <w:pPr>
        <w:ind w:left="1433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B15792"/>
    <w:multiLevelType w:val="hybridMultilevel"/>
    <w:tmpl w:val="52F28F92"/>
    <w:lvl w:ilvl="0" w:tplc="96EA268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9D10A85"/>
    <w:multiLevelType w:val="hybridMultilevel"/>
    <w:tmpl w:val="D8BE720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4A3843"/>
    <w:multiLevelType w:val="hybridMultilevel"/>
    <w:tmpl w:val="23D8661C"/>
    <w:lvl w:ilvl="0" w:tplc="8028E9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173"/>
        <w:lvlJc w:val="left"/>
        <w:rPr>
          <w:rFonts w:ascii="Symbol" w:hAnsi="Symbol" w:hint="default"/>
        </w:rPr>
      </w:lvl>
    </w:lvlOverride>
  </w:num>
  <w:num w:numId="2">
    <w:abstractNumId w:val="3"/>
  </w:num>
  <w:num w:numId="3">
    <w:abstractNumId w:val="6"/>
  </w:num>
  <w:num w:numId="4">
    <w:abstractNumId w:val="7"/>
  </w:num>
  <w:num w:numId="5">
    <w:abstractNumId w:val="1"/>
  </w:num>
  <w:num w:numId="6">
    <w:abstractNumId w:val="2"/>
  </w:num>
  <w:num w:numId="7">
    <w:abstractNumId w:val="5"/>
  </w:num>
  <w:num w:numId="8">
    <w:abstractNumId w:val="9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40B"/>
    <w:rsid w:val="000179D0"/>
    <w:rsid w:val="00033DA0"/>
    <w:rsid w:val="00051FA1"/>
    <w:rsid w:val="000624C5"/>
    <w:rsid w:val="000633A1"/>
    <w:rsid w:val="00064A49"/>
    <w:rsid w:val="00070E46"/>
    <w:rsid w:val="00072D85"/>
    <w:rsid w:val="00077080"/>
    <w:rsid w:val="00093E83"/>
    <w:rsid w:val="000B49B9"/>
    <w:rsid w:val="000B533B"/>
    <w:rsid w:val="000C5399"/>
    <w:rsid w:val="000E559A"/>
    <w:rsid w:val="000F10F6"/>
    <w:rsid w:val="000F3BAC"/>
    <w:rsid w:val="00100262"/>
    <w:rsid w:val="00130AD8"/>
    <w:rsid w:val="00145E65"/>
    <w:rsid w:val="001479A3"/>
    <w:rsid w:val="0015286F"/>
    <w:rsid w:val="00153A8B"/>
    <w:rsid w:val="00156BD5"/>
    <w:rsid w:val="001734EA"/>
    <w:rsid w:val="001930EF"/>
    <w:rsid w:val="001D226B"/>
    <w:rsid w:val="001D4643"/>
    <w:rsid w:val="001F5CB8"/>
    <w:rsid w:val="00224196"/>
    <w:rsid w:val="00244742"/>
    <w:rsid w:val="00244B5C"/>
    <w:rsid w:val="002566D2"/>
    <w:rsid w:val="002627CD"/>
    <w:rsid w:val="00265A49"/>
    <w:rsid w:val="002769CF"/>
    <w:rsid w:val="0029214F"/>
    <w:rsid w:val="00297C63"/>
    <w:rsid w:val="002C0DA2"/>
    <w:rsid w:val="002E22CC"/>
    <w:rsid w:val="00311139"/>
    <w:rsid w:val="003224F1"/>
    <w:rsid w:val="003311E7"/>
    <w:rsid w:val="00334B90"/>
    <w:rsid w:val="003414E9"/>
    <w:rsid w:val="003502CB"/>
    <w:rsid w:val="00360CED"/>
    <w:rsid w:val="003648CC"/>
    <w:rsid w:val="00383430"/>
    <w:rsid w:val="00383A0A"/>
    <w:rsid w:val="00385A9B"/>
    <w:rsid w:val="00391653"/>
    <w:rsid w:val="003A570A"/>
    <w:rsid w:val="003C77BD"/>
    <w:rsid w:val="003D7149"/>
    <w:rsid w:val="003E20DC"/>
    <w:rsid w:val="003E2595"/>
    <w:rsid w:val="003E689A"/>
    <w:rsid w:val="004043F8"/>
    <w:rsid w:val="00412214"/>
    <w:rsid w:val="00431C26"/>
    <w:rsid w:val="004441C6"/>
    <w:rsid w:val="0045599B"/>
    <w:rsid w:val="00464A00"/>
    <w:rsid w:val="004750D6"/>
    <w:rsid w:val="004C4E88"/>
    <w:rsid w:val="004E4ED8"/>
    <w:rsid w:val="004E6B30"/>
    <w:rsid w:val="004E79FC"/>
    <w:rsid w:val="004F2E87"/>
    <w:rsid w:val="004F3970"/>
    <w:rsid w:val="00503B30"/>
    <w:rsid w:val="00514C92"/>
    <w:rsid w:val="00524BFA"/>
    <w:rsid w:val="00525EBC"/>
    <w:rsid w:val="00533BC1"/>
    <w:rsid w:val="0055040A"/>
    <w:rsid w:val="00550B39"/>
    <w:rsid w:val="00553AA8"/>
    <w:rsid w:val="00555DB1"/>
    <w:rsid w:val="0056401D"/>
    <w:rsid w:val="00564873"/>
    <w:rsid w:val="00570A93"/>
    <w:rsid w:val="00590934"/>
    <w:rsid w:val="005A411B"/>
    <w:rsid w:val="005A497D"/>
    <w:rsid w:val="005A690F"/>
    <w:rsid w:val="005B0CF7"/>
    <w:rsid w:val="005C2C05"/>
    <w:rsid w:val="005D16B2"/>
    <w:rsid w:val="005E2C49"/>
    <w:rsid w:val="00611B5A"/>
    <w:rsid w:val="00620D30"/>
    <w:rsid w:val="00621002"/>
    <w:rsid w:val="00626DE9"/>
    <w:rsid w:val="006302DF"/>
    <w:rsid w:val="00632D88"/>
    <w:rsid w:val="006376FB"/>
    <w:rsid w:val="00645899"/>
    <w:rsid w:val="0065237D"/>
    <w:rsid w:val="006525E6"/>
    <w:rsid w:val="006551DA"/>
    <w:rsid w:val="00662C1E"/>
    <w:rsid w:val="006637FE"/>
    <w:rsid w:val="00671CD2"/>
    <w:rsid w:val="00674975"/>
    <w:rsid w:val="006757BB"/>
    <w:rsid w:val="00677894"/>
    <w:rsid w:val="006978D6"/>
    <w:rsid w:val="006A555D"/>
    <w:rsid w:val="006A743E"/>
    <w:rsid w:val="006C5115"/>
    <w:rsid w:val="006D794C"/>
    <w:rsid w:val="006E73E8"/>
    <w:rsid w:val="006F5A64"/>
    <w:rsid w:val="00703DFF"/>
    <w:rsid w:val="007059EF"/>
    <w:rsid w:val="0071370F"/>
    <w:rsid w:val="00726230"/>
    <w:rsid w:val="0072627E"/>
    <w:rsid w:val="00733638"/>
    <w:rsid w:val="00737440"/>
    <w:rsid w:val="007462D8"/>
    <w:rsid w:val="007579F0"/>
    <w:rsid w:val="00761A8C"/>
    <w:rsid w:val="00765012"/>
    <w:rsid w:val="00782A60"/>
    <w:rsid w:val="007846C1"/>
    <w:rsid w:val="007A0896"/>
    <w:rsid w:val="007A6477"/>
    <w:rsid w:val="007A7339"/>
    <w:rsid w:val="007D0580"/>
    <w:rsid w:val="007D2B57"/>
    <w:rsid w:val="007D6A51"/>
    <w:rsid w:val="007D78F2"/>
    <w:rsid w:val="007E4424"/>
    <w:rsid w:val="007F0C72"/>
    <w:rsid w:val="007F5B20"/>
    <w:rsid w:val="008009E7"/>
    <w:rsid w:val="00803407"/>
    <w:rsid w:val="0081348C"/>
    <w:rsid w:val="00813E66"/>
    <w:rsid w:val="00847112"/>
    <w:rsid w:val="00854D0C"/>
    <w:rsid w:val="0087601D"/>
    <w:rsid w:val="008A192E"/>
    <w:rsid w:val="008A64CA"/>
    <w:rsid w:val="008A66F1"/>
    <w:rsid w:val="008A6A0F"/>
    <w:rsid w:val="008B4AB2"/>
    <w:rsid w:val="008C26BC"/>
    <w:rsid w:val="008C35FC"/>
    <w:rsid w:val="008D6922"/>
    <w:rsid w:val="008E7161"/>
    <w:rsid w:val="008F5360"/>
    <w:rsid w:val="00901195"/>
    <w:rsid w:val="009228B4"/>
    <w:rsid w:val="00957282"/>
    <w:rsid w:val="0096607A"/>
    <w:rsid w:val="00973CD5"/>
    <w:rsid w:val="0098622B"/>
    <w:rsid w:val="00987D20"/>
    <w:rsid w:val="009A1C08"/>
    <w:rsid w:val="009B65D8"/>
    <w:rsid w:val="009C27E5"/>
    <w:rsid w:val="009C2B54"/>
    <w:rsid w:val="009C5561"/>
    <w:rsid w:val="009D677F"/>
    <w:rsid w:val="00A11F84"/>
    <w:rsid w:val="00A166DA"/>
    <w:rsid w:val="00A22CD5"/>
    <w:rsid w:val="00A2531B"/>
    <w:rsid w:val="00A34E83"/>
    <w:rsid w:val="00A45F2C"/>
    <w:rsid w:val="00A47AA3"/>
    <w:rsid w:val="00A51D62"/>
    <w:rsid w:val="00A70976"/>
    <w:rsid w:val="00A73208"/>
    <w:rsid w:val="00A754FE"/>
    <w:rsid w:val="00A8614E"/>
    <w:rsid w:val="00AA4F67"/>
    <w:rsid w:val="00AA6666"/>
    <w:rsid w:val="00AB0F39"/>
    <w:rsid w:val="00AB7FB1"/>
    <w:rsid w:val="00AC6857"/>
    <w:rsid w:val="00AD446C"/>
    <w:rsid w:val="00AE0D14"/>
    <w:rsid w:val="00AF79E1"/>
    <w:rsid w:val="00B002AB"/>
    <w:rsid w:val="00B06787"/>
    <w:rsid w:val="00B072F2"/>
    <w:rsid w:val="00B149C5"/>
    <w:rsid w:val="00B14A95"/>
    <w:rsid w:val="00B32B99"/>
    <w:rsid w:val="00B371AD"/>
    <w:rsid w:val="00B50DF1"/>
    <w:rsid w:val="00B60969"/>
    <w:rsid w:val="00B74228"/>
    <w:rsid w:val="00B76025"/>
    <w:rsid w:val="00B84B56"/>
    <w:rsid w:val="00B977CE"/>
    <w:rsid w:val="00BA58CF"/>
    <w:rsid w:val="00BA62F7"/>
    <w:rsid w:val="00BA7099"/>
    <w:rsid w:val="00BE1CA7"/>
    <w:rsid w:val="00BE2302"/>
    <w:rsid w:val="00C04801"/>
    <w:rsid w:val="00C24A6E"/>
    <w:rsid w:val="00C45521"/>
    <w:rsid w:val="00C53527"/>
    <w:rsid w:val="00C56C15"/>
    <w:rsid w:val="00C56E34"/>
    <w:rsid w:val="00C72CC8"/>
    <w:rsid w:val="00C8101E"/>
    <w:rsid w:val="00C81AF7"/>
    <w:rsid w:val="00CA2526"/>
    <w:rsid w:val="00CA35C9"/>
    <w:rsid w:val="00CA62D5"/>
    <w:rsid w:val="00CC1C27"/>
    <w:rsid w:val="00CC7B8D"/>
    <w:rsid w:val="00D22537"/>
    <w:rsid w:val="00D3340B"/>
    <w:rsid w:val="00D37F06"/>
    <w:rsid w:val="00D424AF"/>
    <w:rsid w:val="00D46696"/>
    <w:rsid w:val="00D46BE5"/>
    <w:rsid w:val="00D47BC5"/>
    <w:rsid w:val="00D7523A"/>
    <w:rsid w:val="00D87BD5"/>
    <w:rsid w:val="00D9248D"/>
    <w:rsid w:val="00D940A2"/>
    <w:rsid w:val="00DA53AA"/>
    <w:rsid w:val="00DF72B6"/>
    <w:rsid w:val="00E02020"/>
    <w:rsid w:val="00E05DD8"/>
    <w:rsid w:val="00E0742D"/>
    <w:rsid w:val="00E07875"/>
    <w:rsid w:val="00E12916"/>
    <w:rsid w:val="00E1397E"/>
    <w:rsid w:val="00E13D2D"/>
    <w:rsid w:val="00E158F6"/>
    <w:rsid w:val="00E16CB4"/>
    <w:rsid w:val="00E16EF6"/>
    <w:rsid w:val="00E21868"/>
    <w:rsid w:val="00E34B2D"/>
    <w:rsid w:val="00E41CBB"/>
    <w:rsid w:val="00E4289A"/>
    <w:rsid w:val="00E510F6"/>
    <w:rsid w:val="00E52CFD"/>
    <w:rsid w:val="00E608C6"/>
    <w:rsid w:val="00E616A0"/>
    <w:rsid w:val="00E6178B"/>
    <w:rsid w:val="00E644C7"/>
    <w:rsid w:val="00E71A13"/>
    <w:rsid w:val="00E8136C"/>
    <w:rsid w:val="00E83964"/>
    <w:rsid w:val="00E95C2E"/>
    <w:rsid w:val="00EA080A"/>
    <w:rsid w:val="00EC510C"/>
    <w:rsid w:val="00EC5D33"/>
    <w:rsid w:val="00ED7A03"/>
    <w:rsid w:val="00EE179F"/>
    <w:rsid w:val="00F107E8"/>
    <w:rsid w:val="00F15209"/>
    <w:rsid w:val="00F35FCF"/>
    <w:rsid w:val="00F41FE1"/>
    <w:rsid w:val="00F4205F"/>
    <w:rsid w:val="00F448E0"/>
    <w:rsid w:val="00F45F68"/>
    <w:rsid w:val="00F5631F"/>
    <w:rsid w:val="00F64DEF"/>
    <w:rsid w:val="00F7430C"/>
    <w:rsid w:val="00F8051B"/>
    <w:rsid w:val="00FA1199"/>
    <w:rsid w:val="00FA4115"/>
    <w:rsid w:val="00FC5CDF"/>
    <w:rsid w:val="00FC6787"/>
    <w:rsid w:val="00FD1F68"/>
    <w:rsid w:val="00FD79E6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1E515"/>
  <w15:docId w15:val="{6C47150F-7ECC-4B91-B8B6-2BF770D0F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iPriority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477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rsid w:val="00B977C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nhideWhenUsed/>
    <w:qFormat/>
    <w:rsid w:val="005A497D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5599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42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734EA"/>
    <w:rPr>
      <w:color w:val="808080"/>
    </w:rPr>
  </w:style>
  <w:style w:type="paragraph" w:styleId="a6">
    <w:name w:val="List Paragraph"/>
    <w:basedOn w:val="a"/>
    <w:uiPriority w:val="34"/>
    <w:qFormat/>
    <w:rsid w:val="003414E9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F1520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F15209"/>
    <w:rPr>
      <w:rFonts w:ascii="Times New Roman" w:hAnsi="Times New Roman"/>
      <w:sz w:val="28"/>
    </w:rPr>
  </w:style>
  <w:style w:type="paragraph" w:styleId="a9">
    <w:name w:val="Body Text First Indent"/>
    <w:basedOn w:val="a7"/>
    <w:link w:val="aa"/>
    <w:uiPriority w:val="1"/>
    <w:qFormat/>
    <w:rsid w:val="00F15209"/>
    <w:pPr>
      <w:spacing w:after="0"/>
      <w:ind w:firstLine="709"/>
    </w:pPr>
  </w:style>
  <w:style w:type="character" w:customStyle="1" w:styleId="aa">
    <w:name w:val="Красная строка Знак"/>
    <w:basedOn w:val="a8"/>
    <w:link w:val="a9"/>
    <w:uiPriority w:val="1"/>
    <w:rsid w:val="00F15209"/>
    <w:rPr>
      <w:rFonts w:ascii="Times New Roman" w:hAnsi="Times New Roman"/>
      <w:sz w:val="28"/>
    </w:rPr>
  </w:style>
  <w:style w:type="paragraph" w:styleId="ab">
    <w:name w:val="Title"/>
    <w:basedOn w:val="a"/>
    <w:next w:val="a9"/>
    <w:link w:val="ac"/>
    <w:uiPriority w:val="8"/>
    <w:qFormat/>
    <w:rsid w:val="006A743E"/>
    <w:pPr>
      <w:spacing w:after="280"/>
      <w:ind w:right="5103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ac">
    <w:name w:val="Заголовок Знак"/>
    <w:basedOn w:val="a0"/>
    <w:link w:val="ab"/>
    <w:uiPriority w:val="8"/>
    <w:rsid w:val="006A743E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paragraph" w:styleId="ad">
    <w:name w:val="header"/>
    <w:basedOn w:val="a"/>
    <w:link w:val="ae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757BB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757BB"/>
    <w:rPr>
      <w:rFonts w:ascii="Times New Roman" w:hAnsi="Times New Roman"/>
      <w:sz w:val="28"/>
    </w:rPr>
  </w:style>
  <w:style w:type="paragraph" w:styleId="af1">
    <w:name w:val="Normal (Web)"/>
    <w:basedOn w:val="a"/>
    <w:uiPriority w:val="99"/>
    <w:semiHidden/>
    <w:unhideWhenUsed/>
    <w:rsid w:val="00D3340B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D3340B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A49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efault">
    <w:name w:val="Default"/>
    <w:rsid w:val="00F45F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f3">
    <w:name w:val="Table Grid"/>
    <w:basedOn w:val="a1"/>
    <w:uiPriority w:val="39"/>
    <w:rsid w:val="00697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Strong"/>
    <w:basedOn w:val="a0"/>
    <w:uiPriority w:val="22"/>
    <w:qFormat/>
    <w:rsid w:val="006978D6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45599B"/>
    <w:rPr>
      <w:rFonts w:asciiTheme="majorHAnsi" w:eastAsiaTheme="majorEastAsia" w:hAnsiTheme="majorHAnsi" w:cstheme="majorBidi"/>
      <w:i/>
      <w:iCs/>
      <w:color w:val="365F91" w:themeColor="accent1" w:themeShade="BF"/>
      <w:sz w:val="28"/>
    </w:rPr>
  </w:style>
  <w:style w:type="paragraph" w:styleId="af5">
    <w:name w:val="No Spacing"/>
    <w:link w:val="af6"/>
    <w:uiPriority w:val="1"/>
    <w:qFormat/>
    <w:rsid w:val="00D225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Без интервала Знак"/>
    <w:link w:val="af5"/>
    <w:uiPriority w:val="1"/>
    <w:locked/>
    <w:rsid w:val="00D2253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977C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f7">
    <w:name w:val="annotation reference"/>
    <w:basedOn w:val="a0"/>
    <w:uiPriority w:val="99"/>
    <w:semiHidden/>
    <w:unhideWhenUsed/>
    <w:rsid w:val="0072627E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72627E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72627E"/>
    <w:rPr>
      <w:rFonts w:ascii="Times New Roman" w:hAnsi="Times New Roman"/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72627E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72627E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https://login.consultant.ru/link/?req=doc&amp;base=LAW&amp;n=439201&amp;dst=100260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439201&amp;dst=100278" TargetMode="External"/><Relationship Id="rId17" Type="http://schemas.openxmlformats.org/officeDocument/2006/relationships/hyperlink" Target="https://login.consultant.ru/link/?req=doc&amp;base=LAW&amp;n=439201&amp;dst=3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LAW&amp;n=439201&amp;dst=100278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LAW&amp;n=439201&amp;dst=100082" TargetMode="External"/><Relationship Id="rId10" Type="http://schemas.openxmlformats.org/officeDocument/2006/relationships/footer" Target="footer1.xm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login.consultant.ru/link/?req=doc&amp;base=LAW&amp;n=439201&amp;dst=100269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chova_yus\Desktop\&#1054;&#1073;%20&#1054;&#1058;&#1057;&#1058;&#1040;&#1042;&#1050;&#1045;%20&#1043;&#1051;&#1040;&#1042;&#1067;\&#1086;&#1073;%20&#1080;&#1079;&#1073;&#1088;&#1072;&#1085;&#1080;&#1080;%20&#1085;&#1086;&#1074;&#1086;&#1075;&#1086;\&#1086;&#1090;%2027.02.2021%20&#8470;%20701-VI%20&#1044;&#1043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DDE5C2D3054A4CB1000667415B81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399B44-59E4-4B9E-A5A2-CA89708AF736}"/>
      </w:docPartPr>
      <w:docPartBody>
        <w:p w:rsidR="00EE1EB9" w:rsidRDefault="00EB36BD">
          <w:pPr>
            <w:pStyle w:val="ABDDE5C2D3054A4CB1000667415B810D"/>
          </w:pPr>
          <w:r w:rsidRPr="007B0BF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6BD"/>
    <w:rsid w:val="00031B50"/>
    <w:rsid w:val="0006509A"/>
    <w:rsid w:val="000924FF"/>
    <w:rsid w:val="000E2A5C"/>
    <w:rsid w:val="001044E6"/>
    <w:rsid w:val="001303A1"/>
    <w:rsid w:val="001B2BC7"/>
    <w:rsid w:val="001F478C"/>
    <w:rsid w:val="002B4F35"/>
    <w:rsid w:val="00316132"/>
    <w:rsid w:val="00320653"/>
    <w:rsid w:val="00347E6D"/>
    <w:rsid w:val="004167DB"/>
    <w:rsid w:val="004262C4"/>
    <w:rsid w:val="00491ED2"/>
    <w:rsid w:val="004A4E4E"/>
    <w:rsid w:val="004E3A11"/>
    <w:rsid w:val="005929E3"/>
    <w:rsid w:val="005A66C6"/>
    <w:rsid w:val="005E6157"/>
    <w:rsid w:val="005E63D4"/>
    <w:rsid w:val="005F641E"/>
    <w:rsid w:val="00627304"/>
    <w:rsid w:val="006F1B79"/>
    <w:rsid w:val="007920C7"/>
    <w:rsid w:val="008219FF"/>
    <w:rsid w:val="00827DF2"/>
    <w:rsid w:val="00831160"/>
    <w:rsid w:val="0086663F"/>
    <w:rsid w:val="008A4E20"/>
    <w:rsid w:val="008E652B"/>
    <w:rsid w:val="008F7986"/>
    <w:rsid w:val="0098162D"/>
    <w:rsid w:val="009B4AB1"/>
    <w:rsid w:val="009F3BE0"/>
    <w:rsid w:val="00A10C17"/>
    <w:rsid w:val="00A13D77"/>
    <w:rsid w:val="00A61EC3"/>
    <w:rsid w:val="00AE5F75"/>
    <w:rsid w:val="00AE610D"/>
    <w:rsid w:val="00B81062"/>
    <w:rsid w:val="00C17ABD"/>
    <w:rsid w:val="00C5752C"/>
    <w:rsid w:val="00C907BD"/>
    <w:rsid w:val="00CD6F2A"/>
    <w:rsid w:val="00D1490D"/>
    <w:rsid w:val="00DD35E4"/>
    <w:rsid w:val="00EA2F21"/>
    <w:rsid w:val="00EB36BD"/>
    <w:rsid w:val="00EC2E6A"/>
    <w:rsid w:val="00ED08DF"/>
    <w:rsid w:val="00EE1EB9"/>
    <w:rsid w:val="00F512C1"/>
    <w:rsid w:val="00F5457A"/>
    <w:rsid w:val="00FF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ABDDE5C2D3054A4CB1000667415B810D">
    <w:name w:val="ABDDE5C2D3054A4CB1000667415B810D"/>
  </w:style>
  <w:style w:type="paragraph" w:customStyle="1" w:styleId="F7ACDB80A43544A3B4FDD41AC1F3A49E">
    <w:name w:val="F7ACDB80A43544A3B4FDD41AC1F3A49E"/>
  </w:style>
  <w:style w:type="paragraph" w:customStyle="1" w:styleId="DB9D94D191254188AEEEE84DF69BFFB8">
    <w:name w:val="DB9D94D191254188AEEEE84DF69BFF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9E7902-1E5B-4111-8A53-093B8B6F3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от 27.02.2021 № 701-VI ДГ</Template>
  <TotalTime>925</TotalTime>
  <Pages>1</Pages>
  <Words>1541</Words>
  <Characters>8789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 Сургута</Company>
  <LinksUpToDate>false</LinksUpToDate>
  <CharactersWithSpaces>10310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Ткачова Юлия Сергеевна</dc:creator>
  <cp:keywords/>
  <dc:description/>
  <cp:lastModifiedBy>Таран Людмила Равильевна</cp:lastModifiedBy>
  <cp:revision>125</cp:revision>
  <cp:lastPrinted>2024-03-29T09:07:00Z</cp:lastPrinted>
  <dcterms:created xsi:type="dcterms:W3CDTF">2021-02-25T07:49:00Z</dcterms:created>
  <dcterms:modified xsi:type="dcterms:W3CDTF">2024-04-02T06:41:00Z</dcterms:modified>
</cp:coreProperties>
</file>