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205279">
        <w:rPr>
          <w:rFonts w:eastAsia="Calibri"/>
          <w:szCs w:val="28"/>
        </w:rPr>
        <w:t>27</w:t>
      </w:r>
      <w:r w:rsidR="00CC1F7B">
        <w:rPr>
          <w:rFonts w:eastAsia="Calibri"/>
          <w:szCs w:val="28"/>
        </w:rPr>
        <w:t xml:space="preserve"> марта </w:t>
      </w:r>
      <w:r w:rsidR="00244B5C" w:rsidRPr="006D794C">
        <w:rPr>
          <w:rFonts w:cs="Times New Roman"/>
          <w:szCs w:val="28"/>
        </w:rPr>
        <w:t>202</w:t>
      </w:r>
      <w:r w:rsidR="00D97CF5">
        <w:rPr>
          <w:rFonts w:cs="Times New Roman"/>
          <w:szCs w:val="28"/>
        </w:rPr>
        <w:t>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59449E" w:rsidRDefault="0059449E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530-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05279" w:rsidRPr="00F36C57" w:rsidRDefault="00205279" w:rsidP="00F36C57">
      <w:pPr>
        <w:tabs>
          <w:tab w:val="left" w:pos="142"/>
          <w:tab w:val="left" w:pos="851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F36C57" w:rsidRPr="0099558F" w:rsidRDefault="00F36C57" w:rsidP="00F36C57">
      <w:pPr>
        <w:tabs>
          <w:tab w:val="left" w:pos="3686"/>
        </w:tabs>
        <w:ind w:right="6235"/>
        <w:rPr>
          <w:szCs w:val="28"/>
        </w:rPr>
      </w:pPr>
      <w:r>
        <w:rPr>
          <w:szCs w:val="28"/>
        </w:rPr>
        <w:t>О снятии с контроля решений Думы города</w:t>
      </w:r>
    </w:p>
    <w:p w:rsidR="00F36C57" w:rsidRPr="0099558F" w:rsidRDefault="00F36C57" w:rsidP="00F36C57">
      <w:pPr>
        <w:ind w:right="5102"/>
        <w:rPr>
          <w:szCs w:val="28"/>
        </w:rPr>
      </w:pPr>
    </w:p>
    <w:p w:rsidR="00F36C57" w:rsidRPr="000B28C0" w:rsidRDefault="00F36C57" w:rsidP="00F36C57">
      <w:pPr>
        <w:ind w:right="-1" w:firstLine="709"/>
        <w:rPr>
          <w:szCs w:val="28"/>
          <w:highlight w:val="yellow"/>
        </w:rPr>
      </w:pPr>
      <w:r w:rsidRPr="0099558F">
        <w:rPr>
          <w:szCs w:val="28"/>
        </w:rPr>
        <w:t>В соответствии со статьёй 49 Регламента Думы города</w:t>
      </w:r>
      <w:r>
        <w:rPr>
          <w:szCs w:val="28"/>
        </w:rPr>
        <w:t xml:space="preserve"> Сургута</w:t>
      </w:r>
      <w:r w:rsidRPr="0099558F">
        <w:rPr>
          <w:szCs w:val="28"/>
        </w:rPr>
        <w:t>, утверждённого решением Думы города от 27.04.2006 № 10-</w:t>
      </w:r>
      <w:r w:rsidRPr="0099558F">
        <w:rPr>
          <w:szCs w:val="28"/>
          <w:lang w:val="en-US"/>
        </w:rPr>
        <w:t>IV</w:t>
      </w:r>
      <w:r>
        <w:rPr>
          <w:szCs w:val="28"/>
        </w:rPr>
        <w:t xml:space="preserve"> ДГ</w:t>
      </w:r>
      <w:r w:rsidRPr="0099558F">
        <w:rPr>
          <w:szCs w:val="28"/>
        </w:rPr>
        <w:t xml:space="preserve">, </w:t>
      </w:r>
      <w:r>
        <w:rPr>
          <w:szCs w:val="28"/>
        </w:rPr>
        <w:br/>
        <w:t xml:space="preserve">на основании информации </w:t>
      </w:r>
      <w:r w:rsidRPr="00C91AD3">
        <w:rPr>
          <w:szCs w:val="28"/>
        </w:rPr>
        <w:t>о выполнении реше</w:t>
      </w:r>
      <w:r>
        <w:rPr>
          <w:szCs w:val="28"/>
        </w:rPr>
        <w:t xml:space="preserve">ний Думы города </w:t>
      </w:r>
      <w:r>
        <w:rPr>
          <w:szCs w:val="28"/>
        </w:rPr>
        <w:br/>
      </w:r>
      <w:r>
        <w:rPr>
          <w:szCs w:val="28"/>
          <w:lang w:val="en-US"/>
        </w:rPr>
        <w:t>V</w:t>
      </w:r>
      <w:r>
        <w:rPr>
          <w:szCs w:val="28"/>
        </w:rPr>
        <w:t xml:space="preserve">, </w:t>
      </w:r>
      <w:r>
        <w:rPr>
          <w:szCs w:val="28"/>
          <w:lang w:val="en-US"/>
        </w:rPr>
        <w:t>VI</w:t>
      </w:r>
      <w:r>
        <w:rPr>
          <w:szCs w:val="28"/>
        </w:rPr>
        <w:t xml:space="preserve">, </w:t>
      </w:r>
      <w:r>
        <w:rPr>
          <w:szCs w:val="28"/>
          <w:lang w:val="en-US"/>
        </w:rPr>
        <w:t>VII</w:t>
      </w:r>
      <w:r w:rsidRPr="00C91AD3">
        <w:rPr>
          <w:szCs w:val="28"/>
        </w:rPr>
        <w:t xml:space="preserve"> созыв</w:t>
      </w:r>
      <w:r>
        <w:rPr>
          <w:szCs w:val="28"/>
        </w:rPr>
        <w:t xml:space="preserve">ов </w:t>
      </w:r>
      <w:r w:rsidRPr="00C91AD3">
        <w:rPr>
          <w:szCs w:val="28"/>
        </w:rPr>
        <w:t>Дума города РЕШИЛА:</w:t>
      </w:r>
    </w:p>
    <w:p w:rsidR="00F36C57" w:rsidRPr="000B28C0" w:rsidRDefault="00F36C57" w:rsidP="00F36C57">
      <w:pPr>
        <w:ind w:right="-1" w:firstLine="709"/>
        <w:rPr>
          <w:szCs w:val="28"/>
          <w:highlight w:val="yellow"/>
        </w:rPr>
      </w:pPr>
    </w:p>
    <w:p w:rsidR="00F36C57" w:rsidRDefault="00F36C57" w:rsidP="00F36C57">
      <w:pPr>
        <w:spacing w:line="240" w:lineRule="atLeast"/>
        <w:ind w:right="-1" w:firstLine="709"/>
        <w:rPr>
          <w:szCs w:val="28"/>
        </w:rPr>
      </w:pPr>
      <w:r w:rsidRPr="00680D0C">
        <w:rPr>
          <w:szCs w:val="28"/>
        </w:rPr>
        <w:t>Снять с контроля следующие решения Думы города:</w:t>
      </w:r>
    </w:p>
    <w:p w:rsidR="00F36C57" w:rsidRDefault="00D02B65" w:rsidP="00F36C57">
      <w:pPr>
        <w:spacing w:line="240" w:lineRule="atLeast"/>
        <w:ind w:right="-1" w:firstLine="709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>1)  </w:t>
      </w:r>
      <w:r w:rsidR="00F36C57">
        <w:rPr>
          <w:rFonts w:eastAsia="Times New Roman"/>
          <w:bCs/>
          <w:szCs w:val="28"/>
          <w:lang w:eastAsia="ru-RU"/>
        </w:rPr>
        <w:t>от 29.09.2014 № 550-V  </w:t>
      </w:r>
      <w:r w:rsidR="00F36C57" w:rsidRPr="000C17C9">
        <w:rPr>
          <w:rFonts w:eastAsia="Times New Roman"/>
          <w:bCs/>
          <w:szCs w:val="28"/>
          <w:lang w:eastAsia="ru-RU"/>
        </w:rPr>
        <w:t>ДГ</w:t>
      </w:r>
      <w:r w:rsidR="00F36C57" w:rsidRPr="000C17C9">
        <w:rPr>
          <w:rFonts w:eastAsia="Times New Roman"/>
          <w:szCs w:val="28"/>
          <w:lang w:eastAsia="ru-RU"/>
        </w:rPr>
        <w:t xml:space="preserve"> </w:t>
      </w:r>
      <w:r w:rsidR="00F36C57">
        <w:rPr>
          <w:rFonts w:eastAsia="Times New Roman"/>
          <w:szCs w:val="28"/>
          <w:lang w:eastAsia="ru-RU"/>
        </w:rPr>
        <w:t>«</w:t>
      </w:r>
      <w:r w:rsidR="00F36C57" w:rsidRPr="000C17C9">
        <w:rPr>
          <w:rFonts w:eastAsia="Times New Roman"/>
          <w:bCs/>
          <w:szCs w:val="28"/>
          <w:lang w:eastAsia="ru-RU"/>
        </w:rPr>
        <w:t>Об условиях приватизации муниципального имущества при реализации субъектами малого и среднего предпринимательства преимущественного права на приобретение арендуемого имущества (встроенное нежилое помещ</w:t>
      </w:r>
      <w:r w:rsidR="00F36C57">
        <w:rPr>
          <w:rFonts w:eastAsia="Times New Roman"/>
          <w:bCs/>
          <w:szCs w:val="28"/>
          <w:lang w:eastAsia="ru-RU"/>
        </w:rPr>
        <w:t xml:space="preserve">ение, расположенное </w:t>
      </w:r>
      <w:r w:rsidR="00F36C57">
        <w:rPr>
          <w:rFonts w:eastAsia="Times New Roman"/>
          <w:bCs/>
          <w:szCs w:val="28"/>
          <w:lang w:eastAsia="ru-RU"/>
        </w:rPr>
        <w:br/>
        <w:t xml:space="preserve">по адресу: </w:t>
      </w:r>
      <w:r w:rsidR="00F36C57" w:rsidRPr="000C17C9">
        <w:rPr>
          <w:rFonts w:eastAsia="Times New Roman"/>
          <w:bCs/>
          <w:szCs w:val="28"/>
          <w:lang w:eastAsia="ru-RU"/>
        </w:rPr>
        <w:t xml:space="preserve">г. Сургут, ул. Григория </w:t>
      </w:r>
      <w:proofErr w:type="spellStart"/>
      <w:r w:rsidR="00F36C57" w:rsidRPr="000C17C9">
        <w:rPr>
          <w:rFonts w:eastAsia="Times New Roman"/>
          <w:bCs/>
          <w:szCs w:val="28"/>
          <w:lang w:eastAsia="ru-RU"/>
        </w:rPr>
        <w:t>Кукуевицкого</w:t>
      </w:r>
      <w:proofErr w:type="spellEnd"/>
      <w:r w:rsidR="00F36C57" w:rsidRPr="000C17C9">
        <w:rPr>
          <w:rFonts w:eastAsia="Times New Roman"/>
          <w:bCs/>
          <w:szCs w:val="28"/>
          <w:lang w:eastAsia="ru-RU"/>
        </w:rPr>
        <w:t>, д. 10)</w:t>
      </w:r>
      <w:r w:rsidR="00F36C57">
        <w:rPr>
          <w:rFonts w:eastAsia="Times New Roman"/>
          <w:bCs/>
          <w:szCs w:val="28"/>
          <w:lang w:eastAsia="ru-RU"/>
        </w:rPr>
        <w:t>»;</w:t>
      </w:r>
    </w:p>
    <w:p w:rsidR="00F36C57" w:rsidRDefault="00D02B65" w:rsidP="00F36C57">
      <w:pPr>
        <w:spacing w:line="240" w:lineRule="atLeast"/>
        <w:ind w:right="-1"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2)  </w:t>
      </w:r>
      <w:r w:rsidR="00F36C57" w:rsidRPr="00D14D93">
        <w:rPr>
          <w:rFonts w:eastAsia="Times New Roman"/>
          <w:bCs/>
          <w:szCs w:val="28"/>
          <w:lang w:eastAsia="ru-RU"/>
        </w:rPr>
        <w:t>от 24.12.2018</w:t>
      </w:r>
      <w:r w:rsidR="00F36C57">
        <w:rPr>
          <w:rFonts w:eastAsia="Times New Roman"/>
          <w:bCs/>
          <w:szCs w:val="28"/>
          <w:lang w:eastAsia="ru-RU"/>
        </w:rPr>
        <w:t xml:space="preserve"> № 373-VI  </w:t>
      </w:r>
      <w:r w:rsidR="00F36C57" w:rsidRPr="00D14D93">
        <w:rPr>
          <w:rFonts w:eastAsia="Times New Roman"/>
          <w:bCs/>
          <w:szCs w:val="28"/>
          <w:lang w:eastAsia="ru-RU"/>
        </w:rPr>
        <w:t>ДГ</w:t>
      </w:r>
      <w:r w:rsidR="00F36C57" w:rsidRPr="00D14D93">
        <w:rPr>
          <w:rFonts w:eastAsia="Times New Roman"/>
          <w:szCs w:val="28"/>
          <w:lang w:eastAsia="ru-RU"/>
        </w:rPr>
        <w:t xml:space="preserve"> </w:t>
      </w:r>
      <w:r w:rsidR="00F36C57">
        <w:rPr>
          <w:rFonts w:eastAsia="Times New Roman"/>
          <w:szCs w:val="28"/>
          <w:lang w:eastAsia="ru-RU"/>
        </w:rPr>
        <w:t>«</w:t>
      </w:r>
      <w:r w:rsidR="00F36C57" w:rsidRPr="00D14D93">
        <w:rPr>
          <w:rFonts w:eastAsia="Times New Roman"/>
          <w:bCs/>
          <w:szCs w:val="28"/>
          <w:lang w:eastAsia="ru-RU"/>
        </w:rPr>
        <w:t>Об условиях приватизации муниципального имущества при реализации субъектами малого и среднего предпринимательства преимущественного права на приобретение арендуемого имущества (нежилые помещения, распо</w:t>
      </w:r>
      <w:r w:rsidR="00F36C57">
        <w:rPr>
          <w:rFonts w:eastAsia="Times New Roman"/>
          <w:bCs/>
          <w:szCs w:val="28"/>
          <w:lang w:eastAsia="ru-RU"/>
        </w:rPr>
        <w:t xml:space="preserve">ложенные по адресу: </w:t>
      </w:r>
      <w:r w:rsidR="00F36C57">
        <w:rPr>
          <w:rFonts w:eastAsia="Times New Roman"/>
          <w:bCs/>
          <w:szCs w:val="28"/>
          <w:lang w:eastAsia="ru-RU"/>
        </w:rPr>
        <w:br/>
        <w:t xml:space="preserve">г. Сургут, </w:t>
      </w:r>
      <w:r w:rsidR="00F36C57" w:rsidRPr="00D14D93">
        <w:rPr>
          <w:rFonts w:eastAsia="Times New Roman"/>
          <w:bCs/>
          <w:szCs w:val="28"/>
          <w:lang w:eastAsia="ru-RU"/>
        </w:rPr>
        <w:t>ул. Просвещения, д. 13)</w:t>
      </w:r>
      <w:r w:rsidR="00F36C57">
        <w:rPr>
          <w:rFonts w:eastAsia="Times New Roman"/>
          <w:bCs/>
          <w:szCs w:val="28"/>
          <w:lang w:eastAsia="ru-RU"/>
        </w:rPr>
        <w:t>»;</w:t>
      </w:r>
    </w:p>
    <w:p w:rsidR="00F36C57" w:rsidRDefault="00D02B65" w:rsidP="00F36C57">
      <w:pPr>
        <w:spacing w:line="240" w:lineRule="atLeast"/>
        <w:ind w:right="-1"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3)  </w:t>
      </w:r>
      <w:r w:rsidR="00F36C57" w:rsidRPr="00D14D93">
        <w:rPr>
          <w:rFonts w:eastAsia="Times New Roman"/>
          <w:bCs/>
          <w:szCs w:val="28"/>
          <w:lang w:eastAsia="ru-RU"/>
        </w:rPr>
        <w:t>от 06.07.2020</w:t>
      </w:r>
      <w:r w:rsidR="00F36C57">
        <w:rPr>
          <w:rFonts w:eastAsia="Times New Roman"/>
          <w:bCs/>
          <w:szCs w:val="28"/>
          <w:lang w:eastAsia="ru-RU"/>
        </w:rPr>
        <w:t xml:space="preserve"> № 604-VI  </w:t>
      </w:r>
      <w:r w:rsidR="00F36C57" w:rsidRPr="00D14D93">
        <w:rPr>
          <w:rFonts w:eastAsia="Times New Roman"/>
          <w:bCs/>
          <w:szCs w:val="28"/>
          <w:lang w:eastAsia="ru-RU"/>
        </w:rPr>
        <w:t>ДГ</w:t>
      </w:r>
      <w:r w:rsidR="00F36C57" w:rsidRPr="00D14D93">
        <w:rPr>
          <w:rFonts w:eastAsia="Times New Roman"/>
          <w:szCs w:val="28"/>
          <w:lang w:eastAsia="ru-RU"/>
        </w:rPr>
        <w:t xml:space="preserve"> </w:t>
      </w:r>
      <w:r w:rsidR="00F36C57">
        <w:rPr>
          <w:rFonts w:eastAsia="Times New Roman"/>
          <w:szCs w:val="28"/>
          <w:lang w:eastAsia="ru-RU"/>
        </w:rPr>
        <w:t>«</w:t>
      </w:r>
      <w:r w:rsidR="00F36C57" w:rsidRPr="00D14D93">
        <w:rPr>
          <w:rFonts w:eastAsia="Times New Roman"/>
          <w:bCs/>
          <w:szCs w:val="28"/>
          <w:lang w:eastAsia="ru-RU"/>
        </w:rPr>
        <w:t>Об условиях привати</w:t>
      </w:r>
      <w:r w:rsidR="00F36C57">
        <w:rPr>
          <w:rFonts w:eastAsia="Times New Roman"/>
          <w:bCs/>
          <w:szCs w:val="28"/>
          <w:lang w:eastAsia="ru-RU"/>
        </w:rPr>
        <w:t xml:space="preserve">зации муниципального имущества </w:t>
      </w:r>
      <w:r w:rsidR="00F36C57" w:rsidRPr="00D14D93">
        <w:rPr>
          <w:rFonts w:eastAsia="Times New Roman"/>
          <w:bCs/>
          <w:szCs w:val="28"/>
          <w:lang w:eastAsia="ru-RU"/>
        </w:rPr>
        <w:t>при реализации субъектами малого и среднего предпринимате</w:t>
      </w:r>
      <w:r w:rsidR="00F36C57">
        <w:rPr>
          <w:rFonts w:eastAsia="Times New Roman"/>
          <w:bCs/>
          <w:szCs w:val="28"/>
          <w:lang w:eastAsia="ru-RU"/>
        </w:rPr>
        <w:t xml:space="preserve">льства преимущественного права </w:t>
      </w:r>
      <w:r w:rsidR="00F36C57" w:rsidRPr="00D14D93">
        <w:rPr>
          <w:rFonts w:eastAsia="Times New Roman"/>
          <w:bCs/>
          <w:szCs w:val="28"/>
          <w:lang w:eastAsia="ru-RU"/>
        </w:rPr>
        <w:t xml:space="preserve">на приобретение арендуемого имущества (нежилые помещения, расположенные по адресу: </w:t>
      </w:r>
      <w:r w:rsidR="00F36C57">
        <w:rPr>
          <w:rFonts w:eastAsia="Times New Roman"/>
          <w:bCs/>
          <w:szCs w:val="28"/>
          <w:lang w:eastAsia="ru-RU"/>
        </w:rPr>
        <w:br/>
      </w:r>
      <w:r w:rsidR="00F36C57" w:rsidRPr="00D14D93">
        <w:rPr>
          <w:rFonts w:eastAsia="Times New Roman"/>
          <w:bCs/>
          <w:szCs w:val="28"/>
          <w:lang w:eastAsia="ru-RU"/>
        </w:rPr>
        <w:t>г. Сургут, ул. 30 лет Победы, д. 17)</w:t>
      </w:r>
      <w:r w:rsidR="00F36C57">
        <w:rPr>
          <w:rFonts w:eastAsia="Times New Roman"/>
          <w:bCs/>
          <w:szCs w:val="28"/>
          <w:lang w:eastAsia="ru-RU"/>
        </w:rPr>
        <w:t>»;</w:t>
      </w:r>
    </w:p>
    <w:p w:rsidR="00F36C57" w:rsidRDefault="00D02B65" w:rsidP="00F36C57">
      <w:pPr>
        <w:spacing w:line="240" w:lineRule="atLeast"/>
        <w:ind w:right="-1"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4)  </w:t>
      </w:r>
      <w:r w:rsidR="00F36C57" w:rsidRPr="00D14D93">
        <w:rPr>
          <w:rFonts w:eastAsia="Times New Roman"/>
          <w:bCs/>
          <w:szCs w:val="28"/>
          <w:lang w:eastAsia="ru-RU"/>
        </w:rPr>
        <w:t>от 28.09.2022</w:t>
      </w:r>
      <w:r w:rsidR="00F36C57">
        <w:rPr>
          <w:rFonts w:eastAsia="Times New Roman"/>
          <w:bCs/>
          <w:szCs w:val="28"/>
          <w:lang w:eastAsia="ru-RU"/>
        </w:rPr>
        <w:t xml:space="preserve"> </w:t>
      </w:r>
      <w:r w:rsidR="00F36C57" w:rsidRPr="00D14D93">
        <w:rPr>
          <w:rFonts w:eastAsia="Times New Roman"/>
          <w:bCs/>
          <w:szCs w:val="28"/>
          <w:lang w:eastAsia="ru-RU"/>
        </w:rPr>
        <w:t>№ 182-VII ДГ</w:t>
      </w:r>
      <w:r w:rsidR="00F36C57">
        <w:rPr>
          <w:rFonts w:eastAsia="Times New Roman"/>
          <w:bCs/>
          <w:szCs w:val="28"/>
          <w:lang w:eastAsia="ru-RU"/>
        </w:rPr>
        <w:t xml:space="preserve"> «</w:t>
      </w:r>
      <w:r w:rsidR="00F36C57" w:rsidRPr="00D14D93">
        <w:rPr>
          <w:rFonts w:eastAsia="Times New Roman"/>
          <w:bCs/>
          <w:szCs w:val="28"/>
          <w:lang w:eastAsia="ru-RU"/>
        </w:rPr>
        <w:t>О замене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2023 год и плановый период 2024 – 2025 годов</w:t>
      </w:r>
      <w:r w:rsidR="00F36C57">
        <w:rPr>
          <w:rFonts w:eastAsia="Times New Roman"/>
          <w:bCs/>
          <w:szCs w:val="28"/>
          <w:lang w:eastAsia="ru-RU"/>
        </w:rPr>
        <w:t>»;</w:t>
      </w:r>
    </w:p>
    <w:p w:rsidR="00F36C57" w:rsidRDefault="00D02B65" w:rsidP="00F36C57">
      <w:pPr>
        <w:spacing w:line="240" w:lineRule="atLeast"/>
        <w:ind w:right="-1"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5)  </w:t>
      </w:r>
      <w:r w:rsidR="00F36C57" w:rsidRPr="00D14D93">
        <w:rPr>
          <w:color w:val="000000"/>
          <w:szCs w:val="28"/>
        </w:rPr>
        <w:t>от 16.06.2023</w:t>
      </w:r>
      <w:r w:rsidR="00F36C57">
        <w:rPr>
          <w:rFonts w:eastAsia="Times New Roman"/>
          <w:bCs/>
          <w:szCs w:val="28"/>
          <w:lang w:eastAsia="ru-RU"/>
        </w:rPr>
        <w:t xml:space="preserve"> </w:t>
      </w:r>
      <w:r w:rsidR="00F36C57">
        <w:rPr>
          <w:color w:val="000000"/>
          <w:szCs w:val="28"/>
        </w:rPr>
        <w:t>№ 359-VII  </w:t>
      </w:r>
      <w:r w:rsidR="00F36C57" w:rsidRPr="00D14D93">
        <w:rPr>
          <w:color w:val="000000"/>
          <w:szCs w:val="28"/>
        </w:rPr>
        <w:t>ДГ</w:t>
      </w:r>
      <w:r w:rsidR="00F36C57" w:rsidRPr="00D14D93">
        <w:rPr>
          <w:rFonts w:eastAsia="Times New Roman"/>
          <w:bCs/>
          <w:szCs w:val="28"/>
          <w:lang w:eastAsia="ru-RU"/>
        </w:rPr>
        <w:t xml:space="preserve"> </w:t>
      </w:r>
      <w:r w:rsidR="00F36C57">
        <w:rPr>
          <w:rFonts w:eastAsia="Times New Roman"/>
          <w:bCs/>
          <w:szCs w:val="28"/>
          <w:lang w:eastAsia="ru-RU"/>
        </w:rPr>
        <w:t>«</w:t>
      </w:r>
      <w:r w:rsidR="00F36C57" w:rsidRPr="00D14D93">
        <w:rPr>
          <w:bCs/>
          <w:color w:val="000000"/>
          <w:szCs w:val="28"/>
        </w:rPr>
        <w:t xml:space="preserve">Об условиях приватизации муниципального имущества (нежилые помещения, расположенные </w:t>
      </w:r>
      <w:r w:rsidR="00F36C57">
        <w:rPr>
          <w:bCs/>
          <w:color w:val="000000"/>
          <w:szCs w:val="28"/>
        </w:rPr>
        <w:br/>
      </w:r>
      <w:r w:rsidR="00F36C57" w:rsidRPr="00D14D93">
        <w:rPr>
          <w:bCs/>
          <w:color w:val="000000"/>
          <w:szCs w:val="28"/>
        </w:rPr>
        <w:t xml:space="preserve">по адресу: Ханты-Мансийский автономный округ – Югра, город Сургут, </w:t>
      </w:r>
      <w:r>
        <w:rPr>
          <w:bCs/>
          <w:color w:val="000000"/>
          <w:szCs w:val="28"/>
        </w:rPr>
        <w:br/>
      </w:r>
      <w:r w:rsidR="00F36C57" w:rsidRPr="00D14D93">
        <w:rPr>
          <w:bCs/>
          <w:color w:val="000000"/>
          <w:szCs w:val="28"/>
        </w:rPr>
        <w:t>улица 30 лет Победы, дом 32)</w:t>
      </w:r>
      <w:r w:rsidR="00F36C57">
        <w:rPr>
          <w:bCs/>
          <w:color w:val="000000"/>
          <w:szCs w:val="28"/>
        </w:rPr>
        <w:t>»;</w:t>
      </w:r>
    </w:p>
    <w:p w:rsidR="00F36C57" w:rsidRDefault="00F36C57" w:rsidP="00F36C57">
      <w:pPr>
        <w:spacing w:line="240" w:lineRule="atLeast"/>
        <w:ind w:right="-1" w:firstLine="709"/>
        <w:rPr>
          <w:rFonts w:eastAsia="Times New Roman"/>
          <w:bCs/>
          <w:szCs w:val="28"/>
          <w:lang w:eastAsia="ru-RU"/>
        </w:rPr>
      </w:pPr>
    </w:p>
    <w:p w:rsidR="00F36C57" w:rsidRDefault="00D02B65" w:rsidP="00F36C57">
      <w:pPr>
        <w:spacing w:line="240" w:lineRule="atLeast"/>
        <w:ind w:right="-1"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6)  </w:t>
      </w:r>
      <w:r w:rsidR="00F36C57">
        <w:rPr>
          <w:color w:val="000000"/>
          <w:szCs w:val="28"/>
        </w:rPr>
        <w:t>от 20</w:t>
      </w:r>
      <w:r w:rsidR="00F36C57" w:rsidRPr="00D14D93">
        <w:rPr>
          <w:color w:val="000000"/>
          <w:szCs w:val="28"/>
        </w:rPr>
        <w:t>.06.2023</w:t>
      </w:r>
      <w:r w:rsidR="00F36C57">
        <w:rPr>
          <w:rFonts w:eastAsia="Times New Roman"/>
          <w:bCs/>
          <w:szCs w:val="28"/>
          <w:lang w:eastAsia="ru-RU"/>
        </w:rPr>
        <w:t xml:space="preserve"> </w:t>
      </w:r>
      <w:r w:rsidR="00F36C57">
        <w:rPr>
          <w:color w:val="000000"/>
          <w:szCs w:val="28"/>
        </w:rPr>
        <w:t>№ 390-VII  </w:t>
      </w:r>
      <w:r w:rsidR="00F36C57" w:rsidRPr="00D14D93">
        <w:rPr>
          <w:color w:val="000000"/>
          <w:szCs w:val="28"/>
        </w:rPr>
        <w:t>ДГ</w:t>
      </w:r>
      <w:r w:rsidR="00F36C57" w:rsidRPr="00D14D93">
        <w:rPr>
          <w:rFonts w:eastAsia="Times New Roman"/>
          <w:bCs/>
          <w:szCs w:val="28"/>
          <w:lang w:eastAsia="ru-RU"/>
        </w:rPr>
        <w:t xml:space="preserve"> </w:t>
      </w:r>
      <w:r w:rsidR="00F36C57">
        <w:rPr>
          <w:rFonts w:eastAsia="Times New Roman"/>
          <w:bCs/>
          <w:szCs w:val="28"/>
          <w:lang w:eastAsia="ru-RU"/>
        </w:rPr>
        <w:t>«</w:t>
      </w:r>
      <w:r w:rsidR="00F36C57">
        <w:rPr>
          <w:bCs/>
          <w:color w:val="000000"/>
          <w:szCs w:val="28"/>
        </w:rPr>
        <w:t xml:space="preserve">О плане работы Думы города </w:t>
      </w:r>
      <w:r w:rsidR="00F36C57">
        <w:rPr>
          <w:bCs/>
          <w:color w:val="000000"/>
          <w:szCs w:val="28"/>
        </w:rPr>
        <w:br/>
        <w:t xml:space="preserve">на </w:t>
      </w:r>
      <w:r w:rsidR="00F36C57">
        <w:rPr>
          <w:bCs/>
          <w:color w:val="000000"/>
          <w:szCs w:val="28"/>
          <w:lang w:val="en-US"/>
        </w:rPr>
        <w:t>II</w:t>
      </w:r>
      <w:r w:rsidR="00F36C57" w:rsidRPr="007840C5">
        <w:rPr>
          <w:bCs/>
          <w:color w:val="000000"/>
          <w:szCs w:val="28"/>
        </w:rPr>
        <w:t xml:space="preserve"> </w:t>
      </w:r>
      <w:r w:rsidR="00F36C57">
        <w:rPr>
          <w:bCs/>
          <w:color w:val="000000"/>
          <w:szCs w:val="28"/>
        </w:rPr>
        <w:t>полугодие 2023 года»;</w:t>
      </w:r>
    </w:p>
    <w:p w:rsidR="00F36C57" w:rsidRDefault="00D02B65" w:rsidP="00F36C57">
      <w:pPr>
        <w:spacing w:line="240" w:lineRule="atLeast"/>
        <w:ind w:right="-1" w:firstLine="709"/>
        <w:rPr>
          <w:bCs/>
          <w:color w:val="000000"/>
          <w:szCs w:val="28"/>
        </w:rPr>
      </w:pPr>
      <w:r>
        <w:rPr>
          <w:rFonts w:eastAsia="Times New Roman"/>
          <w:bCs/>
          <w:szCs w:val="28"/>
          <w:lang w:eastAsia="ru-RU"/>
        </w:rPr>
        <w:t>7)  </w:t>
      </w:r>
      <w:r w:rsidR="00F36C57" w:rsidRPr="00D14D93">
        <w:rPr>
          <w:color w:val="000000"/>
          <w:szCs w:val="28"/>
        </w:rPr>
        <w:t>от 27.09.2023 № 414-VII ДГ</w:t>
      </w:r>
      <w:r w:rsidR="00F36C57" w:rsidRPr="00D14D93">
        <w:rPr>
          <w:rFonts w:eastAsia="Times New Roman"/>
          <w:bCs/>
          <w:szCs w:val="28"/>
          <w:lang w:eastAsia="ru-RU"/>
        </w:rPr>
        <w:t xml:space="preserve"> </w:t>
      </w:r>
      <w:r w:rsidR="00F36C57">
        <w:rPr>
          <w:rFonts w:eastAsia="Times New Roman"/>
          <w:bCs/>
          <w:szCs w:val="28"/>
          <w:lang w:eastAsia="ru-RU"/>
        </w:rPr>
        <w:t>«</w:t>
      </w:r>
      <w:r w:rsidR="00F36C57" w:rsidRPr="00D14D93">
        <w:rPr>
          <w:bCs/>
          <w:color w:val="000000"/>
          <w:szCs w:val="28"/>
        </w:rPr>
        <w:t xml:space="preserve">О назначении публичных слушаний </w:t>
      </w:r>
      <w:r w:rsidR="00F36C57">
        <w:rPr>
          <w:bCs/>
          <w:color w:val="000000"/>
          <w:szCs w:val="28"/>
        </w:rPr>
        <w:br/>
      </w:r>
      <w:r w:rsidR="00F36C57" w:rsidRPr="00D14D93">
        <w:rPr>
          <w:bCs/>
          <w:color w:val="000000"/>
          <w:szCs w:val="28"/>
        </w:rPr>
        <w:t>по проекту решения Думы города «О внесении изменений в Устав муниципального образования городской округ Сургут Ханты-Мансийского автономного округа – Югры»</w:t>
      </w:r>
      <w:r w:rsidR="00F36C57">
        <w:rPr>
          <w:bCs/>
          <w:color w:val="000000"/>
          <w:szCs w:val="28"/>
        </w:rPr>
        <w:t>;</w:t>
      </w:r>
    </w:p>
    <w:p w:rsidR="00F36C57" w:rsidRDefault="00D02B65" w:rsidP="00F36C57">
      <w:pPr>
        <w:spacing w:line="240" w:lineRule="atLeast"/>
        <w:ind w:right="-1" w:firstLine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8)  </w:t>
      </w:r>
      <w:r w:rsidR="00F36C57" w:rsidRPr="00D14D93">
        <w:rPr>
          <w:bCs/>
          <w:color w:val="000000"/>
          <w:szCs w:val="28"/>
        </w:rPr>
        <w:t>от 04.10.2023</w:t>
      </w:r>
      <w:r w:rsidR="00F36C57">
        <w:rPr>
          <w:bCs/>
          <w:color w:val="000000"/>
          <w:szCs w:val="28"/>
        </w:rPr>
        <w:t xml:space="preserve"> </w:t>
      </w:r>
      <w:r w:rsidR="00F36C57" w:rsidRPr="00D14D93">
        <w:rPr>
          <w:bCs/>
          <w:color w:val="000000"/>
          <w:szCs w:val="28"/>
        </w:rPr>
        <w:t>№ 419-VII ДГ</w:t>
      </w:r>
      <w:r w:rsidR="00F36C57">
        <w:rPr>
          <w:bCs/>
          <w:color w:val="000000"/>
          <w:szCs w:val="28"/>
        </w:rPr>
        <w:t xml:space="preserve"> «</w:t>
      </w:r>
      <w:r w:rsidR="00F36C57" w:rsidRPr="00D14D93">
        <w:rPr>
          <w:bCs/>
          <w:color w:val="000000"/>
          <w:szCs w:val="28"/>
        </w:rPr>
        <w:t>Об условиях приватизации муниципального имущества (пакет акций акционерного общества «Агентство воздушных сообщений» 100 %)</w:t>
      </w:r>
      <w:r w:rsidR="00F36C57">
        <w:rPr>
          <w:bCs/>
          <w:color w:val="000000"/>
          <w:szCs w:val="28"/>
        </w:rPr>
        <w:t>»;</w:t>
      </w:r>
    </w:p>
    <w:p w:rsidR="00F36C57" w:rsidRDefault="00D02B65" w:rsidP="00F36C57">
      <w:pPr>
        <w:spacing w:line="240" w:lineRule="atLeast"/>
        <w:ind w:right="-1" w:firstLine="709"/>
        <w:rPr>
          <w:rFonts w:eastAsia="Times New Roman"/>
          <w:bCs/>
          <w:szCs w:val="28"/>
          <w:lang w:eastAsia="ru-RU"/>
        </w:rPr>
      </w:pPr>
      <w:r>
        <w:rPr>
          <w:bCs/>
          <w:color w:val="000000"/>
          <w:szCs w:val="28"/>
        </w:rPr>
        <w:t>9)  </w:t>
      </w:r>
      <w:r w:rsidR="00F36C57" w:rsidRPr="00760B94">
        <w:rPr>
          <w:bCs/>
          <w:color w:val="000000"/>
          <w:szCs w:val="28"/>
        </w:rPr>
        <w:t>от 29.11.2023</w:t>
      </w:r>
      <w:r w:rsidR="00F36C57">
        <w:rPr>
          <w:bCs/>
          <w:color w:val="000000"/>
          <w:szCs w:val="28"/>
        </w:rPr>
        <w:t xml:space="preserve"> </w:t>
      </w:r>
      <w:r w:rsidR="00F36C57" w:rsidRPr="00760B94">
        <w:rPr>
          <w:bCs/>
          <w:color w:val="000000"/>
          <w:szCs w:val="28"/>
        </w:rPr>
        <w:t>№ 468-VII ДГ</w:t>
      </w:r>
      <w:r w:rsidR="00F36C57" w:rsidRPr="00760B94">
        <w:rPr>
          <w:rFonts w:eastAsia="Times New Roman"/>
          <w:bCs/>
          <w:szCs w:val="28"/>
          <w:lang w:eastAsia="ru-RU"/>
        </w:rPr>
        <w:t xml:space="preserve"> </w:t>
      </w:r>
      <w:r w:rsidR="00F36C57">
        <w:rPr>
          <w:rFonts w:eastAsia="Times New Roman"/>
          <w:bCs/>
          <w:szCs w:val="28"/>
          <w:lang w:eastAsia="ru-RU"/>
        </w:rPr>
        <w:t>«</w:t>
      </w:r>
      <w:r w:rsidR="00F36C57" w:rsidRPr="00760B94">
        <w:rPr>
          <w:rFonts w:eastAsia="Times New Roman"/>
          <w:bCs/>
          <w:szCs w:val="28"/>
          <w:lang w:eastAsia="ru-RU"/>
        </w:rPr>
        <w:t>О внесении изменений в Устав муниципального образования городской округ Сургут Ханты-Мансийского автономного округа – Югры</w:t>
      </w:r>
      <w:r w:rsidR="00F36C57">
        <w:rPr>
          <w:rFonts w:eastAsia="Times New Roman"/>
          <w:bCs/>
          <w:szCs w:val="28"/>
          <w:lang w:eastAsia="ru-RU"/>
        </w:rPr>
        <w:t>»;</w:t>
      </w:r>
    </w:p>
    <w:p w:rsidR="00F36C57" w:rsidRPr="00760B94" w:rsidRDefault="00D02B65" w:rsidP="00F36C57">
      <w:pPr>
        <w:spacing w:line="240" w:lineRule="atLeast"/>
        <w:ind w:right="-1"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10)  </w:t>
      </w:r>
      <w:r w:rsidR="00F36C57" w:rsidRPr="00760B94">
        <w:rPr>
          <w:rFonts w:eastAsia="Times New Roman"/>
          <w:bCs/>
          <w:szCs w:val="28"/>
          <w:lang w:eastAsia="ru-RU"/>
        </w:rPr>
        <w:t>от 25.12.2023</w:t>
      </w:r>
      <w:r w:rsidR="00F36C57">
        <w:rPr>
          <w:rFonts w:eastAsia="Times New Roman"/>
          <w:bCs/>
          <w:szCs w:val="28"/>
          <w:lang w:eastAsia="ru-RU"/>
        </w:rPr>
        <w:t xml:space="preserve"> </w:t>
      </w:r>
      <w:r w:rsidR="00F36C57" w:rsidRPr="00760B94">
        <w:rPr>
          <w:rFonts w:eastAsia="Times New Roman"/>
          <w:bCs/>
          <w:szCs w:val="28"/>
          <w:lang w:eastAsia="ru-RU"/>
        </w:rPr>
        <w:t>№ 489-VII ДГ</w:t>
      </w:r>
      <w:r w:rsidR="00F36C57">
        <w:rPr>
          <w:rFonts w:eastAsia="Times New Roman"/>
          <w:bCs/>
          <w:szCs w:val="28"/>
          <w:lang w:eastAsia="ru-RU"/>
        </w:rPr>
        <w:t xml:space="preserve"> «</w:t>
      </w:r>
      <w:r w:rsidR="00F36C57" w:rsidRPr="00760B94">
        <w:rPr>
          <w:bCs/>
          <w:color w:val="000000"/>
          <w:szCs w:val="28"/>
        </w:rPr>
        <w:t xml:space="preserve">О назначении публичных слушаний </w:t>
      </w:r>
      <w:r w:rsidR="00F36C57">
        <w:rPr>
          <w:bCs/>
          <w:color w:val="000000"/>
          <w:szCs w:val="28"/>
        </w:rPr>
        <w:br/>
      </w:r>
      <w:r w:rsidR="00F36C57" w:rsidRPr="00760B94">
        <w:rPr>
          <w:bCs/>
          <w:color w:val="000000"/>
          <w:szCs w:val="28"/>
        </w:rPr>
        <w:t>по проекту решения Думы города «О внесении изменений в Устав муниципального образования городской округ Сургут Ханты-Мансийского автономного округа – Югры»</w:t>
      </w:r>
      <w:r w:rsidR="00F36C57">
        <w:rPr>
          <w:bCs/>
          <w:color w:val="000000"/>
          <w:szCs w:val="28"/>
        </w:rPr>
        <w:t>.</w:t>
      </w: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F36C57" w:rsidRDefault="00F36C57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Pr="008C35FC" w:rsidRDefault="0059449E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01</w:t>
      </w:r>
      <w:r>
        <w:rPr>
          <w:szCs w:val="28"/>
        </w:rPr>
        <w:t xml:space="preserve">» </w:t>
      </w:r>
      <w:r>
        <w:rPr>
          <w:szCs w:val="28"/>
          <w:u w:val="single"/>
        </w:rPr>
        <w:t>апреля</w:t>
      </w:r>
      <w:bookmarkStart w:id="0" w:name="_GoBack"/>
      <w:bookmarkEnd w:id="0"/>
      <w:r w:rsidR="008C35FC">
        <w:rPr>
          <w:szCs w:val="28"/>
        </w:rPr>
        <w:t xml:space="preserve"> 202</w:t>
      </w:r>
      <w:r w:rsidR="00D97CF5">
        <w:rPr>
          <w:szCs w:val="28"/>
        </w:rPr>
        <w:t>4</w:t>
      </w:r>
      <w:r w:rsidR="008C35FC" w:rsidRPr="00B55A96">
        <w:rPr>
          <w:szCs w:val="28"/>
        </w:rPr>
        <w:t xml:space="preserve"> г.</w:t>
      </w:r>
    </w:p>
    <w:sectPr w:rsidR="002C2780" w:rsidRPr="008C35FC" w:rsidSect="009D404F">
      <w:headerReference w:type="default" r:id="rId9"/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019" w:rsidRDefault="00312019" w:rsidP="006757BB">
      <w:r>
        <w:separator/>
      </w:r>
    </w:p>
  </w:endnote>
  <w:endnote w:type="continuationSeparator" w:id="0">
    <w:p w:rsidR="00312019" w:rsidRDefault="0031201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019" w:rsidRDefault="00312019" w:rsidP="006757BB">
      <w:r>
        <w:separator/>
      </w:r>
    </w:p>
  </w:footnote>
  <w:footnote w:type="continuationSeparator" w:id="0">
    <w:p w:rsidR="00312019" w:rsidRDefault="00312019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59449E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B692E"/>
    <w:rsid w:val="001D226B"/>
    <w:rsid w:val="001D4643"/>
    <w:rsid w:val="001F5CB8"/>
    <w:rsid w:val="00205279"/>
    <w:rsid w:val="00216AC4"/>
    <w:rsid w:val="00224196"/>
    <w:rsid w:val="00224A19"/>
    <w:rsid w:val="00243C51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12019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82F28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9449E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C189F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0ABE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7310"/>
    <w:rsid w:val="009D404F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93FE5"/>
    <w:rsid w:val="00CA35C9"/>
    <w:rsid w:val="00CA62D5"/>
    <w:rsid w:val="00CC1F7B"/>
    <w:rsid w:val="00CD6D54"/>
    <w:rsid w:val="00D02B65"/>
    <w:rsid w:val="00D3340B"/>
    <w:rsid w:val="00D3561D"/>
    <w:rsid w:val="00D424AF"/>
    <w:rsid w:val="00D46BE5"/>
    <w:rsid w:val="00D47BC5"/>
    <w:rsid w:val="00D87555"/>
    <w:rsid w:val="00D9248D"/>
    <w:rsid w:val="00D97CF5"/>
    <w:rsid w:val="00DB0CF1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36C57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5899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205279"/>
    <w:pPr>
      <w:spacing w:after="0" w:line="240" w:lineRule="auto"/>
    </w:pPr>
    <w:rPr>
      <w:rFonts w:ascii="Times New Roman" w:eastAsia="Calibri" w:hAnsi="Times New Roman" w:cs="Times New Roman"/>
      <w:b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93A08"/>
    <w:rsid w:val="001B2BC7"/>
    <w:rsid w:val="001F478C"/>
    <w:rsid w:val="002B4F35"/>
    <w:rsid w:val="00316132"/>
    <w:rsid w:val="00342496"/>
    <w:rsid w:val="00350731"/>
    <w:rsid w:val="00366DFB"/>
    <w:rsid w:val="00367A95"/>
    <w:rsid w:val="003E43D2"/>
    <w:rsid w:val="004262C4"/>
    <w:rsid w:val="004A4E4E"/>
    <w:rsid w:val="00627304"/>
    <w:rsid w:val="006F04CA"/>
    <w:rsid w:val="007920C7"/>
    <w:rsid w:val="008E652B"/>
    <w:rsid w:val="009B7D94"/>
    <w:rsid w:val="009E1384"/>
    <w:rsid w:val="009F4D7D"/>
    <w:rsid w:val="009F54D8"/>
    <w:rsid w:val="00A10C17"/>
    <w:rsid w:val="00A13D77"/>
    <w:rsid w:val="00A61EC3"/>
    <w:rsid w:val="00AD1D52"/>
    <w:rsid w:val="00AD302D"/>
    <w:rsid w:val="00AE610D"/>
    <w:rsid w:val="00B22A7D"/>
    <w:rsid w:val="00B55982"/>
    <w:rsid w:val="00B909C0"/>
    <w:rsid w:val="00D1490D"/>
    <w:rsid w:val="00D152F8"/>
    <w:rsid w:val="00DD3A8F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BBED0-82EF-4427-8821-B7F81967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385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77</cp:revision>
  <cp:lastPrinted>2024-03-22T09:50:00Z</cp:lastPrinted>
  <dcterms:created xsi:type="dcterms:W3CDTF">2021-02-25T07:49:00Z</dcterms:created>
  <dcterms:modified xsi:type="dcterms:W3CDTF">2024-04-02T04:12:00Z</dcterms:modified>
</cp:coreProperties>
</file>