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23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last-page"/>
      <w:bookmarkEnd w:id="0"/>
      <w:r w:rsidRPr="005D64D8">
        <w:rPr>
          <w:rFonts w:ascii="Times New Roman" w:hAnsi="Times New Roman"/>
          <w:b/>
          <w:color w:val="000000"/>
          <w:sz w:val="24"/>
          <w:szCs w:val="24"/>
        </w:rPr>
        <w:t xml:space="preserve">ПРОТОКОЛ № </w:t>
      </w:r>
      <w:r w:rsidR="002A0D42" w:rsidRPr="005D64D8">
        <w:rPr>
          <w:rFonts w:ascii="Times New Roman" w:hAnsi="Times New Roman"/>
          <w:b/>
          <w:color w:val="000000"/>
          <w:sz w:val="24"/>
          <w:szCs w:val="24"/>
        </w:rPr>
        <w:t>01</w:t>
      </w:r>
    </w:p>
    <w:p w:rsidR="00F32C84" w:rsidRDefault="00AA181C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181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Проведения открытого аукциона на право заключения договора на размещение остановочного комплекса (автопавильона) с торговой площадью остановка городского общественного транспорта </w:t>
      </w:r>
      <w:r w:rsidR="005D64D8"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«Гостиница «Обь» </w:t>
      </w:r>
      <w:r w:rsidR="00F32C84" w:rsidRPr="005D64D8">
        <w:rPr>
          <w:rFonts w:ascii="Times New Roman" w:hAnsi="Times New Roman"/>
          <w:b/>
          <w:bCs/>
          <w:color w:val="000000"/>
          <w:sz w:val="24"/>
          <w:szCs w:val="24"/>
        </w:rPr>
        <w:t>(со стороны территории рынка)</w:t>
      </w:r>
    </w:p>
    <w:p w:rsidR="00AA181C" w:rsidRPr="005D64D8" w:rsidRDefault="00AA181C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3A83" w:rsidRDefault="00953A83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город Сургут</w:t>
      </w:r>
      <w:r w:rsidR="00F03CFA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0A45A5" w:rsidRPr="005D64D8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C31F9E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F442E6" w:rsidRPr="005D64D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C1B80" w:rsidRPr="005D64D8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E65350">
        <w:rPr>
          <w:rFonts w:ascii="Times New Roman" w:hAnsi="Times New Roman"/>
          <w:color w:val="000000"/>
          <w:sz w:val="24"/>
          <w:szCs w:val="24"/>
        </w:rPr>
        <w:t>22.01.2024</w:t>
      </w:r>
    </w:p>
    <w:p w:rsidR="005D64D8" w:rsidRPr="005D64D8" w:rsidRDefault="005D64D8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3A83" w:rsidRPr="005D64D8" w:rsidRDefault="00953A83" w:rsidP="00707F5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муниципального казенного учреждения «Дирекция дорожно-транспортного и жилищно-коммунального комплекса» 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провела </w:t>
      </w:r>
      <w:r w:rsidR="00AA181C">
        <w:rPr>
          <w:rFonts w:ascii="Times New Roman" w:hAnsi="Times New Roman"/>
          <w:color w:val="000000"/>
          <w:sz w:val="24"/>
          <w:szCs w:val="24"/>
        </w:rPr>
        <w:t>открытый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81C">
        <w:rPr>
          <w:rFonts w:ascii="Times New Roman" w:hAnsi="Times New Roman"/>
          <w:color w:val="000000"/>
          <w:sz w:val="24"/>
          <w:szCs w:val="24"/>
        </w:rPr>
        <w:t>аукцион</w:t>
      </w:r>
      <w:r w:rsidR="009F3F23" w:rsidRPr="005D64D8">
        <w:rPr>
          <w:rFonts w:ascii="Times New Roman" w:hAnsi="Times New Roman"/>
          <w:color w:val="000000"/>
          <w:sz w:val="24"/>
          <w:szCs w:val="24"/>
        </w:rPr>
        <w:t xml:space="preserve">, который </w:t>
      </w:r>
      <w:r w:rsidR="00AA181C">
        <w:rPr>
          <w:rFonts w:ascii="Times New Roman" w:hAnsi="Times New Roman"/>
          <w:color w:val="000000"/>
          <w:sz w:val="24"/>
          <w:szCs w:val="24"/>
        </w:rPr>
        <w:t>состоялся</w:t>
      </w:r>
      <w:r w:rsidR="00954D4B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5350">
        <w:rPr>
          <w:rFonts w:ascii="Times New Roman" w:hAnsi="Times New Roman"/>
          <w:color w:val="000000"/>
          <w:sz w:val="24"/>
          <w:szCs w:val="24"/>
        </w:rPr>
        <w:t xml:space="preserve">22.01.2024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>в 1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>:</w:t>
      </w:r>
      <w:r w:rsidR="00E90D7B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7361E3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>по адресу: город Сургут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улица 30 лет Победы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д. 17</w:t>
      </w:r>
      <w:r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953A83" w:rsidRPr="005D64D8" w:rsidRDefault="00953A83" w:rsidP="00707F5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AA181C" w:rsidRPr="00AA181C">
        <w:rPr>
          <w:rFonts w:ascii="Times New Roman" w:hAnsi="Times New Roman"/>
          <w:color w:val="000000"/>
          <w:sz w:val="24"/>
          <w:szCs w:val="24"/>
        </w:rPr>
        <w:t>Проведение аукциона проводилось комиссией, в следующем составе</w:t>
      </w:r>
      <w:r w:rsidRPr="005D64D8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10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360"/>
      </w:tblGrid>
      <w:tr w:rsidR="00953A83" w:rsidRPr="005D64D8" w:rsidTr="00E6535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3F5544" w:rsidP="00707F56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редседатель комиссии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Голев Василий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707F56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E6535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707F56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E65350">
              <w:rPr>
                <w:rFonts w:ascii="Times New Roman" w:hAnsi="Times New Roman"/>
                <w:color w:val="000000"/>
                <w:sz w:val="24"/>
                <w:szCs w:val="24"/>
              </w:rPr>
              <w:t>Тюленева Ирина Леонидовна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707F56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E6535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707F56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5D146F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Кичигина Наталья Борисовна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707F56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E6535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707F56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65350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Журавлева Светлана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707F56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E6535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707F56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r w:rsidR="00CC1B80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Худякова Дина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707F56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E6535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707F56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</w:t>
            </w:r>
            <w:r w:rsidR="00A82CB9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Крупнов Сергей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707F56">
            <w:pPr>
              <w:widowControl w:val="0"/>
              <w:autoSpaceDE w:val="0"/>
              <w:autoSpaceDN w:val="0"/>
              <w:adjustRightInd w:val="0"/>
              <w:spacing w:before="200" w:after="60" w:line="276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3A83" w:rsidRPr="005D64D8" w:rsidRDefault="00953A83" w:rsidP="00707F56">
      <w:pPr>
        <w:widowControl w:val="0"/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Все</w:t>
      </w:r>
      <w:r w:rsidR="00E65350">
        <w:rPr>
          <w:rFonts w:ascii="Times New Roman" w:hAnsi="Times New Roman"/>
          <w:color w:val="000000"/>
          <w:sz w:val="24"/>
          <w:szCs w:val="24"/>
        </w:rPr>
        <w:t>го на заседании присутствовало 6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л</w:t>
      </w:r>
      <w:r w:rsidR="00E65350">
        <w:rPr>
          <w:rFonts w:ascii="Times New Roman" w:hAnsi="Times New Roman"/>
          <w:color w:val="000000"/>
          <w:sz w:val="24"/>
          <w:szCs w:val="24"/>
        </w:rPr>
        <w:t>енов комиссии, что составило 86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454B83" w:rsidRPr="005D64D8" w:rsidRDefault="00953A83" w:rsidP="00707F56">
      <w:pPr>
        <w:widowControl w:val="0"/>
        <w:autoSpaceDE w:val="0"/>
        <w:autoSpaceDN w:val="0"/>
        <w:adjustRightInd w:val="0"/>
        <w:spacing w:before="160" w:after="6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3. Извещение о проведении настоящего аукциона было размещено на официальном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 xml:space="preserve"> портале Администрации города </w:t>
      </w:r>
      <w:r w:rsidRPr="005D64D8">
        <w:rPr>
          <w:rFonts w:ascii="Times New Roman" w:hAnsi="Times New Roman"/>
          <w:color w:val="000000"/>
          <w:sz w:val="24"/>
          <w:szCs w:val="24"/>
        </w:rPr>
        <w:t>информационно-телекоммуникационной сети «Интернет» (</w:t>
      </w:r>
      <w:hyperlink r:id="rId7" w:history="1"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admsurgut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64207" w:rsidRPr="005D64D8">
        <w:rPr>
          <w:rFonts w:ascii="Times New Roman" w:hAnsi="Times New Roman"/>
          <w:color w:val="000000"/>
          <w:sz w:val="24"/>
          <w:szCs w:val="24"/>
        </w:rPr>
        <w:t>)</w:t>
      </w:r>
      <w:r w:rsidR="00E65350">
        <w:rPr>
          <w:rFonts w:ascii="Times New Roman" w:hAnsi="Times New Roman"/>
          <w:color w:val="000000"/>
          <w:sz w:val="24"/>
          <w:szCs w:val="24"/>
        </w:rPr>
        <w:t xml:space="preserve"> 05.12.2023</w:t>
      </w:r>
      <w:r w:rsidR="007B3E05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707F5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CA0C8E" w:rsidRPr="005D64D8" w:rsidRDefault="00364207" w:rsidP="00707F5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8F1651" w:rsidRPr="005D64D8">
        <w:rPr>
          <w:rFonts w:ascii="Times New Roman" w:hAnsi="Times New Roman"/>
          <w:color w:val="000000"/>
          <w:sz w:val="24"/>
          <w:szCs w:val="24"/>
        </w:rPr>
        <w:t xml:space="preserve">Предмет аукциона: право на размещение нестационарного торгового объекта остановочный комплекс с торговой площадью (автопавильон), расположенного по адресу: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 xml:space="preserve">Тюменская область, Ханты-Мансийский автономный округ – Югра, 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город Сургут, </w:t>
      </w:r>
      <w:r w:rsidR="00A30C13" w:rsidRPr="00A30C13">
        <w:rPr>
          <w:rFonts w:ascii="Times New Roman" w:hAnsi="Times New Roman"/>
          <w:color w:val="000000"/>
          <w:sz w:val="24"/>
          <w:szCs w:val="24"/>
        </w:rPr>
        <w:t>Проспект Набережный, остановка городского общественного транспорта «Гостиница «Обь» (со стороны территории</w:t>
      </w:r>
      <w:r w:rsidR="00A30C13">
        <w:rPr>
          <w:rFonts w:ascii="Times New Roman" w:hAnsi="Times New Roman"/>
          <w:color w:val="000000"/>
          <w:sz w:val="24"/>
          <w:szCs w:val="24"/>
        </w:rPr>
        <w:t xml:space="preserve"> рынка) (номер в схеме НТО 124</w:t>
      </w:r>
      <w:r w:rsidR="00E95BDD" w:rsidRPr="005D64D8">
        <w:rPr>
          <w:rFonts w:ascii="Times New Roman" w:hAnsi="Times New Roman"/>
          <w:color w:val="000000"/>
          <w:sz w:val="24"/>
          <w:szCs w:val="24"/>
        </w:rPr>
        <w:t>)</w:t>
      </w:r>
      <w:r w:rsidR="00E90D7B" w:rsidRPr="005D64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общей площадью </w:t>
      </w:r>
      <w:r w:rsidR="00E95BDD" w:rsidRPr="005D64D8">
        <w:rPr>
          <w:rFonts w:ascii="Times New Roman" w:hAnsi="Times New Roman"/>
          <w:color w:val="000000"/>
          <w:sz w:val="24"/>
          <w:szCs w:val="24"/>
        </w:rPr>
        <w:t>45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 кв. метров</w:t>
      </w:r>
      <w:r w:rsidR="00232501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707F56">
      <w:pPr>
        <w:widowControl w:val="0"/>
        <w:autoSpaceDE w:val="0"/>
        <w:autoSpaceDN w:val="0"/>
        <w:adjustRightInd w:val="0"/>
        <w:spacing w:before="28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AA181C" w:rsidRPr="00AA181C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присутствовали:</w:t>
      </w:r>
    </w:p>
    <w:tbl>
      <w:tblPr>
        <w:tblW w:w="1018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849"/>
        <w:gridCol w:w="4091"/>
        <w:gridCol w:w="4819"/>
      </w:tblGrid>
      <w:tr w:rsidR="00AA181C" w:rsidRPr="005D64D8" w:rsidTr="00E65350">
        <w:trPr>
          <w:trHeight w:val="731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BE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BE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Рег. №</w:t>
            </w:r>
          </w:p>
          <w:p w:rsidR="00AA181C" w:rsidRPr="005D64D8" w:rsidRDefault="00AA181C" w:rsidP="00BE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BE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81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BE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81C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AA557E" w:rsidRPr="005D64D8" w:rsidTr="00E65350">
        <w:trPr>
          <w:trHeight w:val="557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Pr="005D64D8" w:rsidRDefault="00E65350" w:rsidP="00BE4E8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A55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Pr="005D64D8" w:rsidRDefault="00E65350" w:rsidP="00BE4E8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373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Pr="005D64D8" w:rsidRDefault="00E65350" w:rsidP="00BE4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E65350">
              <w:rPr>
                <w:rFonts w:ascii="Times New Roman" w:hAnsi="Times New Roman"/>
                <w:color w:val="000000"/>
                <w:sz w:val="24"/>
                <w:szCs w:val="24"/>
              </w:rPr>
              <w:t>Егоян</w:t>
            </w:r>
            <w:proofErr w:type="spellEnd"/>
            <w:r w:rsidRPr="00E65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 </w:t>
            </w:r>
            <w:proofErr w:type="spellStart"/>
            <w:r w:rsidRPr="00E65350">
              <w:rPr>
                <w:rFonts w:ascii="Times New Roman" w:hAnsi="Times New Roman"/>
                <w:color w:val="000000"/>
                <w:sz w:val="24"/>
                <w:szCs w:val="24"/>
              </w:rPr>
              <w:t>Геворги</w:t>
            </w:r>
            <w:proofErr w:type="spellEnd"/>
            <w:r w:rsidRPr="00E65350">
              <w:t xml:space="preserve"> </w:t>
            </w:r>
            <w:r w:rsidRPr="00E65350">
              <w:rPr>
                <w:rFonts w:ascii="Times New Roman" w:hAnsi="Times New Roman"/>
                <w:color w:val="000000"/>
                <w:sz w:val="24"/>
                <w:szCs w:val="24"/>
              </w:rPr>
              <w:t>в лице представителя по доверенности Федченко Марины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Александровны от 10.01.2024 №01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Pr="005D64D8" w:rsidRDefault="00E65350" w:rsidP="00BE4E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35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Осипенко, д. 16, кв. 54 </w:t>
            </w:r>
            <w:r w:rsidRPr="00E65350">
              <w:rPr>
                <w:rFonts w:ascii="Times New Roman" w:hAnsi="Times New Roman"/>
                <w:color w:val="000000"/>
                <w:sz w:val="24"/>
                <w:szCs w:val="24"/>
              </w:rPr>
              <w:t>г. Тюмень, Тюменской области, 625002</w:t>
            </w:r>
          </w:p>
        </w:tc>
      </w:tr>
      <w:tr w:rsidR="00E65350" w:rsidRPr="005D64D8" w:rsidTr="002168ED">
        <w:trPr>
          <w:trHeight w:val="84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350" w:rsidRDefault="00E65350" w:rsidP="00BE4E8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350" w:rsidRDefault="00E65350" w:rsidP="00BE4E8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350" w:rsidRPr="00E65350" w:rsidRDefault="00E65350" w:rsidP="00BE4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3CB">
              <w:rPr>
                <w:rFonts w:ascii="Times New Roman" w:hAnsi="Times New Roman"/>
                <w:sz w:val="24"/>
                <w:szCs w:val="24"/>
              </w:rPr>
              <w:t xml:space="preserve">ИП Агабеков Артем </w:t>
            </w:r>
            <w:proofErr w:type="spellStart"/>
            <w:r w:rsidRPr="00E373CB">
              <w:rPr>
                <w:rFonts w:ascii="Times New Roman" w:hAnsi="Times New Roman"/>
                <w:sz w:val="24"/>
                <w:szCs w:val="24"/>
              </w:rPr>
              <w:t>Ажимевлюдович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350" w:rsidRPr="00E65350" w:rsidRDefault="00E65350" w:rsidP="00BE4E8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Пионерная, д.32, кв.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14, </w:t>
            </w:r>
            <w:r w:rsidRPr="00AA181C">
              <w:rPr>
                <w:rFonts w:ascii="Times New Roman" w:hAnsi="Times New Roman"/>
                <w:sz w:val="24"/>
                <w:szCs w:val="24"/>
              </w:rPr>
              <w:t>п. Федоровский, Сургутский р-н, Ханты-Мансийский автономный округ-Югра, 628456</w:t>
            </w:r>
          </w:p>
        </w:tc>
      </w:tr>
      <w:tr w:rsidR="00E65350" w:rsidRPr="005D64D8" w:rsidTr="00E65350">
        <w:trPr>
          <w:trHeight w:val="557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350" w:rsidRDefault="00E65350" w:rsidP="00BE4E8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350" w:rsidRDefault="00E65350" w:rsidP="00BE4E8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350" w:rsidRPr="00E65350" w:rsidRDefault="00E65350" w:rsidP="00BE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350">
              <w:rPr>
                <w:rFonts w:ascii="Times New Roman" w:hAnsi="Times New Roman"/>
                <w:sz w:val="24"/>
                <w:szCs w:val="24"/>
              </w:rPr>
              <w:t xml:space="preserve">ИП Гусейнов Магомед </w:t>
            </w:r>
            <w:proofErr w:type="spellStart"/>
            <w:r w:rsidRPr="00E65350">
              <w:rPr>
                <w:rFonts w:ascii="Times New Roman" w:hAnsi="Times New Roman"/>
                <w:sz w:val="24"/>
                <w:szCs w:val="24"/>
              </w:rPr>
              <w:t>Гаджан</w:t>
            </w:r>
            <w:proofErr w:type="spellEnd"/>
            <w:r w:rsidRPr="00E65350">
              <w:rPr>
                <w:rFonts w:ascii="Times New Roman" w:hAnsi="Times New Roman"/>
                <w:sz w:val="24"/>
                <w:szCs w:val="24"/>
              </w:rPr>
              <w:t xml:space="preserve"> оглы </w:t>
            </w:r>
          </w:p>
          <w:p w:rsidR="00E65350" w:rsidRPr="00E373CB" w:rsidRDefault="00E65350" w:rsidP="00BE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350" w:rsidRDefault="00E65350" w:rsidP="00BE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350">
              <w:rPr>
                <w:rFonts w:ascii="Times New Roman" w:hAnsi="Times New Roman"/>
                <w:sz w:val="24"/>
                <w:szCs w:val="24"/>
              </w:rPr>
              <w:t xml:space="preserve">пр.-т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Комсомольский, д. 40, кв. 185, </w:t>
            </w:r>
            <w:r w:rsidRPr="00E65350">
              <w:rPr>
                <w:rFonts w:ascii="Times New Roman" w:hAnsi="Times New Roman"/>
                <w:sz w:val="24"/>
                <w:szCs w:val="24"/>
              </w:rPr>
              <w:t>г. Сургут, Ханты-Мансийский автономный округ-Югра, 628402</w:t>
            </w:r>
          </w:p>
        </w:tc>
      </w:tr>
      <w:tr w:rsidR="00E65350" w:rsidRPr="005D64D8" w:rsidTr="00E65350">
        <w:trPr>
          <w:trHeight w:val="557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350" w:rsidRDefault="00E65350" w:rsidP="00BE4E8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350" w:rsidRDefault="00E65350" w:rsidP="00BE4E8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350" w:rsidRPr="00E65350" w:rsidRDefault="00E65350" w:rsidP="00BE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Дацив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Иванович в лице </w:t>
            </w:r>
            <w:r w:rsidRPr="00E65350">
              <w:rPr>
                <w:rFonts w:ascii="Times New Roman" w:hAnsi="Times New Roman"/>
                <w:sz w:val="24"/>
                <w:szCs w:val="24"/>
              </w:rPr>
              <w:t xml:space="preserve">представителя по доверенности </w:t>
            </w:r>
            <w:r w:rsidR="00707F56">
              <w:rPr>
                <w:rFonts w:ascii="Times New Roman" w:hAnsi="Times New Roman"/>
                <w:sz w:val="24"/>
                <w:szCs w:val="24"/>
              </w:rPr>
              <w:br/>
            </w:r>
            <w:r w:rsidRPr="00E6535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28.10.2023 № 86 АА 3527213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Марины Геннадьевны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350" w:rsidRPr="00E65350" w:rsidRDefault="00E65350" w:rsidP="00BE4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350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Садовая, д. 2, кв. 7, общ., </w:t>
            </w:r>
            <w:r w:rsidRPr="00E65350">
              <w:rPr>
                <w:rFonts w:ascii="Times New Roman" w:hAnsi="Times New Roman"/>
                <w:sz w:val="24"/>
                <w:szCs w:val="24"/>
              </w:rPr>
              <w:t>г. Сургут, Ханты-Мансийский автономный округ-Югра, 628426</w:t>
            </w:r>
          </w:p>
        </w:tc>
      </w:tr>
      <w:tr w:rsidR="00AA557E" w:rsidRPr="005D64D8" w:rsidTr="00E65350">
        <w:trPr>
          <w:trHeight w:val="557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Pr="005D64D8" w:rsidRDefault="00707F56" w:rsidP="00BE4E8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373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Pr="005D64D8" w:rsidRDefault="00707F56" w:rsidP="00BE4E8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E373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Pr="005D64D8" w:rsidRDefault="00AA557E" w:rsidP="00BE4E8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ИИ Ежова Елена Анатольевна в лице представителя по доверенности от 22.12.2022 № 86 АА 3035849 </w:t>
            </w:r>
            <w:proofErr w:type="spellStart"/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>Абдуллоева</w:t>
            </w:r>
            <w:proofErr w:type="spellEnd"/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Таварбека </w:t>
            </w:r>
            <w:proofErr w:type="spellStart"/>
            <w:r w:rsidRPr="00AA557E">
              <w:rPr>
                <w:rFonts w:ascii="Times New Roman" w:hAnsi="Times New Roman"/>
                <w:color w:val="000000"/>
                <w:sz w:val="24"/>
                <w:szCs w:val="24"/>
              </w:rPr>
              <w:t>Амридиновича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57E" w:rsidRPr="005D64D8" w:rsidRDefault="00AA557E" w:rsidP="00BE4E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57E">
              <w:rPr>
                <w:rFonts w:ascii="Times New Roman" w:hAnsi="Times New Roman"/>
                <w:sz w:val="24"/>
                <w:szCs w:val="24"/>
              </w:rPr>
              <w:t>ПДК «Крылья Сургута», ул. 7, уч.18, г. Сургут, Ханты-Мансийский автономный округ-Югра, 628400</w:t>
            </w:r>
          </w:p>
        </w:tc>
      </w:tr>
    </w:tbl>
    <w:p w:rsidR="00AA181C" w:rsidRPr="00707F56" w:rsidRDefault="00AA181C" w:rsidP="00B5608C">
      <w:pPr>
        <w:widowControl w:val="0"/>
        <w:autoSpaceDE w:val="0"/>
        <w:autoSpaceDN w:val="0"/>
        <w:adjustRightInd w:val="0"/>
        <w:spacing w:after="0" w:line="276" w:lineRule="auto"/>
        <w:ind w:left="40" w:right="40" w:firstLine="680"/>
        <w:jc w:val="both"/>
        <w:rPr>
          <w:rFonts w:ascii="Times New Roman" w:hAnsi="Times New Roman"/>
          <w:color w:val="000000"/>
          <w:sz w:val="25"/>
          <w:szCs w:val="25"/>
        </w:rPr>
      </w:pPr>
      <w:r w:rsidRPr="00AA181C">
        <w:rPr>
          <w:rFonts w:ascii="Times New Roman" w:hAnsi="Times New Roman"/>
          <w:color w:val="000000"/>
          <w:sz w:val="25"/>
          <w:szCs w:val="25"/>
        </w:rPr>
        <w:t xml:space="preserve">В соответствии с документацией об открытом аукционе начальная (минимальная) цена лота составляет </w:t>
      </w:r>
      <w:r w:rsidRPr="00707F56">
        <w:rPr>
          <w:rFonts w:ascii="Times New Roman" w:hAnsi="Times New Roman"/>
          <w:color w:val="000000"/>
          <w:sz w:val="25"/>
          <w:szCs w:val="25"/>
        </w:rPr>
        <w:t xml:space="preserve">32 028 (Тридцать две тысячи двадцать восемь) рублей 75 копеек в год. </w:t>
      </w:r>
    </w:p>
    <w:p w:rsidR="00BE4E8D" w:rsidRDefault="00AA181C" w:rsidP="00B5608C">
      <w:pPr>
        <w:widowControl w:val="0"/>
        <w:autoSpaceDE w:val="0"/>
        <w:autoSpaceDN w:val="0"/>
        <w:adjustRightInd w:val="0"/>
        <w:spacing w:after="0" w:line="276" w:lineRule="auto"/>
        <w:ind w:left="40" w:right="40" w:firstLine="680"/>
        <w:jc w:val="both"/>
        <w:rPr>
          <w:rFonts w:ascii="Times New Roman" w:hAnsi="Times New Roman"/>
          <w:color w:val="000000"/>
          <w:sz w:val="25"/>
          <w:szCs w:val="25"/>
        </w:rPr>
      </w:pPr>
      <w:r w:rsidRPr="00707F56">
        <w:rPr>
          <w:rFonts w:ascii="Times New Roman" w:hAnsi="Times New Roman"/>
          <w:color w:val="000000"/>
          <w:sz w:val="25"/>
          <w:szCs w:val="25"/>
        </w:rPr>
        <w:t>Шаг повышения цены договора установлен в размере 10 % от начальной цены предмета аукциона и составляет 3 202 (Три тысячи двести два) рубля 88 копеек.</w:t>
      </w:r>
      <w:bookmarkStart w:id="1" w:name="_GoBack"/>
      <w:bookmarkEnd w:id="1"/>
    </w:p>
    <w:p w:rsidR="009F3F23" w:rsidRPr="00707F56" w:rsidRDefault="00CB6C81" w:rsidP="00B5608C">
      <w:pPr>
        <w:widowControl w:val="0"/>
        <w:autoSpaceDE w:val="0"/>
        <w:autoSpaceDN w:val="0"/>
        <w:adjustRightInd w:val="0"/>
        <w:spacing w:after="0" w:line="276" w:lineRule="auto"/>
        <w:ind w:left="40" w:right="40" w:firstLine="680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707F56">
        <w:rPr>
          <w:rFonts w:ascii="Times New Roman" w:hAnsi="Times New Roman"/>
          <w:color w:val="000000"/>
          <w:sz w:val="25"/>
          <w:szCs w:val="25"/>
        </w:rPr>
        <w:t xml:space="preserve">4.2. </w:t>
      </w:r>
      <w:r w:rsidR="00AA181C" w:rsidRPr="00707F56">
        <w:rPr>
          <w:rFonts w:ascii="Times New Roman" w:hAnsi="Times New Roman"/>
          <w:color w:val="000000"/>
          <w:sz w:val="25"/>
          <w:szCs w:val="25"/>
        </w:rPr>
        <w:t xml:space="preserve">Решение комиссии: заключить договор с победителем аукциона </w:t>
      </w:r>
      <w:r w:rsidR="00707F56" w:rsidRPr="00707F56">
        <w:rPr>
          <w:rFonts w:ascii="Times New Roman" w:hAnsi="Times New Roman"/>
          <w:color w:val="000000"/>
          <w:sz w:val="25"/>
          <w:szCs w:val="25"/>
        </w:rPr>
        <w:t xml:space="preserve">ИП </w:t>
      </w:r>
      <w:proofErr w:type="spellStart"/>
      <w:r w:rsidR="00707F56" w:rsidRPr="00707F56">
        <w:rPr>
          <w:rFonts w:ascii="Times New Roman" w:hAnsi="Times New Roman"/>
          <w:color w:val="000000"/>
          <w:sz w:val="25"/>
          <w:szCs w:val="25"/>
        </w:rPr>
        <w:t>Дацив</w:t>
      </w:r>
      <w:proofErr w:type="spellEnd"/>
      <w:r w:rsidR="00707F56" w:rsidRPr="00707F56">
        <w:rPr>
          <w:rFonts w:ascii="Times New Roman" w:hAnsi="Times New Roman"/>
          <w:color w:val="000000"/>
          <w:sz w:val="25"/>
          <w:szCs w:val="25"/>
        </w:rPr>
        <w:t xml:space="preserve"> Иван</w:t>
      </w:r>
      <w:r w:rsidR="00B5608C">
        <w:rPr>
          <w:rFonts w:ascii="Times New Roman" w:hAnsi="Times New Roman"/>
          <w:color w:val="000000"/>
          <w:sz w:val="25"/>
          <w:szCs w:val="25"/>
        </w:rPr>
        <w:t>ом</w:t>
      </w:r>
      <w:r w:rsidR="00707F56" w:rsidRPr="00707F56">
        <w:rPr>
          <w:rFonts w:ascii="Times New Roman" w:hAnsi="Times New Roman"/>
          <w:color w:val="000000"/>
          <w:sz w:val="25"/>
          <w:szCs w:val="25"/>
        </w:rPr>
        <w:t xml:space="preserve"> Иванович</w:t>
      </w:r>
      <w:r w:rsidR="00B5608C">
        <w:rPr>
          <w:rFonts w:ascii="Times New Roman" w:hAnsi="Times New Roman"/>
          <w:color w:val="000000"/>
          <w:sz w:val="25"/>
          <w:szCs w:val="25"/>
        </w:rPr>
        <w:t>ем</w:t>
      </w:r>
      <w:r w:rsidR="00707F56" w:rsidRPr="00707F56">
        <w:rPr>
          <w:rFonts w:ascii="Times New Roman" w:hAnsi="Times New Roman"/>
          <w:color w:val="000000"/>
          <w:sz w:val="25"/>
          <w:szCs w:val="25"/>
        </w:rPr>
        <w:t xml:space="preserve"> в лице</w:t>
      </w:r>
      <w:r w:rsidR="00707F56">
        <w:rPr>
          <w:rFonts w:ascii="Times New Roman" w:hAnsi="Times New Roman"/>
          <w:color w:val="000000"/>
          <w:sz w:val="25"/>
          <w:szCs w:val="25"/>
        </w:rPr>
        <w:t xml:space="preserve"> представителя по доверенности </w:t>
      </w:r>
      <w:r w:rsidR="00707F56" w:rsidRPr="00707F56">
        <w:rPr>
          <w:rFonts w:ascii="Times New Roman" w:hAnsi="Times New Roman"/>
          <w:color w:val="000000"/>
          <w:sz w:val="25"/>
          <w:szCs w:val="25"/>
        </w:rPr>
        <w:t xml:space="preserve">от 28.10.2023 № 86 АА 3527213 </w:t>
      </w:r>
      <w:proofErr w:type="spellStart"/>
      <w:r w:rsidR="00707F56" w:rsidRPr="00707F56">
        <w:rPr>
          <w:rFonts w:ascii="Times New Roman" w:hAnsi="Times New Roman"/>
          <w:color w:val="000000"/>
          <w:sz w:val="25"/>
          <w:szCs w:val="25"/>
        </w:rPr>
        <w:t>Зайковой</w:t>
      </w:r>
      <w:proofErr w:type="spellEnd"/>
      <w:r w:rsidR="00707F56" w:rsidRPr="00707F56">
        <w:rPr>
          <w:rFonts w:ascii="Times New Roman" w:hAnsi="Times New Roman"/>
          <w:color w:val="000000"/>
          <w:sz w:val="25"/>
          <w:szCs w:val="25"/>
        </w:rPr>
        <w:t xml:space="preserve"> Марины </w:t>
      </w:r>
      <w:r w:rsidR="00707F56" w:rsidRPr="00707F56">
        <w:rPr>
          <w:rFonts w:ascii="Times New Roman" w:hAnsi="Times New Roman"/>
          <w:color w:val="000000" w:themeColor="text1"/>
          <w:sz w:val="25"/>
          <w:szCs w:val="25"/>
        </w:rPr>
        <w:t>Геннадьевны</w:t>
      </w:r>
      <w:r w:rsidR="00707F56" w:rsidRPr="00707F56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AA181C" w:rsidRPr="00707F56">
        <w:rPr>
          <w:rFonts w:ascii="Times New Roman" w:hAnsi="Times New Roman"/>
          <w:color w:val="000000" w:themeColor="text1"/>
          <w:sz w:val="25"/>
          <w:szCs w:val="25"/>
        </w:rPr>
        <w:t xml:space="preserve">по </w:t>
      </w:r>
      <w:r w:rsidR="00707F56" w:rsidRPr="00707F56">
        <w:rPr>
          <w:rFonts w:ascii="Times New Roman" w:hAnsi="Times New Roman"/>
          <w:color w:val="000000" w:themeColor="text1"/>
          <w:sz w:val="25"/>
          <w:szCs w:val="25"/>
        </w:rPr>
        <w:t>наибольшей предложенной цене 307</w:t>
      </w:r>
      <w:r w:rsidR="00707F56">
        <w:rPr>
          <w:rFonts w:ascii="Times New Roman" w:hAnsi="Times New Roman"/>
          <w:color w:val="000000" w:themeColor="text1"/>
          <w:sz w:val="25"/>
          <w:szCs w:val="25"/>
        </w:rPr>
        <w:t xml:space="preserve"> 811,52</w:t>
      </w:r>
      <w:r w:rsidRPr="00707F56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AA181C" w:rsidRPr="00707F56">
        <w:rPr>
          <w:rFonts w:ascii="Times New Roman" w:hAnsi="Times New Roman"/>
          <w:color w:val="000000" w:themeColor="text1"/>
          <w:sz w:val="25"/>
          <w:szCs w:val="25"/>
        </w:rPr>
        <w:t>(</w:t>
      </w:r>
      <w:r w:rsidR="00707F56" w:rsidRPr="00707F56">
        <w:rPr>
          <w:rFonts w:ascii="Times New Roman" w:hAnsi="Times New Roman"/>
          <w:color w:val="000000" w:themeColor="text1"/>
          <w:sz w:val="25"/>
          <w:szCs w:val="25"/>
        </w:rPr>
        <w:t xml:space="preserve">Триста семь </w:t>
      </w:r>
      <w:r w:rsidR="00707F56">
        <w:rPr>
          <w:rFonts w:ascii="Times New Roman" w:hAnsi="Times New Roman"/>
          <w:color w:val="000000" w:themeColor="text1"/>
          <w:sz w:val="25"/>
          <w:szCs w:val="25"/>
        </w:rPr>
        <w:t xml:space="preserve">восемьсот одиннадцать </w:t>
      </w:r>
      <w:r w:rsidR="00AA181C" w:rsidRPr="00707F56">
        <w:rPr>
          <w:rFonts w:ascii="Times New Roman" w:hAnsi="Times New Roman"/>
          <w:color w:val="000000" w:themeColor="text1"/>
          <w:sz w:val="25"/>
          <w:szCs w:val="25"/>
        </w:rPr>
        <w:t>тысяч</w:t>
      </w:r>
      <w:r w:rsidR="00707F56">
        <w:rPr>
          <w:rFonts w:ascii="Times New Roman" w:hAnsi="Times New Roman"/>
          <w:color w:val="000000" w:themeColor="text1"/>
          <w:sz w:val="25"/>
          <w:szCs w:val="25"/>
        </w:rPr>
        <w:t xml:space="preserve">) рублей </w:t>
      </w:r>
      <w:r w:rsidR="00BE4E8D">
        <w:rPr>
          <w:rFonts w:ascii="Times New Roman" w:hAnsi="Times New Roman"/>
          <w:color w:val="000000" w:themeColor="text1"/>
          <w:sz w:val="25"/>
          <w:szCs w:val="25"/>
        </w:rPr>
        <w:t>52 копейки</w:t>
      </w:r>
      <w:r w:rsidR="00AA181C" w:rsidRPr="00707F56">
        <w:rPr>
          <w:rFonts w:ascii="Times New Roman" w:hAnsi="Times New Roman"/>
          <w:color w:val="000000" w:themeColor="text1"/>
          <w:sz w:val="25"/>
          <w:szCs w:val="25"/>
        </w:rPr>
        <w:t>.</w:t>
      </w:r>
    </w:p>
    <w:p w:rsidR="00707F56" w:rsidRDefault="00707F56" w:rsidP="00BE4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7B3E05" w:rsidRPr="00705410" w:rsidRDefault="00953A83" w:rsidP="00BE4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Председатель комиссии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1. </w:t>
            </w:r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>Голев Василий Сергеевич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B56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Секретарь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2. </w:t>
            </w:r>
            <w:r w:rsidR="002168ED">
              <w:rPr>
                <w:rFonts w:ascii="Times New Roman" w:hAnsi="Times New Roman"/>
                <w:color w:val="000000"/>
                <w:sz w:val="25"/>
                <w:szCs w:val="25"/>
              </w:rPr>
              <w:t>Тюленева Ирина Леонидовна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B56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5D146F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Кичигина Наталья Борисовна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B56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01446D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Худякова Дина 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11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B56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568"/>
        <w:gridCol w:w="4126"/>
      </w:tblGrid>
      <w:tr w:rsidR="00953A83" w:rsidRPr="00705410" w:rsidTr="009F3F23">
        <w:trPr>
          <w:trHeight w:val="310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7B3E0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Крупнов Сергей Андреевич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9F3F23">
        <w:trPr>
          <w:trHeight w:val="2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15725" w:rsidRPr="00705410" w:rsidRDefault="00A15725" w:rsidP="00B56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A15725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F55701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="00A1572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2168ED">
              <w:rPr>
                <w:rFonts w:ascii="Times New Roman" w:hAnsi="Times New Roman"/>
                <w:color w:val="000000"/>
                <w:sz w:val="25"/>
                <w:szCs w:val="25"/>
              </w:rPr>
              <w:t>Журавлева</w:t>
            </w:r>
            <w:r w:rsidR="002168ED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Светлана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705410" w:rsidRDefault="00A15725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A15725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A15725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B5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A181C" w:rsidRPr="00AA181C" w:rsidRDefault="00AA181C" w:rsidP="00B5608C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A181C">
        <w:rPr>
          <w:rFonts w:ascii="Times New Roman" w:hAnsi="Times New Roman"/>
          <w:color w:val="000000"/>
          <w:sz w:val="25"/>
          <w:szCs w:val="25"/>
        </w:rPr>
        <w:t>Победитель аукцион</w:t>
      </w:r>
    </w:p>
    <w:p w:rsidR="00B5608C" w:rsidRDefault="00CB6C81" w:rsidP="00B5608C">
      <w:pPr>
        <w:tabs>
          <w:tab w:val="left" w:pos="5580"/>
        </w:tabs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BE4E8D">
        <w:rPr>
          <w:rFonts w:ascii="Times New Roman" w:hAnsi="Times New Roman"/>
          <w:color w:val="000000"/>
          <w:sz w:val="25"/>
          <w:szCs w:val="25"/>
          <w:u w:val="single"/>
        </w:rPr>
        <w:t xml:space="preserve">ИП </w:t>
      </w:r>
      <w:proofErr w:type="spellStart"/>
      <w:r w:rsidR="00707F56">
        <w:rPr>
          <w:rFonts w:ascii="Times New Roman" w:hAnsi="Times New Roman"/>
          <w:color w:val="000000"/>
          <w:sz w:val="25"/>
          <w:szCs w:val="25"/>
          <w:u w:val="single"/>
        </w:rPr>
        <w:t>Дацив</w:t>
      </w:r>
      <w:proofErr w:type="spellEnd"/>
      <w:r w:rsidR="00707F56">
        <w:rPr>
          <w:rFonts w:ascii="Times New Roman" w:hAnsi="Times New Roman"/>
          <w:color w:val="000000"/>
          <w:sz w:val="25"/>
          <w:szCs w:val="25"/>
          <w:u w:val="single"/>
        </w:rPr>
        <w:t xml:space="preserve"> Иван Иванович</w:t>
      </w:r>
      <w:r w:rsidR="00AA181C" w:rsidRPr="00AA181C">
        <w:rPr>
          <w:rFonts w:ascii="Times New Roman" w:hAnsi="Times New Roman"/>
          <w:color w:val="000000"/>
          <w:sz w:val="25"/>
          <w:szCs w:val="25"/>
        </w:rPr>
        <w:t>_____________</w:t>
      </w:r>
      <w:r w:rsidR="00B5608C">
        <w:rPr>
          <w:rFonts w:ascii="Times New Roman" w:hAnsi="Times New Roman"/>
          <w:color w:val="000000"/>
          <w:sz w:val="25"/>
          <w:szCs w:val="25"/>
        </w:rPr>
        <w:t xml:space="preserve">                    ________________________________</w:t>
      </w:r>
    </w:p>
    <w:p w:rsidR="00AA181C" w:rsidRPr="00B5608C" w:rsidRDefault="00AA181C" w:rsidP="00B5608C">
      <w:pPr>
        <w:tabs>
          <w:tab w:val="left" w:pos="5580"/>
        </w:tabs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A181C">
        <w:rPr>
          <w:rFonts w:ascii="Times New Roman" w:hAnsi="Times New Roman"/>
          <w:sz w:val="20"/>
          <w:szCs w:val="20"/>
        </w:rPr>
        <w:t xml:space="preserve">                 </w:t>
      </w:r>
      <w:r w:rsidR="00CB6C81">
        <w:rPr>
          <w:rFonts w:ascii="Times New Roman" w:hAnsi="Times New Roman"/>
          <w:sz w:val="20"/>
          <w:szCs w:val="20"/>
        </w:rPr>
        <w:t xml:space="preserve">       </w:t>
      </w:r>
      <w:r w:rsidR="00B560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AA181C">
        <w:rPr>
          <w:rFonts w:ascii="Times New Roman" w:hAnsi="Times New Roman"/>
          <w:sz w:val="20"/>
          <w:szCs w:val="20"/>
        </w:rPr>
        <w:t xml:space="preserve"> (подпись)</w:t>
      </w:r>
    </w:p>
    <w:p w:rsidR="00BE4E8D" w:rsidRDefault="00B5608C" w:rsidP="00BE4E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="00BE4E8D" w:rsidRPr="00BE4E8D">
        <w:rPr>
          <w:rFonts w:ascii="Times New Roman" w:hAnsi="Times New Roman"/>
          <w:sz w:val="20"/>
          <w:szCs w:val="20"/>
        </w:rPr>
        <w:t xml:space="preserve"> лице представителя по доверенности </w:t>
      </w:r>
    </w:p>
    <w:p w:rsidR="00BE4E8D" w:rsidRPr="00AA181C" w:rsidRDefault="00BE4E8D" w:rsidP="00BE4E8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4E8D">
        <w:rPr>
          <w:rFonts w:ascii="Times New Roman" w:hAnsi="Times New Roman"/>
          <w:sz w:val="20"/>
          <w:szCs w:val="20"/>
        </w:rPr>
        <w:t xml:space="preserve">от 28.10.2023 № 86 АА 3527213 </w:t>
      </w:r>
      <w:proofErr w:type="spellStart"/>
      <w:r w:rsidRPr="00BE4E8D">
        <w:rPr>
          <w:rFonts w:ascii="Times New Roman" w:hAnsi="Times New Roman"/>
          <w:sz w:val="20"/>
          <w:szCs w:val="20"/>
        </w:rPr>
        <w:t>Зайковой</w:t>
      </w:r>
      <w:proofErr w:type="spellEnd"/>
      <w:r w:rsidRPr="00BE4E8D">
        <w:rPr>
          <w:rFonts w:ascii="Times New Roman" w:hAnsi="Times New Roman"/>
          <w:sz w:val="20"/>
          <w:szCs w:val="20"/>
        </w:rPr>
        <w:t xml:space="preserve"> Марины Геннадьевны</w:t>
      </w:r>
    </w:p>
    <w:p w:rsidR="004B3456" w:rsidRPr="00454B83" w:rsidRDefault="004B3456" w:rsidP="00454B83"/>
    <w:sectPr w:rsidR="004B3456" w:rsidRPr="00454B83" w:rsidSect="009F3F23">
      <w:headerReference w:type="default" r:id="rId8"/>
      <w:pgSz w:w="11905" w:h="16837"/>
      <w:pgMar w:top="0" w:right="848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34" w:rsidRDefault="00532834">
      <w:pPr>
        <w:spacing w:after="0" w:line="240" w:lineRule="auto"/>
      </w:pPr>
      <w:r>
        <w:separator/>
      </w:r>
    </w:p>
  </w:endnote>
  <w:endnote w:type="continuationSeparator" w:id="0">
    <w:p w:rsidR="00532834" w:rsidRDefault="0053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34" w:rsidRDefault="00532834">
      <w:pPr>
        <w:spacing w:after="0" w:line="240" w:lineRule="auto"/>
      </w:pPr>
      <w:r>
        <w:separator/>
      </w:r>
    </w:p>
  </w:footnote>
  <w:footnote w:type="continuationSeparator" w:id="0">
    <w:p w:rsidR="00532834" w:rsidRDefault="0053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C532BD" w:rsidRPr="007B4011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DB"/>
    <w:rsid w:val="000058B3"/>
    <w:rsid w:val="00011E6C"/>
    <w:rsid w:val="0001446D"/>
    <w:rsid w:val="00015A0B"/>
    <w:rsid w:val="000263C9"/>
    <w:rsid w:val="0003125D"/>
    <w:rsid w:val="00031449"/>
    <w:rsid w:val="00032A12"/>
    <w:rsid w:val="000418E1"/>
    <w:rsid w:val="00046039"/>
    <w:rsid w:val="000542D1"/>
    <w:rsid w:val="0006747A"/>
    <w:rsid w:val="00073087"/>
    <w:rsid w:val="00073859"/>
    <w:rsid w:val="00092614"/>
    <w:rsid w:val="000A2BBB"/>
    <w:rsid w:val="000A45A5"/>
    <w:rsid w:val="000C3447"/>
    <w:rsid w:val="000D33B0"/>
    <w:rsid w:val="000D4AF3"/>
    <w:rsid w:val="000F6955"/>
    <w:rsid w:val="00121DE4"/>
    <w:rsid w:val="001222E3"/>
    <w:rsid w:val="0012574A"/>
    <w:rsid w:val="00137617"/>
    <w:rsid w:val="00137B28"/>
    <w:rsid w:val="00142A5F"/>
    <w:rsid w:val="00151F03"/>
    <w:rsid w:val="00165EE4"/>
    <w:rsid w:val="00173D93"/>
    <w:rsid w:val="00186D9E"/>
    <w:rsid w:val="00191716"/>
    <w:rsid w:val="00195D4A"/>
    <w:rsid w:val="001A0A1E"/>
    <w:rsid w:val="001A29AE"/>
    <w:rsid w:val="001A73A7"/>
    <w:rsid w:val="001C4512"/>
    <w:rsid w:val="001D09C5"/>
    <w:rsid w:val="001D3D94"/>
    <w:rsid w:val="001D4F4D"/>
    <w:rsid w:val="001D7B54"/>
    <w:rsid w:val="001E2A22"/>
    <w:rsid w:val="001E3AC0"/>
    <w:rsid w:val="001E77D5"/>
    <w:rsid w:val="002168ED"/>
    <w:rsid w:val="00226327"/>
    <w:rsid w:val="00232501"/>
    <w:rsid w:val="002676CC"/>
    <w:rsid w:val="00271A5F"/>
    <w:rsid w:val="00286123"/>
    <w:rsid w:val="002A0D42"/>
    <w:rsid w:val="002A1D8F"/>
    <w:rsid w:val="002B2468"/>
    <w:rsid w:val="002B58D2"/>
    <w:rsid w:val="002C1D2B"/>
    <w:rsid w:val="002C33A6"/>
    <w:rsid w:val="002C52CC"/>
    <w:rsid w:val="002C7CD9"/>
    <w:rsid w:val="002D181A"/>
    <w:rsid w:val="002D4F8F"/>
    <w:rsid w:val="002E6FF8"/>
    <w:rsid w:val="002F31C0"/>
    <w:rsid w:val="00313945"/>
    <w:rsid w:val="00316BED"/>
    <w:rsid w:val="00316EDC"/>
    <w:rsid w:val="00332D18"/>
    <w:rsid w:val="00344364"/>
    <w:rsid w:val="003510AB"/>
    <w:rsid w:val="00362D49"/>
    <w:rsid w:val="00364207"/>
    <w:rsid w:val="00364B44"/>
    <w:rsid w:val="00364C2E"/>
    <w:rsid w:val="003801EC"/>
    <w:rsid w:val="003945CF"/>
    <w:rsid w:val="0039496D"/>
    <w:rsid w:val="003A7A28"/>
    <w:rsid w:val="003B596F"/>
    <w:rsid w:val="003C6004"/>
    <w:rsid w:val="003D1284"/>
    <w:rsid w:val="003D1D68"/>
    <w:rsid w:val="003D6BD8"/>
    <w:rsid w:val="003E0167"/>
    <w:rsid w:val="003F2438"/>
    <w:rsid w:val="003F2991"/>
    <w:rsid w:val="003F494A"/>
    <w:rsid w:val="003F5544"/>
    <w:rsid w:val="00412BDF"/>
    <w:rsid w:val="00413034"/>
    <w:rsid w:val="00417F3A"/>
    <w:rsid w:val="0042005B"/>
    <w:rsid w:val="00427602"/>
    <w:rsid w:val="004541B5"/>
    <w:rsid w:val="00454B83"/>
    <w:rsid w:val="00455265"/>
    <w:rsid w:val="004B1AFE"/>
    <w:rsid w:val="004B3456"/>
    <w:rsid w:val="004B5D23"/>
    <w:rsid w:val="004B6227"/>
    <w:rsid w:val="004C2004"/>
    <w:rsid w:val="004D259B"/>
    <w:rsid w:val="004D490F"/>
    <w:rsid w:val="004E07F0"/>
    <w:rsid w:val="00502185"/>
    <w:rsid w:val="00512625"/>
    <w:rsid w:val="005233F0"/>
    <w:rsid w:val="00532834"/>
    <w:rsid w:val="00555BDA"/>
    <w:rsid w:val="00571E5D"/>
    <w:rsid w:val="005758DB"/>
    <w:rsid w:val="00594BDA"/>
    <w:rsid w:val="00595762"/>
    <w:rsid w:val="00596B76"/>
    <w:rsid w:val="005A0C68"/>
    <w:rsid w:val="005A1F74"/>
    <w:rsid w:val="005A2429"/>
    <w:rsid w:val="005A3940"/>
    <w:rsid w:val="005B1779"/>
    <w:rsid w:val="005C078E"/>
    <w:rsid w:val="005D146F"/>
    <w:rsid w:val="005D64D8"/>
    <w:rsid w:val="005E235E"/>
    <w:rsid w:val="005F13C1"/>
    <w:rsid w:val="005F4DF9"/>
    <w:rsid w:val="00607475"/>
    <w:rsid w:val="00611766"/>
    <w:rsid w:val="00611802"/>
    <w:rsid w:val="00613004"/>
    <w:rsid w:val="006208C6"/>
    <w:rsid w:val="00621B46"/>
    <w:rsid w:val="00666543"/>
    <w:rsid w:val="0066771D"/>
    <w:rsid w:val="00684412"/>
    <w:rsid w:val="006938E9"/>
    <w:rsid w:val="006C3268"/>
    <w:rsid w:val="006D3E02"/>
    <w:rsid w:val="006D60EC"/>
    <w:rsid w:val="006E1A8B"/>
    <w:rsid w:val="006E4590"/>
    <w:rsid w:val="006E551D"/>
    <w:rsid w:val="006E733F"/>
    <w:rsid w:val="006F0E7A"/>
    <w:rsid w:val="006F5AC4"/>
    <w:rsid w:val="007045EF"/>
    <w:rsid w:val="00705410"/>
    <w:rsid w:val="00707F56"/>
    <w:rsid w:val="007204E6"/>
    <w:rsid w:val="007323A9"/>
    <w:rsid w:val="007348AD"/>
    <w:rsid w:val="007361E3"/>
    <w:rsid w:val="00740EC4"/>
    <w:rsid w:val="00766487"/>
    <w:rsid w:val="00776831"/>
    <w:rsid w:val="00777F06"/>
    <w:rsid w:val="00782951"/>
    <w:rsid w:val="00784D2C"/>
    <w:rsid w:val="00785DB3"/>
    <w:rsid w:val="007908FE"/>
    <w:rsid w:val="00795699"/>
    <w:rsid w:val="007A0591"/>
    <w:rsid w:val="007A4AE9"/>
    <w:rsid w:val="007B3E05"/>
    <w:rsid w:val="007B4011"/>
    <w:rsid w:val="007C0D43"/>
    <w:rsid w:val="007C259A"/>
    <w:rsid w:val="007C61CE"/>
    <w:rsid w:val="007E376A"/>
    <w:rsid w:val="007E3C11"/>
    <w:rsid w:val="00800251"/>
    <w:rsid w:val="00804CA6"/>
    <w:rsid w:val="00813205"/>
    <w:rsid w:val="008160C0"/>
    <w:rsid w:val="00825FA8"/>
    <w:rsid w:val="00845CEE"/>
    <w:rsid w:val="00846381"/>
    <w:rsid w:val="00860B1B"/>
    <w:rsid w:val="00866B4E"/>
    <w:rsid w:val="00873990"/>
    <w:rsid w:val="0088134B"/>
    <w:rsid w:val="0089066C"/>
    <w:rsid w:val="008922C3"/>
    <w:rsid w:val="0089490A"/>
    <w:rsid w:val="00895C62"/>
    <w:rsid w:val="008A1494"/>
    <w:rsid w:val="008A5807"/>
    <w:rsid w:val="008B3913"/>
    <w:rsid w:val="008B51C8"/>
    <w:rsid w:val="008D304F"/>
    <w:rsid w:val="008F1651"/>
    <w:rsid w:val="00901292"/>
    <w:rsid w:val="00904744"/>
    <w:rsid w:val="00916CF3"/>
    <w:rsid w:val="00923A8B"/>
    <w:rsid w:val="009433F6"/>
    <w:rsid w:val="00952B0B"/>
    <w:rsid w:val="00953A83"/>
    <w:rsid w:val="00954D4B"/>
    <w:rsid w:val="009713E2"/>
    <w:rsid w:val="00973CEC"/>
    <w:rsid w:val="009740E6"/>
    <w:rsid w:val="00977D79"/>
    <w:rsid w:val="00986664"/>
    <w:rsid w:val="009958FA"/>
    <w:rsid w:val="009969B7"/>
    <w:rsid w:val="009A4056"/>
    <w:rsid w:val="009A78EB"/>
    <w:rsid w:val="009B06CA"/>
    <w:rsid w:val="009B0955"/>
    <w:rsid w:val="009C0013"/>
    <w:rsid w:val="009C117A"/>
    <w:rsid w:val="009C6152"/>
    <w:rsid w:val="009C63F9"/>
    <w:rsid w:val="009D18CF"/>
    <w:rsid w:val="009D24F6"/>
    <w:rsid w:val="009E1D60"/>
    <w:rsid w:val="009E7CB4"/>
    <w:rsid w:val="009F0B5F"/>
    <w:rsid w:val="009F3F23"/>
    <w:rsid w:val="009F55CB"/>
    <w:rsid w:val="00A00AEF"/>
    <w:rsid w:val="00A07E58"/>
    <w:rsid w:val="00A15725"/>
    <w:rsid w:val="00A22FB4"/>
    <w:rsid w:val="00A23EEC"/>
    <w:rsid w:val="00A30C13"/>
    <w:rsid w:val="00A40FA6"/>
    <w:rsid w:val="00A44707"/>
    <w:rsid w:val="00A47B6B"/>
    <w:rsid w:val="00A82CB9"/>
    <w:rsid w:val="00AA181C"/>
    <w:rsid w:val="00AA3967"/>
    <w:rsid w:val="00AA557E"/>
    <w:rsid w:val="00AC0CB4"/>
    <w:rsid w:val="00AC6F62"/>
    <w:rsid w:val="00AD7623"/>
    <w:rsid w:val="00AD7EAB"/>
    <w:rsid w:val="00AE0522"/>
    <w:rsid w:val="00AE4833"/>
    <w:rsid w:val="00B454A6"/>
    <w:rsid w:val="00B50DCF"/>
    <w:rsid w:val="00B5469D"/>
    <w:rsid w:val="00B5608C"/>
    <w:rsid w:val="00B56597"/>
    <w:rsid w:val="00B6288D"/>
    <w:rsid w:val="00B820B0"/>
    <w:rsid w:val="00B93F2E"/>
    <w:rsid w:val="00BC4CE7"/>
    <w:rsid w:val="00BE25C3"/>
    <w:rsid w:val="00BE261C"/>
    <w:rsid w:val="00BE4E8D"/>
    <w:rsid w:val="00BF7234"/>
    <w:rsid w:val="00C13D94"/>
    <w:rsid w:val="00C16720"/>
    <w:rsid w:val="00C178F6"/>
    <w:rsid w:val="00C31F9E"/>
    <w:rsid w:val="00C40DFC"/>
    <w:rsid w:val="00C532BD"/>
    <w:rsid w:val="00C5369D"/>
    <w:rsid w:val="00C57150"/>
    <w:rsid w:val="00C63C16"/>
    <w:rsid w:val="00C63EFE"/>
    <w:rsid w:val="00C86089"/>
    <w:rsid w:val="00C868CF"/>
    <w:rsid w:val="00C87951"/>
    <w:rsid w:val="00CA0C8E"/>
    <w:rsid w:val="00CA6003"/>
    <w:rsid w:val="00CB47DB"/>
    <w:rsid w:val="00CB6C81"/>
    <w:rsid w:val="00CC1B80"/>
    <w:rsid w:val="00CC3D6B"/>
    <w:rsid w:val="00CD018B"/>
    <w:rsid w:val="00CE16D6"/>
    <w:rsid w:val="00D011B4"/>
    <w:rsid w:val="00D02A45"/>
    <w:rsid w:val="00D134A2"/>
    <w:rsid w:val="00D20835"/>
    <w:rsid w:val="00D3587A"/>
    <w:rsid w:val="00D5607B"/>
    <w:rsid w:val="00D73B08"/>
    <w:rsid w:val="00D76111"/>
    <w:rsid w:val="00D866C7"/>
    <w:rsid w:val="00D90E9A"/>
    <w:rsid w:val="00DA16FE"/>
    <w:rsid w:val="00DA6332"/>
    <w:rsid w:val="00DB3E29"/>
    <w:rsid w:val="00DB7213"/>
    <w:rsid w:val="00DC2D72"/>
    <w:rsid w:val="00DC3DAC"/>
    <w:rsid w:val="00DC5EFC"/>
    <w:rsid w:val="00DD264A"/>
    <w:rsid w:val="00DD3D00"/>
    <w:rsid w:val="00E04611"/>
    <w:rsid w:val="00E0719C"/>
    <w:rsid w:val="00E13BBA"/>
    <w:rsid w:val="00E15BC8"/>
    <w:rsid w:val="00E24126"/>
    <w:rsid w:val="00E373CB"/>
    <w:rsid w:val="00E40AAF"/>
    <w:rsid w:val="00E43828"/>
    <w:rsid w:val="00E65350"/>
    <w:rsid w:val="00E70C13"/>
    <w:rsid w:val="00E86882"/>
    <w:rsid w:val="00E90D7B"/>
    <w:rsid w:val="00E953C5"/>
    <w:rsid w:val="00E95BDD"/>
    <w:rsid w:val="00EA033A"/>
    <w:rsid w:val="00EA1548"/>
    <w:rsid w:val="00EA4891"/>
    <w:rsid w:val="00EB0BC6"/>
    <w:rsid w:val="00EE209E"/>
    <w:rsid w:val="00EF6512"/>
    <w:rsid w:val="00EF7E0B"/>
    <w:rsid w:val="00F03CFA"/>
    <w:rsid w:val="00F14504"/>
    <w:rsid w:val="00F203BA"/>
    <w:rsid w:val="00F318CB"/>
    <w:rsid w:val="00F32C84"/>
    <w:rsid w:val="00F442E6"/>
    <w:rsid w:val="00F53A2A"/>
    <w:rsid w:val="00F53E78"/>
    <w:rsid w:val="00F55701"/>
    <w:rsid w:val="00F64746"/>
    <w:rsid w:val="00F84639"/>
    <w:rsid w:val="00F87CC4"/>
    <w:rsid w:val="00F96195"/>
    <w:rsid w:val="00FC193E"/>
    <w:rsid w:val="00FC276D"/>
    <w:rsid w:val="00FE0151"/>
    <w:rsid w:val="00FE681C"/>
    <w:rsid w:val="00FE6A5E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D6D83"/>
  <w14:defaultImageDpi w14:val="0"/>
  <w15:chartTrackingRefBased/>
  <w15:docId w15:val="{D7A387AB-B26A-4D5F-BBBE-E482350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9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47DB"/>
    <w:rPr>
      <w:rFonts w:cs="Times New Roman"/>
      <w:color w:val="0563C1"/>
      <w:u w:val="single"/>
    </w:rPr>
  </w:style>
  <w:style w:type="character" w:styleId="a4">
    <w:name w:val="FollowedHyperlink"/>
    <w:uiPriority w:val="99"/>
    <w:semiHidden/>
    <w:unhideWhenUsed/>
    <w:rsid w:val="00FC276D"/>
    <w:rPr>
      <w:rFonts w:cs="Times New Roman"/>
      <w:color w:val="954F72"/>
      <w:u w:val="single"/>
    </w:rPr>
  </w:style>
  <w:style w:type="paragraph" w:styleId="a5">
    <w:name w:val="header"/>
    <w:basedOn w:val="a"/>
    <w:link w:val="a6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03CF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03CF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2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B039-9E9A-48DB-B0D6-6784E5A3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4160</CharactersWithSpaces>
  <SharedDoc>false</SharedDoc>
  <HLinks>
    <vt:vector size="6" baseType="variant"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http://www.admsurgut.ru/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96-05-14</dc:creator>
  <cp:keywords/>
  <cp:lastModifiedBy>Бахова С.В.</cp:lastModifiedBy>
  <cp:revision>2</cp:revision>
  <cp:lastPrinted>2024-01-22T05:29:00Z</cp:lastPrinted>
  <dcterms:created xsi:type="dcterms:W3CDTF">2024-01-22T05:33:00Z</dcterms:created>
  <dcterms:modified xsi:type="dcterms:W3CDTF">2024-01-22T05:33:00Z</dcterms:modified>
</cp:coreProperties>
</file>