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C4" w:rsidRDefault="00986B52" w:rsidP="003849C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849C4"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986B52" w:rsidRPr="003849C4" w:rsidRDefault="00986B52" w:rsidP="003849C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849C4">
        <w:rPr>
          <w:rFonts w:ascii="Times New Roman" w:hAnsi="Times New Roman" w:cs="Times New Roman"/>
          <w:sz w:val="24"/>
          <w:szCs w:val="24"/>
        </w:rPr>
        <w:t>к протоколу заседания</w:t>
      </w:r>
      <w:r w:rsidR="003849C4" w:rsidRPr="003849C4">
        <w:rPr>
          <w:rFonts w:ascii="Times New Roman" w:hAnsi="Times New Roman" w:cs="Times New Roman"/>
          <w:sz w:val="24"/>
          <w:szCs w:val="24"/>
        </w:rPr>
        <w:t xml:space="preserve"> </w:t>
      </w:r>
      <w:r w:rsidRPr="003849C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E4EFE">
        <w:rPr>
          <w:rFonts w:ascii="Times New Roman" w:hAnsi="Times New Roman" w:cs="Times New Roman"/>
          <w:sz w:val="24"/>
          <w:szCs w:val="24"/>
        </w:rPr>
        <w:br/>
      </w:r>
      <w:r w:rsidRPr="003849C4">
        <w:rPr>
          <w:rFonts w:ascii="Times New Roman" w:hAnsi="Times New Roman" w:cs="Times New Roman"/>
          <w:sz w:val="24"/>
          <w:szCs w:val="24"/>
        </w:rPr>
        <w:t xml:space="preserve">по противодействию незаконному обороту </w:t>
      </w:r>
      <w:r w:rsidRPr="003849C4">
        <w:rPr>
          <w:rFonts w:ascii="Times New Roman" w:hAnsi="Times New Roman" w:cs="Times New Roman"/>
          <w:sz w:val="24"/>
          <w:szCs w:val="24"/>
        </w:rPr>
        <w:br/>
        <w:t>промышленной продукции города Сургута</w:t>
      </w:r>
    </w:p>
    <w:p w:rsidR="00986B52" w:rsidRPr="003849C4" w:rsidRDefault="00986B52" w:rsidP="003849C4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3849C4">
        <w:rPr>
          <w:rFonts w:ascii="Times New Roman" w:hAnsi="Times New Roman" w:cs="Times New Roman"/>
          <w:sz w:val="24"/>
          <w:szCs w:val="24"/>
        </w:rPr>
        <w:t xml:space="preserve">от </w:t>
      </w:r>
      <w:r w:rsidR="005D1973">
        <w:rPr>
          <w:rFonts w:ascii="Times New Roman" w:hAnsi="Times New Roman" w:cs="Times New Roman"/>
          <w:sz w:val="24"/>
          <w:szCs w:val="24"/>
        </w:rPr>
        <w:t>14</w:t>
      </w:r>
      <w:r w:rsidRPr="003849C4">
        <w:rPr>
          <w:rFonts w:ascii="Times New Roman" w:hAnsi="Times New Roman" w:cs="Times New Roman"/>
          <w:sz w:val="24"/>
          <w:szCs w:val="24"/>
        </w:rPr>
        <w:t>.12.202</w:t>
      </w:r>
      <w:r w:rsidR="005D1973">
        <w:rPr>
          <w:rFonts w:ascii="Times New Roman" w:hAnsi="Times New Roman" w:cs="Times New Roman"/>
          <w:sz w:val="24"/>
          <w:szCs w:val="24"/>
        </w:rPr>
        <w:t>3</w:t>
      </w:r>
      <w:r w:rsidRPr="003849C4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48368C" w:rsidRDefault="00B533FF" w:rsidP="00B533FF">
      <w:pPr>
        <w:tabs>
          <w:tab w:val="left" w:pos="19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143" w:rsidRDefault="00976143" w:rsidP="00483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68C" w:rsidRPr="00B43EAC" w:rsidRDefault="0048368C" w:rsidP="0048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8368C" w:rsidRPr="00B43EAC" w:rsidRDefault="00CE1F15" w:rsidP="0048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203D6">
        <w:rPr>
          <w:rFonts w:ascii="Times New Roman" w:hAnsi="Times New Roman" w:cs="Times New Roman"/>
          <w:b/>
          <w:sz w:val="28"/>
          <w:szCs w:val="28"/>
        </w:rPr>
        <w:t>аботы К</w:t>
      </w:r>
      <w:r w:rsidR="0048368C" w:rsidRPr="00B43EAC">
        <w:rPr>
          <w:rFonts w:ascii="Times New Roman" w:hAnsi="Times New Roman" w:cs="Times New Roman"/>
          <w:b/>
          <w:sz w:val="28"/>
          <w:szCs w:val="28"/>
        </w:rPr>
        <w:t xml:space="preserve">омиссии по противодействию </w:t>
      </w:r>
      <w:r w:rsidR="00482C07">
        <w:rPr>
          <w:rFonts w:ascii="Times New Roman" w:hAnsi="Times New Roman" w:cs="Times New Roman"/>
          <w:b/>
          <w:sz w:val="28"/>
          <w:szCs w:val="28"/>
        </w:rPr>
        <w:t xml:space="preserve">незаконному обороту </w:t>
      </w:r>
      <w:r w:rsidR="00C203D6">
        <w:rPr>
          <w:rFonts w:ascii="Times New Roman" w:hAnsi="Times New Roman" w:cs="Times New Roman"/>
          <w:b/>
          <w:sz w:val="28"/>
          <w:szCs w:val="28"/>
        </w:rPr>
        <w:br/>
      </w:r>
      <w:r w:rsidR="0048368C" w:rsidRPr="00B43EAC">
        <w:rPr>
          <w:rFonts w:ascii="Times New Roman" w:hAnsi="Times New Roman" w:cs="Times New Roman"/>
          <w:b/>
          <w:sz w:val="28"/>
          <w:szCs w:val="28"/>
        </w:rPr>
        <w:t>промышленной продукции города Сургута на 2</w:t>
      </w:r>
      <w:r w:rsidR="00F736DA">
        <w:rPr>
          <w:rFonts w:ascii="Times New Roman" w:hAnsi="Times New Roman" w:cs="Times New Roman"/>
          <w:b/>
          <w:sz w:val="28"/>
          <w:szCs w:val="28"/>
        </w:rPr>
        <w:t>02</w:t>
      </w:r>
      <w:r w:rsidR="005D1973">
        <w:rPr>
          <w:rFonts w:ascii="Times New Roman" w:hAnsi="Times New Roman" w:cs="Times New Roman"/>
          <w:b/>
          <w:sz w:val="28"/>
          <w:szCs w:val="28"/>
        </w:rPr>
        <w:t>4</w:t>
      </w:r>
      <w:r w:rsidR="0048368C" w:rsidRPr="00B43E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368C" w:rsidRPr="00790EC9" w:rsidRDefault="0048368C" w:rsidP="0048368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4672" w:type="dxa"/>
        <w:tblLook w:val="04A0" w:firstRow="1" w:lastRow="0" w:firstColumn="1" w:lastColumn="0" w:noHBand="0" w:noVBand="1"/>
      </w:tblPr>
      <w:tblGrid>
        <w:gridCol w:w="618"/>
        <w:gridCol w:w="7174"/>
        <w:gridCol w:w="4677"/>
        <w:gridCol w:w="2203"/>
      </w:tblGrid>
      <w:tr w:rsidR="0048368C" w:rsidTr="00A63E7D">
        <w:tc>
          <w:tcPr>
            <w:tcW w:w="618" w:type="dxa"/>
          </w:tcPr>
          <w:p w:rsidR="0048368C" w:rsidRPr="00B43EAC" w:rsidRDefault="0048368C" w:rsidP="0048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74" w:type="dxa"/>
          </w:tcPr>
          <w:p w:rsidR="0048368C" w:rsidRPr="00B43EAC" w:rsidRDefault="00C203D6" w:rsidP="0048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8F3409" w:rsidRPr="00B43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вопроса</w:t>
            </w:r>
          </w:p>
        </w:tc>
        <w:tc>
          <w:tcPr>
            <w:tcW w:w="4677" w:type="dxa"/>
          </w:tcPr>
          <w:p w:rsidR="0048368C" w:rsidRPr="00B43EAC" w:rsidRDefault="0048368C" w:rsidP="00C203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за подготовку </w:t>
            </w:r>
            <w:r w:rsidR="00C203D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  <w:tc>
          <w:tcPr>
            <w:tcW w:w="2203" w:type="dxa"/>
          </w:tcPr>
          <w:p w:rsidR="0048368C" w:rsidRPr="00B43EAC" w:rsidRDefault="0048368C" w:rsidP="0048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EAC">
              <w:rPr>
                <w:rFonts w:ascii="Times New Roman" w:hAnsi="Times New Roman" w:cs="Times New Roman"/>
                <w:b/>
                <w:sz w:val="28"/>
                <w:szCs w:val="28"/>
              </w:rPr>
              <w:t>Срок рассмотрения вопроса</w:t>
            </w:r>
          </w:p>
        </w:tc>
      </w:tr>
      <w:tr w:rsidR="00FF08A3" w:rsidTr="00A63E7D">
        <w:tc>
          <w:tcPr>
            <w:tcW w:w="618" w:type="dxa"/>
          </w:tcPr>
          <w:p w:rsidR="00FF08A3" w:rsidRDefault="00C203D6" w:rsidP="00FF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74" w:type="dxa"/>
          </w:tcPr>
          <w:p w:rsidR="00FF08A3" w:rsidRPr="00097773" w:rsidRDefault="001568CC" w:rsidP="00A6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77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97773" w:rsidRPr="000977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 рассмотрения жалоб в части нарушения </w:t>
            </w:r>
            <w:r w:rsidRPr="00097773">
              <w:rPr>
                <w:rFonts w:ascii="Times New Roman" w:hAnsi="Times New Roman" w:cs="Times New Roman"/>
                <w:sz w:val="28"/>
                <w:szCs w:val="28"/>
              </w:rPr>
              <w:t xml:space="preserve">статьи 19 Федерального закона </w:t>
            </w:r>
            <w:r w:rsidR="00A63E7D" w:rsidRPr="00097773">
              <w:rPr>
                <w:rFonts w:ascii="Times New Roman" w:hAnsi="Times New Roman" w:cs="Times New Roman"/>
                <w:sz w:val="28"/>
                <w:szCs w:val="28"/>
              </w:rPr>
              <w:t xml:space="preserve">№ 15-ФЗ </w:t>
            </w:r>
            <w:r w:rsidRPr="00097773">
              <w:rPr>
                <w:rFonts w:ascii="Times New Roman" w:hAnsi="Times New Roman" w:cs="Times New Roman"/>
                <w:sz w:val="28"/>
                <w:szCs w:val="28"/>
              </w:rPr>
              <w:t>от 23.02.2013 «Об охране здоровья граждан от воздействия окружающего табачного дыма, последствий потребления табака или потребления никотинсодержащей продукции»</w:t>
            </w:r>
          </w:p>
        </w:tc>
        <w:tc>
          <w:tcPr>
            <w:tcW w:w="4677" w:type="dxa"/>
          </w:tcPr>
          <w:p w:rsidR="00097773" w:rsidRDefault="00097773" w:rsidP="0009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ХМАО-Югре</w:t>
            </w:r>
          </w:p>
          <w:p w:rsidR="00FF08A3" w:rsidRDefault="00097773" w:rsidP="00097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г. Сургуте и Сургутском районе</w:t>
            </w:r>
          </w:p>
        </w:tc>
        <w:tc>
          <w:tcPr>
            <w:tcW w:w="2203" w:type="dxa"/>
          </w:tcPr>
          <w:p w:rsidR="00D13050" w:rsidRPr="00B533FF" w:rsidRDefault="00D13050" w:rsidP="00FF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8A3" w:rsidRDefault="00C203D6" w:rsidP="00FF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6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13050" w:rsidTr="00A63E7D">
        <w:tc>
          <w:tcPr>
            <w:tcW w:w="618" w:type="dxa"/>
          </w:tcPr>
          <w:p w:rsidR="00D13050" w:rsidRDefault="00D13050" w:rsidP="00FF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174" w:type="dxa"/>
          </w:tcPr>
          <w:p w:rsidR="00D13050" w:rsidRPr="00097773" w:rsidRDefault="00D13050" w:rsidP="00D1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принятых мерах по предупреждению смертности от употребления контрафактной алкогольной продукции </w:t>
            </w:r>
          </w:p>
        </w:tc>
        <w:tc>
          <w:tcPr>
            <w:tcW w:w="4677" w:type="dxa"/>
          </w:tcPr>
          <w:p w:rsidR="00D13050" w:rsidRDefault="00D13050" w:rsidP="00D1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г. Сургуту</w:t>
            </w:r>
          </w:p>
          <w:p w:rsidR="00D13050" w:rsidRDefault="00D13050" w:rsidP="00D1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050" w:rsidRDefault="00D13050" w:rsidP="00D1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надзору в сфере защиты прав потребителей и благополучия человека по ХМАО-Югре</w:t>
            </w:r>
          </w:p>
          <w:p w:rsidR="00D13050" w:rsidRDefault="00D13050" w:rsidP="00D13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г. Сургуте и Сургутском районе</w:t>
            </w:r>
          </w:p>
        </w:tc>
        <w:tc>
          <w:tcPr>
            <w:tcW w:w="2203" w:type="dxa"/>
          </w:tcPr>
          <w:p w:rsidR="00D13050" w:rsidRPr="00B533FF" w:rsidRDefault="00D13050" w:rsidP="00FF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050" w:rsidRPr="00D13050" w:rsidRDefault="00D13050" w:rsidP="00FF0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6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203D6" w:rsidTr="00A63E7D">
        <w:tc>
          <w:tcPr>
            <w:tcW w:w="618" w:type="dxa"/>
          </w:tcPr>
          <w:p w:rsidR="00C203D6" w:rsidRDefault="00D13050" w:rsidP="00D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74" w:type="dxa"/>
          </w:tcPr>
          <w:p w:rsidR="00C203D6" w:rsidRDefault="00D10BD8" w:rsidP="00A6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проводимых мероприятиях в сфере выявления </w:t>
            </w:r>
            <w:r w:rsidR="00A63E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пресечения правонарушений, связанных с реализацией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контрафактной продукции и незаконным использованием товарного знака на территории города Сургута в 2023 году</w:t>
            </w:r>
          </w:p>
        </w:tc>
        <w:tc>
          <w:tcPr>
            <w:tcW w:w="4677" w:type="dxa"/>
          </w:tcPr>
          <w:p w:rsidR="001F3F19" w:rsidRDefault="00D10BD8" w:rsidP="00C2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УМВД России по г. Сургуту</w:t>
            </w:r>
          </w:p>
          <w:p w:rsidR="001F3F19" w:rsidRDefault="00D10BD8" w:rsidP="00C2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3D6" w:rsidRDefault="00D10BD8" w:rsidP="00C2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Сургутский таможенный пост</w:t>
            </w:r>
          </w:p>
        </w:tc>
        <w:tc>
          <w:tcPr>
            <w:tcW w:w="2203" w:type="dxa"/>
          </w:tcPr>
          <w:p w:rsidR="00C203D6" w:rsidRPr="0006499D" w:rsidRDefault="00D10BD8" w:rsidP="00C20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10BD8" w:rsidTr="00A63E7D">
        <w:tc>
          <w:tcPr>
            <w:tcW w:w="618" w:type="dxa"/>
          </w:tcPr>
          <w:p w:rsidR="00D10BD8" w:rsidRDefault="00D13050" w:rsidP="00D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74" w:type="dxa"/>
          </w:tcPr>
          <w:p w:rsidR="00D10BD8" w:rsidRPr="00157D03" w:rsidRDefault="00D10BD8" w:rsidP="00A63E7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1F3F19"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в сфере противодействия незаконному обороту алкогольной и спиртосодержащей продукции на территории города Сургута за 202</w:t>
            </w:r>
            <w:r w:rsidR="00157D03" w:rsidRPr="001F3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3F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7" w:type="dxa"/>
          </w:tcPr>
          <w:p w:rsidR="001F3F19" w:rsidRDefault="001F3F19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УМВД России по г. Сургуту</w:t>
            </w:r>
          </w:p>
          <w:p w:rsidR="001F3F19" w:rsidRDefault="001F3F19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F19" w:rsidRDefault="001F3F19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 Администрации города</w:t>
            </w:r>
          </w:p>
          <w:p w:rsidR="00D10BD8" w:rsidRPr="00157D03" w:rsidRDefault="00D10BD8" w:rsidP="001F3F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203" w:type="dxa"/>
          </w:tcPr>
          <w:p w:rsidR="00D13050" w:rsidRPr="00B533FF" w:rsidRDefault="00D13050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D8" w:rsidRDefault="00D10BD8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6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10BD8" w:rsidTr="00A63E7D">
        <w:tc>
          <w:tcPr>
            <w:tcW w:w="618" w:type="dxa"/>
          </w:tcPr>
          <w:p w:rsidR="00D10BD8" w:rsidRDefault="00D13050" w:rsidP="00D82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74" w:type="dxa"/>
          </w:tcPr>
          <w:p w:rsidR="00D10BD8" w:rsidRDefault="00F90522" w:rsidP="00A6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изъятии из торгового оборота санкционной продукции, контрафактных и незадекларированных товаров</w:t>
            </w:r>
          </w:p>
        </w:tc>
        <w:tc>
          <w:tcPr>
            <w:tcW w:w="4677" w:type="dxa"/>
          </w:tcPr>
          <w:p w:rsidR="00F90522" w:rsidRDefault="00F90522" w:rsidP="001F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Сургутский таможенный пост</w:t>
            </w:r>
          </w:p>
          <w:p w:rsidR="00F90522" w:rsidRDefault="00F90522" w:rsidP="001F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BD8" w:rsidRPr="00F90522" w:rsidRDefault="001F3F19" w:rsidP="007C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9">
              <w:rPr>
                <w:rFonts w:ascii="Times New Roman" w:hAnsi="Times New Roman" w:cs="Times New Roman"/>
                <w:sz w:val="28"/>
                <w:szCs w:val="28"/>
              </w:rPr>
              <w:t>УМВД России по г. Сургуту</w:t>
            </w:r>
          </w:p>
        </w:tc>
        <w:tc>
          <w:tcPr>
            <w:tcW w:w="2203" w:type="dxa"/>
          </w:tcPr>
          <w:p w:rsidR="00D10BD8" w:rsidRDefault="00D10BD8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F0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10BD8" w:rsidTr="00A63E7D">
        <w:tc>
          <w:tcPr>
            <w:tcW w:w="618" w:type="dxa"/>
          </w:tcPr>
          <w:p w:rsidR="00D10BD8" w:rsidRDefault="00D13050" w:rsidP="00D1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74" w:type="dxa"/>
          </w:tcPr>
          <w:p w:rsidR="00D10BD8" w:rsidRDefault="00D10BD8" w:rsidP="00A6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Комиссии по прот</w:t>
            </w:r>
            <w:r w:rsidR="00A63E7D">
              <w:rPr>
                <w:rFonts w:ascii="Times New Roman" w:hAnsi="Times New Roman" w:cs="Times New Roman"/>
                <w:sz w:val="28"/>
                <w:szCs w:val="28"/>
              </w:rPr>
              <w:t xml:space="preserve">иводействию незаконному обороту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промышленной продукции города Сургута на 202</w:t>
            </w:r>
            <w:r w:rsidR="00157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77" w:type="dxa"/>
          </w:tcPr>
          <w:p w:rsidR="00D10BD8" w:rsidRDefault="00D10BD8" w:rsidP="00D10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Аппарат Комиссии</w:t>
            </w:r>
          </w:p>
        </w:tc>
        <w:tc>
          <w:tcPr>
            <w:tcW w:w="2203" w:type="dxa"/>
          </w:tcPr>
          <w:p w:rsidR="00D10BD8" w:rsidRDefault="00D10BD8" w:rsidP="00D10BD8">
            <w:pPr>
              <w:jc w:val="center"/>
            </w:pPr>
            <w:r w:rsidRPr="00BF6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F0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10BD8" w:rsidTr="00A63E7D">
        <w:tc>
          <w:tcPr>
            <w:tcW w:w="618" w:type="dxa"/>
          </w:tcPr>
          <w:p w:rsidR="00D10BD8" w:rsidRDefault="00D82E1E" w:rsidP="00D13050">
            <w:pPr>
              <w:tabs>
                <w:tab w:val="left" w:pos="0"/>
              </w:tabs>
              <w:ind w:right="-56" w:hanging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30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74" w:type="dxa"/>
          </w:tcPr>
          <w:p w:rsidR="00D13050" w:rsidRDefault="00D10BD8" w:rsidP="00A63E7D">
            <w:pPr>
              <w:autoSpaceDE w:val="0"/>
              <w:autoSpaceDN w:val="0"/>
              <w:adjustRightInd w:val="0"/>
              <w:ind w:right="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исполнении решений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D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омиссии </w:t>
            </w:r>
          </w:p>
          <w:p w:rsidR="00D10BD8" w:rsidRPr="00DD28B5" w:rsidRDefault="00D10BD8" w:rsidP="00A63E7D">
            <w:pPr>
              <w:autoSpaceDE w:val="0"/>
              <w:autoSpaceDN w:val="0"/>
              <w:adjustRightInd w:val="0"/>
              <w:ind w:right="39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противодействию незаконному обороту промышленной продукции города Сургута</w:t>
            </w:r>
          </w:p>
        </w:tc>
        <w:tc>
          <w:tcPr>
            <w:tcW w:w="4677" w:type="dxa"/>
          </w:tcPr>
          <w:p w:rsidR="00D10BD8" w:rsidRPr="00DD28B5" w:rsidRDefault="00D10BD8" w:rsidP="00D10BD8">
            <w:pPr>
              <w:ind w:right="3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D28B5">
              <w:rPr>
                <w:rFonts w:ascii="Times New Roman" w:hAnsi="Times New Roman" w:cs="Times New Roman"/>
                <w:sz w:val="28"/>
                <w:szCs w:val="28"/>
              </w:rPr>
              <w:t>Аппарат Комиссии</w:t>
            </w:r>
          </w:p>
        </w:tc>
        <w:tc>
          <w:tcPr>
            <w:tcW w:w="2203" w:type="dxa"/>
          </w:tcPr>
          <w:p w:rsidR="00D10BD8" w:rsidRPr="00BF6E94" w:rsidRDefault="00D10BD8" w:rsidP="00D10BD8">
            <w:pPr>
              <w:ind w:right="39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BF6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F0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</w:tbl>
    <w:p w:rsidR="00D10BD8" w:rsidRDefault="00D10BD8" w:rsidP="007E574D">
      <w:pPr>
        <w:spacing w:after="0" w:line="240" w:lineRule="auto"/>
        <w:ind w:right="395"/>
        <w:jc w:val="both"/>
        <w:rPr>
          <w:rFonts w:ascii="Times New Roman" w:hAnsi="Times New Roman" w:cs="Times New Roman"/>
        </w:rPr>
      </w:pPr>
    </w:p>
    <w:p w:rsidR="007E574D" w:rsidRPr="00757C59" w:rsidRDefault="007E574D" w:rsidP="007E574D">
      <w:pPr>
        <w:spacing w:after="0" w:line="240" w:lineRule="auto"/>
        <w:ind w:right="395"/>
        <w:jc w:val="both"/>
        <w:rPr>
          <w:rFonts w:ascii="Times New Roman" w:hAnsi="Times New Roman" w:cs="Times New Roman"/>
        </w:rPr>
      </w:pPr>
      <w:r w:rsidRPr="00757C59">
        <w:rPr>
          <w:rFonts w:ascii="Times New Roman" w:hAnsi="Times New Roman" w:cs="Times New Roman"/>
        </w:rPr>
        <w:t xml:space="preserve">* </w:t>
      </w:r>
      <w:proofErr w:type="gramStart"/>
      <w:r w:rsidRPr="00757C59">
        <w:rPr>
          <w:rFonts w:ascii="Times New Roman" w:hAnsi="Times New Roman" w:cs="Times New Roman"/>
        </w:rPr>
        <w:t>В</w:t>
      </w:r>
      <w:proofErr w:type="gramEnd"/>
      <w:r w:rsidRPr="00757C59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работы</w:t>
      </w:r>
      <w:r w:rsidR="00D82E1E">
        <w:rPr>
          <w:rFonts w:ascii="Times New Roman" w:hAnsi="Times New Roman" w:cs="Times New Roman"/>
        </w:rPr>
        <w:t xml:space="preserve"> К</w:t>
      </w:r>
      <w:r w:rsidRPr="00757C59">
        <w:rPr>
          <w:rFonts w:ascii="Times New Roman" w:hAnsi="Times New Roman" w:cs="Times New Roman"/>
        </w:rPr>
        <w:t xml:space="preserve">омиссии могут быть внесены изменения и дополнения в соответствии с решением </w:t>
      </w:r>
      <w:r w:rsidR="00D82E1E">
        <w:rPr>
          <w:rFonts w:ascii="Times New Roman" w:hAnsi="Times New Roman" w:cs="Times New Roman"/>
        </w:rPr>
        <w:t>К</w:t>
      </w:r>
      <w:r w:rsidRPr="00757C59">
        <w:rPr>
          <w:rFonts w:ascii="Times New Roman" w:hAnsi="Times New Roman" w:cs="Times New Roman"/>
        </w:rPr>
        <w:t>омиссии при условии возникновения необходимости оперативного решения возникающих проблем.</w:t>
      </w:r>
    </w:p>
    <w:p w:rsidR="007E574D" w:rsidRDefault="007E574D" w:rsidP="007E57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E1C" w:rsidRPr="0048368C" w:rsidRDefault="00780E1C" w:rsidP="00780E1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E1C" w:rsidRPr="0048368C" w:rsidSect="00E52BF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8"/>
    <w:rsid w:val="00043D12"/>
    <w:rsid w:val="0006499D"/>
    <w:rsid w:val="00076DB9"/>
    <w:rsid w:val="00097773"/>
    <w:rsid w:val="0014457B"/>
    <w:rsid w:val="001568CC"/>
    <w:rsid w:val="00157D03"/>
    <w:rsid w:val="001B764E"/>
    <w:rsid w:val="001F3F19"/>
    <w:rsid w:val="00247082"/>
    <w:rsid w:val="002C6CC1"/>
    <w:rsid w:val="003664C3"/>
    <w:rsid w:val="00366BC4"/>
    <w:rsid w:val="003849C4"/>
    <w:rsid w:val="003A4113"/>
    <w:rsid w:val="003B54CE"/>
    <w:rsid w:val="00480F2A"/>
    <w:rsid w:val="00482C07"/>
    <w:rsid w:val="0048368C"/>
    <w:rsid w:val="00540530"/>
    <w:rsid w:val="005407C9"/>
    <w:rsid w:val="005D1973"/>
    <w:rsid w:val="006329EB"/>
    <w:rsid w:val="00645969"/>
    <w:rsid w:val="006C2BAB"/>
    <w:rsid w:val="006C6570"/>
    <w:rsid w:val="00750D17"/>
    <w:rsid w:val="00780E1C"/>
    <w:rsid w:val="00790EC9"/>
    <w:rsid w:val="00796348"/>
    <w:rsid w:val="007C082F"/>
    <w:rsid w:val="007E574D"/>
    <w:rsid w:val="008540AA"/>
    <w:rsid w:val="008E0E58"/>
    <w:rsid w:val="008E4EFE"/>
    <w:rsid w:val="008F3409"/>
    <w:rsid w:val="00920C6A"/>
    <w:rsid w:val="00976143"/>
    <w:rsid w:val="00986601"/>
    <w:rsid w:val="00986B52"/>
    <w:rsid w:val="009B2AD7"/>
    <w:rsid w:val="009F4382"/>
    <w:rsid w:val="00A24853"/>
    <w:rsid w:val="00A46128"/>
    <w:rsid w:val="00A63E7D"/>
    <w:rsid w:val="00B43EAC"/>
    <w:rsid w:val="00B533FF"/>
    <w:rsid w:val="00B55DAF"/>
    <w:rsid w:val="00B93A9C"/>
    <w:rsid w:val="00C13641"/>
    <w:rsid w:val="00C203D6"/>
    <w:rsid w:val="00C619A1"/>
    <w:rsid w:val="00CB0520"/>
    <w:rsid w:val="00CD7A22"/>
    <w:rsid w:val="00CE1F15"/>
    <w:rsid w:val="00D04A8C"/>
    <w:rsid w:val="00D10BD8"/>
    <w:rsid w:val="00D13050"/>
    <w:rsid w:val="00D21787"/>
    <w:rsid w:val="00D82E1E"/>
    <w:rsid w:val="00D923FA"/>
    <w:rsid w:val="00DB468C"/>
    <w:rsid w:val="00DD28B5"/>
    <w:rsid w:val="00E52BFD"/>
    <w:rsid w:val="00EA7DF6"/>
    <w:rsid w:val="00ED2F3F"/>
    <w:rsid w:val="00ED6491"/>
    <w:rsid w:val="00EF3541"/>
    <w:rsid w:val="00F244BD"/>
    <w:rsid w:val="00F47CE9"/>
    <w:rsid w:val="00F736DA"/>
    <w:rsid w:val="00F90522"/>
    <w:rsid w:val="00FA04DC"/>
    <w:rsid w:val="00FB1DB2"/>
    <w:rsid w:val="00FB6BF3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F0D9"/>
  <w15:chartTrackingRefBased/>
  <w15:docId w15:val="{6468387B-242E-4310-AF1E-6249971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AA"/>
    <w:rPr>
      <w:rFonts w:ascii="Segoe UI" w:hAnsi="Segoe UI" w:cs="Segoe UI"/>
      <w:sz w:val="18"/>
      <w:szCs w:val="18"/>
    </w:rPr>
  </w:style>
  <w:style w:type="character" w:customStyle="1" w:styleId="s106">
    <w:name w:val="s_106"/>
    <w:basedOn w:val="a0"/>
    <w:rsid w:val="003A4113"/>
  </w:style>
  <w:style w:type="character" w:styleId="a6">
    <w:name w:val="Hyperlink"/>
    <w:basedOn w:val="a0"/>
    <w:rsid w:val="007E574D"/>
    <w:rPr>
      <w:color w:val="0000FF"/>
      <w:u w:val="single"/>
    </w:rPr>
  </w:style>
  <w:style w:type="character" w:customStyle="1" w:styleId="s10">
    <w:name w:val="s_10"/>
    <w:basedOn w:val="a0"/>
    <w:rsid w:val="00156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Сергеевна</dc:creator>
  <cp:keywords/>
  <dc:description/>
  <cp:lastModifiedBy>Гильманова Екатерина Юрьевна</cp:lastModifiedBy>
  <cp:revision>10</cp:revision>
  <cp:lastPrinted>2024-01-10T04:08:00Z</cp:lastPrinted>
  <dcterms:created xsi:type="dcterms:W3CDTF">2023-11-30T10:47:00Z</dcterms:created>
  <dcterms:modified xsi:type="dcterms:W3CDTF">2024-01-10T04:09:00Z</dcterms:modified>
</cp:coreProperties>
</file>