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65" w:rsidRDefault="003F2B65" w:rsidP="003F2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B65">
        <w:rPr>
          <w:rFonts w:ascii="Times New Roman" w:eastAsia="Calibri" w:hAnsi="Times New Roman" w:cs="Times New Roman"/>
          <w:sz w:val="28"/>
          <w:szCs w:val="28"/>
        </w:rPr>
        <w:t xml:space="preserve">План мероприятий, приуроченных к Международному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женскому дню </w:t>
      </w:r>
    </w:p>
    <w:p w:rsidR="003F2B65" w:rsidRPr="003F2B65" w:rsidRDefault="003F2B65" w:rsidP="003F2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466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7"/>
        <w:gridCol w:w="1707"/>
        <w:gridCol w:w="2971"/>
        <w:gridCol w:w="4961"/>
      </w:tblGrid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мероприятия, 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(с указанием адреса)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3F2B65" w:rsidRPr="009A168B" w:rsidTr="00ED399D">
        <w:trPr>
          <w:trHeight w:val="373"/>
        </w:trPr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B65" w:rsidRPr="009A168B" w:rsidRDefault="003F2B65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праздничные мероприятия</w:t>
            </w:r>
          </w:p>
        </w:tc>
      </w:tr>
      <w:tr w:rsidR="00ED399D" w:rsidRPr="007F55D8" w:rsidTr="00ED399D">
        <w:trPr>
          <w:trHeight w:val="1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31"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ED3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F5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ED399D" w:rsidRPr="007F55D8" w:rsidRDefault="00ED399D" w:rsidP="00A2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МАУ «Сургутская филармония»,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ул. Энгельса, 18</w:t>
            </w:r>
          </w:p>
          <w:p w:rsidR="00ED399D" w:rsidRPr="007F55D8" w:rsidRDefault="00ED399D" w:rsidP="007F55D8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ED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городского торжественного вечера выступление </w:t>
            </w:r>
            <w:r w:rsidRPr="00F55576">
              <w:rPr>
                <w:rFonts w:ascii="Times New Roman" w:hAnsi="Times New Roman" w:cs="Times New Roman"/>
                <w:sz w:val="24"/>
                <w:szCs w:val="24"/>
              </w:rPr>
              <w:t>приглашенного солиста Сергея Зыкова (баритон, г. Санкт-Петербург)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19" w:rsidRPr="009A168B" w:rsidTr="00ED399D"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419" w:rsidRPr="009A168B" w:rsidRDefault="00A56419" w:rsidP="00CB3D9F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Концерты и тематические программы, спектакли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ФевраМарт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03.03.2024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«Центр детского творчества»,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ул. Республики, 78,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ED4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приуроченная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празднованию Дня защитника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и Международного женского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E42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«Посвящение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женщине»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F55576">
            <w:pPr>
              <w:spacing w:after="0" w:line="240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МАУ «Сургутская филармония», ул. Энгельса, 18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D399D" w:rsidRPr="007F55D8" w:rsidRDefault="00ED399D" w:rsidP="00F5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женщине»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в исполнении оркестра «Былина» и солиста Сергея Зыкова соткана из музыки кино: нестареющих хитов композиторов </w:t>
            </w:r>
            <w:proofErr w:type="spellStart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Александра </w:t>
            </w:r>
            <w:proofErr w:type="spellStart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, Евгения </w:t>
            </w:r>
            <w:proofErr w:type="spellStart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Александры Пахмутовой. 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Спектакль «Ваня Датский»</w:t>
            </w:r>
          </w:p>
        </w:tc>
        <w:tc>
          <w:tcPr>
            <w:tcW w:w="170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F5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«Театр 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куклы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399D" w:rsidRPr="007F55D8" w:rsidRDefault="00ED399D" w:rsidP="00F5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64931" w:rsidRPr="00264931" w:rsidRDefault="00ED399D" w:rsidP="0026493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поставлен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по одноименному поморскому сказу Бориса Шергина. </w:t>
            </w:r>
            <w:r w:rsidR="002649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 xml:space="preserve"> на чужбине, о тоске по Родине и возвращении на родной берег, где все эти годы жд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64931" w:rsidRPr="00264931">
              <w:rPr>
                <w:rFonts w:ascii="Times New Roman" w:hAnsi="Times New Roman" w:cs="Times New Roman"/>
                <w:sz w:val="24"/>
                <w:szCs w:val="24"/>
              </w:rPr>
              <w:t xml:space="preserve"> мама.</w:t>
            </w:r>
          </w:p>
          <w:p w:rsidR="00ED399D" w:rsidRPr="007F55D8" w:rsidRDefault="00ED399D" w:rsidP="00264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«Дыхание Весны»</w:t>
            </w:r>
          </w:p>
        </w:tc>
        <w:tc>
          <w:tcPr>
            <w:tcW w:w="170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10.03.2024 12.00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F55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хореографическая школа 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Привокзальная, 30</w:t>
            </w:r>
          </w:p>
        </w:tc>
        <w:tc>
          <w:tcPr>
            <w:tcW w:w="4961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онцерт учащихся хореографической школы, посвященный Международному женскому дню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19" w:rsidRPr="007F55D8" w:rsidTr="00ED399D"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419" w:rsidRPr="007F55D8" w:rsidRDefault="00A56419" w:rsidP="00CB3D9F">
            <w:pPr>
              <w:spacing w:after="0" w:line="240" w:lineRule="auto"/>
              <w:ind w:left="31" w:righ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Мастер-классы, занятия, познавательные программы, викторины, квесты</w:t>
            </w:r>
            <w:r w:rsidR="000F5E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классные часы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CB3D9F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Мастер-классы к 8 марта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9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29.02.2024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МАОУ ДО «Центр детского творчества»,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ул. Республики, 78, пр. Взлетный,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Мастер-классы в студиях (совместные занятия матерей и  учащихся)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CB3D9F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«Цветы для мамы»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29.02.2024 14.00-15.30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ЦЦОД «IT-куб»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ул. Рабочая,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LEGO- это очень увлекательная игрушка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всех детей. С помощью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можно создавать самые разные модели, а можно сконструировать и красочные цветы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мамы, которые не завянут никогда и всегда будут радовать. Цветы из LEGO наполнят дом творческой энергией, подарят радость, создадут уютную атмосферу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CB3D9F">
            <w:pPr>
              <w:spacing w:after="0" w:line="240" w:lineRule="auto"/>
              <w:ind w:left="-2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«Из истории возникновения Международного   женского Дня 8 марта»</w:t>
            </w:r>
          </w:p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.03.2024 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ED399D" w:rsidRPr="007F55D8" w:rsidRDefault="00ED399D" w:rsidP="009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в учебных объединениях (согласно расписани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ED399D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«Эколого-биологический центр»,  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Дружбы, 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беседы нацелено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ознакомление</w:t>
            </w:r>
            <w:r w:rsidRPr="007F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с историей возникновения праздника Международного женского Дня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CB3D9F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ED399D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час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«8 марта – день чудес»</w:t>
            </w:r>
          </w:p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ED399D" w:rsidRPr="007F55D8" w:rsidRDefault="00ED399D" w:rsidP="009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в учебных объединениях (согласно расписани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ED399D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«Эколого-биологический центр», </w:t>
            </w:r>
          </w:p>
          <w:p w:rsidR="00ED399D" w:rsidRPr="007F55D8" w:rsidRDefault="00ED399D" w:rsidP="000F5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Дружбы, 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399D" w:rsidRPr="007F55D8" w:rsidRDefault="00ED399D" w:rsidP="000F5EF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поздравительных открыток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к Международному женскому дню – 8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весенним светлым Днём от всей души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Вас поздравляем!»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«Электронная открытка маме»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02.03.2024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D399D" w:rsidRPr="007F55D8" w:rsidRDefault="00ED399D" w:rsidP="00F51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ЦЦОД «IT-куб»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л. Рабочая, 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ED4DCF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мастер-классе обучающиеся создадут анимированную открытку в формате GIF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графическом редакторе 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Autodesk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SketchBook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помощи графических планшетов.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E42DC1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D3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Закрепляй играя»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10.30-11.30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Крылова, 4/1</w:t>
            </w:r>
          </w:p>
        </w:tc>
        <w:tc>
          <w:tcPr>
            <w:tcW w:w="4961" w:type="dxa"/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Обучающиеся познакомятся с онлайн-сервисом по созданию учебных игр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E42DC1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D3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«Открытка в среде программирования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«8 марта»»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ул. Крылова, 4/1</w:t>
            </w:r>
          </w:p>
        </w:tc>
        <w:tc>
          <w:tcPr>
            <w:tcW w:w="4961" w:type="dxa"/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Познакомимся со средой программирования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вместе создадим неповторимую анимированную открытку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E42DC1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D3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«3D открытка для мамы в стиле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Papercraft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11.00-12.30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12.30-14.00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4961" w:type="dxa"/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Ребята самостоятельно создадут открытку для мамы в виде мишки, держащего в лапках сердечко и подпишут её на английском языке.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E42DC1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D39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любительского объединения «Студия </w:t>
            </w:r>
            <w:r w:rsidRPr="007F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9E50F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02.03.2024 </w:t>
            </w:r>
            <w:r>
              <w:rPr>
                <w:sz w:val="24"/>
                <w:szCs w:val="24"/>
              </w:rPr>
              <w:t>15.</w:t>
            </w:r>
            <w:r w:rsidRPr="007F55D8">
              <w:rPr>
                <w:sz w:val="24"/>
                <w:szCs w:val="24"/>
              </w:rPr>
              <w:t>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олодёжный центр</w:t>
            </w:r>
            <w:r w:rsidRPr="007F55D8">
              <w:rPr>
                <w:sz w:val="24"/>
                <w:szCs w:val="24"/>
              </w:rPr>
              <w:t xml:space="preserve"> «Цвет»</w:t>
            </w:r>
            <w:r>
              <w:rPr>
                <w:sz w:val="24"/>
                <w:szCs w:val="24"/>
              </w:rPr>
              <w:t>,</w:t>
            </w:r>
          </w:p>
          <w:p w:rsidR="00ED399D" w:rsidRPr="007F55D8" w:rsidRDefault="00ED399D" w:rsidP="000F5EF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Быстринская, 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0F5EF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Мастер-класс «Бисерное колечко». 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hyperlink r:id="rId6" w:history="1">
              <w:r w:rsidRPr="007F55D8">
                <w:rPr>
                  <w:rFonts w:ascii="Times New Roman" w:hAnsi="Times New Roman" w:cs="Times New Roman"/>
                  <w:sz w:val="24"/>
                  <w:szCs w:val="24"/>
                </w:rPr>
                <w:t>Ключница-домик</w:t>
              </w:r>
            </w:hyperlink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03.03.2024</w:t>
            </w:r>
          </w:p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F55D8">
              <w:rPr>
                <w:sz w:val="24"/>
                <w:szCs w:val="24"/>
              </w:rPr>
              <w:t>00</w:t>
            </w:r>
          </w:p>
          <w:p w:rsidR="00ED399D" w:rsidRPr="007F55D8" w:rsidRDefault="00ED399D" w:rsidP="009E50F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7F55D8">
              <w:rPr>
                <w:sz w:val="24"/>
                <w:szCs w:val="24"/>
              </w:rPr>
              <w:t>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МАУ «Т</w:t>
            </w:r>
            <w:r>
              <w:rPr>
                <w:sz w:val="24"/>
                <w:szCs w:val="24"/>
              </w:rPr>
              <w:t xml:space="preserve">еатр актера и куклы </w:t>
            </w:r>
            <w:r w:rsidRPr="007F55D8">
              <w:rPr>
                <w:sz w:val="24"/>
                <w:szCs w:val="24"/>
              </w:rPr>
              <w:t>«Петрушка»,</w:t>
            </w:r>
          </w:p>
          <w:p w:rsidR="00ED399D" w:rsidRPr="007F55D8" w:rsidRDefault="00ED399D" w:rsidP="007F55D8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ул. Энгельса, 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0F5EF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 сувенира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7F55D8">
              <w:rPr>
                <w:sz w:val="24"/>
                <w:szCs w:val="24"/>
              </w:rPr>
              <w:t>к 8 марта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03.03.2024</w:t>
            </w:r>
          </w:p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14.00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Default="00ED399D" w:rsidP="007F55D8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7F55D8">
              <w:rPr>
                <w:bCs/>
                <w:sz w:val="24"/>
                <w:szCs w:val="24"/>
              </w:rPr>
              <w:t>МБУК «Сургутский художественный музей»,</w:t>
            </w:r>
          </w:p>
          <w:p w:rsidR="00ED399D" w:rsidRPr="007F55D8" w:rsidRDefault="00ED399D" w:rsidP="00F511EA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7F55D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</w:t>
            </w:r>
            <w:r w:rsidRPr="007F55D8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Pr="007F55D8">
              <w:rPr>
                <w:bCs/>
                <w:sz w:val="24"/>
                <w:szCs w:val="24"/>
              </w:rPr>
              <w:t xml:space="preserve"> 30 лет Победы, 21/2, Музейный центр, 3 этаж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ED4DC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На мастерской участники научатся вязать крючком корзинку из джута</w:t>
            </w:r>
            <w:r>
              <w:rPr>
                <w:sz w:val="24"/>
                <w:szCs w:val="24"/>
              </w:rPr>
              <w:t>.</w:t>
            </w:r>
          </w:p>
          <w:p w:rsidR="00ED399D" w:rsidRPr="007F55D8" w:rsidRDefault="00ED399D" w:rsidP="00ED4DCF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«Открытка к 8 марта»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14.30-16.00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16.10-17.40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4961" w:type="dxa"/>
          </w:tcPr>
          <w:p w:rsidR="00ED399D" w:rsidRPr="007F55D8" w:rsidRDefault="00ED399D" w:rsidP="00ED4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помощью программы 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PowerPoint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обучающиеся создадут открытки для мам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бабушек к 8 марта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F55D8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05.03.2024 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pStyle w:val="TableParagraph"/>
              <w:ind w:left="2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Библиотека (универсальная) </w:t>
            </w:r>
          </w:p>
          <w:p w:rsidR="00ED399D" w:rsidRPr="007F55D8" w:rsidRDefault="00ED399D" w:rsidP="007F55D8">
            <w:pPr>
              <w:pStyle w:val="TableParagraph"/>
              <w:ind w:left="2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№ 2, пр. Ленина, 67/4</w:t>
            </w:r>
          </w:p>
          <w:p w:rsidR="00ED399D" w:rsidRPr="007F55D8" w:rsidRDefault="00ED399D" w:rsidP="007F55D8">
            <w:pPr>
              <w:pStyle w:val="TableParagraph"/>
              <w:ind w:left="26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D399D" w:rsidRPr="007F55D8" w:rsidRDefault="00ED399D" w:rsidP="007F55D8">
            <w:pPr>
              <w:pStyle w:val="TableParagraph"/>
              <w:ind w:left="152" w:right="11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 ароматизированного мыла ручной работы.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F55D8">
              <w:rPr>
                <w:sz w:val="24"/>
                <w:szCs w:val="24"/>
              </w:rPr>
              <w:t>«Подари улыбку маме»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05.03.2024</w:t>
            </w:r>
          </w:p>
        </w:tc>
        <w:tc>
          <w:tcPr>
            <w:tcW w:w="2971" w:type="dxa"/>
          </w:tcPr>
          <w:p w:rsidR="00ED399D" w:rsidRPr="007F55D8" w:rsidRDefault="00ED399D" w:rsidP="000F5EF8">
            <w:pPr>
              <w:pStyle w:val="TableParagraph"/>
              <w:ind w:left="2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Библиотека (детская) № 4, ул. Энтузиастов, 47</w:t>
            </w:r>
          </w:p>
        </w:tc>
        <w:tc>
          <w:tcPr>
            <w:tcW w:w="4961" w:type="dxa"/>
          </w:tcPr>
          <w:p w:rsidR="00ED399D" w:rsidRPr="007F55D8" w:rsidRDefault="00ED399D" w:rsidP="007F55D8">
            <w:pPr>
              <w:pStyle w:val="TableParagraph"/>
              <w:ind w:left="152" w:right="11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 открытки для мамы в технике «аппликация».</w:t>
            </w:r>
          </w:p>
          <w:p w:rsidR="00ED399D" w:rsidRPr="007F55D8" w:rsidRDefault="00ED399D" w:rsidP="007F55D8">
            <w:pPr>
              <w:pStyle w:val="TableParagraph"/>
              <w:ind w:left="152" w:right="11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Чтение стихов о маме.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E42DC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Мастер-класс «Электронная открытка»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ЦЦОД «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-куб»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ул. Рабочая, 43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 познакомятся с основами электроники, соберут собственную электрическую цепь, применят в открытке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«Сюрприз для мамы»</w:t>
            </w:r>
          </w:p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06.03.2024 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2971" w:type="dxa"/>
          </w:tcPr>
          <w:p w:rsidR="00ED399D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Библиотека (детская) №30,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 ул. Лермонтова, 6/3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pStyle w:val="TableParagraph"/>
              <w:ind w:left="152" w:right="116"/>
              <w:rPr>
                <w:sz w:val="24"/>
                <w:szCs w:val="24"/>
              </w:rPr>
            </w:pPr>
            <w:r w:rsidRPr="007F55D8">
              <w:rPr>
                <w:bCs/>
                <w:sz w:val="24"/>
                <w:szCs w:val="24"/>
              </w:rPr>
              <w:t>Литературный праздник, посвященный Международному женскому дню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F55D8">
              <w:rPr>
                <w:sz w:val="24"/>
                <w:szCs w:val="24"/>
              </w:rPr>
              <w:t>«Кофейный АРТ»</w:t>
            </w:r>
          </w:p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06.03.2024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7F55D8">
              <w:rPr>
                <w:sz w:val="24"/>
                <w:szCs w:val="24"/>
              </w:rPr>
              <w:t>00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Библиотека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(универсальная) </w:t>
            </w:r>
            <w:r w:rsidRPr="007F55D8">
              <w:rPr>
                <w:sz w:val="24"/>
                <w:szCs w:val="24"/>
              </w:rPr>
              <w:t>№ 21,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им. Н. М. Рубцова,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ул. Бажова, 17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 кофейного рисунка</w:t>
            </w:r>
            <w:r>
              <w:rPr>
                <w:sz w:val="24"/>
                <w:szCs w:val="24"/>
              </w:rPr>
              <w:t>.</w:t>
            </w:r>
          </w:p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:rsidR="00ED399D" w:rsidRDefault="00ED399D" w:rsidP="00E42DC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F55D8">
              <w:rPr>
                <w:sz w:val="24"/>
                <w:szCs w:val="24"/>
              </w:rPr>
              <w:t>«Сделаем сами и подарим маме»</w:t>
            </w:r>
          </w:p>
          <w:p w:rsidR="00E42DC1" w:rsidRPr="007F55D8" w:rsidRDefault="00E42DC1" w:rsidP="00E42D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06.03.2024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12.00</w:t>
            </w:r>
          </w:p>
        </w:tc>
        <w:tc>
          <w:tcPr>
            <w:tcW w:w="2971" w:type="dxa"/>
          </w:tcPr>
          <w:p w:rsidR="00ED399D" w:rsidRPr="007F55D8" w:rsidRDefault="00ED399D" w:rsidP="00E42DC1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Библиотека (детская) № 25, ул. Островского, 3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 поздравительной открытки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F55D8">
              <w:rPr>
                <w:sz w:val="24"/>
                <w:szCs w:val="24"/>
              </w:rPr>
              <w:t>«Брошка для любимой мамочки»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06.03.2024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 xml:space="preserve"> 13.30</w:t>
            </w:r>
          </w:p>
        </w:tc>
        <w:tc>
          <w:tcPr>
            <w:tcW w:w="2971" w:type="dxa"/>
          </w:tcPr>
          <w:p w:rsidR="00ED399D" w:rsidRDefault="00ED399D" w:rsidP="007F55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</w:t>
            </w:r>
            <w:r w:rsidRPr="007F55D8">
              <w:rPr>
                <w:sz w:val="24"/>
                <w:szCs w:val="24"/>
              </w:rPr>
              <w:t xml:space="preserve"> им. А.С. Пушкина, </w:t>
            </w:r>
          </w:p>
          <w:p w:rsidR="00ED399D" w:rsidRPr="007F55D8" w:rsidRDefault="00ED399D" w:rsidP="007F55D8">
            <w:pPr>
              <w:pStyle w:val="TableParagraph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ул. Республике</w:t>
            </w:r>
            <w:r>
              <w:rPr>
                <w:sz w:val="24"/>
                <w:szCs w:val="24"/>
              </w:rPr>
              <w:t>,</w:t>
            </w:r>
            <w:r w:rsidRPr="007F55D8">
              <w:rPr>
                <w:sz w:val="24"/>
                <w:szCs w:val="24"/>
              </w:rPr>
              <w:t xml:space="preserve"> 78/1,</w:t>
            </w:r>
          </w:p>
          <w:p w:rsidR="00ED399D" w:rsidRPr="007F55D8" w:rsidRDefault="00ED399D" w:rsidP="00ED26F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зал детской литературы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pStyle w:val="TableParagraph"/>
              <w:ind w:left="152" w:right="116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изготовлению</w:t>
            </w:r>
            <w:r>
              <w:rPr>
                <w:sz w:val="24"/>
                <w:szCs w:val="24"/>
              </w:rPr>
              <w:t xml:space="preserve"> броши </w:t>
            </w:r>
            <w:r>
              <w:rPr>
                <w:sz w:val="24"/>
                <w:szCs w:val="24"/>
              </w:rPr>
              <w:br/>
              <w:t>из фетра.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ED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-класс «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Открытка для мамы в стиле 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Papercraft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07.03.2024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9.00-10.30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ЦЦОД «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-куб»,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у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л. Рабочая,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познакомятся с основными элементами создания объемных открыток (основа, слой, декор, 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чипборд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топсы</w:t>
            </w:r>
            <w:proofErr w:type="spellEnd"/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, паттерны), познакомятся с понятиями «композиция» и «текстура». Ребята самостояте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 создадут открытку для мамы.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«Создание анимированного 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стикера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мессенджеров»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07.03.2024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ДО «</w:t>
            </w:r>
            <w:proofErr w:type="spellStart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50 лет ВЛКСМ, 4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мастер-класса с помощью онлайн-сервиса создадут собственный тематический анимир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ованный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мессенджеров.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CB3D9F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9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B3D9F">
              <w:rPr>
                <w:rFonts w:ascii="Times New Roman" w:hAnsi="Times New Roman" w:cs="Times New Roman"/>
                <w:bCs/>
                <w:sz w:val="24"/>
                <w:szCs w:val="24"/>
              </w:rPr>
              <w:t>«Букет для мамы»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По заявкам</w:t>
            </w:r>
          </w:p>
          <w:p w:rsidR="00ED399D" w:rsidRPr="007F55D8" w:rsidRDefault="00ED399D" w:rsidP="007F55D8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для организованных групп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Default="00ED399D" w:rsidP="00F511EA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7F55D8">
              <w:rPr>
                <w:bCs/>
                <w:sz w:val="24"/>
                <w:szCs w:val="24"/>
              </w:rPr>
              <w:t xml:space="preserve">МБУК «Сургутский художественный музей», </w:t>
            </w:r>
          </w:p>
          <w:p w:rsidR="00ED399D" w:rsidRPr="007F55D8" w:rsidRDefault="00ED399D" w:rsidP="00F511EA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7F55D8">
              <w:rPr>
                <w:bCs/>
                <w:sz w:val="24"/>
                <w:szCs w:val="24"/>
              </w:rPr>
              <w:t>ул</w:t>
            </w:r>
            <w:r>
              <w:rPr>
                <w:bCs/>
                <w:sz w:val="24"/>
                <w:szCs w:val="24"/>
              </w:rPr>
              <w:t>.</w:t>
            </w:r>
            <w:r w:rsidRPr="007F55D8">
              <w:rPr>
                <w:bCs/>
                <w:sz w:val="24"/>
                <w:szCs w:val="24"/>
              </w:rPr>
              <w:t xml:space="preserve"> 30 лет Победы, 21/2, Музейный центр, 3 этаж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F55D8">
              <w:rPr>
                <w:sz w:val="24"/>
                <w:szCs w:val="24"/>
              </w:rPr>
              <w:t>Мастер-класс по созданию праздничной композиции в смешанной технике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B3D9F" w:rsidRPr="00106C95" w:rsidTr="00ED399D"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9" w:rsidRPr="00106C95" w:rsidRDefault="00A56419" w:rsidP="00CB3D9F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06C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264931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на воде среди обучающихся МАОУ ДО «Центр плавания «Дельфин», посвящённый Международному женскому дню 8 марта</w:t>
            </w:r>
          </w:p>
        </w:tc>
        <w:tc>
          <w:tcPr>
            <w:tcW w:w="1707" w:type="dxa"/>
          </w:tcPr>
          <w:p w:rsidR="00ED399D" w:rsidRDefault="00ED399D" w:rsidP="0010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.03.2024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07.03.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D399D" w:rsidRPr="007F55D8" w:rsidRDefault="00ED399D" w:rsidP="0010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группам 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ED399D" w:rsidRPr="007F55D8" w:rsidRDefault="00ED399D" w:rsidP="00ED2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МАОУ ДО «Центр плавания «Дельфин»,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Мелик-Карамова, 60а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Эстафеты на воде в учебных группах разного возраста с элементами спортивного плавания и использованием различного инвентаря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7F55D8">
            <w:pPr>
              <w:spacing w:after="0" w:line="240" w:lineRule="auto"/>
              <w:ind w:left="-252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марафон, посвященный празднованию 8 марта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02.03.2024 </w:t>
            </w:r>
          </w:p>
          <w:p w:rsidR="00ED399D" w:rsidRPr="007F55D8" w:rsidRDefault="00ED399D" w:rsidP="00106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10.00-12.00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ED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«Энергетик»,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47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афон, посвященный празднованию 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264931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СШ «Аверс» по настольному теннису «Весенняя капель», посвященный «Международному женскому дню»</w:t>
            </w:r>
          </w:p>
        </w:tc>
        <w:tc>
          <w:tcPr>
            <w:tcW w:w="1707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2024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с/к «Аверс»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ВЛКСМ,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D399D" w:rsidRPr="007F55D8" w:rsidRDefault="00ED399D" w:rsidP="00ED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 среди юнош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 девушек 2008-2010, 2011 г.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моложе обучающихся в спортивной школе «Аверс»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264931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42DC1" w:rsidP="00E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шахматам, посвященные </w:t>
            </w:r>
            <w:r w:rsidR="00ED399D"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 в зачет фестиваля спорта «Шахматный олимп»</w:t>
            </w:r>
          </w:p>
        </w:tc>
        <w:tc>
          <w:tcPr>
            <w:tcW w:w="1707" w:type="dxa"/>
            <w:shd w:val="clear" w:color="auto" w:fill="auto"/>
          </w:tcPr>
          <w:p w:rsidR="00ED399D" w:rsidRPr="007F55D8" w:rsidRDefault="00E42DC1" w:rsidP="00E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D399D"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ахматно-шашечный клуб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«Белая ладья», 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Энтузиастов, 45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3D9F" w:rsidRPr="009A168B" w:rsidTr="00ED399D"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9" w:rsidRPr="009A168B" w:rsidRDefault="00A56419" w:rsidP="00CB3D9F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4254C5">
            <w:pPr>
              <w:spacing w:after="0" w:line="240" w:lineRule="auto"/>
              <w:ind w:left="-24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Фотопроект. Номинации: Мамочка, ты одна такая – любимая и родная!», «Бабушка рядышком!»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ED399D" w:rsidRPr="007F55D8" w:rsidRDefault="00ED399D" w:rsidP="00106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объединениях (согласно расписани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ED399D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ДО «Эколого-биологический центр», </w:t>
            </w:r>
          </w:p>
          <w:p w:rsidR="00ED399D" w:rsidRPr="007F55D8" w:rsidRDefault="00ED399D" w:rsidP="00ED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 7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фотовыставки из семейных фотографий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D399D" w:rsidRPr="00F55576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4254C5" w:rsidP="004254C5">
            <w:pPr>
              <w:spacing w:after="0" w:line="240" w:lineRule="auto"/>
              <w:ind w:left="-24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6493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7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Конкурс чтецов «Мудрец, художник, нежный лирик»</w:t>
            </w:r>
          </w:p>
        </w:tc>
        <w:tc>
          <w:tcPr>
            <w:tcW w:w="1707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03.03.2024</w:t>
            </w:r>
          </w:p>
          <w:p w:rsidR="00ED399D" w:rsidRPr="007F55D8" w:rsidRDefault="00ED399D" w:rsidP="00106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1" w:type="dxa"/>
            <w:shd w:val="clear" w:color="auto" w:fill="auto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Молодежно-подростковый клуб «Факел»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л. Куку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вицкого, 10/4</w:t>
            </w:r>
          </w:p>
        </w:tc>
        <w:tc>
          <w:tcPr>
            <w:tcW w:w="4961" w:type="dxa"/>
            <w:shd w:val="clear" w:color="auto" w:fill="auto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hAnsi="Times New Roman" w:cs="Times New Roman"/>
                <w:sz w:val="24"/>
                <w:szCs w:val="24"/>
              </w:rPr>
              <w:t xml:space="preserve">Чтение воспитанниками </w:t>
            </w:r>
            <w:proofErr w:type="spellStart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7F55D8">
              <w:rPr>
                <w:rFonts w:ascii="Times New Roman" w:hAnsi="Times New Roman" w:cs="Times New Roman"/>
                <w:sz w:val="24"/>
                <w:szCs w:val="24"/>
              </w:rPr>
              <w:t>-подростковых клубов и центров МБУ «Вариант» произведений А.С. Пушкина, посвященных женщинам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19" w:rsidRPr="009A168B" w:rsidTr="00ED399D"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419" w:rsidRPr="009A168B" w:rsidRDefault="00A56419" w:rsidP="00CB3D9F">
            <w:pPr>
              <w:spacing w:after="0" w:line="240" w:lineRule="auto"/>
              <w:ind w:left="31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общеобразовательных учреждениях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264931" w:rsidP="007F55D8">
            <w:pPr>
              <w:spacing w:after="0" w:line="240" w:lineRule="auto"/>
              <w:ind w:left="31"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к празднованию</w:t>
            </w:r>
          </w:p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Всемирного женского дня</w:t>
            </w:r>
          </w:p>
        </w:tc>
        <w:tc>
          <w:tcPr>
            <w:tcW w:w="1707" w:type="dxa"/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01.03.2024 -07.03.2024</w:t>
            </w:r>
          </w:p>
        </w:tc>
        <w:tc>
          <w:tcPr>
            <w:tcW w:w="2971" w:type="dxa"/>
          </w:tcPr>
          <w:p w:rsidR="00ED399D" w:rsidRPr="007F55D8" w:rsidRDefault="00ED399D" w:rsidP="007F55D8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униципальные общеобразовательные учреждения</w:t>
            </w:r>
          </w:p>
        </w:tc>
        <w:tc>
          <w:tcPr>
            <w:tcW w:w="4961" w:type="dxa"/>
          </w:tcPr>
          <w:p w:rsidR="00ED399D" w:rsidRPr="007F55D8" w:rsidRDefault="00ED399D" w:rsidP="00CB3D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F55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Мероприятия проводятся с целью формирования у учащихся семейных ценности, уважения к родителям, мамам, бабушкам, сестрам, учителям, одноклассницам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D399D" w:rsidRPr="007F55D8" w:rsidTr="00ED39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99D" w:rsidRPr="007F55D8" w:rsidRDefault="00264931" w:rsidP="007F55D8">
            <w:pPr>
              <w:spacing w:after="0" w:line="240" w:lineRule="auto"/>
              <w:ind w:left="31" w:right="3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образовательных учреждениях, реализующих программу дошкольного образования, посвященные празднованию Всемирного женского дня.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28.02.2022 – 18.03.2022</w:t>
            </w:r>
          </w:p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7F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 учреждения, осуществляющие образовательную деятельность по образовательным программам дошкольного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9D" w:rsidRPr="007F55D8" w:rsidRDefault="00ED399D" w:rsidP="00CB3D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5D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беседы, чтение художественной литературы, изготовление поделок, выставки рисунков и поделок, рассматривание иллюстраций, праздники, соревнования, сюжетно-ролевые игры, мероприятия направлены на художественно-эстетическое, социально-коммуникативное воспитание дошкольников, воспитание уважения к мама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м, бабушкам, девочкам, женщинам.</w:t>
            </w:r>
          </w:p>
        </w:tc>
      </w:tr>
    </w:tbl>
    <w:p w:rsidR="003F2B65" w:rsidRPr="003F2B65" w:rsidRDefault="003F2B65" w:rsidP="003F2B65">
      <w:pPr>
        <w:jc w:val="center"/>
        <w:rPr>
          <w:rFonts w:ascii="Calibri" w:eastAsia="Calibri" w:hAnsi="Calibri" w:cs="Times New Roman"/>
        </w:rPr>
      </w:pPr>
    </w:p>
    <w:p w:rsidR="003F2B65" w:rsidRPr="003F2B65" w:rsidRDefault="003F2B65" w:rsidP="003F2B6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B65" w:rsidRPr="003F2B65" w:rsidRDefault="003F2B65" w:rsidP="003F2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282" w:rsidRDefault="008A0282"/>
    <w:p w:rsidR="003F2B65" w:rsidRDefault="003F2B65"/>
    <w:sectPr w:rsidR="003F2B65" w:rsidSect="00A274AB">
      <w:headerReference w:type="default" r:id="rId7"/>
      <w:pgSz w:w="16838" w:h="11906" w:orient="landscape"/>
      <w:pgMar w:top="851" w:right="425" w:bottom="567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76" w:rsidRDefault="00F55576" w:rsidP="009A168B">
      <w:pPr>
        <w:spacing w:after="0" w:line="240" w:lineRule="auto"/>
      </w:pPr>
      <w:r>
        <w:separator/>
      </w:r>
    </w:p>
  </w:endnote>
  <w:endnote w:type="continuationSeparator" w:id="0">
    <w:p w:rsidR="00F55576" w:rsidRDefault="00F55576" w:rsidP="009A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76" w:rsidRDefault="00F55576" w:rsidP="009A168B">
      <w:pPr>
        <w:spacing w:after="0" w:line="240" w:lineRule="auto"/>
      </w:pPr>
      <w:r>
        <w:separator/>
      </w:r>
    </w:p>
  </w:footnote>
  <w:footnote w:type="continuationSeparator" w:id="0">
    <w:p w:rsidR="00F55576" w:rsidRDefault="00F55576" w:rsidP="009A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48914"/>
      <w:docPartObj>
        <w:docPartGallery w:val="Page Numbers (Top of Page)"/>
        <w:docPartUnique/>
      </w:docPartObj>
    </w:sdtPr>
    <w:sdtEndPr/>
    <w:sdtContent>
      <w:p w:rsidR="00F55576" w:rsidRDefault="00F555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C5">
          <w:rPr>
            <w:noProof/>
          </w:rPr>
          <w:t>5</w:t>
        </w:r>
        <w:r>
          <w:fldChar w:fldCharType="end"/>
        </w:r>
      </w:p>
    </w:sdtContent>
  </w:sdt>
  <w:p w:rsidR="00F55576" w:rsidRDefault="00F555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65"/>
    <w:rsid w:val="000C2E8B"/>
    <w:rsid w:val="000F5EF8"/>
    <w:rsid w:val="00106C95"/>
    <w:rsid w:val="00264931"/>
    <w:rsid w:val="003F2B65"/>
    <w:rsid w:val="003F6AFF"/>
    <w:rsid w:val="004254C5"/>
    <w:rsid w:val="00453CA2"/>
    <w:rsid w:val="00564566"/>
    <w:rsid w:val="005E0C56"/>
    <w:rsid w:val="007F55D8"/>
    <w:rsid w:val="008A0282"/>
    <w:rsid w:val="00962C8E"/>
    <w:rsid w:val="009A168B"/>
    <w:rsid w:val="009E50F9"/>
    <w:rsid w:val="00A274AB"/>
    <w:rsid w:val="00A56419"/>
    <w:rsid w:val="00B52EAF"/>
    <w:rsid w:val="00B851C7"/>
    <w:rsid w:val="00CB3D9F"/>
    <w:rsid w:val="00CE1F15"/>
    <w:rsid w:val="00E42DC1"/>
    <w:rsid w:val="00ED26F2"/>
    <w:rsid w:val="00ED399D"/>
    <w:rsid w:val="00ED4DCF"/>
    <w:rsid w:val="00EF0572"/>
    <w:rsid w:val="00F511EA"/>
    <w:rsid w:val="00F5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50E45D"/>
  <w15:chartTrackingRefBased/>
  <w15:docId w15:val="{41B5720E-BB27-4ED3-A979-7340346E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F15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E1F1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A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68B"/>
  </w:style>
  <w:style w:type="paragraph" w:styleId="a7">
    <w:name w:val="footer"/>
    <w:basedOn w:val="a"/>
    <w:link w:val="a8"/>
    <w:uiPriority w:val="99"/>
    <w:unhideWhenUsed/>
    <w:rsid w:val="009A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68B"/>
  </w:style>
  <w:style w:type="paragraph" w:styleId="a9">
    <w:name w:val="Balloon Text"/>
    <w:basedOn w:val="a"/>
    <w:link w:val="aa"/>
    <w:uiPriority w:val="99"/>
    <w:semiHidden/>
    <w:unhideWhenUsed/>
    <w:rsid w:val="00ED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.quicktickets.ru/organisations/cash/view/13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Наталья Геннадьевна</dc:creator>
  <cp:keywords/>
  <dc:description/>
  <cp:lastModifiedBy>Соломенцева Елена Альбертовна</cp:lastModifiedBy>
  <cp:revision>7</cp:revision>
  <cp:lastPrinted>2024-02-27T06:01:00Z</cp:lastPrinted>
  <dcterms:created xsi:type="dcterms:W3CDTF">2024-02-16T07:29:00Z</dcterms:created>
  <dcterms:modified xsi:type="dcterms:W3CDTF">2024-02-27T06:04:00Z</dcterms:modified>
</cp:coreProperties>
</file>