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18F0" w:rsidRDefault="00C87244" w:rsidP="00B964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О</w:t>
      </w:r>
      <w:r w:rsidR="00C82E16">
        <w:rPr>
          <w:rFonts w:ascii="Times New Roman" w:hAnsi="Times New Roman" w:cs="Times New Roman"/>
          <w:sz w:val="28"/>
          <w:szCs w:val="28"/>
        </w:rPr>
        <w:t>тчет</w:t>
      </w:r>
    </w:p>
    <w:p w:rsidR="00061F14" w:rsidRDefault="00C82E16" w:rsidP="00B964C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реализации </w:t>
      </w:r>
      <w:r w:rsidRPr="00E33EA7">
        <w:rPr>
          <w:rFonts w:ascii="Times New Roman" w:hAnsi="Times New Roman" w:cs="Times New Roman"/>
          <w:sz w:val="28"/>
          <w:szCs w:val="28"/>
        </w:rPr>
        <w:t>вектора «</w:t>
      </w:r>
      <w:r w:rsidR="00E33EA7" w:rsidRPr="00E33EA7">
        <w:rPr>
          <w:rFonts w:ascii="Times New Roman" w:hAnsi="Times New Roman" w:cs="Times New Roman"/>
          <w:color w:val="000000" w:themeColor="text1"/>
          <w:sz w:val="28"/>
          <w:szCs w:val="28"/>
        </w:rPr>
        <w:t>Территориальное развитие</w:t>
      </w:r>
      <w:r w:rsidRPr="00E33EA7">
        <w:rPr>
          <w:rFonts w:ascii="Times New Roman" w:hAnsi="Times New Roman" w:cs="Times New Roman"/>
          <w:sz w:val="28"/>
          <w:szCs w:val="28"/>
        </w:rPr>
        <w:t>» направления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C18F0">
        <w:rPr>
          <w:rFonts w:ascii="Times New Roman" w:hAnsi="Times New Roman" w:cs="Times New Roman"/>
          <w:sz w:val="28"/>
          <w:szCs w:val="28"/>
        </w:rPr>
        <w:t>«</w:t>
      </w:r>
      <w:r w:rsidR="00BB4D9D">
        <w:rPr>
          <w:rFonts w:ascii="Times New Roman" w:hAnsi="Times New Roman" w:cs="Times New Roman"/>
          <w:sz w:val="28"/>
          <w:szCs w:val="28"/>
        </w:rPr>
        <w:t>Городская среда</w:t>
      </w:r>
      <w:r>
        <w:rPr>
          <w:rFonts w:ascii="Times New Roman" w:hAnsi="Times New Roman" w:cs="Times New Roman"/>
          <w:sz w:val="28"/>
          <w:szCs w:val="28"/>
        </w:rPr>
        <w:t>» Стратегии социально-экономического развития муниципального образования гор</w:t>
      </w:r>
      <w:r w:rsidR="009C0B8F">
        <w:rPr>
          <w:rFonts w:ascii="Times New Roman" w:hAnsi="Times New Roman" w:cs="Times New Roman"/>
          <w:sz w:val="28"/>
          <w:szCs w:val="28"/>
        </w:rPr>
        <w:t>одской округ Сургут</w:t>
      </w:r>
      <w:r w:rsidR="007A4C2D" w:rsidRPr="007A4C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A4C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A4C2D" w:rsidRPr="00DE7A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Ханты-Мансийского автономного округа – Югры </w:t>
      </w:r>
      <w:r w:rsidR="007A4C2D" w:rsidRPr="00DE7A7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 период до 2030 года </w:t>
      </w:r>
      <w:r w:rsidR="007A4C2D" w:rsidRPr="00DE7A7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за </w:t>
      </w:r>
      <w:r w:rsidR="005B01FA">
        <w:rPr>
          <w:rFonts w:ascii="Times New Roman" w:eastAsia="Times New Roman" w:hAnsi="Times New Roman" w:cs="Times New Roman"/>
          <w:sz w:val="28"/>
          <w:szCs w:val="28"/>
          <w:lang w:eastAsia="ru-RU"/>
        </w:rPr>
        <w:t>2023</w:t>
      </w:r>
      <w:r w:rsidR="007A4C2D" w:rsidRPr="00DE7A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9C0B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6427" w:rsidRDefault="00046427" w:rsidP="00C0020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46427" w:rsidRDefault="00046427" w:rsidP="00C002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Раздел </w:t>
      </w:r>
      <w:r w:rsidR="00151A0B"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. Стратегическая цель и задачи вектора.</w:t>
      </w:r>
    </w:p>
    <w:p w:rsidR="00E33EA7" w:rsidRDefault="00BB4D9D" w:rsidP="00E33EA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Стратегическая цель вектора </w:t>
      </w:r>
      <w:r w:rsidRPr="00127B2A">
        <w:rPr>
          <w:rFonts w:ascii="Times New Roman" w:eastAsia="Calibri" w:hAnsi="Times New Roman" w:cs="Times New Roman"/>
          <w:color w:val="000000"/>
          <w:sz w:val="28"/>
          <w:szCs w:val="28"/>
        </w:rPr>
        <w:t>–</w:t>
      </w:r>
      <w:r w:rsidR="00E33EA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E33EA7" w:rsidRPr="00E33EA7">
        <w:rPr>
          <w:rFonts w:ascii="Times New Roman" w:hAnsi="Times New Roman" w:cs="Times New Roman"/>
          <w:color w:val="000000"/>
          <w:sz w:val="28"/>
          <w:szCs w:val="28"/>
        </w:rPr>
        <w:t>создание оптимальной системы градостроительного планирования территорий с учётом развития инженерной, транспортной, социальной инфраструктуры для обеспечения благоприятных условий проживания, труда и отдыха населения города Сургута, и развития агломерации Сургут-Нефтеюганск.</w:t>
      </w:r>
    </w:p>
    <w:p w:rsidR="00E33EA7" w:rsidRDefault="00E33EA7" w:rsidP="00E33EA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Задачами, направленными на достижение стратегической цели, являются:</w:t>
      </w:r>
    </w:p>
    <w:p w:rsidR="00E33EA7" w:rsidRPr="00E33EA7" w:rsidRDefault="00E33EA7" w:rsidP="00E33EA7">
      <w:pPr>
        <w:widowControl w:val="0"/>
        <w:tabs>
          <w:tab w:val="left" w:pos="1134"/>
        </w:tabs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E3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обеспечение сбалансированной градостроительной политики </w:t>
      </w:r>
      <w:r w:rsidRPr="00E3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основе актуальной версии генерального плана города;</w:t>
      </w:r>
    </w:p>
    <w:p w:rsidR="00E33EA7" w:rsidRPr="00E33EA7" w:rsidRDefault="00E33EA7" w:rsidP="00E33EA7">
      <w:pPr>
        <w:widowControl w:val="0"/>
        <w:tabs>
          <w:tab w:val="left" w:pos="1134"/>
        </w:tabs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E3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формирование городской среды, обеспечивающей качественное проживание населения (фонд муниципального социального жилья, </w:t>
      </w:r>
      <w:proofErr w:type="spellStart"/>
      <w:r w:rsidRPr="00E3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полицентричные</w:t>
      </w:r>
      <w:proofErr w:type="spellEnd"/>
      <w:r w:rsidRPr="00E3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пространства, качественное и доступное многоквартирное жилье, реновации, индивидуальное жилищное строительство и прочее);</w:t>
      </w:r>
    </w:p>
    <w:p w:rsidR="00E33EA7" w:rsidRPr="00E33EA7" w:rsidRDefault="00E33EA7" w:rsidP="00E33EA7">
      <w:pPr>
        <w:widowControl w:val="0"/>
        <w:tabs>
          <w:tab w:val="left" w:pos="1134"/>
        </w:tabs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E3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системы рекреационных и общественных пространств, обеспечивающих реализацию жизненных потребностей жителей города Сургута;</w:t>
      </w:r>
    </w:p>
    <w:p w:rsidR="00E33EA7" w:rsidRPr="00E33EA7" w:rsidRDefault="00E33EA7" w:rsidP="00E33EA7">
      <w:pPr>
        <w:widowControl w:val="0"/>
        <w:tabs>
          <w:tab w:val="left" w:pos="1134"/>
        </w:tabs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E3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условий для динамичного жилищного строительства, строительства объектов социального и промышленного назначения.</w:t>
      </w:r>
    </w:p>
    <w:p w:rsidR="00275931" w:rsidRDefault="00275931" w:rsidP="00C002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2B20" w:rsidRDefault="006D18AA" w:rsidP="00C002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Раздел </w:t>
      </w:r>
      <w:r w:rsidR="00151A0B"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704C51">
        <w:rPr>
          <w:rFonts w:ascii="Times New Roman" w:hAnsi="Times New Roman" w:cs="Times New Roman"/>
          <w:sz w:val="28"/>
          <w:szCs w:val="28"/>
        </w:rPr>
        <w:t>Анализ</w:t>
      </w:r>
      <w:r>
        <w:rPr>
          <w:rFonts w:ascii="Times New Roman" w:hAnsi="Times New Roman" w:cs="Times New Roman"/>
          <w:sz w:val="28"/>
          <w:szCs w:val="28"/>
        </w:rPr>
        <w:t xml:space="preserve"> достижения </w:t>
      </w:r>
      <w:r w:rsidR="00BB4D9D">
        <w:rPr>
          <w:rFonts w:ascii="Times New Roman" w:hAnsi="Times New Roman" w:cs="Times New Roman"/>
          <w:sz w:val="28"/>
          <w:szCs w:val="28"/>
        </w:rPr>
        <w:t>планов</w:t>
      </w:r>
      <w:r>
        <w:rPr>
          <w:rFonts w:ascii="Times New Roman" w:hAnsi="Times New Roman" w:cs="Times New Roman"/>
          <w:sz w:val="28"/>
          <w:szCs w:val="28"/>
        </w:rPr>
        <w:t xml:space="preserve">ых значений </w:t>
      </w:r>
      <w:r w:rsidR="00BB4D9D">
        <w:rPr>
          <w:rFonts w:ascii="Times New Roman" w:hAnsi="Times New Roman" w:cs="Times New Roman"/>
          <w:sz w:val="28"/>
          <w:szCs w:val="28"/>
        </w:rPr>
        <w:t xml:space="preserve">целевых </w:t>
      </w:r>
      <w:r w:rsidR="00704C51">
        <w:rPr>
          <w:rFonts w:ascii="Times New Roman" w:hAnsi="Times New Roman" w:cs="Times New Roman"/>
          <w:sz w:val="28"/>
          <w:szCs w:val="28"/>
        </w:rPr>
        <w:t>показателей</w:t>
      </w:r>
      <w:r w:rsidR="00BB4D9D">
        <w:rPr>
          <w:rFonts w:ascii="Times New Roman" w:hAnsi="Times New Roman" w:cs="Times New Roman"/>
          <w:sz w:val="28"/>
          <w:szCs w:val="28"/>
        </w:rPr>
        <w:t xml:space="preserve"> Стратегии социально-экономического развития муниципального образования городской округ Сургут</w:t>
      </w:r>
    </w:p>
    <w:p w:rsidR="00DF7FC1" w:rsidRDefault="00BB4D9D" w:rsidP="00C002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достижения плановых значений целевых показателей Стратегии социально-экономического развития муниципального образования городской округ Сургут</w:t>
      </w:r>
      <w:r w:rsidR="00DF7FC1">
        <w:rPr>
          <w:rFonts w:ascii="Times New Roman" w:hAnsi="Times New Roman" w:cs="Times New Roman"/>
          <w:sz w:val="28"/>
          <w:szCs w:val="28"/>
        </w:rPr>
        <w:t xml:space="preserve"> </w:t>
      </w:r>
      <w:r w:rsidR="009C0B8F">
        <w:rPr>
          <w:rFonts w:ascii="Times New Roman" w:hAnsi="Times New Roman" w:cs="Times New Roman"/>
          <w:sz w:val="28"/>
          <w:szCs w:val="28"/>
        </w:rPr>
        <w:t xml:space="preserve">за </w:t>
      </w:r>
      <w:r w:rsidR="00E83864">
        <w:rPr>
          <w:rFonts w:ascii="Times New Roman" w:hAnsi="Times New Roman" w:cs="Times New Roman"/>
          <w:sz w:val="28"/>
          <w:szCs w:val="28"/>
        </w:rPr>
        <w:t>2023 год</w:t>
      </w:r>
      <w:r w:rsidR="004049A7">
        <w:rPr>
          <w:rFonts w:ascii="Times New Roman" w:hAnsi="Times New Roman" w:cs="Times New Roman"/>
          <w:sz w:val="28"/>
          <w:szCs w:val="28"/>
        </w:rPr>
        <w:t xml:space="preserve"> </w:t>
      </w:r>
      <w:r w:rsidR="00DF7FC1">
        <w:rPr>
          <w:rFonts w:ascii="Times New Roman" w:hAnsi="Times New Roman" w:cs="Times New Roman"/>
          <w:sz w:val="28"/>
          <w:szCs w:val="28"/>
        </w:rPr>
        <w:t>представлен в приложении 1 к отчету.</w:t>
      </w:r>
    </w:p>
    <w:p w:rsidR="00072B9D" w:rsidRPr="006B327A" w:rsidRDefault="001C1067" w:rsidP="00072B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118">
        <w:rPr>
          <w:rFonts w:ascii="Times New Roman" w:hAnsi="Times New Roman" w:cs="Times New Roman"/>
          <w:sz w:val="28"/>
          <w:szCs w:val="28"/>
        </w:rPr>
        <w:t>З</w:t>
      </w:r>
      <w:r w:rsidR="0032120F" w:rsidRPr="00503118">
        <w:rPr>
          <w:rFonts w:ascii="Times New Roman" w:hAnsi="Times New Roman" w:cs="Times New Roman"/>
          <w:sz w:val="28"/>
          <w:szCs w:val="28"/>
        </w:rPr>
        <w:t xml:space="preserve">начение показателя </w:t>
      </w:r>
      <w:r w:rsidR="005C3ABB" w:rsidRPr="00503118">
        <w:rPr>
          <w:rFonts w:ascii="Times New Roman" w:hAnsi="Times New Roman" w:cs="Times New Roman"/>
          <w:sz w:val="28"/>
          <w:szCs w:val="28"/>
        </w:rPr>
        <w:t xml:space="preserve">38. </w:t>
      </w:r>
      <w:r w:rsidR="0032120F" w:rsidRPr="00503118">
        <w:rPr>
          <w:rFonts w:ascii="Times New Roman" w:hAnsi="Times New Roman" w:cs="Times New Roman"/>
          <w:sz w:val="28"/>
          <w:szCs w:val="28"/>
        </w:rPr>
        <w:t>«</w:t>
      </w:r>
      <w:r w:rsidR="00026E89" w:rsidRPr="00503118">
        <w:rPr>
          <w:rFonts w:ascii="Times New Roman" w:hAnsi="Times New Roman" w:cs="Times New Roman"/>
          <w:sz w:val="28"/>
          <w:szCs w:val="28"/>
        </w:rPr>
        <w:t>Объём жилищного строительства, тыс. кв. м (ежегодно)»</w:t>
      </w:r>
      <w:r w:rsidR="003D128D" w:rsidRPr="00503118">
        <w:rPr>
          <w:rFonts w:ascii="Times New Roman" w:hAnsi="Times New Roman" w:cs="Times New Roman"/>
          <w:sz w:val="28"/>
          <w:szCs w:val="28"/>
        </w:rPr>
        <w:t xml:space="preserve"> </w:t>
      </w:r>
      <w:r w:rsidR="0019795D" w:rsidRPr="00503118">
        <w:rPr>
          <w:rFonts w:ascii="Times New Roman" w:hAnsi="Times New Roman" w:cs="Times New Roman"/>
          <w:sz w:val="28"/>
          <w:szCs w:val="28"/>
        </w:rPr>
        <w:t xml:space="preserve">составило </w:t>
      </w:r>
      <w:r w:rsidR="003D128D" w:rsidRPr="00503118">
        <w:rPr>
          <w:rFonts w:ascii="Times New Roman" w:hAnsi="Times New Roman" w:cs="Times New Roman"/>
          <w:sz w:val="28"/>
          <w:szCs w:val="28"/>
        </w:rPr>
        <w:t>117,4</w:t>
      </w:r>
      <w:r w:rsidR="00503118" w:rsidRPr="005031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E139B" w:rsidRPr="00503118">
        <w:rPr>
          <w:rFonts w:ascii="Times New Roman" w:hAnsi="Times New Roman" w:cs="Times New Roman"/>
          <w:sz w:val="28"/>
          <w:szCs w:val="28"/>
        </w:rPr>
        <w:t>тыс.кв.м</w:t>
      </w:r>
      <w:proofErr w:type="spellEnd"/>
      <w:r w:rsidR="00FE139B" w:rsidRPr="00503118">
        <w:rPr>
          <w:rFonts w:ascii="Times New Roman" w:hAnsi="Times New Roman" w:cs="Times New Roman"/>
          <w:sz w:val="28"/>
          <w:szCs w:val="28"/>
        </w:rPr>
        <w:t xml:space="preserve">., что </w:t>
      </w:r>
      <w:r w:rsidRPr="00503118">
        <w:rPr>
          <w:rFonts w:ascii="Times New Roman" w:hAnsi="Times New Roman" w:cs="Times New Roman"/>
          <w:sz w:val="28"/>
          <w:szCs w:val="28"/>
        </w:rPr>
        <w:t xml:space="preserve">не достигло планового значения </w:t>
      </w:r>
      <w:r w:rsidR="00503118">
        <w:rPr>
          <w:rFonts w:ascii="Times New Roman" w:hAnsi="Times New Roman" w:cs="Times New Roman"/>
          <w:sz w:val="28"/>
          <w:szCs w:val="28"/>
        </w:rPr>
        <w:br/>
      </w:r>
      <w:r w:rsidRPr="00503118">
        <w:rPr>
          <w:rFonts w:ascii="Times New Roman" w:hAnsi="Times New Roman" w:cs="Times New Roman"/>
          <w:sz w:val="28"/>
          <w:szCs w:val="28"/>
        </w:rPr>
        <w:t>на 65</w:t>
      </w:r>
      <w:r w:rsidR="00503118">
        <w:rPr>
          <w:rFonts w:ascii="Times New Roman" w:hAnsi="Times New Roman" w:cs="Times New Roman"/>
          <w:sz w:val="28"/>
          <w:szCs w:val="28"/>
        </w:rPr>
        <w:t xml:space="preserve">% </w:t>
      </w:r>
      <w:r w:rsidRPr="00503118">
        <w:rPr>
          <w:rFonts w:ascii="Times New Roman" w:hAnsi="Times New Roman" w:cs="Times New Roman"/>
          <w:sz w:val="28"/>
          <w:szCs w:val="28"/>
        </w:rPr>
        <w:t xml:space="preserve">и </w:t>
      </w:r>
      <w:r w:rsidR="00072B9D" w:rsidRPr="00503118">
        <w:rPr>
          <w:rFonts w:ascii="Times New Roman" w:hAnsi="Times New Roman" w:cs="Times New Roman"/>
          <w:sz w:val="28"/>
          <w:szCs w:val="28"/>
        </w:rPr>
        <w:t>планового значения</w:t>
      </w:r>
      <w:r w:rsidRPr="00503118">
        <w:rPr>
          <w:rFonts w:ascii="Times New Roman" w:hAnsi="Times New Roman" w:cs="Times New Roman"/>
          <w:sz w:val="28"/>
          <w:szCs w:val="28"/>
        </w:rPr>
        <w:t>, установленного</w:t>
      </w:r>
      <w:r w:rsidR="00503118" w:rsidRPr="00503118">
        <w:rPr>
          <w:rFonts w:ascii="Times New Roman" w:hAnsi="Times New Roman" w:cs="Times New Roman"/>
          <w:sz w:val="28"/>
          <w:szCs w:val="28"/>
        </w:rPr>
        <w:t xml:space="preserve"> </w:t>
      </w:r>
      <w:r w:rsidR="006C027C" w:rsidRPr="00503118">
        <w:rPr>
          <w:rFonts w:ascii="Times New Roman" w:hAnsi="Times New Roman" w:cs="Times New Roman"/>
          <w:sz w:val="28"/>
          <w:szCs w:val="28"/>
        </w:rPr>
        <w:t>национальн</w:t>
      </w:r>
      <w:r w:rsidRPr="00503118">
        <w:rPr>
          <w:rFonts w:ascii="Times New Roman" w:hAnsi="Times New Roman" w:cs="Times New Roman"/>
          <w:sz w:val="28"/>
          <w:szCs w:val="28"/>
        </w:rPr>
        <w:t>ым</w:t>
      </w:r>
      <w:r w:rsidR="006C027C" w:rsidRPr="00503118">
        <w:rPr>
          <w:rFonts w:ascii="Times New Roman" w:hAnsi="Times New Roman" w:cs="Times New Roman"/>
          <w:sz w:val="28"/>
          <w:szCs w:val="28"/>
        </w:rPr>
        <w:t xml:space="preserve"> проект</w:t>
      </w:r>
      <w:r w:rsidRPr="00503118">
        <w:rPr>
          <w:rFonts w:ascii="Times New Roman" w:hAnsi="Times New Roman" w:cs="Times New Roman"/>
          <w:sz w:val="28"/>
          <w:szCs w:val="28"/>
        </w:rPr>
        <w:t>ом</w:t>
      </w:r>
      <w:r w:rsidR="006C027C" w:rsidRPr="00503118">
        <w:rPr>
          <w:rFonts w:ascii="Times New Roman" w:hAnsi="Times New Roman" w:cs="Times New Roman"/>
          <w:sz w:val="28"/>
          <w:szCs w:val="28"/>
        </w:rPr>
        <w:t xml:space="preserve"> «Жилье и городская среда» </w:t>
      </w:r>
      <w:r w:rsidRPr="00503118">
        <w:rPr>
          <w:rFonts w:ascii="Times New Roman" w:hAnsi="Times New Roman" w:cs="Times New Roman"/>
          <w:sz w:val="28"/>
          <w:szCs w:val="28"/>
        </w:rPr>
        <w:t>на 54%</w:t>
      </w:r>
      <w:r w:rsidR="00072B9D" w:rsidRPr="00503118">
        <w:rPr>
          <w:rFonts w:ascii="Times New Roman" w:hAnsi="Times New Roman" w:cs="Times New Roman"/>
          <w:sz w:val="28"/>
          <w:szCs w:val="28"/>
        </w:rPr>
        <w:t>.</w:t>
      </w:r>
    </w:p>
    <w:p w:rsidR="00810FAD" w:rsidRPr="000C7568" w:rsidRDefault="00503118" w:rsidP="00810F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AC55E9" w:rsidRPr="00F449E2">
        <w:rPr>
          <w:rFonts w:ascii="Times New Roman" w:hAnsi="Times New Roman" w:cs="Times New Roman"/>
          <w:sz w:val="28"/>
          <w:szCs w:val="28"/>
        </w:rPr>
        <w:t xml:space="preserve">начение показателя </w:t>
      </w:r>
      <w:r w:rsidR="00E10B7A" w:rsidRPr="00F449E2">
        <w:rPr>
          <w:rFonts w:ascii="Times New Roman" w:hAnsi="Times New Roman" w:cs="Times New Roman"/>
          <w:sz w:val="28"/>
          <w:szCs w:val="28"/>
        </w:rPr>
        <w:t xml:space="preserve">39. </w:t>
      </w:r>
      <w:r w:rsidR="00AC55E9" w:rsidRPr="00F449E2">
        <w:rPr>
          <w:rFonts w:ascii="Times New Roman" w:hAnsi="Times New Roman" w:cs="Times New Roman"/>
          <w:sz w:val="28"/>
          <w:szCs w:val="28"/>
        </w:rPr>
        <w:t>«Количество общественных пространств для массового отдыха населения</w:t>
      </w:r>
      <w:r w:rsidR="00824908" w:rsidRPr="00F449E2">
        <w:rPr>
          <w:rFonts w:ascii="Times New Roman" w:hAnsi="Times New Roman" w:cs="Times New Roman"/>
          <w:sz w:val="28"/>
          <w:szCs w:val="28"/>
        </w:rPr>
        <w:t xml:space="preserve">, ед. (нарастающим итогом)» </w:t>
      </w:r>
      <w:r w:rsidR="00824908" w:rsidRPr="00F449E2">
        <w:rPr>
          <w:rFonts w:ascii="Times New Roman" w:hAnsi="Times New Roman" w:cs="Times New Roman"/>
          <w:sz w:val="28"/>
          <w:szCs w:val="28"/>
        </w:rPr>
        <w:br/>
      </w:r>
      <w:r w:rsidR="00702C76" w:rsidRPr="006C027C">
        <w:rPr>
          <w:rFonts w:ascii="Times New Roman" w:hAnsi="Times New Roman" w:cs="Times New Roman"/>
          <w:sz w:val="28"/>
          <w:szCs w:val="28"/>
        </w:rPr>
        <w:t xml:space="preserve">составило </w:t>
      </w:r>
      <w:r w:rsidR="000D1A8A" w:rsidRPr="006C027C">
        <w:rPr>
          <w:rFonts w:ascii="Times New Roman" w:hAnsi="Times New Roman" w:cs="Times New Roman"/>
          <w:sz w:val="28"/>
          <w:szCs w:val="28"/>
        </w:rPr>
        <w:t>39</w:t>
      </w:r>
      <w:r w:rsidR="00702C76" w:rsidRPr="006C027C">
        <w:rPr>
          <w:rFonts w:ascii="Times New Roman" w:hAnsi="Times New Roman" w:cs="Times New Roman"/>
          <w:sz w:val="28"/>
          <w:szCs w:val="28"/>
        </w:rPr>
        <w:t xml:space="preserve"> ед.</w:t>
      </w:r>
      <w:r w:rsidR="003A2E32" w:rsidRPr="006C027C">
        <w:rPr>
          <w:rFonts w:ascii="Times New Roman" w:hAnsi="Times New Roman" w:cs="Times New Roman"/>
          <w:sz w:val="28"/>
          <w:szCs w:val="28"/>
        </w:rPr>
        <w:t>,</w:t>
      </w:r>
      <w:r w:rsidR="007C0B0A" w:rsidRPr="006C027C">
        <w:rPr>
          <w:rFonts w:ascii="Times New Roman" w:hAnsi="Times New Roman" w:cs="Times New Roman"/>
          <w:sz w:val="28"/>
          <w:szCs w:val="28"/>
        </w:rPr>
        <w:t xml:space="preserve"> </w:t>
      </w:r>
      <w:r w:rsidR="00810FAD" w:rsidRPr="006C027C">
        <w:rPr>
          <w:rFonts w:ascii="Times New Roman" w:hAnsi="Times New Roman" w:cs="Times New Roman"/>
          <w:sz w:val="28"/>
          <w:szCs w:val="28"/>
        </w:rPr>
        <w:t>что соответствует</w:t>
      </w:r>
      <w:r w:rsidR="00810FAD" w:rsidRPr="000C7568">
        <w:rPr>
          <w:rFonts w:ascii="Times New Roman" w:hAnsi="Times New Roman" w:cs="Times New Roman"/>
          <w:sz w:val="28"/>
          <w:szCs w:val="28"/>
        </w:rPr>
        <w:t xml:space="preserve"> плановому значению на 2023 год.</w:t>
      </w:r>
    </w:p>
    <w:p w:rsidR="00DE197D" w:rsidRDefault="00E74D41" w:rsidP="003519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7568">
        <w:rPr>
          <w:rFonts w:ascii="Times New Roman" w:hAnsi="Times New Roman" w:cs="Times New Roman"/>
          <w:sz w:val="28"/>
          <w:szCs w:val="28"/>
        </w:rPr>
        <w:t xml:space="preserve">        </w:t>
      </w:r>
      <w:r w:rsidR="00F13A21" w:rsidRPr="000C7568">
        <w:rPr>
          <w:rFonts w:ascii="Times New Roman" w:hAnsi="Times New Roman" w:cs="Times New Roman"/>
          <w:sz w:val="28"/>
          <w:szCs w:val="28"/>
        </w:rPr>
        <w:t xml:space="preserve">  </w:t>
      </w:r>
      <w:r w:rsidRPr="000C7568">
        <w:rPr>
          <w:rFonts w:ascii="Times New Roman" w:hAnsi="Times New Roman" w:cs="Times New Roman"/>
          <w:sz w:val="28"/>
          <w:szCs w:val="28"/>
        </w:rPr>
        <w:t xml:space="preserve">Раздел </w:t>
      </w:r>
      <w:r w:rsidR="00151A0B" w:rsidRPr="000C7568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DE197D" w:rsidRPr="000C7568">
        <w:rPr>
          <w:rFonts w:ascii="Times New Roman" w:hAnsi="Times New Roman" w:cs="Times New Roman"/>
          <w:sz w:val="28"/>
          <w:szCs w:val="28"/>
        </w:rPr>
        <w:t xml:space="preserve">. </w:t>
      </w:r>
      <w:r w:rsidR="007F2364" w:rsidRPr="000C7568">
        <w:rPr>
          <w:rFonts w:ascii="Times New Roman" w:hAnsi="Times New Roman" w:cs="Times New Roman"/>
          <w:sz w:val="28"/>
          <w:szCs w:val="28"/>
        </w:rPr>
        <w:t>Анализ</w:t>
      </w:r>
      <w:r w:rsidR="00160705" w:rsidRPr="000C7568">
        <w:rPr>
          <w:rFonts w:ascii="Times New Roman" w:hAnsi="Times New Roman" w:cs="Times New Roman"/>
          <w:sz w:val="28"/>
          <w:szCs w:val="28"/>
        </w:rPr>
        <w:t xml:space="preserve"> реализации </w:t>
      </w:r>
      <w:r w:rsidR="00DE197D" w:rsidRPr="000C7568">
        <w:rPr>
          <w:rFonts w:ascii="Times New Roman" w:hAnsi="Times New Roman" w:cs="Times New Roman"/>
          <w:sz w:val="28"/>
          <w:szCs w:val="28"/>
        </w:rPr>
        <w:t>меропр</w:t>
      </w:r>
      <w:r w:rsidR="00160705" w:rsidRPr="000C7568">
        <w:rPr>
          <w:rFonts w:ascii="Times New Roman" w:hAnsi="Times New Roman" w:cs="Times New Roman"/>
          <w:sz w:val="28"/>
          <w:szCs w:val="28"/>
        </w:rPr>
        <w:t>иятий</w:t>
      </w:r>
      <w:r w:rsidR="007F2364">
        <w:rPr>
          <w:rFonts w:ascii="Times New Roman" w:hAnsi="Times New Roman" w:cs="Times New Roman"/>
          <w:sz w:val="28"/>
          <w:szCs w:val="28"/>
        </w:rPr>
        <w:t xml:space="preserve">, </w:t>
      </w:r>
      <w:r w:rsidR="00160705">
        <w:rPr>
          <w:rFonts w:ascii="Times New Roman" w:hAnsi="Times New Roman" w:cs="Times New Roman"/>
          <w:sz w:val="28"/>
          <w:szCs w:val="28"/>
        </w:rPr>
        <w:t xml:space="preserve">флагманских проектов </w:t>
      </w:r>
      <w:r w:rsidR="008158B6">
        <w:rPr>
          <w:rFonts w:ascii="Times New Roman" w:hAnsi="Times New Roman" w:cs="Times New Roman"/>
          <w:sz w:val="28"/>
          <w:szCs w:val="28"/>
        </w:rPr>
        <w:br/>
      </w:r>
      <w:r w:rsidR="00160705">
        <w:rPr>
          <w:rFonts w:ascii="Times New Roman" w:hAnsi="Times New Roman" w:cs="Times New Roman"/>
          <w:sz w:val="28"/>
          <w:szCs w:val="28"/>
        </w:rPr>
        <w:t>и проектов</w:t>
      </w:r>
      <w:r w:rsidR="007F2364">
        <w:rPr>
          <w:rFonts w:ascii="Times New Roman" w:hAnsi="Times New Roman" w:cs="Times New Roman"/>
          <w:sz w:val="28"/>
          <w:szCs w:val="28"/>
        </w:rPr>
        <w:t xml:space="preserve"> плана мероприятий по реализации Стратегии</w:t>
      </w:r>
    </w:p>
    <w:p w:rsidR="0031287A" w:rsidRDefault="004D042D" w:rsidP="00EE34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F13A21">
        <w:rPr>
          <w:rFonts w:ascii="Times New Roman" w:hAnsi="Times New Roman" w:cs="Times New Roman"/>
          <w:sz w:val="28"/>
          <w:szCs w:val="28"/>
        </w:rPr>
        <w:t xml:space="preserve">  </w:t>
      </w:r>
      <w:r w:rsidR="0031287A">
        <w:rPr>
          <w:rFonts w:ascii="Times New Roman" w:hAnsi="Times New Roman" w:cs="Times New Roman"/>
          <w:sz w:val="28"/>
          <w:szCs w:val="28"/>
        </w:rPr>
        <w:t>Анализ</w:t>
      </w:r>
      <w:r w:rsidRPr="00754C95">
        <w:rPr>
          <w:rFonts w:ascii="Times New Roman" w:hAnsi="Times New Roman" w:cs="Times New Roman"/>
          <w:sz w:val="28"/>
          <w:szCs w:val="28"/>
        </w:rPr>
        <w:t xml:space="preserve"> реализации </w:t>
      </w:r>
      <w:r w:rsidR="0031287A">
        <w:rPr>
          <w:rFonts w:ascii="Times New Roman" w:hAnsi="Times New Roman" w:cs="Times New Roman"/>
          <w:sz w:val="28"/>
          <w:szCs w:val="28"/>
        </w:rPr>
        <w:t>плана</w:t>
      </w:r>
      <w:r w:rsidR="00A75753">
        <w:rPr>
          <w:rFonts w:ascii="Times New Roman" w:hAnsi="Times New Roman" w:cs="Times New Roman"/>
          <w:sz w:val="28"/>
          <w:szCs w:val="28"/>
        </w:rPr>
        <w:t xml:space="preserve"> мероприятий</w:t>
      </w:r>
      <w:r w:rsidR="0031287A">
        <w:rPr>
          <w:rFonts w:ascii="Times New Roman" w:hAnsi="Times New Roman" w:cs="Times New Roman"/>
          <w:sz w:val="28"/>
          <w:szCs w:val="28"/>
        </w:rPr>
        <w:t xml:space="preserve"> по реализации Стратегии </w:t>
      </w:r>
      <w:r w:rsidR="00B26F1D">
        <w:rPr>
          <w:rFonts w:ascii="Times New Roman" w:hAnsi="Times New Roman" w:cs="Times New Roman"/>
          <w:sz w:val="28"/>
          <w:szCs w:val="28"/>
        </w:rPr>
        <w:br/>
      </w:r>
      <w:r w:rsidR="002309C6">
        <w:rPr>
          <w:rFonts w:ascii="Times New Roman" w:hAnsi="Times New Roman" w:cs="Times New Roman"/>
          <w:sz w:val="28"/>
          <w:szCs w:val="28"/>
        </w:rPr>
        <w:t xml:space="preserve">за </w:t>
      </w:r>
      <w:r w:rsidR="003659E4">
        <w:rPr>
          <w:rFonts w:ascii="Times New Roman" w:hAnsi="Times New Roman" w:cs="Times New Roman"/>
          <w:sz w:val="28"/>
          <w:szCs w:val="28"/>
        </w:rPr>
        <w:t>2023 год</w:t>
      </w:r>
      <w:r w:rsidR="002309C6">
        <w:rPr>
          <w:rFonts w:ascii="Times New Roman" w:hAnsi="Times New Roman" w:cs="Times New Roman"/>
          <w:sz w:val="28"/>
          <w:szCs w:val="28"/>
        </w:rPr>
        <w:t xml:space="preserve"> </w:t>
      </w:r>
      <w:r w:rsidR="0031287A">
        <w:rPr>
          <w:rFonts w:ascii="Times New Roman" w:hAnsi="Times New Roman" w:cs="Times New Roman"/>
          <w:sz w:val="28"/>
          <w:szCs w:val="28"/>
        </w:rPr>
        <w:t>представлен в приложении 2 к отчету.</w:t>
      </w:r>
    </w:p>
    <w:p w:rsidR="0031287A" w:rsidRDefault="0031287A" w:rsidP="00A43B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5279" w:rsidRPr="00A774CA" w:rsidRDefault="00A75753" w:rsidP="00BC52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  <w:r w:rsidR="00BC5279" w:rsidRPr="00A774CA">
        <w:rPr>
          <w:rFonts w:ascii="Times New Roman" w:hAnsi="Times New Roman" w:cs="Times New Roman"/>
          <w:sz w:val="28"/>
          <w:szCs w:val="28"/>
        </w:rPr>
        <w:t xml:space="preserve">Раздел </w:t>
      </w:r>
      <w:r w:rsidR="00BC5279" w:rsidRPr="00A774CA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BC5279" w:rsidRPr="00A774CA">
        <w:rPr>
          <w:rFonts w:ascii="Times New Roman" w:hAnsi="Times New Roman" w:cs="Times New Roman"/>
          <w:sz w:val="28"/>
          <w:szCs w:val="28"/>
        </w:rPr>
        <w:t>. По результатам проведенного анализа можно сделать следующие выводы:</w:t>
      </w:r>
    </w:p>
    <w:p w:rsidR="00BC5279" w:rsidRPr="00BC5279" w:rsidRDefault="00BC5279" w:rsidP="00BC52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74CA">
        <w:rPr>
          <w:rFonts w:ascii="Times New Roman" w:hAnsi="Times New Roman" w:cs="Times New Roman"/>
          <w:sz w:val="28"/>
          <w:szCs w:val="28"/>
        </w:rPr>
        <w:t xml:space="preserve">        По результатам оценки выполнения показателей можно сделать вывод </w:t>
      </w:r>
      <w:r w:rsidRPr="00A774CA">
        <w:rPr>
          <w:rFonts w:ascii="Times New Roman" w:hAnsi="Times New Roman" w:cs="Times New Roman"/>
          <w:sz w:val="28"/>
          <w:szCs w:val="28"/>
        </w:rPr>
        <w:br/>
        <w:t>о промежуточном достижении стратегической цели вектора.</w:t>
      </w:r>
    </w:p>
    <w:p w:rsidR="003E350A" w:rsidRDefault="003E350A" w:rsidP="00A62E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3E350A" w:rsidSect="00C87244">
          <w:pgSz w:w="11906" w:h="16838"/>
          <w:pgMar w:top="851" w:right="851" w:bottom="709" w:left="1701" w:header="709" w:footer="709" w:gutter="0"/>
          <w:cols w:space="708"/>
          <w:docGrid w:linePitch="360"/>
        </w:sectPr>
      </w:pPr>
    </w:p>
    <w:p w:rsidR="00ED1003" w:rsidRPr="00922D18" w:rsidRDefault="00D67546" w:rsidP="00E337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</w:t>
      </w:r>
      <w:r w:rsidR="00ED100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</w:t>
      </w:r>
      <w:r w:rsidR="0095254E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ED1003" w:rsidRPr="00922D18">
        <w:rPr>
          <w:rFonts w:ascii="Times New Roman" w:hAnsi="Times New Roman" w:cs="Times New Roman"/>
          <w:sz w:val="28"/>
          <w:szCs w:val="28"/>
        </w:rPr>
        <w:t xml:space="preserve">Приложение 1 к отчету                                                                                                                               </w:t>
      </w:r>
    </w:p>
    <w:p w:rsidR="00ED1003" w:rsidRPr="00922D18" w:rsidRDefault="00922D18" w:rsidP="00640425">
      <w:pPr>
        <w:spacing w:after="0" w:line="240" w:lineRule="auto"/>
        <w:ind w:left="10632"/>
        <w:rPr>
          <w:rFonts w:ascii="Times New Roman" w:hAnsi="Times New Roman" w:cs="Times New Roman"/>
          <w:sz w:val="28"/>
          <w:szCs w:val="28"/>
        </w:rPr>
      </w:pPr>
      <w:r w:rsidRPr="00922D18">
        <w:rPr>
          <w:rFonts w:ascii="Times New Roman" w:hAnsi="Times New Roman" w:cs="Times New Roman"/>
          <w:sz w:val="28"/>
          <w:szCs w:val="28"/>
        </w:rPr>
        <w:t>о реализации вектора «</w:t>
      </w:r>
      <w:r w:rsidR="00E33EA7">
        <w:rPr>
          <w:rFonts w:ascii="Times New Roman" w:hAnsi="Times New Roman" w:cs="Times New Roman"/>
          <w:sz w:val="28"/>
          <w:szCs w:val="28"/>
        </w:rPr>
        <w:t>Территориальное развитие</w:t>
      </w:r>
      <w:r w:rsidRPr="00922D18">
        <w:rPr>
          <w:rFonts w:ascii="Times New Roman" w:hAnsi="Times New Roman" w:cs="Times New Roman"/>
          <w:sz w:val="28"/>
          <w:szCs w:val="28"/>
        </w:rPr>
        <w:t>»</w:t>
      </w:r>
      <w:r w:rsidR="00ED1003" w:rsidRPr="00922D1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</w:t>
      </w:r>
      <w:r w:rsidRPr="00922D18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</w:p>
    <w:p w:rsidR="00ED1003" w:rsidRPr="00922D18" w:rsidRDefault="00ED1003" w:rsidP="00640425">
      <w:pPr>
        <w:spacing w:after="0" w:line="240" w:lineRule="auto"/>
        <w:ind w:left="10632"/>
        <w:rPr>
          <w:rFonts w:ascii="Times New Roman" w:hAnsi="Times New Roman" w:cs="Times New Roman"/>
          <w:sz w:val="28"/>
          <w:szCs w:val="28"/>
        </w:rPr>
      </w:pPr>
      <w:r w:rsidRPr="00922D18">
        <w:rPr>
          <w:rFonts w:ascii="Times New Roman" w:hAnsi="Times New Roman" w:cs="Times New Roman"/>
          <w:sz w:val="28"/>
          <w:szCs w:val="28"/>
        </w:rPr>
        <w:t>направления</w:t>
      </w:r>
      <w:r w:rsidR="00922D18" w:rsidRPr="00922D18">
        <w:rPr>
          <w:rFonts w:ascii="Times New Roman" w:hAnsi="Times New Roman" w:cs="Times New Roman"/>
          <w:sz w:val="28"/>
          <w:szCs w:val="28"/>
        </w:rPr>
        <w:t xml:space="preserve"> «Городская среда»</w:t>
      </w:r>
    </w:p>
    <w:p w:rsidR="00ED1003" w:rsidRPr="0005580E" w:rsidRDefault="00450E8F" w:rsidP="00640425">
      <w:pPr>
        <w:spacing w:after="0" w:line="240" w:lineRule="auto"/>
        <w:ind w:left="1063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за 20</w:t>
      </w:r>
      <w:r w:rsidR="009C0B8F">
        <w:rPr>
          <w:rFonts w:ascii="Times New Roman" w:hAnsi="Times New Roman" w:cs="Times New Roman"/>
          <w:sz w:val="28"/>
          <w:szCs w:val="28"/>
        </w:rPr>
        <w:t>2</w:t>
      </w:r>
      <w:r w:rsidR="00C31382">
        <w:rPr>
          <w:rFonts w:ascii="Times New Roman" w:hAnsi="Times New Roman" w:cs="Times New Roman"/>
          <w:sz w:val="28"/>
          <w:szCs w:val="28"/>
        </w:rPr>
        <w:t>3</w:t>
      </w:r>
      <w:r w:rsidR="00922D18" w:rsidRPr="00922D18">
        <w:rPr>
          <w:rFonts w:ascii="Times New Roman" w:hAnsi="Times New Roman" w:cs="Times New Roman"/>
          <w:sz w:val="28"/>
          <w:szCs w:val="28"/>
        </w:rPr>
        <w:t xml:space="preserve"> год</w:t>
      </w:r>
      <w:r w:rsidR="00ED1003" w:rsidRPr="00922D1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</w:t>
      </w:r>
    </w:p>
    <w:p w:rsidR="00640425" w:rsidRDefault="00ED1003" w:rsidP="00922D18">
      <w:pPr>
        <w:spacing w:after="0" w:line="240" w:lineRule="auto"/>
        <w:ind w:left="1020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</w:p>
    <w:p w:rsidR="00ED1003" w:rsidRDefault="00ED1003" w:rsidP="00922D18">
      <w:pPr>
        <w:spacing w:after="0" w:line="240" w:lineRule="auto"/>
        <w:ind w:left="1020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</w:t>
      </w:r>
    </w:p>
    <w:p w:rsidR="00936986" w:rsidRPr="00936986" w:rsidRDefault="00922D18" w:rsidP="009369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достижения плановых значений целевых показателей Стратегии социально-экономического развития муниципального образования горо</w:t>
      </w:r>
      <w:r w:rsidR="00591E47">
        <w:rPr>
          <w:rFonts w:ascii="Times New Roman" w:hAnsi="Times New Roman" w:cs="Times New Roman"/>
          <w:sz w:val="28"/>
          <w:szCs w:val="28"/>
        </w:rPr>
        <w:t xml:space="preserve">дской округ </w:t>
      </w:r>
      <w:r w:rsidR="009C0B8F">
        <w:rPr>
          <w:rFonts w:ascii="Times New Roman" w:hAnsi="Times New Roman" w:cs="Times New Roman"/>
          <w:sz w:val="28"/>
          <w:szCs w:val="28"/>
        </w:rPr>
        <w:t xml:space="preserve">Сургут </w:t>
      </w:r>
      <w:r w:rsidR="00936986" w:rsidRPr="00936986">
        <w:rPr>
          <w:rFonts w:ascii="Times New Roman" w:hAnsi="Times New Roman" w:cs="Times New Roman"/>
          <w:sz w:val="28"/>
          <w:szCs w:val="28"/>
        </w:rPr>
        <w:t xml:space="preserve">за 2023 год                                                                                                                                                           </w:t>
      </w:r>
    </w:p>
    <w:p w:rsidR="00ED1003" w:rsidRDefault="00ED1003" w:rsidP="00ED100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922D18" w:rsidRDefault="00922D18" w:rsidP="00ED10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7083"/>
        <w:gridCol w:w="2551"/>
        <w:gridCol w:w="2552"/>
        <w:gridCol w:w="2658"/>
      </w:tblGrid>
      <w:tr w:rsidR="00922D18" w:rsidTr="004D2E12">
        <w:tc>
          <w:tcPr>
            <w:tcW w:w="7083" w:type="dxa"/>
          </w:tcPr>
          <w:p w:rsidR="00922D18" w:rsidRPr="00450E8F" w:rsidRDefault="00922D18" w:rsidP="00ED10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E8F"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</w:p>
        </w:tc>
        <w:tc>
          <w:tcPr>
            <w:tcW w:w="2551" w:type="dxa"/>
          </w:tcPr>
          <w:p w:rsidR="00650585" w:rsidRPr="00450E8F" w:rsidRDefault="000401E7" w:rsidP="006505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E8F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  <w:p w:rsidR="00922D18" w:rsidRPr="00450E8F" w:rsidRDefault="009C0B8F" w:rsidP="007411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7411D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50585" w:rsidRPr="00450E8F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552" w:type="dxa"/>
          </w:tcPr>
          <w:p w:rsidR="001F7D64" w:rsidRPr="00450E8F" w:rsidRDefault="001F7D64" w:rsidP="001F7D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E8F">
              <w:rPr>
                <w:rFonts w:ascii="Times New Roman" w:hAnsi="Times New Roman" w:cs="Times New Roman"/>
                <w:sz w:val="28"/>
                <w:szCs w:val="28"/>
              </w:rPr>
              <w:t xml:space="preserve">Факт </w:t>
            </w:r>
          </w:p>
          <w:p w:rsidR="00922D18" w:rsidRPr="00450E8F" w:rsidRDefault="007411D6" w:rsidP="00DB1B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 </w:t>
            </w:r>
            <w:r w:rsidR="00591E47" w:rsidRPr="00450E8F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 год</w:t>
            </w:r>
          </w:p>
        </w:tc>
        <w:tc>
          <w:tcPr>
            <w:tcW w:w="2658" w:type="dxa"/>
          </w:tcPr>
          <w:p w:rsidR="00922D18" w:rsidRPr="00450E8F" w:rsidRDefault="00293C4D" w:rsidP="00ED10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E8F">
              <w:rPr>
                <w:rFonts w:ascii="Times New Roman" w:hAnsi="Times New Roman" w:cs="Times New Roman"/>
                <w:sz w:val="28"/>
                <w:szCs w:val="28"/>
              </w:rPr>
              <w:t>Исполнение %</w:t>
            </w:r>
          </w:p>
          <w:p w:rsidR="004D2E12" w:rsidRPr="00450E8F" w:rsidRDefault="004D2E12" w:rsidP="00ED10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3C4D" w:rsidTr="00BA6291">
        <w:tc>
          <w:tcPr>
            <w:tcW w:w="14844" w:type="dxa"/>
            <w:gridSpan w:val="4"/>
          </w:tcPr>
          <w:p w:rsidR="00293C4D" w:rsidRPr="00450E8F" w:rsidRDefault="00B96DD3" w:rsidP="00293C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0E8F">
              <w:rPr>
                <w:rFonts w:ascii="Times New Roman" w:hAnsi="Times New Roman" w:cs="Times New Roman"/>
                <w:sz w:val="28"/>
                <w:szCs w:val="28"/>
              </w:rPr>
              <w:t xml:space="preserve">1.3. </w:t>
            </w:r>
            <w:r w:rsidR="00293C4D" w:rsidRPr="00450E8F">
              <w:rPr>
                <w:rFonts w:ascii="Times New Roman" w:hAnsi="Times New Roman" w:cs="Times New Roman"/>
                <w:sz w:val="28"/>
                <w:szCs w:val="28"/>
              </w:rPr>
              <w:t>Направление «Городская среда»</w:t>
            </w:r>
          </w:p>
        </w:tc>
      </w:tr>
      <w:tr w:rsidR="004D2E12" w:rsidTr="00B65F8C">
        <w:trPr>
          <w:trHeight w:val="409"/>
        </w:trPr>
        <w:tc>
          <w:tcPr>
            <w:tcW w:w="14844" w:type="dxa"/>
            <w:gridSpan w:val="4"/>
          </w:tcPr>
          <w:p w:rsidR="004D2E12" w:rsidRPr="00450E8F" w:rsidRDefault="00B96DD3" w:rsidP="004D2E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0E8F">
              <w:rPr>
                <w:rFonts w:ascii="Times New Roman" w:hAnsi="Times New Roman" w:cs="Times New Roman"/>
                <w:sz w:val="28"/>
                <w:szCs w:val="28"/>
              </w:rPr>
              <w:t xml:space="preserve">1.3.3. </w:t>
            </w:r>
            <w:r w:rsidR="004D2E12" w:rsidRPr="00450E8F">
              <w:rPr>
                <w:rFonts w:ascii="Times New Roman" w:hAnsi="Times New Roman" w:cs="Times New Roman"/>
                <w:sz w:val="28"/>
                <w:szCs w:val="28"/>
              </w:rPr>
              <w:t>Вектор «</w:t>
            </w:r>
            <w:r w:rsidR="00E33EA7" w:rsidRPr="00450E8F">
              <w:rPr>
                <w:rFonts w:ascii="Times New Roman" w:hAnsi="Times New Roman" w:cs="Times New Roman"/>
                <w:sz w:val="28"/>
                <w:szCs w:val="28"/>
              </w:rPr>
              <w:t>Территориальное развитие</w:t>
            </w:r>
            <w:r w:rsidR="004D2E12" w:rsidRPr="00450E8F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</w:tr>
      <w:tr w:rsidR="00275931" w:rsidTr="00292A5B">
        <w:tc>
          <w:tcPr>
            <w:tcW w:w="7083" w:type="dxa"/>
            <w:vAlign w:val="center"/>
          </w:tcPr>
          <w:p w:rsidR="00275931" w:rsidRPr="00D33145" w:rsidRDefault="00E33EA7" w:rsidP="00E33EA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331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38. </w:t>
            </w:r>
            <w:r w:rsidR="00E26D43" w:rsidRPr="00D331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Объём жилищного строительства, тыс. кв. м (ежегодно)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275931" w:rsidRPr="00EF7F7C" w:rsidRDefault="00B65F8C" w:rsidP="00520E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7F7C">
              <w:rPr>
                <w:rFonts w:ascii="Times New Roman" w:hAnsi="Times New Roman" w:cs="Times New Roman"/>
                <w:sz w:val="28"/>
                <w:szCs w:val="28"/>
              </w:rPr>
              <w:t>336,1</w:t>
            </w:r>
          </w:p>
        </w:tc>
        <w:tc>
          <w:tcPr>
            <w:tcW w:w="2552" w:type="dxa"/>
          </w:tcPr>
          <w:p w:rsidR="00275931" w:rsidRPr="00EF7F7C" w:rsidRDefault="00081982" w:rsidP="004539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1982">
              <w:rPr>
                <w:rFonts w:ascii="Times New Roman" w:hAnsi="Times New Roman" w:cs="Times New Roman"/>
                <w:sz w:val="28"/>
                <w:szCs w:val="28"/>
              </w:rPr>
              <w:t>117,</w:t>
            </w:r>
            <w:r w:rsidRPr="001C106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58" w:type="dxa"/>
          </w:tcPr>
          <w:p w:rsidR="00275931" w:rsidRPr="00EF7F7C" w:rsidRDefault="00081982" w:rsidP="00C11C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  <w:tr w:rsidR="00275931" w:rsidTr="00CF561A">
        <w:tc>
          <w:tcPr>
            <w:tcW w:w="7083" w:type="dxa"/>
          </w:tcPr>
          <w:p w:rsidR="00275931" w:rsidRPr="000A2FCD" w:rsidRDefault="00591E47" w:rsidP="00591E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2FC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39.  Количество общественных пространств для массового отдыха населения, ед. (нарастающим итогом)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275931" w:rsidRPr="000A2FCD" w:rsidRDefault="000370FB" w:rsidP="00275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FCD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2552" w:type="dxa"/>
          </w:tcPr>
          <w:p w:rsidR="00275931" w:rsidRPr="000A2FCD" w:rsidRDefault="00C34AD6" w:rsidP="00275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FCD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2658" w:type="dxa"/>
          </w:tcPr>
          <w:p w:rsidR="00275931" w:rsidRPr="000A2FCD" w:rsidRDefault="00343424" w:rsidP="00275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FCD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</w:tr>
    </w:tbl>
    <w:p w:rsidR="00D4680E" w:rsidRDefault="00D4680E" w:rsidP="00D4680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4680E" w:rsidRDefault="00D4680E" w:rsidP="001916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66D0" w:rsidRDefault="00D466D0" w:rsidP="001916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66D0" w:rsidRDefault="00D466D0" w:rsidP="001916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66D0" w:rsidRDefault="00D466D0" w:rsidP="001916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2839" w:rsidRDefault="00232839" w:rsidP="001916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66D0" w:rsidRDefault="00D466D0" w:rsidP="001916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15CE" w:rsidRDefault="002915CE" w:rsidP="00591E4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2E12" w:rsidRPr="00922D18" w:rsidRDefault="004D2E12" w:rsidP="00640425">
      <w:pPr>
        <w:spacing w:after="0" w:line="240" w:lineRule="auto"/>
        <w:ind w:left="10490"/>
        <w:rPr>
          <w:rFonts w:ascii="Times New Roman" w:hAnsi="Times New Roman" w:cs="Times New Roman"/>
          <w:sz w:val="28"/>
          <w:szCs w:val="28"/>
        </w:rPr>
      </w:pPr>
      <w:r w:rsidRPr="00922D18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922D18">
        <w:rPr>
          <w:rFonts w:ascii="Times New Roman" w:hAnsi="Times New Roman" w:cs="Times New Roman"/>
          <w:sz w:val="28"/>
          <w:szCs w:val="28"/>
        </w:rPr>
        <w:t xml:space="preserve"> к отчету                                                                                                                               </w:t>
      </w:r>
    </w:p>
    <w:p w:rsidR="004D2E12" w:rsidRPr="00922D18" w:rsidRDefault="004D2E12" w:rsidP="00640425">
      <w:pPr>
        <w:spacing w:after="0" w:line="240" w:lineRule="auto"/>
        <w:ind w:left="10490"/>
        <w:rPr>
          <w:rFonts w:ascii="Times New Roman" w:hAnsi="Times New Roman" w:cs="Times New Roman"/>
          <w:sz w:val="28"/>
          <w:szCs w:val="28"/>
        </w:rPr>
      </w:pPr>
      <w:r w:rsidRPr="00922D18">
        <w:rPr>
          <w:rFonts w:ascii="Times New Roman" w:hAnsi="Times New Roman" w:cs="Times New Roman"/>
          <w:sz w:val="28"/>
          <w:szCs w:val="28"/>
        </w:rPr>
        <w:t>о реализации вектора «</w:t>
      </w:r>
      <w:r w:rsidR="00E33EA7">
        <w:rPr>
          <w:rFonts w:ascii="Times New Roman" w:hAnsi="Times New Roman" w:cs="Times New Roman"/>
          <w:sz w:val="28"/>
          <w:szCs w:val="28"/>
        </w:rPr>
        <w:t>Территориальное развитие</w:t>
      </w:r>
      <w:r w:rsidRPr="00922D18">
        <w:rPr>
          <w:rFonts w:ascii="Times New Roman" w:hAnsi="Times New Roman" w:cs="Times New Roman"/>
          <w:sz w:val="28"/>
          <w:szCs w:val="28"/>
        </w:rPr>
        <w:t xml:space="preserve">»                                                                                                                                                               </w:t>
      </w:r>
    </w:p>
    <w:p w:rsidR="004D2E12" w:rsidRPr="00922D18" w:rsidRDefault="004D2E12" w:rsidP="00640425">
      <w:pPr>
        <w:spacing w:after="0" w:line="240" w:lineRule="auto"/>
        <w:ind w:left="10490"/>
        <w:rPr>
          <w:rFonts w:ascii="Times New Roman" w:hAnsi="Times New Roman" w:cs="Times New Roman"/>
          <w:sz w:val="28"/>
          <w:szCs w:val="28"/>
        </w:rPr>
      </w:pPr>
      <w:r w:rsidRPr="00922D18">
        <w:rPr>
          <w:rFonts w:ascii="Times New Roman" w:hAnsi="Times New Roman" w:cs="Times New Roman"/>
          <w:sz w:val="28"/>
          <w:szCs w:val="28"/>
        </w:rPr>
        <w:t>направления «Городская среда»</w:t>
      </w:r>
    </w:p>
    <w:p w:rsidR="000C03BE" w:rsidRDefault="00EA4D69" w:rsidP="00EA4D69">
      <w:pPr>
        <w:spacing w:after="0" w:line="240" w:lineRule="auto"/>
        <w:ind w:left="1020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EA4D69">
        <w:rPr>
          <w:rFonts w:ascii="Times New Roman" w:hAnsi="Times New Roman" w:cs="Times New Roman"/>
          <w:sz w:val="28"/>
          <w:szCs w:val="28"/>
        </w:rPr>
        <w:t xml:space="preserve">за </w:t>
      </w:r>
      <w:r w:rsidR="00232839">
        <w:rPr>
          <w:rFonts w:ascii="Times New Roman" w:hAnsi="Times New Roman" w:cs="Times New Roman"/>
          <w:sz w:val="28"/>
          <w:szCs w:val="28"/>
        </w:rPr>
        <w:t>2023 год</w:t>
      </w:r>
    </w:p>
    <w:p w:rsidR="00EA4D69" w:rsidRPr="00EA4D69" w:rsidRDefault="00EA4D69" w:rsidP="00EA4D69">
      <w:pPr>
        <w:spacing w:after="0" w:line="240" w:lineRule="auto"/>
        <w:ind w:left="10206"/>
        <w:rPr>
          <w:rFonts w:ascii="Times New Roman" w:hAnsi="Times New Roman" w:cs="Times New Roman"/>
          <w:sz w:val="28"/>
          <w:szCs w:val="28"/>
        </w:rPr>
      </w:pPr>
      <w:r w:rsidRPr="00EA4D6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</w:t>
      </w:r>
    </w:p>
    <w:p w:rsidR="004D2E12" w:rsidRDefault="004D2E12" w:rsidP="004D2E12">
      <w:pPr>
        <w:spacing w:after="0" w:line="240" w:lineRule="auto"/>
        <w:ind w:left="1020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</w:t>
      </w:r>
    </w:p>
    <w:p w:rsidR="00EA4D69" w:rsidRPr="00EA4D69" w:rsidRDefault="004D2E12" w:rsidP="00EA4D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</w:t>
      </w:r>
      <w:r w:rsidRPr="00754C95">
        <w:rPr>
          <w:rFonts w:ascii="Times New Roman" w:hAnsi="Times New Roman" w:cs="Times New Roman"/>
          <w:sz w:val="28"/>
          <w:szCs w:val="28"/>
        </w:rPr>
        <w:t xml:space="preserve"> реализации </w:t>
      </w:r>
      <w:r>
        <w:rPr>
          <w:rFonts w:ascii="Times New Roman" w:hAnsi="Times New Roman" w:cs="Times New Roman"/>
          <w:sz w:val="28"/>
          <w:szCs w:val="28"/>
        </w:rPr>
        <w:t>плана мероприятий</w:t>
      </w:r>
      <w:r w:rsidR="009C0B8F">
        <w:rPr>
          <w:rFonts w:ascii="Times New Roman" w:hAnsi="Times New Roman" w:cs="Times New Roman"/>
          <w:sz w:val="28"/>
          <w:szCs w:val="28"/>
        </w:rPr>
        <w:t xml:space="preserve"> по реализации Стратегии </w:t>
      </w:r>
      <w:r w:rsidR="00EA4D69" w:rsidRPr="00EA4D69">
        <w:rPr>
          <w:rFonts w:ascii="Times New Roman" w:hAnsi="Times New Roman" w:cs="Times New Roman"/>
          <w:sz w:val="28"/>
          <w:szCs w:val="28"/>
        </w:rPr>
        <w:t xml:space="preserve">за 2023 год                                                                                                                                                           </w:t>
      </w:r>
    </w:p>
    <w:p w:rsidR="005F603A" w:rsidRPr="0004716D" w:rsidRDefault="00540F20" w:rsidP="00EA4D6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4716D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</w:p>
    <w:tbl>
      <w:tblPr>
        <w:tblStyle w:val="ac"/>
        <w:tblW w:w="14879" w:type="dxa"/>
        <w:tblLook w:val="04A0" w:firstRow="1" w:lastRow="0" w:firstColumn="1" w:lastColumn="0" w:noHBand="0" w:noVBand="1"/>
      </w:tblPr>
      <w:tblGrid>
        <w:gridCol w:w="3681"/>
        <w:gridCol w:w="3402"/>
        <w:gridCol w:w="2835"/>
        <w:gridCol w:w="4961"/>
      </w:tblGrid>
      <w:tr w:rsidR="0009121E" w:rsidRPr="00C62A2D" w:rsidTr="0009121E">
        <w:tc>
          <w:tcPr>
            <w:tcW w:w="3681" w:type="dxa"/>
          </w:tcPr>
          <w:p w:rsidR="0009121E" w:rsidRPr="00C62A2D" w:rsidRDefault="0009121E" w:rsidP="000D7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A2D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мероприятия/</w:t>
            </w:r>
            <w:proofErr w:type="spellStart"/>
            <w:r w:rsidRPr="00C62A2D">
              <w:rPr>
                <w:rFonts w:ascii="Times New Roman" w:hAnsi="Times New Roman" w:cs="Times New Roman"/>
                <w:sz w:val="24"/>
                <w:szCs w:val="24"/>
              </w:rPr>
              <w:t>подмероприятия</w:t>
            </w:r>
            <w:proofErr w:type="spellEnd"/>
            <w:r w:rsidRPr="00C62A2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09121E" w:rsidRPr="00C62A2D" w:rsidRDefault="0009121E" w:rsidP="000D7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A2D">
              <w:rPr>
                <w:rFonts w:ascii="Times New Roman" w:hAnsi="Times New Roman" w:cs="Times New Roman"/>
                <w:sz w:val="24"/>
                <w:szCs w:val="24"/>
              </w:rPr>
              <w:t>ключевого события/события</w:t>
            </w:r>
          </w:p>
        </w:tc>
        <w:tc>
          <w:tcPr>
            <w:tcW w:w="3402" w:type="dxa"/>
          </w:tcPr>
          <w:p w:rsidR="0009121E" w:rsidRPr="00C62A2D" w:rsidRDefault="0009121E" w:rsidP="000D7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A2D">
              <w:rPr>
                <w:rFonts w:ascii="Times New Roman" w:hAnsi="Times New Roman" w:cs="Times New Roman"/>
                <w:sz w:val="24"/>
                <w:szCs w:val="24"/>
              </w:rPr>
              <w:t>Ожидаемый результат реализации (индикатор мероприятия/</w:t>
            </w:r>
          </w:p>
          <w:p w:rsidR="0009121E" w:rsidRPr="00C62A2D" w:rsidRDefault="0009121E" w:rsidP="000D7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2A2D">
              <w:rPr>
                <w:rFonts w:ascii="Times New Roman" w:hAnsi="Times New Roman" w:cs="Times New Roman"/>
                <w:sz w:val="24"/>
                <w:szCs w:val="24"/>
              </w:rPr>
              <w:t>подмероприятия</w:t>
            </w:r>
            <w:proofErr w:type="spellEnd"/>
          </w:p>
          <w:p w:rsidR="0009121E" w:rsidRPr="00C62A2D" w:rsidRDefault="0009121E" w:rsidP="000D7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A2D">
              <w:rPr>
                <w:rFonts w:ascii="Times New Roman" w:hAnsi="Times New Roman" w:cs="Times New Roman"/>
                <w:sz w:val="24"/>
                <w:szCs w:val="24"/>
              </w:rPr>
              <w:t>ключевого события/</w:t>
            </w:r>
          </w:p>
          <w:p w:rsidR="0009121E" w:rsidRPr="00C62A2D" w:rsidRDefault="0009121E" w:rsidP="000D7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A2D">
              <w:rPr>
                <w:rFonts w:ascii="Times New Roman" w:hAnsi="Times New Roman" w:cs="Times New Roman"/>
                <w:sz w:val="24"/>
                <w:szCs w:val="24"/>
              </w:rPr>
              <w:t xml:space="preserve">события) </w:t>
            </w:r>
            <w:r w:rsidRPr="00C62A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соответствии с утвержденным планом мероприятий по реализации Стратегии </w:t>
            </w:r>
            <w:r w:rsidRPr="00C62A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социально-экономического развития муниципального об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разования городской округ </w:t>
            </w:r>
            <w:r w:rsidRPr="00C62A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Сургут</w:t>
            </w:r>
          </w:p>
        </w:tc>
        <w:tc>
          <w:tcPr>
            <w:tcW w:w="2835" w:type="dxa"/>
          </w:tcPr>
          <w:p w:rsidR="0009121E" w:rsidRPr="00C62A2D" w:rsidRDefault="0009121E" w:rsidP="000D7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A2D">
              <w:rPr>
                <w:rFonts w:ascii="Times New Roman" w:hAnsi="Times New Roman" w:cs="Times New Roman"/>
                <w:sz w:val="24"/>
                <w:szCs w:val="24"/>
              </w:rPr>
              <w:t xml:space="preserve">Срок реализации мероприятия/ </w:t>
            </w:r>
            <w:proofErr w:type="spellStart"/>
            <w:r w:rsidRPr="00C62A2D">
              <w:rPr>
                <w:rFonts w:ascii="Times New Roman" w:hAnsi="Times New Roman" w:cs="Times New Roman"/>
                <w:sz w:val="24"/>
                <w:szCs w:val="24"/>
              </w:rPr>
              <w:t>подмероприятия</w:t>
            </w:r>
            <w:proofErr w:type="spellEnd"/>
            <w:r w:rsidRPr="00C62A2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09121E" w:rsidRPr="00C62A2D" w:rsidRDefault="0009121E" w:rsidP="000D7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A2D">
              <w:rPr>
                <w:rFonts w:ascii="Times New Roman" w:hAnsi="Times New Roman" w:cs="Times New Roman"/>
                <w:sz w:val="24"/>
                <w:szCs w:val="24"/>
              </w:rPr>
              <w:t>ключевого события/</w:t>
            </w:r>
          </w:p>
          <w:p w:rsidR="0009121E" w:rsidRDefault="0009121E" w:rsidP="000D7F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A2D">
              <w:rPr>
                <w:rFonts w:ascii="Times New Roman" w:hAnsi="Times New Roman" w:cs="Times New Roman"/>
                <w:sz w:val="24"/>
                <w:szCs w:val="24"/>
              </w:rPr>
              <w:t xml:space="preserve">события </w:t>
            </w:r>
            <w:r w:rsidRPr="00C62A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соответствии с утвержденным планом мероприятий по реализации Стратегии </w:t>
            </w:r>
            <w:r w:rsidRPr="00C62A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социально-экономического развития муниципального об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разования городской округ </w:t>
            </w:r>
            <w:r w:rsidRPr="00C62A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Сургут</w:t>
            </w:r>
          </w:p>
          <w:p w:rsidR="000640D8" w:rsidRPr="00C34AD6" w:rsidRDefault="000640D8" w:rsidP="000640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4A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(период реализации </w:t>
            </w:r>
          </w:p>
          <w:p w:rsidR="000640D8" w:rsidRPr="000640D8" w:rsidRDefault="000640D8" w:rsidP="00064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AD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II</w:t>
            </w:r>
            <w:r w:rsidRPr="00C34A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этапа)</w:t>
            </w:r>
          </w:p>
        </w:tc>
        <w:tc>
          <w:tcPr>
            <w:tcW w:w="4961" w:type="dxa"/>
          </w:tcPr>
          <w:p w:rsidR="0009121E" w:rsidRPr="00C62A2D" w:rsidRDefault="0009121E" w:rsidP="000D7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A2D">
              <w:rPr>
                <w:rFonts w:ascii="Times New Roman" w:hAnsi="Times New Roman" w:cs="Times New Roman"/>
                <w:sz w:val="24"/>
                <w:szCs w:val="24"/>
              </w:rPr>
              <w:t xml:space="preserve">Приводится информация об исполнении (неисполнении) с приведением внутренних </w:t>
            </w:r>
            <w:r w:rsidR="007A4C2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62A2D">
              <w:rPr>
                <w:rFonts w:ascii="Times New Roman" w:hAnsi="Times New Roman" w:cs="Times New Roman"/>
                <w:sz w:val="24"/>
                <w:szCs w:val="24"/>
              </w:rPr>
              <w:t>и внешних условий, повлиявших на исполнение (неисполнение)</w:t>
            </w:r>
          </w:p>
        </w:tc>
      </w:tr>
      <w:tr w:rsidR="0009121E" w:rsidRPr="00C62A2D" w:rsidTr="0009121E">
        <w:tc>
          <w:tcPr>
            <w:tcW w:w="14879" w:type="dxa"/>
            <w:gridSpan w:val="4"/>
            <w:tcBorders>
              <w:bottom w:val="single" w:sz="4" w:space="0" w:color="auto"/>
            </w:tcBorders>
          </w:tcPr>
          <w:p w:rsidR="0009121E" w:rsidRPr="00C62A2D" w:rsidRDefault="0009121E" w:rsidP="00091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A2D">
              <w:rPr>
                <w:rFonts w:ascii="Times New Roman" w:hAnsi="Times New Roman" w:cs="Times New Roman"/>
                <w:sz w:val="24"/>
                <w:szCs w:val="24"/>
              </w:rPr>
              <w:t>3. Направление «Городская среда»</w:t>
            </w:r>
          </w:p>
        </w:tc>
      </w:tr>
    </w:tbl>
    <w:tbl>
      <w:tblPr>
        <w:tblStyle w:val="2"/>
        <w:tblW w:w="14879" w:type="dxa"/>
        <w:tblLook w:val="04A0" w:firstRow="1" w:lastRow="0" w:firstColumn="1" w:lastColumn="0" w:noHBand="0" w:noVBand="1"/>
      </w:tblPr>
      <w:tblGrid>
        <w:gridCol w:w="3681"/>
        <w:gridCol w:w="3402"/>
        <w:gridCol w:w="2835"/>
        <w:gridCol w:w="4961"/>
      </w:tblGrid>
      <w:tr w:rsidR="0009121E" w:rsidRPr="00C62A2D" w:rsidTr="0009121E">
        <w:trPr>
          <w:trHeight w:val="710"/>
        </w:trPr>
        <w:tc>
          <w:tcPr>
            <w:tcW w:w="14879" w:type="dxa"/>
            <w:gridSpan w:val="4"/>
          </w:tcPr>
          <w:p w:rsidR="0009121E" w:rsidRPr="00C62A2D" w:rsidRDefault="0009121E" w:rsidP="000D7F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2A2D">
              <w:rPr>
                <w:rFonts w:ascii="Times New Roman" w:eastAsia="Calibri" w:hAnsi="Times New Roman" w:cs="Times New Roman"/>
                <w:sz w:val="24"/>
                <w:szCs w:val="24"/>
              </w:rPr>
              <w:t>3.3. Вектор «</w:t>
            </w:r>
            <w:r w:rsidRPr="00C62A2D">
              <w:rPr>
                <w:rFonts w:ascii="Times New Roman" w:hAnsi="Times New Roman" w:cs="Times New Roman"/>
                <w:sz w:val="24"/>
                <w:szCs w:val="24"/>
              </w:rPr>
              <w:t>Территориальное развитие</w:t>
            </w:r>
            <w:r w:rsidRPr="00C62A2D"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</w:p>
          <w:p w:rsidR="0009121E" w:rsidRPr="00C62A2D" w:rsidRDefault="0009121E" w:rsidP="000D7F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2A2D">
              <w:rPr>
                <w:rFonts w:ascii="Times New Roman" w:hAnsi="Times New Roman" w:cs="Times New Roman"/>
                <w:sz w:val="24"/>
                <w:szCs w:val="24"/>
              </w:rPr>
              <w:t>Стратегическая цель</w:t>
            </w:r>
            <w:r w:rsidRPr="00C62A2D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C62A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вектора – </w:t>
            </w:r>
            <w:r w:rsidRPr="00C62A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оптимальной системы градостроительного планирования территорий с учётом развития инженерной, транспортной, социальной инфраструктуры для обеспечения благоприятных условий проживания, труда и отдыха населения города Сургута, и развития агломерации Сургут-Нефтеюганск</w:t>
            </w:r>
          </w:p>
        </w:tc>
      </w:tr>
      <w:tr w:rsidR="0009121E" w:rsidRPr="00C62A2D" w:rsidTr="0009121E">
        <w:tc>
          <w:tcPr>
            <w:tcW w:w="3681" w:type="dxa"/>
          </w:tcPr>
          <w:p w:rsidR="0009121E" w:rsidRPr="00C62A2D" w:rsidRDefault="0009121E" w:rsidP="000D7F60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2A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3.3.1. </w:t>
            </w:r>
            <w:r w:rsidRPr="00C62A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Мероприятия по нормативно-правовому и организационному обеспечению, регулированию территориального развития  </w:t>
            </w:r>
          </w:p>
        </w:tc>
        <w:tc>
          <w:tcPr>
            <w:tcW w:w="3402" w:type="dxa"/>
          </w:tcPr>
          <w:p w:rsidR="0009121E" w:rsidRPr="00C62A2D" w:rsidRDefault="0009121E" w:rsidP="000D7F60">
            <w:pPr>
              <w:tabs>
                <w:tab w:val="left" w:pos="289"/>
              </w:tabs>
              <w:adjustRightInd w:val="0"/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62A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обеспечивает выполнение целевых показателей 30, 31, 38, 39</w:t>
            </w:r>
          </w:p>
        </w:tc>
        <w:tc>
          <w:tcPr>
            <w:tcW w:w="2835" w:type="dxa"/>
          </w:tcPr>
          <w:p w:rsidR="0009121E" w:rsidRPr="00C62A2D" w:rsidRDefault="0009121E" w:rsidP="000D7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A2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2019 – 2023 гг.</w:t>
            </w:r>
          </w:p>
        </w:tc>
        <w:tc>
          <w:tcPr>
            <w:tcW w:w="4961" w:type="dxa"/>
          </w:tcPr>
          <w:p w:rsidR="0009121E" w:rsidRPr="00C62A2D" w:rsidRDefault="0009121E" w:rsidP="000D7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A2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09121E" w:rsidRPr="001C60D9" w:rsidTr="0009121E">
        <w:tc>
          <w:tcPr>
            <w:tcW w:w="3681" w:type="dxa"/>
          </w:tcPr>
          <w:p w:rsidR="0009121E" w:rsidRPr="00270850" w:rsidRDefault="0009121E" w:rsidP="000D7F60">
            <w:pPr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7085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3.3.1.3. Ключевое событие «Корректировка/реализация муниципальной программы по развитию жилищной сферы»</w:t>
            </w:r>
          </w:p>
        </w:tc>
        <w:tc>
          <w:tcPr>
            <w:tcW w:w="3402" w:type="dxa"/>
          </w:tcPr>
          <w:p w:rsidR="0009121E" w:rsidRPr="00270850" w:rsidRDefault="0009121E" w:rsidP="000D7F60">
            <w:pPr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0850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микрорайонов, обеспеченных инженерной инфраструктурой для строительства объектов жилищного и социально-культурного назначения:</w:t>
            </w:r>
          </w:p>
          <w:p w:rsidR="0009121E" w:rsidRPr="00270850" w:rsidRDefault="0009121E" w:rsidP="000D7F60">
            <w:pPr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085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  <w:r w:rsidRPr="002708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этап – 4 </w:t>
            </w:r>
            <w:proofErr w:type="gramStart"/>
            <w:r w:rsidRPr="00270850">
              <w:rPr>
                <w:rFonts w:ascii="Times New Roman" w:eastAsia="Calibri" w:hAnsi="Times New Roman" w:cs="Times New Roman"/>
                <w:sz w:val="24"/>
                <w:szCs w:val="24"/>
              </w:rPr>
              <w:t>ед.;</w:t>
            </w:r>
            <w:proofErr w:type="gramEnd"/>
          </w:p>
          <w:p w:rsidR="0009121E" w:rsidRPr="00270850" w:rsidRDefault="0009121E" w:rsidP="000D7F60">
            <w:pPr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9121E" w:rsidRPr="00270850" w:rsidRDefault="0009121E" w:rsidP="000D7F6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70850">
              <w:rPr>
                <w:rFonts w:ascii="Times New Roman" w:hAnsi="Times New Roman" w:cs="Times New Roman"/>
                <w:sz w:val="24"/>
                <w:szCs w:val="24"/>
              </w:rPr>
              <w:t>2020 – 2023 гг.</w:t>
            </w:r>
          </w:p>
        </w:tc>
        <w:tc>
          <w:tcPr>
            <w:tcW w:w="4961" w:type="dxa"/>
          </w:tcPr>
          <w:p w:rsidR="00F21E16" w:rsidRDefault="00473AEB" w:rsidP="000D7F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08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Значение показателя – </w:t>
            </w:r>
            <w:r w:rsidR="0011485C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="0009121E" w:rsidRPr="002708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ед.</w:t>
            </w:r>
            <w:r w:rsidR="00BE43D0" w:rsidRPr="002708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CF1662" w:rsidRPr="00270850" w:rsidRDefault="00F21E16" w:rsidP="000D7F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="00BE43D0" w:rsidRPr="00270850">
              <w:rPr>
                <w:rFonts w:ascii="Times New Roman" w:eastAsia="Calibri" w:hAnsi="Times New Roman" w:cs="Times New Roman"/>
                <w:sz w:val="24"/>
                <w:szCs w:val="24"/>
              </w:rPr>
              <w:t>а период 2020-202</w:t>
            </w:r>
            <w:r w:rsidR="00CF1662" w:rsidRPr="0027085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BE43D0" w:rsidRPr="002708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7 ед.</w:t>
            </w:r>
          </w:p>
          <w:p w:rsidR="0009121E" w:rsidRPr="005E780C" w:rsidRDefault="005E780C" w:rsidP="000D7F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8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 2023 год </w:t>
            </w:r>
            <w:r w:rsidR="00CF1662" w:rsidRPr="005E78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– </w:t>
            </w:r>
            <w:r w:rsidR="0011485C" w:rsidRPr="005E780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CF1662" w:rsidRPr="005E78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ед.</w:t>
            </w:r>
          </w:p>
          <w:p w:rsidR="00FE3D3C" w:rsidRPr="00270850" w:rsidRDefault="00411354" w:rsidP="00576B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08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1 квартале 2023 года </w:t>
            </w:r>
            <w:r w:rsidR="00576B39" w:rsidRPr="002708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введена в эксплуатацию автомобильная дорога "Проспект Комсомольский на участке </w:t>
            </w:r>
            <w:r w:rsidR="00576B39" w:rsidRPr="00270850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от ул. Федорова до ул. </w:t>
            </w:r>
            <w:proofErr w:type="spellStart"/>
            <w:r w:rsidR="00576B39" w:rsidRPr="00270850">
              <w:rPr>
                <w:rFonts w:ascii="Times New Roman" w:eastAsia="Calibri" w:hAnsi="Times New Roman" w:cs="Times New Roman"/>
                <w:sz w:val="24"/>
                <w:szCs w:val="24"/>
              </w:rPr>
              <w:t>Кайдалова</w:t>
            </w:r>
            <w:proofErr w:type="spellEnd"/>
            <w:r w:rsidR="00576B39" w:rsidRPr="002708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411354" w:rsidRPr="00270850" w:rsidRDefault="00576B39" w:rsidP="00576B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0850">
              <w:rPr>
                <w:rFonts w:ascii="Times New Roman" w:eastAsia="Calibri" w:hAnsi="Times New Roman" w:cs="Times New Roman"/>
                <w:sz w:val="24"/>
                <w:szCs w:val="24"/>
              </w:rPr>
              <w:t>в г. Сургу</w:t>
            </w:r>
            <w:r w:rsidR="00BC241C" w:rsidRPr="00270850">
              <w:rPr>
                <w:rFonts w:ascii="Times New Roman" w:eastAsia="Calibri" w:hAnsi="Times New Roman" w:cs="Times New Roman"/>
                <w:sz w:val="24"/>
                <w:szCs w:val="24"/>
              </w:rPr>
              <w:t>те"</w:t>
            </w:r>
            <w:r w:rsidR="00624486" w:rsidRPr="00270850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BC241C" w:rsidRPr="002708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протяженностью 0,401 км,</w:t>
            </w:r>
          </w:p>
          <w:p w:rsidR="00591EAD" w:rsidRDefault="00C760CB" w:rsidP="00591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850">
              <w:rPr>
                <w:rFonts w:ascii="Times New Roman" w:hAnsi="Times New Roman" w:cs="Times New Roman"/>
                <w:sz w:val="24"/>
                <w:szCs w:val="24"/>
              </w:rPr>
              <w:t xml:space="preserve">что </w:t>
            </w:r>
            <w:r w:rsidR="00591EAD" w:rsidRPr="00270850">
              <w:rPr>
                <w:rFonts w:ascii="Times New Roman" w:hAnsi="Times New Roman" w:cs="Times New Roman"/>
                <w:sz w:val="24"/>
                <w:szCs w:val="24"/>
              </w:rPr>
              <w:t xml:space="preserve">позволило </w:t>
            </w:r>
            <w:r w:rsidRPr="00270850">
              <w:rPr>
                <w:rFonts w:ascii="Times New Roman" w:hAnsi="Times New Roman" w:cs="Times New Roman"/>
                <w:sz w:val="24"/>
                <w:szCs w:val="24"/>
              </w:rPr>
              <w:t>создат</w:t>
            </w:r>
            <w:r w:rsidR="00591EAD" w:rsidRPr="0027085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708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921CD" w:rsidRPr="00270850">
              <w:rPr>
                <w:rFonts w:ascii="Times New Roman" w:hAnsi="Times New Roman" w:cs="Times New Roman"/>
                <w:sz w:val="24"/>
                <w:szCs w:val="24"/>
              </w:rPr>
              <w:t xml:space="preserve">комфортные </w:t>
            </w:r>
            <w:r w:rsidRPr="00270850">
              <w:rPr>
                <w:rFonts w:ascii="Times New Roman" w:hAnsi="Times New Roman" w:cs="Times New Roman"/>
                <w:sz w:val="24"/>
                <w:szCs w:val="24"/>
              </w:rPr>
              <w:t xml:space="preserve">условия </w:t>
            </w:r>
            <w:r w:rsidR="004921CD" w:rsidRPr="00270850">
              <w:rPr>
                <w:rFonts w:ascii="Times New Roman" w:hAnsi="Times New Roman" w:cs="Times New Roman"/>
                <w:sz w:val="24"/>
                <w:szCs w:val="24"/>
              </w:rPr>
              <w:t xml:space="preserve">для проживания жителей </w:t>
            </w:r>
            <w:r w:rsidR="00591EAD" w:rsidRPr="00270850">
              <w:rPr>
                <w:rFonts w:ascii="Times New Roman" w:hAnsi="Times New Roman" w:cs="Times New Roman"/>
                <w:sz w:val="24"/>
                <w:szCs w:val="24"/>
              </w:rPr>
              <w:t>микрорайон</w:t>
            </w:r>
            <w:r w:rsidR="004921CD" w:rsidRPr="0027085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591EAD" w:rsidRPr="00270850">
              <w:rPr>
                <w:rFonts w:ascii="Times New Roman" w:hAnsi="Times New Roman" w:cs="Times New Roman"/>
                <w:sz w:val="24"/>
                <w:szCs w:val="24"/>
              </w:rPr>
              <w:t xml:space="preserve"> 24.</w:t>
            </w:r>
          </w:p>
          <w:p w:rsidR="009D0673" w:rsidRDefault="00B477CE" w:rsidP="008B0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4 квартале 2023 года завершены работы </w:t>
            </w:r>
          </w:p>
          <w:p w:rsidR="009D0673" w:rsidRDefault="008B020D" w:rsidP="008B0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строительству объекта </w:t>
            </w:r>
            <w:r w:rsidRPr="008B020D">
              <w:rPr>
                <w:rFonts w:ascii="Times New Roman" w:hAnsi="Times New Roman" w:cs="Times New Roman"/>
                <w:sz w:val="24"/>
                <w:szCs w:val="24"/>
              </w:rPr>
              <w:t xml:space="preserve">«Дорога </w:t>
            </w:r>
          </w:p>
          <w:p w:rsidR="008B020D" w:rsidRPr="008B020D" w:rsidRDefault="008B020D" w:rsidP="008B0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0D">
              <w:rPr>
                <w:rFonts w:ascii="Times New Roman" w:hAnsi="Times New Roman" w:cs="Times New Roman"/>
                <w:sz w:val="24"/>
                <w:szCs w:val="24"/>
              </w:rPr>
              <w:t xml:space="preserve">с инженерными сетями ул. Усольцева </w:t>
            </w:r>
          </w:p>
          <w:p w:rsidR="008B020D" w:rsidRPr="008B020D" w:rsidRDefault="008B020D" w:rsidP="008B0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0D">
              <w:rPr>
                <w:rFonts w:ascii="Times New Roman" w:hAnsi="Times New Roman" w:cs="Times New Roman"/>
                <w:sz w:val="24"/>
                <w:szCs w:val="24"/>
              </w:rPr>
              <w:t xml:space="preserve">на участке от ул. Есенина </w:t>
            </w:r>
          </w:p>
          <w:p w:rsidR="00B477CE" w:rsidRPr="00270850" w:rsidRDefault="008B020D" w:rsidP="008B02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020D">
              <w:rPr>
                <w:rFonts w:ascii="Times New Roman" w:hAnsi="Times New Roman" w:cs="Times New Roman"/>
                <w:sz w:val="24"/>
                <w:szCs w:val="24"/>
              </w:rPr>
              <w:t>до Тюменского тракта в городе Сургуте», протяженностью 0,746 км,</w:t>
            </w:r>
            <w:r w:rsidR="00BE0962">
              <w:rPr>
                <w:rFonts w:ascii="Times New Roman" w:hAnsi="Times New Roman" w:cs="Times New Roman"/>
                <w:sz w:val="24"/>
                <w:szCs w:val="24"/>
              </w:rPr>
              <w:t xml:space="preserve"> что позволило обеспечить инженерной инфраструктурой </w:t>
            </w:r>
            <w:r w:rsidR="00BE0962" w:rsidRPr="00BE0962">
              <w:rPr>
                <w:rFonts w:ascii="Times New Roman" w:hAnsi="Times New Roman" w:cs="Times New Roman"/>
                <w:sz w:val="24"/>
                <w:szCs w:val="24"/>
              </w:rPr>
              <w:t>строительства объектов жилищного и социально-культурного назначения</w:t>
            </w:r>
            <w:r w:rsidR="00BE0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0673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990B54">
              <w:rPr>
                <w:rFonts w:ascii="Times New Roman" w:hAnsi="Times New Roman" w:cs="Times New Roman"/>
                <w:sz w:val="24"/>
                <w:szCs w:val="24"/>
              </w:rPr>
              <w:t>микрорайон</w:t>
            </w:r>
            <w:r w:rsidR="009D067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990B54">
              <w:rPr>
                <w:rFonts w:ascii="Times New Roman" w:hAnsi="Times New Roman" w:cs="Times New Roman"/>
                <w:sz w:val="24"/>
                <w:szCs w:val="24"/>
              </w:rPr>
              <w:t xml:space="preserve"> 43 и квартал</w:t>
            </w:r>
            <w:r w:rsidR="009D067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990B54">
              <w:rPr>
                <w:rFonts w:ascii="Times New Roman" w:hAnsi="Times New Roman" w:cs="Times New Roman"/>
                <w:sz w:val="24"/>
                <w:szCs w:val="24"/>
              </w:rPr>
              <w:t xml:space="preserve"> 36.</w:t>
            </w:r>
          </w:p>
          <w:p w:rsidR="0009121E" w:rsidRPr="00270850" w:rsidRDefault="0009121E" w:rsidP="00697C0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9121E" w:rsidRPr="001C60D9" w:rsidTr="0009121E">
        <w:tc>
          <w:tcPr>
            <w:tcW w:w="3681" w:type="dxa"/>
          </w:tcPr>
          <w:p w:rsidR="0009121E" w:rsidRPr="001C60D9" w:rsidRDefault="0009121E" w:rsidP="000D7F60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60D9">
              <w:rPr>
                <w:rFonts w:ascii="Times New Roman" w:hAnsi="Times New Roman" w:cs="Times New Roman"/>
                <w:sz w:val="24"/>
                <w:szCs w:val="24"/>
              </w:rPr>
              <w:t xml:space="preserve">3.3.2. Мероприятия по инфраструктурному обеспечению территориального развития </w:t>
            </w:r>
          </w:p>
        </w:tc>
        <w:tc>
          <w:tcPr>
            <w:tcW w:w="3402" w:type="dxa"/>
          </w:tcPr>
          <w:p w:rsidR="0009121E" w:rsidRPr="001C60D9" w:rsidRDefault="0009121E" w:rsidP="000D7F60">
            <w:pPr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60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обеспечивает выполнение целевых показателей</w:t>
            </w:r>
            <w:r w:rsidRPr="001C60D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1C60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31, 40</w:t>
            </w:r>
            <w:r w:rsidRPr="001C60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09121E" w:rsidRPr="001C60D9" w:rsidRDefault="0009121E" w:rsidP="000D7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0D9">
              <w:rPr>
                <w:rFonts w:ascii="Times New Roman" w:hAnsi="Times New Roman" w:cs="Times New Roman"/>
                <w:sz w:val="24"/>
                <w:szCs w:val="24"/>
              </w:rPr>
              <w:t>2019 – 2023 гг.</w:t>
            </w:r>
          </w:p>
        </w:tc>
        <w:tc>
          <w:tcPr>
            <w:tcW w:w="4961" w:type="dxa"/>
          </w:tcPr>
          <w:p w:rsidR="0009121E" w:rsidRPr="001C60D9" w:rsidRDefault="0009121E" w:rsidP="000D7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0D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09121E" w:rsidRPr="001C60D9" w:rsidTr="0009121E">
        <w:tc>
          <w:tcPr>
            <w:tcW w:w="3681" w:type="dxa"/>
          </w:tcPr>
          <w:p w:rsidR="0009121E" w:rsidRPr="002A47A6" w:rsidRDefault="0009121E" w:rsidP="000D7F60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47A6">
              <w:rPr>
                <w:rFonts w:ascii="Times New Roman" w:hAnsi="Times New Roman" w:cs="Times New Roman"/>
                <w:sz w:val="24"/>
                <w:szCs w:val="24"/>
              </w:rPr>
              <w:t>3.3.2.1. Ключевое событие «Перспективное развитие новых территорий города»</w:t>
            </w:r>
          </w:p>
          <w:p w:rsidR="0009121E" w:rsidRPr="002A47A6" w:rsidRDefault="0009121E" w:rsidP="000D7F60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09121E" w:rsidRPr="002A47A6" w:rsidRDefault="0009121E" w:rsidP="000D7F60">
            <w:pPr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7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количество новых территорий, обеспеченных </w:t>
            </w:r>
            <w:r w:rsidRPr="002A47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градостроительной документацией:</w:t>
            </w:r>
          </w:p>
          <w:p w:rsidR="0009121E" w:rsidRPr="002A47A6" w:rsidRDefault="0009121E" w:rsidP="000D7F60">
            <w:pPr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7A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II</w:t>
            </w:r>
            <w:r w:rsidRPr="002A47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этап – 4 </w:t>
            </w:r>
            <w:proofErr w:type="gramStart"/>
            <w:r w:rsidRPr="002A47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ед.;</w:t>
            </w:r>
            <w:proofErr w:type="gramEnd"/>
          </w:p>
          <w:p w:rsidR="0009121E" w:rsidRPr="002A47A6" w:rsidRDefault="0009121E" w:rsidP="000D7F60">
            <w:pPr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</w:tcPr>
          <w:p w:rsidR="0009121E" w:rsidRPr="002A47A6" w:rsidRDefault="0009121E" w:rsidP="000D7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7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2019 – 2023 гг.</w:t>
            </w:r>
          </w:p>
        </w:tc>
        <w:tc>
          <w:tcPr>
            <w:tcW w:w="4961" w:type="dxa"/>
          </w:tcPr>
          <w:p w:rsidR="002A47A6" w:rsidRPr="00725269" w:rsidRDefault="002A47A6" w:rsidP="00F92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269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показателя – </w:t>
            </w:r>
            <w:r w:rsidR="00725269" w:rsidRPr="0072526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725269">
              <w:rPr>
                <w:rFonts w:ascii="Times New Roman" w:hAnsi="Times New Roman" w:cs="Times New Roman"/>
                <w:sz w:val="24"/>
                <w:szCs w:val="24"/>
              </w:rPr>
              <w:t xml:space="preserve"> ед.</w:t>
            </w:r>
          </w:p>
          <w:p w:rsidR="009E2E09" w:rsidRPr="00725269" w:rsidRDefault="00117834" w:rsidP="00F92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269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9E2E09" w:rsidRPr="00725269">
              <w:rPr>
                <w:rFonts w:ascii="Times New Roman" w:hAnsi="Times New Roman" w:cs="Times New Roman"/>
                <w:sz w:val="24"/>
                <w:szCs w:val="24"/>
              </w:rPr>
              <w:t>а период 20</w:t>
            </w:r>
            <w:r w:rsidR="00787F3F" w:rsidRPr="0072526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1502B4" w:rsidRPr="00725269">
              <w:rPr>
                <w:rFonts w:ascii="Times New Roman" w:hAnsi="Times New Roman" w:cs="Times New Roman"/>
                <w:sz w:val="24"/>
                <w:szCs w:val="24"/>
              </w:rPr>
              <w:t>-2022 годы з</w:t>
            </w:r>
            <w:r w:rsidR="00F06561" w:rsidRPr="00725269">
              <w:rPr>
                <w:rFonts w:ascii="Times New Roman" w:hAnsi="Times New Roman" w:cs="Times New Roman"/>
                <w:sz w:val="24"/>
                <w:szCs w:val="24"/>
              </w:rPr>
              <w:t>начение</w:t>
            </w:r>
            <w:r w:rsidR="001502B4" w:rsidRPr="00725269">
              <w:rPr>
                <w:rFonts w:ascii="Times New Roman" w:hAnsi="Times New Roman" w:cs="Times New Roman"/>
                <w:sz w:val="24"/>
                <w:szCs w:val="24"/>
              </w:rPr>
              <w:t xml:space="preserve"> показателя – 8 ед.</w:t>
            </w:r>
          </w:p>
          <w:p w:rsidR="00F92481" w:rsidRPr="00725269" w:rsidRDefault="00933695" w:rsidP="00F92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2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 2023 </w:t>
            </w:r>
            <w:proofErr w:type="gramStart"/>
            <w:r w:rsidRPr="00725269"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  <w:r w:rsidR="009E2E09" w:rsidRPr="00725269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proofErr w:type="gramEnd"/>
            <w:r w:rsidR="009E2E09" w:rsidRPr="00725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25269" w:rsidRPr="0072526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9E2E09" w:rsidRPr="00725269">
              <w:rPr>
                <w:rFonts w:ascii="Times New Roman" w:hAnsi="Times New Roman" w:cs="Times New Roman"/>
                <w:sz w:val="24"/>
                <w:szCs w:val="24"/>
              </w:rPr>
              <w:t xml:space="preserve"> ед.</w:t>
            </w:r>
          </w:p>
          <w:p w:rsidR="00F06561" w:rsidRPr="00725269" w:rsidRDefault="00F06561" w:rsidP="00F06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269">
              <w:rPr>
                <w:rFonts w:ascii="Times New Roman" w:hAnsi="Times New Roman" w:cs="Times New Roman"/>
                <w:sz w:val="24"/>
                <w:szCs w:val="24"/>
              </w:rPr>
              <w:t>- проект межевания территории кварталов КК1А, КК2А, КК3А, КК2, КК1 в городе Сургуте;</w:t>
            </w:r>
          </w:p>
          <w:p w:rsidR="00F06561" w:rsidRPr="00725269" w:rsidRDefault="00F06561" w:rsidP="00F06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269">
              <w:rPr>
                <w:rFonts w:ascii="Times New Roman" w:hAnsi="Times New Roman" w:cs="Times New Roman"/>
                <w:sz w:val="24"/>
                <w:szCs w:val="24"/>
              </w:rPr>
              <w:t>- проект планировки и проект межевания территории части западного планировочного района, в границах проектных улиц 3 «ЗР», 6 «ЗР», 11 «ЗР» в городе Сургута (территория кладбища);</w:t>
            </w:r>
          </w:p>
          <w:p w:rsidR="00F06561" w:rsidRPr="00725269" w:rsidRDefault="00F06561" w:rsidP="00F06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269">
              <w:rPr>
                <w:rFonts w:ascii="Times New Roman" w:hAnsi="Times New Roman" w:cs="Times New Roman"/>
                <w:sz w:val="24"/>
                <w:szCs w:val="24"/>
              </w:rPr>
              <w:t>- проект планировки и проект межевания территории для размещения линейного объекта «Трубопровод дренажа от станции газораспределительной до т. </w:t>
            </w:r>
            <w:proofErr w:type="spellStart"/>
            <w:r w:rsidRPr="00725269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  <w:proofErr w:type="spellEnd"/>
            <w:r w:rsidRPr="00725269">
              <w:rPr>
                <w:rFonts w:ascii="Times New Roman" w:hAnsi="Times New Roman" w:cs="Times New Roman"/>
                <w:sz w:val="24"/>
                <w:szCs w:val="24"/>
              </w:rPr>
              <w:t>.» г. Сургут;</w:t>
            </w:r>
          </w:p>
          <w:p w:rsidR="00F06561" w:rsidRPr="00725269" w:rsidRDefault="00F06561" w:rsidP="00F06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269">
              <w:rPr>
                <w:rFonts w:ascii="Times New Roman" w:hAnsi="Times New Roman" w:cs="Times New Roman"/>
                <w:sz w:val="24"/>
                <w:szCs w:val="24"/>
              </w:rPr>
              <w:t>- проект планировки и проект межевания территории для размещения линейного объекта «</w:t>
            </w:r>
            <w:proofErr w:type="spellStart"/>
            <w:r w:rsidRPr="00725269">
              <w:rPr>
                <w:rFonts w:ascii="Times New Roman" w:hAnsi="Times New Roman" w:cs="Times New Roman"/>
                <w:sz w:val="24"/>
                <w:szCs w:val="24"/>
              </w:rPr>
              <w:t>Нефтегазопровод</w:t>
            </w:r>
            <w:proofErr w:type="spellEnd"/>
            <w:r w:rsidRPr="00725269">
              <w:rPr>
                <w:rFonts w:ascii="Times New Roman" w:hAnsi="Times New Roman" w:cs="Times New Roman"/>
                <w:sz w:val="24"/>
                <w:szCs w:val="24"/>
              </w:rPr>
              <w:t xml:space="preserve"> от точки врезки куста скважин 698». Восточно-</w:t>
            </w:r>
            <w:proofErr w:type="spellStart"/>
            <w:r w:rsidRPr="00725269">
              <w:rPr>
                <w:rFonts w:ascii="Times New Roman" w:hAnsi="Times New Roman" w:cs="Times New Roman"/>
                <w:sz w:val="24"/>
                <w:szCs w:val="24"/>
              </w:rPr>
              <w:t>Сургутское</w:t>
            </w:r>
            <w:proofErr w:type="spellEnd"/>
            <w:r w:rsidRPr="00725269">
              <w:rPr>
                <w:rFonts w:ascii="Times New Roman" w:hAnsi="Times New Roman" w:cs="Times New Roman"/>
                <w:sz w:val="24"/>
                <w:szCs w:val="24"/>
              </w:rPr>
              <w:t xml:space="preserve"> нефтяное месторождение;</w:t>
            </w:r>
          </w:p>
          <w:p w:rsidR="00F06561" w:rsidRPr="00725269" w:rsidRDefault="00F06561" w:rsidP="00F06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26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015B9" w:rsidRPr="0072526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25269">
              <w:rPr>
                <w:rFonts w:ascii="Times New Roman" w:hAnsi="Times New Roman" w:cs="Times New Roman"/>
                <w:sz w:val="24"/>
                <w:szCs w:val="24"/>
              </w:rPr>
              <w:t xml:space="preserve">роект планировки и проект межевания «Строительство ПС 35/6 </w:t>
            </w:r>
            <w:proofErr w:type="spellStart"/>
            <w:r w:rsidRPr="00725269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725269">
              <w:rPr>
                <w:rFonts w:ascii="Times New Roman" w:hAnsi="Times New Roman" w:cs="Times New Roman"/>
                <w:sz w:val="24"/>
                <w:szCs w:val="24"/>
              </w:rPr>
              <w:t xml:space="preserve"> №1 в районе СТ «Летние Юрты» для электроснабжения СОТ;</w:t>
            </w:r>
          </w:p>
          <w:p w:rsidR="00F06561" w:rsidRPr="00725269" w:rsidRDefault="00F06561" w:rsidP="00F06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269">
              <w:rPr>
                <w:rFonts w:ascii="Times New Roman" w:hAnsi="Times New Roman" w:cs="Times New Roman"/>
                <w:sz w:val="24"/>
                <w:szCs w:val="24"/>
              </w:rPr>
              <w:t xml:space="preserve">- проект межевания территории (зона транспорта) для размещения АЗС по улице </w:t>
            </w:r>
            <w:proofErr w:type="spellStart"/>
            <w:r w:rsidRPr="00725269">
              <w:rPr>
                <w:rFonts w:ascii="Times New Roman" w:hAnsi="Times New Roman" w:cs="Times New Roman"/>
                <w:sz w:val="24"/>
                <w:szCs w:val="24"/>
              </w:rPr>
              <w:t>Аэрофлотской</w:t>
            </w:r>
            <w:proofErr w:type="spellEnd"/>
            <w:r w:rsidRPr="00725269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F06561" w:rsidRPr="00725269" w:rsidRDefault="00F06561" w:rsidP="00F06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269">
              <w:rPr>
                <w:rFonts w:ascii="Times New Roman" w:hAnsi="Times New Roman" w:cs="Times New Roman"/>
                <w:sz w:val="24"/>
                <w:szCs w:val="24"/>
              </w:rPr>
              <w:t>- проект планировки территории и проекта межевания территории для размещения объекта «Примыкание к дороге автомобильной «Объездная автомобильная дорога к дачным кооперативам «Черемушки», «Север-1», «Север-2» в обход гидротехнических сооружений ГРЭС-1 и ГРЭС-2»;</w:t>
            </w:r>
          </w:p>
          <w:p w:rsidR="00F06561" w:rsidRPr="00725269" w:rsidRDefault="00F06561" w:rsidP="00F06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2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проект планировки и проекта межевания территории ЦЖР в границах улиц Сергея </w:t>
            </w:r>
            <w:proofErr w:type="spellStart"/>
            <w:r w:rsidRPr="00725269">
              <w:rPr>
                <w:rFonts w:ascii="Times New Roman" w:hAnsi="Times New Roman" w:cs="Times New Roman"/>
                <w:sz w:val="24"/>
                <w:szCs w:val="24"/>
              </w:rPr>
              <w:t>Безверхова</w:t>
            </w:r>
            <w:proofErr w:type="spellEnd"/>
            <w:r w:rsidRPr="00725269">
              <w:rPr>
                <w:rFonts w:ascii="Times New Roman" w:hAnsi="Times New Roman" w:cs="Times New Roman"/>
                <w:sz w:val="24"/>
                <w:szCs w:val="24"/>
              </w:rPr>
              <w:t xml:space="preserve">, Республики, Энгельса и реки </w:t>
            </w:r>
            <w:proofErr w:type="spellStart"/>
            <w:r w:rsidRPr="00725269">
              <w:rPr>
                <w:rFonts w:ascii="Times New Roman" w:hAnsi="Times New Roman" w:cs="Times New Roman"/>
                <w:sz w:val="24"/>
                <w:szCs w:val="24"/>
              </w:rPr>
              <w:t>Бардыковка</w:t>
            </w:r>
            <w:proofErr w:type="spellEnd"/>
            <w:r w:rsidRPr="00725269">
              <w:rPr>
                <w:rFonts w:ascii="Times New Roman" w:hAnsi="Times New Roman" w:cs="Times New Roman"/>
                <w:sz w:val="24"/>
                <w:szCs w:val="24"/>
              </w:rPr>
              <w:t xml:space="preserve"> в городе Сургуте.</w:t>
            </w:r>
          </w:p>
          <w:p w:rsidR="002015B9" w:rsidRPr="00725269" w:rsidRDefault="002015B9" w:rsidP="00201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269">
              <w:rPr>
                <w:rFonts w:ascii="Times New Roman" w:hAnsi="Times New Roman" w:cs="Times New Roman"/>
                <w:sz w:val="24"/>
                <w:szCs w:val="24"/>
              </w:rPr>
              <w:t xml:space="preserve">- проект межевания функциональной зоны транспортной инфраструктуры </w:t>
            </w:r>
            <w:r w:rsidR="00AF6FAB" w:rsidRPr="0072526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25269">
              <w:rPr>
                <w:rFonts w:ascii="Times New Roman" w:hAnsi="Times New Roman" w:cs="Times New Roman"/>
                <w:sz w:val="24"/>
                <w:szCs w:val="24"/>
              </w:rPr>
              <w:t>по ул. Сосновой в городе Сургуте.</w:t>
            </w:r>
          </w:p>
          <w:p w:rsidR="0009121E" w:rsidRPr="00725269" w:rsidRDefault="0009121E" w:rsidP="000D7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121E" w:rsidRPr="001C60D9" w:rsidTr="0009121E">
        <w:tc>
          <w:tcPr>
            <w:tcW w:w="3681" w:type="dxa"/>
          </w:tcPr>
          <w:p w:rsidR="0009121E" w:rsidRPr="006D002E" w:rsidRDefault="0009121E" w:rsidP="000D7F60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00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3.3.2.1.1. Событие «Утверждение проектов планировки и проектов межевания территорий города»</w:t>
            </w:r>
          </w:p>
          <w:p w:rsidR="0009121E" w:rsidRPr="006D002E" w:rsidRDefault="0009121E" w:rsidP="000D7F60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09121E" w:rsidRPr="006D002E" w:rsidRDefault="0009121E" w:rsidP="000D7F60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002E">
              <w:rPr>
                <w:rFonts w:ascii="Times New Roman" w:hAnsi="Times New Roman" w:cs="Times New Roman"/>
                <w:sz w:val="24"/>
                <w:szCs w:val="24"/>
              </w:rPr>
              <w:t>количество разработанных документов по планировке территории:</w:t>
            </w:r>
          </w:p>
          <w:p w:rsidR="0009121E" w:rsidRPr="006D002E" w:rsidRDefault="0009121E" w:rsidP="000D7F60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00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6D002E">
              <w:rPr>
                <w:rFonts w:ascii="Times New Roman" w:hAnsi="Times New Roman" w:cs="Times New Roman"/>
                <w:sz w:val="24"/>
                <w:szCs w:val="24"/>
              </w:rPr>
              <w:t xml:space="preserve"> этап – не менее 50 </w:t>
            </w:r>
            <w:proofErr w:type="gramStart"/>
            <w:r w:rsidRPr="006D002E">
              <w:rPr>
                <w:rFonts w:ascii="Times New Roman" w:hAnsi="Times New Roman" w:cs="Times New Roman"/>
                <w:sz w:val="24"/>
                <w:szCs w:val="24"/>
              </w:rPr>
              <w:t>ед.;</w:t>
            </w:r>
            <w:proofErr w:type="gramEnd"/>
          </w:p>
          <w:p w:rsidR="0009121E" w:rsidRPr="006D002E" w:rsidRDefault="0009121E" w:rsidP="000D7F60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9121E" w:rsidRPr="00D71A75" w:rsidRDefault="0009121E" w:rsidP="000D7F60">
            <w:pPr>
              <w:jc w:val="center"/>
            </w:pPr>
            <w:r w:rsidRPr="00D71A75">
              <w:rPr>
                <w:rFonts w:ascii="Times New Roman" w:hAnsi="Times New Roman" w:cs="Times New Roman"/>
                <w:sz w:val="24"/>
                <w:szCs w:val="24"/>
              </w:rPr>
              <w:t>2019 – 2023 гг.</w:t>
            </w:r>
          </w:p>
        </w:tc>
        <w:tc>
          <w:tcPr>
            <w:tcW w:w="4961" w:type="dxa"/>
          </w:tcPr>
          <w:p w:rsidR="006D002E" w:rsidRPr="00725269" w:rsidRDefault="006D002E" w:rsidP="00787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269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показателя – </w:t>
            </w:r>
            <w:r w:rsidRPr="005D53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D53F7" w:rsidRPr="005D53F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2236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D53F7">
              <w:rPr>
                <w:rFonts w:ascii="Times New Roman" w:hAnsi="Times New Roman" w:cs="Times New Roman"/>
                <w:sz w:val="24"/>
                <w:szCs w:val="24"/>
              </w:rPr>
              <w:t xml:space="preserve"> ед</w:t>
            </w:r>
            <w:r w:rsidRPr="00725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87F3F" w:rsidRPr="00725269" w:rsidRDefault="00C0767F" w:rsidP="00787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269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787F3F" w:rsidRPr="00725269">
              <w:rPr>
                <w:rFonts w:ascii="Times New Roman" w:hAnsi="Times New Roman" w:cs="Times New Roman"/>
                <w:sz w:val="24"/>
                <w:szCs w:val="24"/>
              </w:rPr>
              <w:t>а период 2019-2022 годы</w:t>
            </w:r>
            <w:r w:rsidRPr="00725269">
              <w:rPr>
                <w:rFonts w:ascii="Times New Roman" w:hAnsi="Times New Roman" w:cs="Times New Roman"/>
                <w:sz w:val="24"/>
                <w:szCs w:val="24"/>
              </w:rPr>
              <w:t xml:space="preserve"> значение показателя – 1</w:t>
            </w:r>
            <w:r w:rsidR="006D002E" w:rsidRPr="0072526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725269">
              <w:rPr>
                <w:rFonts w:ascii="Times New Roman" w:hAnsi="Times New Roman" w:cs="Times New Roman"/>
                <w:sz w:val="24"/>
                <w:szCs w:val="24"/>
              </w:rPr>
              <w:t xml:space="preserve"> ед.</w:t>
            </w:r>
          </w:p>
          <w:p w:rsidR="00787F3F" w:rsidRPr="00725269" w:rsidRDefault="00D71A75" w:rsidP="00787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269">
              <w:rPr>
                <w:rFonts w:ascii="Times New Roman" w:hAnsi="Times New Roman" w:cs="Times New Roman"/>
                <w:sz w:val="24"/>
                <w:szCs w:val="24"/>
              </w:rPr>
              <w:t xml:space="preserve">За 2023 </w:t>
            </w:r>
            <w:proofErr w:type="gramStart"/>
            <w:r w:rsidRPr="00725269"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  <w:r w:rsidR="00C0767F" w:rsidRPr="00725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87F3F" w:rsidRPr="0072526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gramEnd"/>
            <w:r w:rsidR="00787F3F" w:rsidRPr="00725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D53F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2236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87F3F" w:rsidRPr="00725269">
              <w:rPr>
                <w:rFonts w:ascii="Times New Roman" w:hAnsi="Times New Roman" w:cs="Times New Roman"/>
                <w:sz w:val="24"/>
                <w:szCs w:val="24"/>
              </w:rPr>
              <w:t xml:space="preserve"> ед.</w:t>
            </w:r>
          </w:p>
          <w:p w:rsidR="00376ADC" w:rsidRPr="00725269" w:rsidRDefault="00376ADC" w:rsidP="00376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269">
              <w:rPr>
                <w:rFonts w:ascii="Times New Roman" w:hAnsi="Times New Roman" w:cs="Times New Roman"/>
                <w:sz w:val="24"/>
                <w:szCs w:val="24"/>
              </w:rPr>
              <w:t xml:space="preserve">- документации по планировке территорий для размещения линейных объектов – 4 (в </w:t>
            </w:r>
            <w:proofErr w:type="spellStart"/>
            <w:r w:rsidRPr="00725269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725269">
              <w:rPr>
                <w:rFonts w:ascii="Times New Roman" w:hAnsi="Times New Roman" w:cs="Times New Roman"/>
                <w:sz w:val="24"/>
                <w:szCs w:val="24"/>
              </w:rPr>
              <w:t>. 1ед. – корректировка ранее разработанной);</w:t>
            </w:r>
          </w:p>
          <w:p w:rsidR="00376ADC" w:rsidRPr="00725269" w:rsidRDefault="00376ADC" w:rsidP="00376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269">
              <w:rPr>
                <w:rFonts w:ascii="Times New Roman" w:hAnsi="Times New Roman" w:cs="Times New Roman"/>
                <w:sz w:val="24"/>
                <w:szCs w:val="24"/>
              </w:rPr>
              <w:t xml:space="preserve">- корректировок ранее разработанной документации по планировке территорий – </w:t>
            </w:r>
            <w:r w:rsidR="00E7756B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Pr="0072526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09121E" w:rsidRPr="00725269" w:rsidRDefault="00376ADC" w:rsidP="00E77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269">
              <w:rPr>
                <w:rFonts w:ascii="Times New Roman" w:hAnsi="Times New Roman" w:cs="Times New Roman"/>
                <w:sz w:val="24"/>
                <w:szCs w:val="24"/>
              </w:rPr>
              <w:t xml:space="preserve">- документация по планировке новой территории – </w:t>
            </w:r>
            <w:r w:rsidR="00E7756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25269">
              <w:rPr>
                <w:rFonts w:ascii="Times New Roman" w:hAnsi="Times New Roman" w:cs="Times New Roman"/>
                <w:sz w:val="24"/>
                <w:szCs w:val="24"/>
              </w:rPr>
              <w:t xml:space="preserve"> (в </w:t>
            </w:r>
            <w:proofErr w:type="spellStart"/>
            <w:r w:rsidRPr="00725269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725269">
              <w:rPr>
                <w:rFonts w:ascii="Times New Roman" w:hAnsi="Times New Roman" w:cs="Times New Roman"/>
                <w:sz w:val="24"/>
                <w:szCs w:val="24"/>
              </w:rPr>
              <w:t xml:space="preserve">. 3 ед. для линейных объектов). </w:t>
            </w:r>
          </w:p>
        </w:tc>
      </w:tr>
      <w:tr w:rsidR="0009121E" w:rsidRPr="001C60D9" w:rsidTr="0009121E">
        <w:tc>
          <w:tcPr>
            <w:tcW w:w="3681" w:type="dxa"/>
          </w:tcPr>
          <w:p w:rsidR="0009121E" w:rsidRPr="00C72027" w:rsidRDefault="0009121E" w:rsidP="000D7F60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2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3.3.2.2</w:t>
            </w:r>
            <w:r w:rsidRPr="00C72027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1</w:t>
            </w:r>
            <w:r w:rsidRPr="00C72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Ключевое событие «Комплексное развитие территорий жилой застройки»</w:t>
            </w:r>
          </w:p>
        </w:tc>
        <w:tc>
          <w:tcPr>
            <w:tcW w:w="3402" w:type="dxa"/>
          </w:tcPr>
          <w:p w:rsidR="0009121E" w:rsidRPr="00C72027" w:rsidRDefault="0009121E" w:rsidP="000D7F60">
            <w:pPr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2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комплексно развитых территорий жилой застройки:</w:t>
            </w:r>
          </w:p>
          <w:p w:rsidR="0009121E" w:rsidRPr="00C72027" w:rsidRDefault="0009121E" w:rsidP="000D7F60">
            <w:pPr>
              <w:tabs>
                <w:tab w:val="left" w:pos="289"/>
              </w:tabs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72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 этап – 2 ед.</w:t>
            </w:r>
          </w:p>
        </w:tc>
        <w:tc>
          <w:tcPr>
            <w:tcW w:w="2835" w:type="dxa"/>
          </w:tcPr>
          <w:p w:rsidR="0009121E" w:rsidRPr="00C72027" w:rsidRDefault="0009121E" w:rsidP="000D7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027">
              <w:rPr>
                <w:rFonts w:ascii="Times New Roman" w:hAnsi="Times New Roman" w:cs="Times New Roman"/>
                <w:sz w:val="24"/>
                <w:szCs w:val="24"/>
              </w:rPr>
              <w:t>2021 – 2023 гг.</w:t>
            </w:r>
          </w:p>
        </w:tc>
        <w:tc>
          <w:tcPr>
            <w:tcW w:w="4961" w:type="dxa"/>
          </w:tcPr>
          <w:p w:rsidR="00E37612" w:rsidRPr="00725269" w:rsidRDefault="00E37612" w:rsidP="00A40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269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– 0 ед.</w:t>
            </w:r>
          </w:p>
          <w:p w:rsidR="0009121E" w:rsidRPr="00725269" w:rsidRDefault="00A40952" w:rsidP="0060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269">
              <w:rPr>
                <w:rFonts w:ascii="Times New Roman" w:hAnsi="Times New Roman" w:cs="Times New Roman"/>
                <w:sz w:val="24"/>
                <w:szCs w:val="24"/>
              </w:rPr>
              <w:t xml:space="preserve">Приняты решения о комплексном развитии территории в отношении части микрорайонов 1, 2 города Сургута (ПАГ от 08.06.2022 </w:t>
            </w:r>
            <w:r w:rsidRPr="00725269">
              <w:rPr>
                <w:rFonts w:ascii="Times New Roman" w:hAnsi="Times New Roman" w:cs="Times New Roman"/>
                <w:sz w:val="24"/>
                <w:szCs w:val="24"/>
              </w:rPr>
              <w:br/>
              <w:t>№ 4546, ПАГ от 08.06.2022 № 4548)</w:t>
            </w:r>
            <w:r w:rsidR="0060107A" w:rsidRPr="00725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0107A" w:rsidRPr="00725269" w:rsidRDefault="00967E09" w:rsidP="00967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269">
              <w:rPr>
                <w:rFonts w:ascii="Times New Roman" w:hAnsi="Times New Roman" w:cs="Times New Roman"/>
                <w:sz w:val="24"/>
                <w:szCs w:val="24"/>
              </w:rPr>
              <w:t>Срок реализации 2027 год.</w:t>
            </w:r>
          </w:p>
          <w:p w:rsidR="00AD6441" w:rsidRPr="00725269" w:rsidRDefault="00AD6441" w:rsidP="00967E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121E" w:rsidRPr="001C60D9" w:rsidTr="0009121E">
        <w:tc>
          <w:tcPr>
            <w:tcW w:w="3681" w:type="dxa"/>
          </w:tcPr>
          <w:p w:rsidR="0009121E" w:rsidRPr="00C72027" w:rsidRDefault="0009121E" w:rsidP="000D7F60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2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3.3.2.2.1</w:t>
            </w:r>
            <w:r w:rsidRPr="00C72027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1</w:t>
            </w:r>
            <w:r w:rsidRPr="00C72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Событие «Заключение договоров о комплексном развитии территорий жилой застройки»</w:t>
            </w:r>
          </w:p>
        </w:tc>
        <w:tc>
          <w:tcPr>
            <w:tcW w:w="3402" w:type="dxa"/>
          </w:tcPr>
          <w:p w:rsidR="0009121E" w:rsidRPr="00C72027" w:rsidRDefault="0009121E" w:rsidP="000D7F60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2027">
              <w:rPr>
                <w:rFonts w:ascii="Times New Roman" w:hAnsi="Times New Roman" w:cs="Times New Roman"/>
                <w:sz w:val="24"/>
                <w:szCs w:val="24"/>
              </w:rPr>
              <w:t>реализация договоров о комплексном развитии территорий жилой застройки:</w:t>
            </w:r>
          </w:p>
          <w:p w:rsidR="0009121E" w:rsidRPr="00C72027" w:rsidRDefault="0009121E" w:rsidP="000D7F60">
            <w:pPr>
              <w:tabs>
                <w:tab w:val="left" w:pos="289"/>
              </w:tabs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72027">
              <w:rPr>
                <w:rFonts w:ascii="Times New Roman" w:hAnsi="Times New Roman" w:cs="Times New Roman"/>
                <w:sz w:val="24"/>
                <w:szCs w:val="24"/>
              </w:rPr>
              <w:t>II этап – 2 ед.</w:t>
            </w:r>
          </w:p>
        </w:tc>
        <w:tc>
          <w:tcPr>
            <w:tcW w:w="2835" w:type="dxa"/>
          </w:tcPr>
          <w:p w:rsidR="0009121E" w:rsidRPr="00C72027" w:rsidRDefault="0009121E" w:rsidP="000D7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027">
              <w:rPr>
                <w:rFonts w:ascii="Times New Roman" w:hAnsi="Times New Roman" w:cs="Times New Roman"/>
                <w:sz w:val="24"/>
                <w:szCs w:val="24"/>
              </w:rPr>
              <w:t>2021 – 2023 гг.</w:t>
            </w:r>
          </w:p>
        </w:tc>
        <w:tc>
          <w:tcPr>
            <w:tcW w:w="4961" w:type="dxa"/>
          </w:tcPr>
          <w:p w:rsidR="000A288A" w:rsidRPr="00FA0533" w:rsidRDefault="000A288A" w:rsidP="000A2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533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показателя – 2 ед. </w:t>
            </w:r>
          </w:p>
          <w:p w:rsidR="000A288A" w:rsidRPr="00FA0533" w:rsidRDefault="000A288A" w:rsidP="000A2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533">
              <w:rPr>
                <w:rFonts w:ascii="Times New Roman" w:hAnsi="Times New Roman" w:cs="Times New Roman"/>
                <w:sz w:val="24"/>
                <w:szCs w:val="24"/>
              </w:rPr>
              <w:t xml:space="preserve">Заключен договор о КРТ от 21.10.2022 № 01 </w:t>
            </w:r>
            <w:r w:rsidRPr="00FA0533">
              <w:rPr>
                <w:rFonts w:ascii="Times New Roman" w:hAnsi="Times New Roman" w:cs="Times New Roman"/>
                <w:sz w:val="24"/>
                <w:szCs w:val="24"/>
              </w:rPr>
              <w:br/>
              <w:t>в отношении территории - части микрорайона 1 города Сургута. Срок реализации договора с 2022 – 2027 годы.</w:t>
            </w:r>
          </w:p>
          <w:p w:rsidR="000A288A" w:rsidRPr="00FA0533" w:rsidRDefault="000A288A" w:rsidP="000A2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5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Заключен договор о КРТ от 28.11.2022 № 02 </w:t>
            </w:r>
          </w:p>
          <w:p w:rsidR="000A288A" w:rsidRPr="00FA0533" w:rsidRDefault="000A288A" w:rsidP="000A2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533">
              <w:rPr>
                <w:rFonts w:ascii="Times New Roman" w:hAnsi="Times New Roman" w:cs="Times New Roman"/>
                <w:sz w:val="24"/>
                <w:szCs w:val="24"/>
              </w:rPr>
              <w:t>в отношении территории - части микрорайона 2 города Сургута. Срок реализации договора с 2022 – 2027 годы.</w:t>
            </w:r>
          </w:p>
          <w:p w:rsidR="000A288A" w:rsidRPr="00FA0533" w:rsidRDefault="000A288A" w:rsidP="000A2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288A" w:rsidRPr="00FA0533" w:rsidRDefault="00AA556C" w:rsidP="000A2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 реализации за 2023 год:</w:t>
            </w:r>
          </w:p>
          <w:p w:rsidR="000A288A" w:rsidRPr="00FA0533" w:rsidRDefault="000A288A" w:rsidP="000A2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533">
              <w:rPr>
                <w:rFonts w:ascii="Times New Roman" w:hAnsi="Times New Roman" w:cs="Times New Roman"/>
                <w:sz w:val="24"/>
                <w:szCs w:val="24"/>
              </w:rPr>
              <w:t>Осуществляется выполнение обязательств утвержденные договорами.</w:t>
            </w:r>
          </w:p>
          <w:p w:rsidR="000A288A" w:rsidRPr="00FA0533" w:rsidRDefault="000A288A" w:rsidP="000A2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533">
              <w:rPr>
                <w:rFonts w:ascii="Times New Roman" w:hAnsi="Times New Roman" w:cs="Times New Roman"/>
                <w:sz w:val="24"/>
                <w:szCs w:val="24"/>
              </w:rPr>
              <w:t>Застройщиком приобретено 35 квартир для расселения граждан, чьи квартиры находятся в социальном найме. В квартирах выполнен социальный ремонт, закуплены и установлены электроплиты. Квартиры переданы в Администрацию города Сургута.</w:t>
            </w:r>
          </w:p>
          <w:p w:rsidR="000A288A" w:rsidRPr="00FA0533" w:rsidRDefault="000A288A" w:rsidP="000A2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533">
              <w:rPr>
                <w:rFonts w:ascii="Times New Roman" w:hAnsi="Times New Roman" w:cs="Times New Roman"/>
                <w:sz w:val="24"/>
                <w:szCs w:val="24"/>
              </w:rPr>
              <w:t>Застройщиком проведены переговоры с собственниками жилых помещений,</w:t>
            </w:r>
          </w:p>
          <w:p w:rsidR="000A288A" w:rsidRPr="00FA0533" w:rsidRDefault="000A288A" w:rsidP="000A2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533">
              <w:rPr>
                <w:rFonts w:ascii="Times New Roman" w:hAnsi="Times New Roman" w:cs="Times New Roman"/>
                <w:sz w:val="24"/>
                <w:szCs w:val="24"/>
              </w:rPr>
              <w:t xml:space="preserve">подлежащих сносу. Расселению подлежат 42 человека. Осуществлен снос домов после расселения по проспекту Набережный, 38, 44, 44/2, 40, по ул. Марии Поливановой, 1,2,3,4. </w:t>
            </w:r>
          </w:p>
          <w:p w:rsidR="00C9601A" w:rsidRPr="00FA0533" w:rsidRDefault="000A288A" w:rsidP="000A2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533">
              <w:rPr>
                <w:rFonts w:ascii="Times New Roman" w:hAnsi="Times New Roman" w:cs="Times New Roman"/>
                <w:sz w:val="24"/>
                <w:szCs w:val="24"/>
              </w:rPr>
              <w:t>Материалы проекта планировки и межевания территории микрорайона 1, 2 в соответствии с мастер планом, Застройщиком направлены на согласование в организации города (СГМУП «ГТС», СГМУП «</w:t>
            </w:r>
            <w:proofErr w:type="spellStart"/>
            <w:r w:rsidRPr="00FA0533">
              <w:rPr>
                <w:rFonts w:ascii="Times New Roman" w:hAnsi="Times New Roman" w:cs="Times New Roman"/>
                <w:sz w:val="24"/>
                <w:szCs w:val="24"/>
              </w:rPr>
              <w:t>Горводоканал</w:t>
            </w:r>
            <w:proofErr w:type="spellEnd"/>
            <w:r w:rsidRPr="00FA0533">
              <w:rPr>
                <w:rFonts w:ascii="Times New Roman" w:hAnsi="Times New Roman" w:cs="Times New Roman"/>
                <w:sz w:val="24"/>
                <w:szCs w:val="24"/>
              </w:rPr>
              <w:t>», ООО «СГЭС», департамент имущественных и земельных отношений Администрации города, департамент архитектуры и градостроительства Администрации города, департамент городского хозяйства Администрации города, ОАО «</w:t>
            </w:r>
            <w:proofErr w:type="spellStart"/>
            <w:r w:rsidRPr="00FA0533">
              <w:rPr>
                <w:rFonts w:ascii="Times New Roman" w:hAnsi="Times New Roman" w:cs="Times New Roman"/>
                <w:sz w:val="24"/>
                <w:szCs w:val="24"/>
              </w:rPr>
              <w:t>Сургутгаз</w:t>
            </w:r>
            <w:proofErr w:type="spellEnd"/>
            <w:r w:rsidRPr="00FA0533">
              <w:rPr>
                <w:rFonts w:ascii="Times New Roman" w:hAnsi="Times New Roman" w:cs="Times New Roman"/>
                <w:sz w:val="24"/>
                <w:szCs w:val="24"/>
              </w:rPr>
              <w:t>»).</w:t>
            </w:r>
          </w:p>
          <w:p w:rsidR="00FA0533" w:rsidRPr="00FA0533" w:rsidRDefault="00FA0533" w:rsidP="00FA0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533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Выполнена корректировка документации </w:t>
            </w:r>
            <w:r w:rsidRPr="00FA053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 планировке территории. Данная </w:t>
            </w:r>
            <w:r w:rsidRPr="00FA05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документация утверждена постановлением Администрации города от 28.09.2023 № 4648.</w:t>
            </w:r>
          </w:p>
          <w:p w:rsidR="00FA0533" w:rsidRPr="00FA0533" w:rsidRDefault="00FA0533" w:rsidP="00FA0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533">
              <w:rPr>
                <w:rFonts w:ascii="Times New Roman" w:hAnsi="Times New Roman" w:cs="Times New Roman"/>
                <w:sz w:val="24"/>
                <w:szCs w:val="24"/>
              </w:rPr>
              <w:t xml:space="preserve">Выполнены кадастровые работы в отношении земельных участков, предусмотренных к образованию проектом межевания части территории микрорайона 1,2 и поставлены </w:t>
            </w:r>
            <w:r w:rsidRPr="00FA0533">
              <w:rPr>
                <w:rFonts w:ascii="Times New Roman" w:hAnsi="Times New Roman" w:cs="Times New Roman"/>
                <w:sz w:val="24"/>
                <w:szCs w:val="24"/>
              </w:rPr>
              <w:br/>
              <w:t>на государственный кадастровый учет.</w:t>
            </w:r>
          </w:p>
          <w:p w:rsidR="00FA0533" w:rsidRPr="00FA0533" w:rsidRDefault="00FA0533" w:rsidP="00FA0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533">
              <w:rPr>
                <w:rFonts w:ascii="Times New Roman" w:hAnsi="Times New Roman" w:cs="Times New Roman"/>
                <w:sz w:val="24"/>
                <w:szCs w:val="24"/>
              </w:rPr>
              <w:t xml:space="preserve">В настоящее время выполняются мероприятия по предоставлению в аренду земельных участков с кадастровыми номерами 86:10:0101105:3536, 86:10:0101140:3190, 86:10:0101105:3537, </w:t>
            </w:r>
          </w:p>
          <w:p w:rsidR="00FA0533" w:rsidRPr="00FA0533" w:rsidRDefault="00FA0533" w:rsidP="00FA0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533">
              <w:rPr>
                <w:rFonts w:ascii="Times New Roman" w:hAnsi="Times New Roman" w:cs="Times New Roman"/>
                <w:sz w:val="24"/>
                <w:szCs w:val="24"/>
              </w:rPr>
              <w:t xml:space="preserve">на основании </w:t>
            </w:r>
            <w:proofErr w:type="spellStart"/>
            <w:r w:rsidRPr="00FA0533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  <w:r w:rsidRPr="00FA0533">
              <w:rPr>
                <w:rFonts w:ascii="Times New Roman" w:hAnsi="Times New Roman" w:cs="Times New Roman"/>
                <w:sz w:val="24"/>
                <w:szCs w:val="24"/>
              </w:rPr>
              <w:t>. 13 п. 2 ст. 39.6 Земельного кодекса РФ.</w:t>
            </w:r>
          </w:p>
        </w:tc>
      </w:tr>
      <w:tr w:rsidR="0009121E" w:rsidRPr="001C60D9" w:rsidTr="0009121E">
        <w:tc>
          <w:tcPr>
            <w:tcW w:w="3681" w:type="dxa"/>
          </w:tcPr>
          <w:p w:rsidR="0009121E" w:rsidRPr="00AC2980" w:rsidRDefault="0009121E" w:rsidP="000D7F60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29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3.3.3.  Мероприятия по информационно-маркетинговому обеспечению </w:t>
            </w:r>
            <w:r w:rsidRPr="00AC2980">
              <w:rPr>
                <w:rFonts w:ascii="Times New Roman" w:hAnsi="Times New Roman" w:cs="Times New Roman"/>
                <w:sz w:val="24"/>
                <w:szCs w:val="24"/>
              </w:rPr>
              <w:t>территориального развития</w:t>
            </w:r>
            <w:r w:rsidRPr="00AC29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09121E" w:rsidRPr="00AC2980" w:rsidRDefault="0009121E" w:rsidP="000D7F60">
            <w:pPr>
              <w:tabs>
                <w:tab w:val="left" w:pos="289"/>
              </w:tabs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C29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обеспечивает выполнение целевых показателей</w:t>
            </w:r>
            <w:r w:rsidRPr="00AC298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AC29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30, 31</w:t>
            </w:r>
            <w:r w:rsidRPr="00AC29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09121E" w:rsidRPr="00AC2980" w:rsidRDefault="0009121E" w:rsidP="000D7F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980">
              <w:rPr>
                <w:rFonts w:ascii="Times New Roman" w:hAnsi="Times New Roman" w:cs="Times New Roman"/>
                <w:sz w:val="24"/>
                <w:szCs w:val="24"/>
              </w:rPr>
              <w:t>2019 – 2023 гг.</w:t>
            </w:r>
          </w:p>
        </w:tc>
        <w:tc>
          <w:tcPr>
            <w:tcW w:w="4961" w:type="dxa"/>
          </w:tcPr>
          <w:p w:rsidR="0009121E" w:rsidRPr="00AC2980" w:rsidRDefault="0009121E" w:rsidP="000D7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98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09121E" w:rsidRPr="001C60D9" w:rsidTr="0009121E">
        <w:tc>
          <w:tcPr>
            <w:tcW w:w="3681" w:type="dxa"/>
          </w:tcPr>
          <w:p w:rsidR="0009121E" w:rsidRPr="00AC2980" w:rsidRDefault="0009121E" w:rsidP="000D7F60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29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3.3.3.1. </w:t>
            </w:r>
            <w:proofErr w:type="spellStart"/>
            <w:r w:rsidRPr="00AC29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Подмероприятие</w:t>
            </w:r>
            <w:proofErr w:type="spellEnd"/>
            <w:r w:rsidRPr="00AC29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1. Размещение информации о градостроительной документации в автоматизированной информационной системе обеспечения градостроительной деятельности, в открытом доступе на геоинформационном портале   </w:t>
            </w:r>
          </w:p>
        </w:tc>
        <w:tc>
          <w:tcPr>
            <w:tcW w:w="3402" w:type="dxa"/>
          </w:tcPr>
          <w:p w:rsidR="0009121E" w:rsidRPr="00AC2980" w:rsidRDefault="0009121E" w:rsidP="000D7F60">
            <w:pPr>
              <w:tabs>
                <w:tab w:val="left" w:pos="289"/>
              </w:tabs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C2980">
              <w:rPr>
                <w:rFonts w:ascii="Times New Roman" w:hAnsi="Times New Roman" w:cs="Times New Roman"/>
                <w:sz w:val="24"/>
                <w:szCs w:val="24"/>
              </w:rPr>
              <w:t>наличие информационного ресурса:</w:t>
            </w:r>
          </w:p>
          <w:p w:rsidR="0009121E" w:rsidRPr="00AC2980" w:rsidRDefault="0009121E" w:rsidP="000D7F60">
            <w:pPr>
              <w:tabs>
                <w:tab w:val="left" w:pos="289"/>
              </w:tabs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C29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AC2980">
              <w:rPr>
                <w:rFonts w:ascii="Times New Roman" w:hAnsi="Times New Roman" w:cs="Times New Roman"/>
                <w:sz w:val="24"/>
                <w:szCs w:val="24"/>
              </w:rPr>
              <w:t xml:space="preserve"> этап – да;</w:t>
            </w:r>
          </w:p>
          <w:p w:rsidR="0009121E" w:rsidRPr="00AC2980" w:rsidRDefault="0009121E" w:rsidP="000D7F60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9121E" w:rsidRPr="00AC2980" w:rsidRDefault="0009121E" w:rsidP="000D7F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980">
              <w:rPr>
                <w:rFonts w:ascii="Times New Roman" w:hAnsi="Times New Roman" w:cs="Times New Roman"/>
                <w:sz w:val="24"/>
                <w:szCs w:val="24"/>
              </w:rPr>
              <w:t>2019 – 2023 гг.</w:t>
            </w:r>
          </w:p>
        </w:tc>
        <w:tc>
          <w:tcPr>
            <w:tcW w:w="4961" w:type="dxa"/>
          </w:tcPr>
          <w:p w:rsidR="0009121E" w:rsidRPr="00AC2980" w:rsidRDefault="0009121E" w:rsidP="000D7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980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– да.</w:t>
            </w:r>
          </w:p>
          <w:p w:rsidR="0009121E" w:rsidRPr="00AC2980" w:rsidRDefault="0009121E" w:rsidP="000D7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980">
              <w:rPr>
                <w:rFonts w:ascii="Times New Roman" w:hAnsi="Times New Roman" w:cs="Times New Roman"/>
                <w:sz w:val="24"/>
                <w:szCs w:val="24"/>
              </w:rPr>
              <w:t>Информация о градостроительной документации размещается на постоянной основе в государственной информационной системе обеспечения градостроительной деятельности, в открытом доступе на геоинформационном портале</w:t>
            </w:r>
          </w:p>
        </w:tc>
      </w:tr>
      <w:tr w:rsidR="0009121E" w:rsidRPr="00C62A2D" w:rsidTr="0009121E">
        <w:tc>
          <w:tcPr>
            <w:tcW w:w="3681" w:type="dxa"/>
          </w:tcPr>
          <w:p w:rsidR="0009121E" w:rsidRPr="00AC2980" w:rsidRDefault="0009121E" w:rsidP="000D7F60">
            <w:pPr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29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3.3.3.2. </w:t>
            </w:r>
            <w:proofErr w:type="spellStart"/>
            <w:r w:rsidRPr="00AC29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Подмероприятие</w:t>
            </w:r>
            <w:proofErr w:type="spellEnd"/>
            <w:r w:rsidRPr="00AC29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2. Актуализация  карты градостроительного зонирования</w:t>
            </w:r>
          </w:p>
        </w:tc>
        <w:tc>
          <w:tcPr>
            <w:tcW w:w="3402" w:type="dxa"/>
          </w:tcPr>
          <w:p w:rsidR="0009121E" w:rsidRPr="00AC2980" w:rsidRDefault="0009121E" w:rsidP="000D7F60">
            <w:pPr>
              <w:tabs>
                <w:tab w:val="left" w:pos="289"/>
              </w:tabs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C2980">
              <w:rPr>
                <w:rFonts w:ascii="Times New Roman" w:hAnsi="Times New Roman" w:cs="Times New Roman"/>
                <w:sz w:val="24"/>
                <w:szCs w:val="24"/>
              </w:rPr>
              <w:t>наличие информационного ресурса:</w:t>
            </w:r>
          </w:p>
          <w:p w:rsidR="0009121E" w:rsidRPr="00AC2980" w:rsidRDefault="0009121E" w:rsidP="000D7F60">
            <w:pPr>
              <w:tabs>
                <w:tab w:val="left" w:pos="289"/>
              </w:tabs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C29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AC2980">
              <w:rPr>
                <w:rFonts w:ascii="Times New Roman" w:hAnsi="Times New Roman" w:cs="Times New Roman"/>
                <w:sz w:val="24"/>
                <w:szCs w:val="24"/>
              </w:rPr>
              <w:t xml:space="preserve"> этап – да;</w:t>
            </w:r>
          </w:p>
          <w:p w:rsidR="0009121E" w:rsidRPr="00AC2980" w:rsidRDefault="0009121E" w:rsidP="000D7F60">
            <w:pPr>
              <w:tabs>
                <w:tab w:val="left" w:pos="289"/>
              </w:tabs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9121E" w:rsidRPr="00AC2980" w:rsidRDefault="0009121E" w:rsidP="000D7F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980">
              <w:rPr>
                <w:rFonts w:ascii="Times New Roman" w:hAnsi="Times New Roman" w:cs="Times New Roman"/>
                <w:sz w:val="24"/>
                <w:szCs w:val="24"/>
              </w:rPr>
              <w:t>2019 – 2023 гг.</w:t>
            </w:r>
          </w:p>
        </w:tc>
        <w:tc>
          <w:tcPr>
            <w:tcW w:w="4961" w:type="dxa"/>
          </w:tcPr>
          <w:p w:rsidR="0009121E" w:rsidRPr="00AC2980" w:rsidRDefault="0009121E" w:rsidP="000D7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980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– да.</w:t>
            </w:r>
          </w:p>
          <w:p w:rsidR="0009121E" w:rsidRPr="00AC2980" w:rsidRDefault="0009121E" w:rsidP="00091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980">
              <w:rPr>
                <w:rFonts w:ascii="Times New Roman" w:hAnsi="Times New Roman" w:cs="Times New Roman"/>
                <w:sz w:val="24"/>
                <w:szCs w:val="24"/>
              </w:rPr>
              <w:t xml:space="preserve">Карта градостроительного зонирования обновляется на постоянной основе после принятия решений Думы о внесении изменений в Правила землепользования </w:t>
            </w:r>
            <w:r w:rsidR="007A4C2D" w:rsidRPr="00AC298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C29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застройки на территории города Сургута, подготовленных на основании предложений от физических и юридических лиц</w:t>
            </w:r>
          </w:p>
        </w:tc>
      </w:tr>
    </w:tbl>
    <w:p w:rsidR="00540F20" w:rsidRPr="00027913" w:rsidRDefault="00ED1003" w:rsidP="00C744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7913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</w:t>
      </w:r>
    </w:p>
    <w:sectPr w:rsidR="00540F20" w:rsidRPr="00027913" w:rsidSect="0094677D">
      <w:pgSz w:w="16838" w:h="11906" w:orient="landscape"/>
      <w:pgMar w:top="851" w:right="992" w:bottom="1701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E171D6"/>
    <w:multiLevelType w:val="hybridMultilevel"/>
    <w:tmpl w:val="10C00D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372CED"/>
    <w:multiLevelType w:val="multilevel"/>
    <w:tmpl w:val="763E8366"/>
    <w:lvl w:ilvl="0">
      <w:start w:val="1"/>
      <w:numFmt w:val="decimal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71342D29"/>
    <w:multiLevelType w:val="hybridMultilevel"/>
    <w:tmpl w:val="83DAD1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B96975"/>
    <w:multiLevelType w:val="hybridMultilevel"/>
    <w:tmpl w:val="512C64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787"/>
    <w:rsid w:val="00000F3E"/>
    <w:rsid w:val="00001015"/>
    <w:rsid w:val="0000101F"/>
    <w:rsid w:val="000046C4"/>
    <w:rsid w:val="00021E0C"/>
    <w:rsid w:val="00026E89"/>
    <w:rsid w:val="00026FE9"/>
    <w:rsid w:val="00027913"/>
    <w:rsid w:val="00031778"/>
    <w:rsid w:val="000370FB"/>
    <w:rsid w:val="000401E7"/>
    <w:rsid w:val="00041187"/>
    <w:rsid w:val="00045A92"/>
    <w:rsid w:val="00046427"/>
    <w:rsid w:val="00046BCC"/>
    <w:rsid w:val="00061F14"/>
    <w:rsid w:val="000623F1"/>
    <w:rsid w:val="000640D8"/>
    <w:rsid w:val="000641D0"/>
    <w:rsid w:val="0007033E"/>
    <w:rsid w:val="00072AC6"/>
    <w:rsid w:val="00072B9D"/>
    <w:rsid w:val="0007314B"/>
    <w:rsid w:val="00075705"/>
    <w:rsid w:val="00076711"/>
    <w:rsid w:val="00081982"/>
    <w:rsid w:val="0008350D"/>
    <w:rsid w:val="0008359D"/>
    <w:rsid w:val="00084B49"/>
    <w:rsid w:val="0008765B"/>
    <w:rsid w:val="0009121E"/>
    <w:rsid w:val="00091EFD"/>
    <w:rsid w:val="00093232"/>
    <w:rsid w:val="000941E3"/>
    <w:rsid w:val="000977F4"/>
    <w:rsid w:val="000A288A"/>
    <w:rsid w:val="000A2FCD"/>
    <w:rsid w:val="000A4364"/>
    <w:rsid w:val="000A46BA"/>
    <w:rsid w:val="000B503A"/>
    <w:rsid w:val="000C03BE"/>
    <w:rsid w:val="000C156C"/>
    <w:rsid w:val="000C7568"/>
    <w:rsid w:val="000D1310"/>
    <w:rsid w:val="000D1A8A"/>
    <w:rsid w:val="000D3CFD"/>
    <w:rsid w:val="000D5C25"/>
    <w:rsid w:val="000D5FF6"/>
    <w:rsid w:val="000E4238"/>
    <w:rsid w:val="000E44D0"/>
    <w:rsid w:val="000F6D99"/>
    <w:rsid w:val="00102B31"/>
    <w:rsid w:val="001034D4"/>
    <w:rsid w:val="00104E26"/>
    <w:rsid w:val="0011235E"/>
    <w:rsid w:val="0011485C"/>
    <w:rsid w:val="00116606"/>
    <w:rsid w:val="00117834"/>
    <w:rsid w:val="00126666"/>
    <w:rsid w:val="001305CE"/>
    <w:rsid w:val="00136730"/>
    <w:rsid w:val="00145D86"/>
    <w:rsid w:val="001502B4"/>
    <w:rsid w:val="00151A0B"/>
    <w:rsid w:val="0015794B"/>
    <w:rsid w:val="0015795A"/>
    <w:rsid w:val="00160705"/>
    <w:rsid w:val="001616F1"/>
    <w:rsid w:val="0016200F"/>
    <w:rsid w:val="001630F0"/>
    <w:rsid w:val="001662AF"/>
    <w:rsid w:val="00175C2F"/>
    <w:rsid w:val="00183324"/>
    <w:rsid w:val="001840A4"/>
    <w:rsid w:val="00190B44"/>
    <w:rsid w:val="001916DB"/>
    <w:rsid w:val="001919A5"/>
    <w:rsid w:val="0019795D"/>
    <w:rsid w:val="001A0DE4"/>
    <w:rsid w:val="001A1596"/>
    <w:rsid w:val="001B109A"/>
    <w:rsid w:val="001B37FA"/>
    <w:rsid w:val="001B65D0"/>
    <w:rsid w:val="001B7C29"/>
    <w:rsid w:val="001C1067"/>
    <w:rsid w:val="001C5895"/>
    <w:rsid w:val="001C60D9"/>
    <w:rsid w:val="001D5262"/>
    <w:rsid w:val="001E0EEB"/>
    <w:rsid w:val="001E1202"/>
    <w:rsid w:val="001E2A67"/>
    <w:rsid w:val="001E4784"/>
    <w:rsid w:val="001F0331"/>
    <w:rsid w:val="001F308D"/>
    <w:rsid w:val="001F348C"/>
    <w:rsid w:val="001F488E"/>
    <w:rsid w:val="001F7D64"/>
    <w:rsid w:val="002015B9"/>
    <w:rsid w:val="00211114"/>
    <w:rsid w:val="00217DBA"/>
    <w:rsid w:val="00222008"/>
    <w:rsid w:val="00224E06"/>
    <w:rsid w:val="00226F1E"/>
    <w:rsid w:val="002271D6"/>
    <w:rsid w:val="00227BC2"/>
    <w:rsid w:val="002305F8"/>
    <w:rsid w:val="002309C6"/>
    <w:rsid w:val="002319EA"/>
    <w:rsid w:val="00232839"/>
    <w:rsid w:val="00232E37"/>
    <w:rsid w:val="002343AB"/>
    <w:rsid w:val="002407DF"/>
    <w:rsid w:val="00244039"/>
    <w:rsid w:val="00244469"/>
    <w:rsid w:val="00247B0F"/>
    <w:rsid w:val="00247B9A"/>
    <w:rsid w:val="00254C87"/>
    <w:rsid w:val="002632DD"/>
    <w:rsid w:val="00267E1B"/>
    <w:rsid w:val="00270850"/>
    <w:rsid w:val="00272942"/>
    <w:rsid w:val="00272E1D"/>
    <w:rsid w:val="0027421E"/>
    <w:rsid w:val="002758A8"/>
    <w:rsid w:val="00275931"/>
    <w:rsid w:val="00290361"/>
    <w:rsid w:val="002907D0"/>
    <w:rsid w:val="002915CE"/>
    <w:rsid w:val="002921EB"/>
    <w:rsid w:val="00293C4D"/>
    <w:rsid w:val="002A14E7"/>
    <w:rsid w:val="002A47A6"/>
    <w:rsid w:val="002B2787"/>
    <w:rsid w:val="002B4E3D"/>
    <w:rsid w:val="002C080B"/>
    <w:rsid w:val="002C1CBB"/>
    <w:rsid w:val="002C38F3"/>
    <w:rsid w:val="002C6210"/>
    <w:rsid w:val="002D3907"/>
    <w:rsid w:val="002E2554"/>
    <w:rsid w:val="002E6B32"/>
    <w:rsid w:val="002E74A2"/>
    <w:rsid w:val="002F1834"/>
    <w:rsid w:val="00300C3A"/>
    <w:rsid w:val="0030243C"/>
    <w:rsid w:val="00303F47"/>
    <w:rsid w:val="00304A9B"/>
    <w:rsid w:val="0031287A"/>
    <w:rsid w:val="00313D13"/>
    <w:rsid w:val="00314ECB"/>
    <w:rsid w:val="00316724"/>
    <w:rsid w:val="0032120F"/>
    <w:rsid w:val="003246AB"/>
    <w:rsid w:val="00324B77"/>
    <w:rsid w:val="00324BC9"/>
    <w:rsid w:val="0033333B"/>
    <w:rsid w:val="00334C26"/>
    <w:rsid w:val="00343424"/>
    <w:rsid w:val="00344998"/>
    <w:rsid w:val="00345A35"/>
    <w:rsid w:val="00346541"/>
    <w:rsid w:val="00346CB5"/>
    <w:rsid w:val="003502BB"/>
    <w:rsid w:val="003519F5"/>
    <w:rsid w:val="00353577"/>
    <w:rsid w:val="003548F3"/>
    <w:rsid w:val="00361893"/>
    <w:rsid w:val="00362C14"/>
    <w:rsid w:val="003659E4"/>
    <w:rsid w:val="0036712D"/>
    <w:rsid w:val="003746E2"/>
    <w:rsid w:val="00376ADC"/>
    <w:rsid w:val="00381005"/>
    <w:rsid w:val="003A2E32"/>
    <w:rsid w:val="003A5BA7"/>
    <w:rsid w:val="003B14FC"/>
    <w:rsid w:val="003B4BC9"/>
    <w:rsid w:val="003B5152"/>
    <w:rsid w:val="003C75CB"/>
    <w:rsid w:val="003D0A7B"/>
    <w:rsid w:val="003D128D"/>
    <w:rsid w:val="003E1FC0"/>
    <w:rsid w:val="003E350A"/>
    <w:rsid w:val="003F1674"/>
    <w:rsid w:val="00401DCA"/>
    <w:rsid w:val="004049A7"/>
    <w:rsid w:val="0040560B"/>
    <w:rsid w:val="00411354"/>
    <w:rsid w:val="00412ABC"/>
    <w:rsid w:val="004130CB"/>
    <w:rsid w:val="00417635"/>
    <w:rsid w:val="00417BA6"/>
    <w:rsid w:val="00425280"/>
    <w:rsid w:val="0043121A"/>
    <w:rsid w:val="004317F8"/>
    <w:rsid w:val="00433DCF"/>
    <w:rsid w:val="00440452"/>
    <w:rsid w:val="004411C6"/>
    <w:rsid w:val="004432B1"/>
    <w:rsid w:val="004441A0"/>
    <w:rsid w:val="00444F34"/>
    <w:rsid w:val="004507D4"/>
    <w:rsid w:val="00450E8F"/>
    <w:rsid w:val="004514A6"/>
    <w:rsid w:val="0045394B"/>
    <w:rsid w:val="00461FFF"/>
    <w:rsid w:val="00462BFA"/>
    <w:rsid w:val="00473AEB"/>
    <w:rsid w:val="00474AF3"/>
    <w:rsid w:val="00476344"/>
    <w:rsid w:val="004806DB"/>
    <w:rsid w:val="00480FF3"/>
    <w:rsid w:val="00485BC4"/>
    <w:rsid w:val="004875C3"/>
    <w:rsid w:val="0049061B"/>
    <w:rsid w:val="004921CD"/>
    <w:rsid w:val="00492F92"/>
    <w:rsid w:val="00492FEC"/>
    <w:rsid w:val="004A3487"/>
    <w:rsid w:val="004B0053"/>
    <w:rsid w:val="004B46B5"/>
    <w:rsid w:val="004C3483"/>
    <w:rsid w:val="004D0015"/>
    <w:rsid w:val="004D042D"/>
    <w:rsid w:val="004D2117"/>
    <w:rsid w:val="004D2873"/>
    <w:rsid w:val="004D2E12"/>
    <w:rsid w:val="004D2F3E"/>
    <w:rsid w:val="004D3451"/>
    <w:rsid w:val="004D599A"/>
    <w:rsid w:val="004F2C9D"/>
    <w:rsid w:val="00503118"/>
    <w:rsid w:val="005035BB"/>
    <w:rsid w:val="00505A4B"/>
    <w:rsid w:val="0051665D"/>
    <w:rsid w:val="00520E9E"/>
    <w:rsid w:val="005232D2"/>
    <w:rsid w:val="00526CBA"/>
    <w:rsid w:val="00526D9F"/>
    <w:rsid w:val="005270D1"/>
    <w:rsid w:val="00537436"/>
    <w:rsid w:val="00540F20"/>
    <w:rsid w:val="00543813"/>
    <w:rsid w:val="00545605"/>
    <w:rsid w:val="00552B38"/>
    <w:rsid w:val="005559AB"/>
    <w:rsid w:val="005615EE"/>
    <w:rsid w:val="00565F25"/>
    <w:rsid w:val="00572063"/>
    <w:rsid w:val="00576B39"/>
    <w:rsid w:val="00577114"/>
    <w:rsid w:val="00591E47"/>
    <w:rsid w:val="00591EAD"/>
    <w:rsid w:val="00592F79"/>
    <w:rsid w:val="005A139B"/>
    <w:rsid w:val="005A224F"/>
    <w:rsid w:val="005A5CD6"/>
    <w:rsid w:val="005B01FA"/>
    <w:rsid w:val="005B03FC"/>
    <w:rsid w:val="005B3C1E"/>
    <w:rsid w:val="005B5AAE"/>
    <w:rsid w:val="005B6B44"/>
    <w:rsid w:val="005C3ABB"/>
    <w:rsid w:val="005C43E9"/>
    <w:rsid w:val="005D2044"/>
    <w:rsid w:val="005D53F7"/>
    <w:rsid w:val="005D65B7"/>
    <w:rsid w:val="005D70D8"/>
    <w:rsid w:val="005D7DC3"/>
    <w:rsid w:val="005E263D"/>
    <w:rsid w:val="005E59E6"/>
    <w:rsid w:val="005E780C"/>
    <w:rsid w:val="005F2C78"/>
    <w:rsid w:val="005F603A"/>
    <w:rsid w:val="005F7BD1"/>
    <w:rsid w:val="0060067E"/>
    <w:rsid w:val="0060107A"/>
    <w:rsid w:val="00601B57"/>
    <w:rsid w:val="00612B4F"/>
    <w:rsid w:val="00612D81"/>
    <w:rsid w:val="0061410A"/>
    <w:rsid w:val="00614347"/>
    <w:rsid w:val="00617A7E"/>
    <w:rsid w:val="0062374E"/>
    <w:rsid w:val="00624486"/>
    <w:rsid w:val="006269C4"/>
    <w:rsid w:val="006301A1"/>
    <w:rsid w:val="00631B8E"/>
    <w:rsid w:val="0063350F"/>
    <w:rsid w:val="00634AAA"/>
    <w:rsid w:val="00640425"/>
    <w:rsid w:val="006427BB"/>
    <w:rsid w:val="00643364"/>
    <w:rsid w:val="00650585"/>
    <w:rsid w:val="00651E82"/>
    <w:rsid w:val="0065200C"/>
    <w:rsid w:val="006524CF"/>
    <w:rsid w:val="00657739"/>
    <w:rsid w:val="006660C3"/>
    <w:rsid w:val="00666ABF"/>
    <w:rsid w:val="00672187"/>
    <w:rsid w:val="00673560"/>
    <w:rsid w:val="00674670"/>
    <w:rsid w:val="00682B86"/>
    <w:rsid w:val="00684858"/>
    <w:rsid w:val="00686290"/>
    <w:rsid w:val="006867B4"/>
    <w:rsid w:val="00692478"/>
    <w:rsid w:val="0069584B"/>
    <w:rsid w:val="00695D1F"/>
    <w:rsid w:val="00697C08"/>
    <w:rsid w:val="006A2D08"/>
    <w:rsid w:val="006A63C1"/>
    <w:rsid w:val="006A701D"/>
    <w:rsid w:val="006A7F20"/>
    <w:rsid w:val="006B327A"/>
    <w:rsid w:val="006B54C6"/>
    <w:rsid w:val="006B7505"/>
    <w:rsid w:val="006C027C"/>
    <w:rsid w:val="006C21FD"/>
    <w:rsid w:val="006C50D9"/>
    <w:rsid w:val="006D002E"/>
    <w:rsid w:val="006D18AA"/>
    <w:rsid w:val="006E0A11"/>
    <w:rsid w:val="006E3D4B"/>
    <w:rsid w:val="00702C76"/>
    <w:rsid w:val="00703951"/>
    <w:rsid w:val="00704C51"/>
    <w:rsid w:val="00705FDD"/>
    <w:rsid w:val="00711354"/>
    <w:rsid w:val="00714E03"/>
    <w:rsid w:val="00715856"/>
    <w:rsid w:val="007179F0"/>
    <w:rsid w:val="007202CF"/>
    <w:rsid w:val="00720788"/>
    <w:rsid w:val="00724364"/>
    <w:rsid w:val="00725269"/>
    <w:rsid w:val="007330CF"/>
    <w:rsid w:val="007411D6"/>
    <w:rsid w:val="007452C9"/>
    <w:rsid w:val="00751BD2"/>
    <w:rsid w:val="00754C95"/>
    <w:rsid w:val="00761CF0"/>
    <w:rsid w:val="00767A57"/>
    <w:rsid w:val="007716CE"/>
    <w:rsid w:val="00771E87"/>
    <w:rsid w:val="00780999"/>
    <w:rsid w:val="00783A21"/>
    <w:rsid w:val="00787F3F"/>
    <w:rsid w:val="0079609F"/>
    <w:rsid w:val="007A1622"/>
    <w:rsid w:val="007A194A"/>
    <w:rsid w:val="007A4C2D"/>
    <w:rsid w:val="007A64D3"/>
    <w:rsid w:val="007B2089"/>
    <w:rsid w:val="007B7020"/>
    <w:rsid w:val="007C0B0A"/>
    <w:rsid w:val="007D00DA"/>
    <w:rsid w:val="007D6938"/>
    <w:rsid w:val="007E243F"/>
    <w:rsid w:val="007F2364"/>
    <w:rsid w:val="007F26F7"/>
    <w:rsid w:val="007F2E32"/>
    <w:rsid w:val="007F4F99"/>
    <w:rsid w:val="007F51F3"/>
    <w:rsid w:val="007F6DA0"/>
    <w:rsid w:val="00800234"/>
    <w:rsid w:val="0080713C"/>
    <w:rsid w:val="00810A46"/>
    <w:rsid w:val="00810FAD"/>
    <w:rsid w:val="008158B6"/>
    <w:rsid w:val="00816A7D"/>
    <w:rsid w:val="00816F70"/>
    <w:rsid w:val="00824908"/>
    <w:rsid w:val="00835D2C"/>
    <w:rsid w:val="00844492"/>
    <w:rsid w:val="008503FA"/>
    <w:rsid w:val="00856F0D"/>
    <w:rsid w:val="0086753F"/>
    <w:rsid w:val="00870EE7"/>
    <w:rsid w:val="00871B1F"/>
    <w:rsid w:val="00872561"/>
    <w:rsid w:val="00872801"/>
    <w:rsid w:val="00873759"/>
    <w:rsid w:val="00881280"/>
    <w:rsid w:val="00882A20"/>
    <w:rsid w:val="00882BFD"/>
    <w:rsid w:val="00884A66"/>
    <w:rsid w:val="00887312"/>
    <w:rsid w:val="00887955"/>
    <w:rsid w:val="0089156A"/>
    <w:rsid w:val="00893DCB"/>
    <w:rsid w:val="00897981"/>
    <w:rsid w:val="008A0713"/>
    <w:rsid w:val="008A1B80"/>
    <w:rsid w:val="008A5030"/>
    <w:rsid w:val="008B020D"/>
    <w:rsid w:val="008B0933"/>
    <w:rsid w:val="008B1492"/>
    <w:rsid w:val="008C05F0"/>
    <w:rsid w:val="008C2B5A"/>
    <w:rsid w:val="008D1CAA"/>
    <w:rsid w:val="008D68B9"/>
    <w:rsid w:val="008E3C41"/>
    <w:rsid w:val="00900484"/>
    <w:rsid w:val="00900CD7"/>
    <w:rsid w:val="0091035E"/>
    <w:rsid w:val="009103E0"/>
    <w:rsid w:val="0091321D"/>
    <w:rsid w:val="00914B49"/>
    <w:rsid w:val="00915F66"/>
    <w:rsid w:val="00922D18"/>
    <w:rsid w:val="00927493"/>
    <w:rsid w:val="009307D1"/>
    <w:rsid w:val="00930CB6"/>
    <w:rsid w:val="00933695"/>
    <w:rsid w:val="00936986"/>
    <w:rsid w:val="0094410F"/>
    <w:rsid w:val="0094677D"/>
    <w:rsid w:val="0095254E"/>
    <w:rsid w:val="00960829"/>
    <w:rsid w:val="00962E68"/>
    <w:rsid w:val="00964655"/>
    <w:rsid w:val="009671F9"/>
    <w:rsid w:val="009679D2"/>
    <w:rsid w:val="00967E09"/>
    <w:rsid w:val="009712FC"/>
    <w:rsid w:val="00971CCF"/>
    <w:rsid w:val="00973E47"/>
    <w:rsid w:val="00984F96"/>
    <w:rsid w:val="00986876"/>
    <w:rsid w:val="00990B54"/>
    <w:rsid w:val="009A499F"/>
    <w:rsid w:val="009B01FA"/>
    <w:rsid w:val="009B7A1C"/>
    <w:rsid w:val="009C0B8F"/>
    <w:rsid w:val="009C7725"/>
    <w:rsid w:val="009C7C03"/>
    <w:rsid w:val="009D0673"/>
    <w:rsid w:val="009D476F"/>
    <w:rsid w:val="009D4F57"/>
    <w:rsid w:val="009E2E09"/>
    <w:rsid w:val="009E67ED"/>
    <w:rsid w:val="009E7542"/>
    <w:rsid w:val="009F16F3"/>
    <w:rsid w:val="009F1B73"/>
    <w:rsid w:val="009F351A"/>
    <w:rsid w:val="00A01D05"/>
    <w:rsid w:val="00A13C19"/>
    <w:rsid w:val="00A21B7C"/>
    <w:rsid w:val="00A22E1A"/>
    <w:rsid w:val="00A2748D"/>
    <w:rsid w:val="00A35439"/>
    <w:rsid w:val="00A36634"/>
    <w:rsid w:val="00A400C4"/>
    <w:rsid w:val="00A40952"/>
    <w:rsid w:val="00A421EF"/>
    <w:rsid w:val="00A43B7A"/>
    <w:rsid w:val="00A43E9E"/>
    <w:rsid w:val="00A51E3E"/>
    <w:rsid w:val="00A51E8E"/>
    <w:rsid w:val="00A5737E"/>
    <w:rsid w:val="00A62E13"/>
    <w:rsid w:val="00A6431C"/>
    <w:rsid w:val="00A6542B"/>
    <w:rsid w:val="00A66498"/>
    <w:rsid w:val="00A70855"/>
    <w:rsid w:val="00A74690"/>
    <w:rsid w:val="00A74737"/>
    <w:rsid w:val="00A75753"/>
    <w:rsid w:val="00A774CA"/>
    <w:rsid w:val="00A85497"/>
    <w:rsid w:val="00A85E8D"/>
    <w:rsid w:val="00A93EFA"/>
    <w:rsid w:val="00AA006B"/>
    <w:rsid w:val="00AA1027"/>
    <w:rsid w:val="00AA368B"/>
    <w:rsid w:val="00AA556C"/>
    <w:rsid w:val="00AB02B1"/>
    <w:rsid w:val="00AB1EF3"/>
    <w:rsid w:val="00AB4FC9"/>
    <w:rsid w:val="00AB69FA"/>
    <w:rsid w:val="00AB7F78"/>
    <w:rsid w:val="00AC2980"/>
    <w:rsid w:val="00AC55E9"/>
    <w:rsid w:val="00AC5A6C"/>
    <w:rsid w:val="00AD6441"/>
    <w:rsid w:val="00AE24D0"/>
    <w:rsid w:val="00AE264C"/>
    <w:rsid w:val="00AE5283"/>
    <w:rsid w:val="00AF3C58"/>
    <w:rsid w:val="00AF6FAB"/>
    <w:rsid w:val="00B038BF"/>
    <w:rsid w:val="00B04BF7"/>
    <w:rsid w:val="00B07936"/>
    <w:rsid w:val="00B10680"/>
    <w:rsid w:val="00B15C03"/>
    <w:rsid w:val="00B17B1A"/>
    <w:rsid w:val="00B23ABE"/>
    <w:rsid w:val="00B26F1D"/>
    <w:rsid w:val="00B27050"/>
    <w:rsid w:val="00B32E52"/>
    <w:rsid w:val="00B378DE"/>
    <w:rsid w:val="00B420E4"/>
    <w:rsid w:val="00B42160"/>
    <w:rsid w:val="00B42EEA"/>
    <w:rsid w:val="00B442F7"/>
    <w:rsid w:val="00B469C6"/>
    <w:rsid w:val="00B477CE"/>
    <w:rsid w:val="00B50255"/>
    <w:rsid w:val="00B51D6D"/>
    <w:rsid w:val="00B61E11"/>
    <w:rsid w:val="00B64673"/>
    <w:rsid w:val="00B65DFD"/>
    <w:rsid w:val="00B65F8C"/>
    <w:rsid w:val="00B6683A"/>
    <w:rsid w:val="00B724A8"/>
    <w:rsid w:val="00B77128"/>
    <w:rsid w:val="00B8200F"/>
    <w:rsid w:val="00B85327"/>
    <w:rsid w:val="00B9482C"/>
    <w:rsid w:val="00B964CB"/>
    <w:rsid w:val="00B96DD3"/>
    <w:rsid w:val="00B97B2D"/>
    <w:rsid w:val="00BB2874"/>
    <w:rsid w:val="00BB4D9D"/>
    <w:rsid w:val="00BB729C"/>
    <w:rsid w:val="00BC241C"/>
    <w:rsid w:val="00BC409E"/>
    <w:rsid w:val="00BC5079"/>
    <w:rsid w:val="00BC5279"/>
    <w:rsid w:val="00BC5F98"/>
    <w:rsid w:val="00BD7762"/>
    <w:rsid w:val="00BD78A8"/>
    <w:rsid w:val="00BD79E3"/>
    <w:rsid w:val="00BE0962"/>
    <w:rsid w:val="00BE43D0"/>
    <w:rsid w:val="00BF0E44"/>
    <w:rsid w:val="00BF2ED2"/>
    <w:rsid w:val="00BF3A1D"/>
    <w:rsid w:val="00BF4F04"/>
    <w:rsid w:val="00C00200"/>
    <w:rsid w:val="00C02E31"/>
    <w:rsid w:val="00C0498C"/>
    <w:rsid w:val="00C0767F"/>
    <w:rsid w:val="00C11C03"/>
    <w:rsid w:val="00C12BAA"/>
    <w:rsid w:val="00C12C96"/>
    <w:rsid w:val="00C14657"/>
    <w:rsid w:val="00C2099D"/>
    <w:rsid w:val="00C22363"/>
    <w:rsid w:val="00C31382"/>
    <w:rsid w:val="00C34AD6"/>
    <w:rsid w:val="00C362E8"/>
    <w:rsid w:val="00C427A5"/>
    <w:rsid w:val="00C47833"/>
    <w:rsid w:val="00C47ABD"/>
    <w:rsid w:val="00C50A34"/>
    <w:rsid w:val="00C52234"/>
    <w:rsid w:val="00C52385"/>
    <w:rsid w:val="00C52AD0"/>
    <w:rsid w:val="00C57552"/>
    <w:rsid w:val="00C60566"/>
    <w:rsid w:val="00C612D2"/>
    <w:rsid w:val="00C63442"/>
    <w:rsid w:val="00C64219"/>
    <w:rsid w:val="00C67725"/>
    <w:rsid w:val="00C700E2"/>
    <w:rsid w:val="00C70C0E"/>
    <w:rsid w:val="00C72027"/>
    <w:rsid w:val="00C74457"/>
    <w:rsid w:val="00C756A2"/>
    <w:rsid w:val="00C760CB"/>
    <w:rsid w:val="00C81C95"/>
    <w:rsid w:val="00C82B20"/>
    <w:rsid w:val="00C82E16"/>
    <w:rsid w:val="00C83EBB"/>
    <w:rsid w:val="00C87244"/>
    <w:rsid w:val="00C94327"/>
    <w:rsid w:val="00C94AC7"/>
    <w:rsid w:val="00C953B0"/>
    <w:rsid w:val="00C955BB"/>
    <w:rsid w:val="00C9601A"/>
    <w:rsid w:val="00CA2B61"/>
    <w:rsid w:val="00CA5D18"/>
    <w:rsid w:val="00CB262D"/>
    <w:rsid w:val="00CB4A19"/>
    <w:rsid w:val="00CC087F"/>
    <w:rsid w:val="00CC0BAF"/>
    <w:rsid w:val="00CC18F0"/>
    <w:rsid w:val="00CC1A88"/>
    <w:rsid w:val="00CC5D4A"/>
    <w:rsid w:val="00CC67A5"/>
    <w:rsid w:val="00CE0F36"/>
    <w:rsid w:val="00CE1E8A"/>
    <w:rsid w:val="00CE3844"/>
    <w:rsid w:val="00CE4FA1"/>
    <w:rsid w:val="00CE7D81"/>
    <w:rsid w:val="00CF1662"/>
    <w:rsid w:val="00CF3388"/>
    <w:rsid w:val="00CF561A"/>
    <w:rsid w:val="00CF73A4"/>
    <w:rsid w:val="00D1646E"/>
    <w:rsid w:val="00D17A0D"/>
    <w:rsid w:val="00D218EB"/>
    <w:rsid w:val="00D26D5A"/>
    <w:rsid w:val="00D31C08"/>
    <w:rsid w:val="00D33145"/>
    <w:rsid w:val="00D379D4"/>
    <w:rsid w:val="00D42E58"/>
    <w:rsid w:val="00D466D0"/>
    <w:rsid w:val="00D4680E"/>
    <w:rsid w:val="00D61BC8"/>
    <w:rsid w:val="00D6365A"/>
    <w:rsid w:val="00D65F4C"/>
    <w:rsid w:val="00D67546"/>
    <w:rsid w:val="00D67B74"/>
    <w:rsid w:val="00D71A75"/>
    <w:rsid w:val="00D81C9F"/>
    <w:rsid w:val="00D83051"/>
    <w:rsid w:val="00D85130"/>
    <w:rsid w:val="00D90D57"/>
    <w:rsid w:val="00D92AB6"/>
    <w:rsid w:val="00D94A50"/>
    <w:rsid w:val="00DA2497"/>
    <w:rsid w:val="00DA294F"/>
    <w:rsid w:val="00DA2DB3"/>
    <w:rsid w:val="00DA462C"/>
    <w:rsid w:val="00DA7CA5"/>
    <w:rsid w:val="00DB1BE7"/>
    <w:rsid w:val="00DB27AE"/>
    <w:rsid w:val="00DB355C"/>
    <w:rsid w:val="00DE197D"/>
    <w:rsid w:val="00DE440C"/>
    <w:rsid w:val="00DE7449"/>
    <w:rsid w:val="00DF53E8"/>
    <w:rsid w:val="00DF6B16"/>
    <w:rsid w:val="00DF74AA"/>
    <w:rsid w:val="00DF7FC1"/>
    <w:rsid w:val="00E003C8"/>
    <w:rsid w:val="00E01FCF"/>
    <w:rsid w:val="00E07A4C"/>
    <w:rsid w:val="00E1006B"/>
    <w:rsid w:val="00E10B7A"/>
    <w:rsid w:val="00E200CC"/>
    <w:rsid w:val="00E2060C"/>
    <w:rsid w:val="00E2123F"/>
    <w:rsid w:val="00E2656E"/>
    <w:rsid w:val="00E26917"/>
    <w:rsid w:val="00E26D43"/>
    <w:rsid w:val="00E33300"/>
    <w:rsid w:val="00E337F8"/>
    <w:rsid w:val="00E33EA7"/>
    <w:rsid w:val="00E35318"/>
    <w:rsid w:val="00E36428"/>
    <w:rsid w:val="00E37612"/>
    <w:rsid w:val="00E41D76"/>
    <w:rsid w:val="00E46F49"/>
    <w:rsid w:val="00E66AEB"/>
    <w:rsid w:val="00E67E43"/>
    <w:rsid w:val="00E701DC"/>
    <w:rsid w:val="00E71D11"/>
    <w:rsid w:val="00E7229D"/>
    <w:rsid w:val="00E72A63"/>
    <w:rsid w:val="00E7387C"/>
    <w:rsid w:val="00E74D41"/>
    <w:rsid w:val="00E7756B"/>
    <w:rsid w:val="00E80DBE"/>
    <w:rsid w:val="00E83864"/>
    <w:rsid w:val="00E84495"/>
    <w:rsid w:val="00E850A3"/>
    <w:rsid w:val="00E93D7F"/>
    <w:rsid w:val="00EA4D69"/>
    <w:rsid w:val="00EA5D60"/>
    <w:rsid w:val="00EB4103"/>
    <w:rsid w:val="00EC1303"/>
    <w:rsid w:val="00EC4799"/>
    <w:rsid w:val="00ED04CF"/>
    <w:rsid w:val="00ED1003"/>
    <w:rsid w:val="00ED2185"/>
    <w:rsid w:val="00ED503B"/>
    <w:rsid w:val="00ED77EC"/>
    <w:rsid w:val="00EE1074"/>
    <w:rsid w:val="00EE2CD7"/>
    <w:rsid w:val="00EE34C0"/>
    <w:rsid w:val="00EE3803"/>
    <w:rsid w:val="00EE4DEF"/>
    <w:rsid w:val="00EF3D2F"/>
    <w:rsid w:val="00EF7F7C"/>
    <w:rsid w:val="00F00220"/>
    <w:rsid w:val="00F0304B"/>
    <w:rsid w:val="00F06561"/>
    <w:rsid w:val="00F13A21"/>
    <w:rsid w:val="00F14788"/>
    <w:rsid w:val="00F1631F"/>
    <w:rsid w:val="00F16403"/>
    <w:rsid w:val="00F208CF"/>
    <w:rsid w:val="00F21979"/>
    <w:rsid w:val="00F21E16"/>
    <w:rsid w:val="00F229E6"/>
    <w:rsid w:val="00F23AAB"/>
    <w:rsid w:val="00F279DB"/>
    <w:rsid w:val="00F41519"/>
    <w:rsid w:val="00F449E2"/>
    <w:rsid w:val="00F44E49"/>
    <w:rsid w:val="00F6163E"/>
    <w:rsid w:val="00F649FE"/>
    <w:rsid w:val="00F64E41"/>
    <w:rsid w:val="00F71DC5"/>
    <w:rsid w:val="00F8251A"/>
    <w:rsid w:val="00F842F6"/>
    <w:rsid w:val="00F84BE4"/>
    <w:rsid w:val="00F8730B"/>
    <w:rsid w:val="00F90912"/>
    <w:rsid w:val="00F91960"/>
    <w:rsid w:val="00F91CFE"/>
    <w:rsid w:val="00F92481"/>
    <w:rsid w:val="00F976AE"/>
    <w:rsid w:val="00FA0533"/>
    <w:rsid w:val="00FA50E7"/>
    <w:rsid w:val="00FA76BC"/>
    <w:rsid w:val="00FB0588"/>
    <w:rsid w:val="00FB57AD"/>
    <w:rsid w:val="00FB5A98"/>
    <w:rsid w:val="00FC178F"/>
    <w:rsid w:val="00FC3FD5"/>
    <w:rsid w:val="00FC4799"/>
    <w:rsid w:val="00FE139B"/>
    <w:rsid w:val="00FE2D90"/>
    <w:rsid w:val="00FE3D3C"/>
    <w:rsid w:val="00FE6FFD"/>
    <w:rsid w:val="00FF1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F2634E-2698-4E7A-9C0F-9139EC8B9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208CF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208CF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link w:val="a4"/>
    <w:uiPriority w:val="34"/>
    <w:qFormat/>
    <w:rsid w:val="00AB02B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61C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61CF0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540F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40F20"/>
  </w:style>
  <w:style w:type="paragraph" w:styleId="a9">
    <w:name w:val="footer"/>
    <w:basedOn w:val="a"/>
    <w:link w:val="aa"/>
    <w:uiPriority w:val="99"/>
    <w:unhideWhenUsed/>
    <w:rsid w:val="00540F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40F20"/>
  </w:style>
  <w:style w:type="paragraph" w:customStyle="1" w:styleId="ab">
    <w:name w:val="Нормальный (таблица)"/>
    <w:basedOn w:val="a"/>
    <w:next w:val="a"/>
    <w:uiPriority w:val="99"/>
    <w:rsid w:val="00ED100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rmal">
    <w:name w:val="ConsPlusNormal"/>
    <w:rsid w:val="00BB4D9D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Calibri" w:eastAsia="Times New Roman" w:hAnsi="Calibri" w:cs="Calibri"/>
      <w:szCs w:val="20"/>
      <w:lang w:eastAsia="ru-RU"/>
    </w:rPr>
  </w:style>
  <w:style w:type="table" w:styleId="ac">
    <w:name w:val="Table Grid"/>
    <w:basedOn w:val="a1"/>
    <w:uiPriority w:val="59"/>
    <w:rsid w:val="00922D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c"/>
    <w:uiPriority w:val="59"/>
    <w:rsid w:val="00B964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c"/>
    <w:uiPriority w:val="59"/>
    <w:rsid w:val="000912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link w:val="a3"/>
    <w:uiPriority w:val="34"/>
    <w:rsid w:val="0009121E"/>
  </w:style>
  <w:style w:type="character" w:styleId="ad">
    <w:name w:val="annotation reference"/>
    <w:basedOn w:val="a0"/>
    <w:uiPriority w:val="99"/>
    <w:semiHidden/>
    <w:unhideWhenUsed/>
    <w:rsid w:val="00D4680E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D4680E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D4680E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D4680E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D4680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83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27753A-9E2B-4A35-8783-952542B6BD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1991</Words>
  <Characters>11355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Роднова Лариса Ивановна</dc:creator>
  <cp:lastModifiedBy>Багомедова Светлана Анатольевна</cp:lastModifiedBy>
  <cp:revision>2</cp:revision>
  <cp:lastPrinted>2022-12-05T07:17:00Z</cp:lastPrinted>
  <dcterms:created xsi:type="dcterms:W3CDTF">2023-12-16T04:45:00Z</dcterms:created>
  <dcterms:modified xsi:type="dcterms:W3CDTF">2023-12-16T04:45:00Z</dcterms:modified>
</cp:coreProperties>
</file>