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12D" w:rsidRPr="0082612D" w:rsidRDefault="0082612D" w:rsidP="0082612D">
      <w:pPr>
        <w:pStyle w:val="ConsPlusTitlePage"/>
      </w:pPr>
      <w:r w:rsidRPr="0082612D">
        <w:t xml:space="preserve">Документ предоставлен </w:t>
      </w:r>
      <w:hyperlink r:id="rId4">
        <w:proofErr w:type="spellStart"/>
        <w:r w:rsidRPr="0082612D">
          <w:t>КонсультантПлюс</w:t>
        </w:r>
        <w:proofErr w:type="spellEnd"/>
      </w:hyperlink>
      <w:r w:rsidRPr="0082612D">
        <w:br/>
      </w:r>
    </w:p>
    <w:p w:rsidR="0082612D" w:rsidRPr="0082612D" w:rsidRDefault="0082612D" w:rsidP="0082612D">
      <w:pPr>
        <w:pStyle w:val="ConsPlusNormal"/>
        <w:outlineLvl w:val="0"/>
      </w:pPr>
    </w:p>
    <w:p w:rsidR="0082612D" w:rsidRPr="0082612D" w:rsidRDefault="0082612D" w:rsidP="0082612D">
      <w:pPr>
        <w:pStyle w:val="ConsPlusTitle"/>
        <w:jc w:val="center"/>
        <w:outlineLvl w:val="0"/>
      </w:pPr>
      <w:r w:rsidRPr="0082612D">
        <w:t>АДМИНИСТРАЦИЯ ГОРОДА СУРГУТА</w:t>
      </w:r>
    </w:p>
    <w:p w:rsidR="0082612D" w:rsidRPr="0082612D" w:rsidRDefault="0082612D" w:rsidP="0082612D">
      <w:pPr>
        <w:pStyle w:val="ConsPlusTitle"/>
        <w:jc w:val="center"/>
      </w:pPr>
    </w:p>
    <w:p w:rsidR="0082612D" w:rsidRPr="0082612D" w:rsidRDefault="0082612D" w:rsidP="0082612D">
      <w:pPr>
        <w:pStyle w:val="ConsPlusTitle"/>
        <w:jc w:val="center"/>
      </w:pPr>
      <w:r w:rsidRPr="0082612D">
        <w:t>ПОСТАНОВЛЕНИЕ</w:t>
      </w:r>
    </w:p>
    <w:p w:rsidR="0082612D" w:rsidRPr="0082612D" w:rsidRDefault="0082612D" w:rsidP="0082612D">
      <w:pPr>
        <w:pStyle w:val="ConsPlusTitle"/>
        <w:jc w:val="center"/>
      </w:pPr>
      <w:r w:rsidRPr="0082612D">
        <w:t xml:space="preserve">от 1 сентября 2022 г. </w:t>
      </w:r>
      <w:r>
        <w:t>№</w:t>
      </w:r>
      <w:r w:rsidRPr="0082612D">
        <w:t xml:space="preserve"> 6955</w:t>
      </w:r>
    </w:p>
    <w:p w:rsidR="0082612D" w:rsidRPr="0082612D" w:rsidRDefault="0082612D" w:rsidP="0082612D">
      <w:pPr>
        <w:pStyle w:val="ConsPlusTitle"/>
        <w:jc w:val="center"/>
      </w:pPr>
    </w:p>
    <w:p w:rsidR="0082612D" w:rsidRPr="0082612D" w:rsidRDefault="0082612D" w:rsidP="0082612D">
      <w:pPr>
        <w:pStyle w:val="ConsPlusTitle"/>
        <w:jc w:val="center"/>
      </w:pPr>
      <w:r w:rsidRPr="0082612D">
        <w:t>ОБ УТВЕРЖДЕНИИ АДМИНИСТРАТИВНОГО РЕГЛАМЕНТА ПРЕДОСТАВЛЕНИЯ</w:t>
      </w:r>
    </w:p>
    <w:p w:rsidR="0082612D" w:rsidRPr="0082612D" w:rsidRDefault="0082612D" w:rsidP="0082612D">
      <w:pPr>
        <w:pStyle w:val="ConsPlusTitle"/>
        <w:jc w:val="center"/>
      </w:pPr>
      <w:r w:rsidRPr="0082612D">
        <w:t>МУНИЦИПАЛЬНОЙ УСЛУГИ "УТВЕРЖДЕНИЕ СХЕМЫ РАСПОЛОЖЕНИЯ</w:t>
      </w:r>
    </w:p>
    <w:p w:rsidR="0082612D" w:rsidRPr="0082612D" w:rsidRDefault="0082612D" w:rsidP="0082612D">
      <w:pPr>
        <w:pStyle w:val="ConsPlusTitle"/>
        <w:jc w:val="center"/>
      </w:pPr>
      <w:r w:rsidRPr="0082612D">
        <w:t>ЗЕМЕЛЬНОГО УЧАСТКА ИЛИ ЗЕМЕЛЬНЫХ УЧАСТКОВ НА КАДАСТРОВОМ</w:t>
      </w:r>
    </w:p>
    <w:p w:rsidR="0082612D" w:rsidRPr="0082612D" w:rsidRDefault="0082612D" w:rsidP="0082612D">
      <w:pPr>
        <w:pStyle w:val="ConsPlusTitle"/>
        <w:jc w:val="center"/>
      </w:pPr>
      <w:r w:rsidRPr="0082612D">
        <w:t>ПЛАНЕ ТЕРРИТОРИИ" И О ПРИЗНАНИИ УТРАТИВШИМИ СИЛУ НЕКОТОРЫХ</w:t>
      </w:r>
    </w:p>
    <w:p w:rsidR="0082612D" w:rsidRPr="0082612D" w:rsidRDefault="0082612D" w:rsidP="0082612D">
      <w:pPr>
        <w:pStyle w:val="ConsPlusTitle"/>
        <w:jc w:val="center"/>
      </w:pPr>
      <w:r w:rsidRPr="0082612D">
        <w:t>МУНИЦИПАЛЬНЫХ ПРАВОВЫХ АКТОВ</w:t>
      </w:r>
    </w:p>
    <w:p w:rsidR="0082612D" w:rsidRPr="0082612D" w:rsidRDefault="0082612D" w:rsidP="0082612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2612D" w:rsidRPr="008261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12D" w:rsidRPr="0082612D" w:rsidRDefault="0082612D" w:rsidP="008261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12D" w:rsidRPr="0082612D" w:rsidRDefault="0082612D" w:rsidP="008261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12D" w:rsidRPr="0082612D" w:rsidRDefault="0082612D" w:rsidP="0082612D">
            <w:pPr>
              <w:pStyle w:val="ConsPlusNormal"/>
              <w:jc w:val="center"/>
            </w:pPr>
            <w:r w:rsidRPr="0082612D">
              <w:t>Список изменяющих документов</w:t>
            </w:r>
          </w:p>
          <w:p w:rsidR="0082612D" w:rsidRPr="0082612D" w:rsidRDefault="0082612D" w:rsidP="0082612D">
            <w:pPr>
              <w:pStyle w:val="ConsPlusNormal"/>
              <w:jc w:val="center"/>
            </w:pPr>
            <w:r w:rsidRPr="0082612D">
              <w:t xml:space="preserve">(в ред. </w:t>
            </w:r>
            <w:hyperlink r:id="rId5">
              <w:r w:rsidRPr="0082612D">
                <w:t>постановления</w:t>
              </w:r>
            </w:hyperlink>
            <w:r w:rsidRPr="0082612D">
              <w:t xml:space="preserve"> Администрации города Сургута от 22.03.2023 </w:t>
            </w:r>
            <w:r>
              <w:t>№</w:t>
            </w:r>
            <w:r w:rsidRPr="0082612D">
              <w:t xml:space="preserve"> 1463)</w:t>
            </w:r>
          </w:p>
        </w:tc>
        <w:tc>
          <w:tcPr>
            <w:tcW w:w="113" w:type="dxa"/>
            <w:tcBorders>
              <w:top w:val="nil"/>
              <w:left w:val="nil"/>
              <w:bottom w:val="nil"/>
              <w:right w:val="nil"/>
            </w:tcBorders>
            <w:shd w:val="clear" w:color="auto" w:fill="F4F3F8"/>
            <w:tcMar>
              <w:top w:w="0" w:type="dxa"/>
              <w:left w:w="0" w:type="dxa"/>
              <w:bottom w:w="0" w:type="dxa"/>
              <w:right w:w="0" w:type="dxa"/>
            </w:tcMar>
          </w:tcPr>
          <w:p w:rsidR="0082612D" w:rsidRPr="0082612D" w:rsidRDefault="0082612D" w:rsidP="0082612D">
            <w:pPr>
              <w:pStyle w:val="ConsPlusNormal"/>
            </w:pPr>
          </w:p>
        </w:tc>
      </w:tr>
    </w:tbl>
    <w:p w:rsidR="0082612D" w:rsidRPr="0082612D" w:rsidRDefault="0082612D" w:rsidP="0082612D">
      <w:pPr>
        <w:pStyle w:val="ConsPlusNormal"/>
        <w:ind w:firstLine="540"/>
        <w:jc w:val="both"/>
      </w:pPr>
    </w:p>
    <w:p w:rsidR="0082612D" w:rsidRPr="0082612D" w:rsidRDefault="0082612D" w:rsidP="0082612D">
      <w:pPr>
        <w:pStyle w:val="ConsPlusNormal"/>
        <w:ind w:firstLine="540"/>
        <w:jc w:val="both"/>
      </w:pPr>
      <w:r w:rsidRPr="0082612D">
        <w:t xml:space="preserve">В соответствии с Земельным </w:t>
      </w:r>
      <w:hyperlink r:id="rId6">
        <w:r w:rsidRPr="0082612D">
          <w:t>кодексом</w:t>
        </w:r>
      </w:hyperlink>
      <w:r w:rsidRPr="0082612D">
        <w:t xml:space="preserve"> Российской Федерации, Федеральным </w:t>
      </w:r>
      <w:hyperlink r:id="rId7">
        <w:r w:rsidRPr="0082612D">
          <w:t>законом</w:t>
        </w:r>
      </w:hyperlink>
      <w:r w:rsidRPr="0082612D">
        <w:t xml:space="preserve"> от 27.07.2010 </w:t>
      </w:r>
      <w:r>
        <w:t>№</w:t>
      </w:r>
      <w:r w:rsidRPr="0082612D">
        <w:t xml:space="preserve"> 210-ФЗ "Об организации предоставления государственных и муниципальных услуг", </w:t>
      </w:r>
      <w:hyperlink r:id="rId8">
        <w:r w:rsidRPr="0082612D">
          <w:t>Уставом</w:t>
        </w:r>
      </w:hyperlink>
      <w:r w:rsidRPr="0082612D">
        <w:t xml:space="preserve"> муниципального образования городской округ Сургут Ханты-Мансийского автономного округа - Югры, </w:t>
      </w:r>
      <w:hyperlink r:id="rId9">
        <w:r w:rsidRPr="0082612D">
          <w:t>постановлением</w:t>
        </w:r>
      </w:hyperlink>
      <w:r w:rsidRPr="0082612D">
        <w:t xml:space="preserve"> Администрации города от 24.08.2021 </w:t>
      </w:r>
      <w:r>
        <w:t>№</w:t>
      </w:r>
      <w:r w:rsidRPr="0082612D">
        <w:t xml:space="preserve"> 7477 "О порядке разработки и утверждения административных регламентов предоставления муниципальных услуг", </w:t>
      </w:r>
      <w:hyperlink r:id="rId10">
        <w:r w:rsidRPr="0082612D">
          <w:t>распоряжением</w:t>
        </w:r>
      </w:hyperlink>
      <w:r w:rsidRPr="0082612D">
        <w:t xml:space="preserve"> Администрации города от 30.12.2005 </w:t>
      </w:r>
      <w:r>
        <w:t>№</w:t>
      </w:r>
      <w:r w:rsidRPr="0082612D">
        <w:t xml:space="preserve"> 3686 "Об утверждении Регламента Администрации города", в целях оптимизации деятельности органов местного самоуправления, а также доступности и качественного исполнения муниципальных услуг:</w:t>
      </w:r>
    </w:p>
    <w:p w:rsidR="0082612D" w:rsidRPr="0082612D" w:rsidRDefault="0082612D" w:rsidP="0082612D">
      <w:pPr>
        <w:pStyle w:val="ConsPlusNormal"/>
        <w:ind w:firstLine="540"/>
        <w:jc w:val="both"/>
      </w:pPr>
      <w:r w:rsidRPr="0082612D">
        <w:t xml:space="preserve">1. Утвердить административный </w:t>
      </w:r>
      <w:hyperlink w:anchor="P36">
        <w:r w:rsidRPr="0082612D">
          <w:t>регламент</w:t>
        </w:r>
      </w:hyperlink>
      <w:r w:rsidRPr="0082612D">
        <w:t xml:space="preserve"> предоставления муниципальной услуги "Утверждение схемы расположения земельного участка или земельных участков на кадастровом плане территории" согласно приложению.</w:t>
      </w:r>
    </w:p>
    <w:p w:rsidR="0082612D" w:rsidRPr="0082612D" w:rsidRDefault="0082612D" w:rsidP="0082612D">
      <w:pPr>
        <w:pStyle w:val="ConsPlusNormal"/>
        <w:ind w:firstLine="540"/>
        <w:jc w:val="both"/>
      </w:pPr>
      <w:r w:rsidRPr="0082612D">
        <w:t>2. Признать утратившими силу:</w:t>
      </w:r>
    </w:p>
    <w:p w:rsidR="0082612D" w:rsidRPr="0082612D" w:rsidRDefault="0082612D" w:rsidP="0082612D">
      <w:pPr>
        <w:pStyle w:val="ConsPlusNormal"/>
        <w:ind w:firstLine="540"/>
        <w:jc w:val="both"/>
      </w:pPr>
      <w:r w:rsidRPr="0082612D">
        <w:t xml:space="preserve">- </w:t>
      </w:r>
      <w:hyperlink r:id="rId11">
        <w:r w:rsidRPr="0082612D">
          <w:t>постановление</w:t>
        </w:r>
      </w:hyperlink>
      <w:r w:rsidRPr="0082612D">
        <w:t xml:space="preserve"> Администрации города от 14.04.2022 </w:t>
      </w:r>
      <w:r>
        <w:t>№</w:t>
      </w:r>
      <w:r w:rsidRPr="0082612D">
        <w:t xml:space="preserve"> 2975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82612D" w:rsidRPr="0082612D" w:rsidRDefault="0082612D" w:rsidP="0082612D">
      <w:pPr>
        <w:pStyle w:val="ConsPlusNormal"/>
        <w:ind w:firstLine="540"/>
        <w:jc w:val="both"/>
      </w:pPr>
      <w:r w:rsidRPr="0082612D">
        <w:t xml:space="preserve">- </w:t>
      </w:r>
      <w:hyperlink r:id="rId12">
        <w:r w:rsidRPr="0082612D">
          <w:t>постановление</w:t>
        </w:r>
      </w:hyperlink>
      <w:r w:rsidRPr="0082612D">
        <w:t xml:space="preserve"> Администрации города от 17.06.2022 </w:t>
      </w:r>
      <w:r>
        <w:t>№</w:t>
      </w:r>
      <w:r w:rsidRPr="0082612D">
        <w:t xml:space="preserve"> 4779 "О внесении изменений в постановление Администрации города 14.04.2022 </w:t>
      </w:r>
      <w:r>
        <w:t>№</w:t>
      </w:r>
      <w:r w:rsidRPr="0082612D">
        <w:t xml:space="preserve"> 2975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82612D" w:rsidRPr="0082612D" w:rsidRDefault="0082612D" w:rsidP="0082612D">
      <w:pPr>
        <w:pStyle w:val="ConsPlusNormal"/>
        <w:ind w:firstLine="540"/>
        <w:jc w:val="both"/>
      </w:pPr>
      <w:r w:rsidRPr="0082612D">
        <w:t xml:space="preserve">3. Департаменту массовых коммуникаций и аналитики разместить настоящее постановление на официальном портале Администрации города: </w:t>
      </w:r>
      <w:proofErr w:type="spellStart"/>
      <w:r w:rsidRPr="0082612D">
        <w:t>www.admsurgut.ru</w:t>
      </w:r>
      <w:proofErr w:type="spellEnd"/>
      <w:r w:rsidRPr="0082612D">
        <w:t>.</w:t>
      </w:r>
    </w:p>
    <w:p w:rsidR="0082612D" w:rsidRPr="0082612D" w:rsidRDefault="0082612D" w:rsidP="0082612D">
      <w:pPr>
        <w:pStyle w:val="ConsPlusNormal"/>
        <w:ind w:firstLine="540"/>
        <w:jc w:val="both"/>
      </w:pPr>
      <w:r w:rsidRPr="0082612D">
        <w:t>4. Муниципальному казенному учреждению "Наш город" опубликовать настоящее постановление в газете "Сургутские ведомости".</w:t>
      </w:r>
    </w:p>
    <w:p w:rsidR="0082612D" w:rsidRPr="0082612D" w:rsidRDefault="0082612D" w:rsidP="0082612D">
      <w:pPr>
        <w:pStyle w:val="ConsPlusNormal"/>
        <w:ind w:firstLine="540"/>
        <w:jc w:val="both"/>
      </w:pPr>
      <w:r w:rsidRPr="0082612D">
        <w:t>5. Настоящее постановление вступает в силу после его официального опубликования.</w:t>
      </w:r>
    </w:p>
    <w:p w:rsidR="0082612D" w:rsidRPr="0082612D" w:rsidRDefault="0082612D" w:rsidP="0082612D">
      <w:pPr>
        <w:pStyle w:val="ConsPlusNormal"/>
        <w:ind w:firstLine="540"/>
        <w:jc w:val="both"/>
      </w:pPr>
      <w:r w:rsidRPr="0082612D">
        <w:t>6. Контроль за выполнением постановления возложить на заместителя Главы города, курирующего сферу городского хозяйства, природопользования и экологии, управления земельными ресурсами городского округа и имуществом, находящимися в муниципальной собственности.</w:t>
      </w:r>
    </w:p>
    <w:p w:rsidR="0082612D" w:rsidRPr="0082612D" w:rsidRDefault="0082612D" w:rsidP="0082612D">
      <w:pPr>
        <w:pStyle w:val="ConsPlusNormal"/>
        <w:ind w:firstLine="540"/>
        <w:jc w:val="both"/>
      </w:pPr>
    </w:p>
    <w:p w:rsidR="0082612D" w:rsidRPr="0082612D" w:rsidRDefault="0082612D" w:rsidP="0082612D">
      <w:pPr>
        <w:pStyle w:val="ConsPlusNormal"/>
        <w:jc w:val="right"/>
      </w:pPr>
      <w:r w:rsidRPr="0082612D">
        <w:t>Глава города</w:t>
      </w:r>
    </w:p>
    <w:p w:rsidR="0082612D" w:rsidRPr="0082612D" w:rsidRDefault="0082612D" w:rsidP="0082612D">
      <w:pPr>
        <w:pStyle w:val="ConsPlusNormal"/>
        <w:jc w:val="right"/>
      </w:pPr>
      <w:proofErr w:type="spellStart"/>
      <w:r w:rsidRPr="0082612D">
        <w:t>А.С.ФИЛАТОВ</w:t>
      </w:r>
      <w:proofErr w:type="spellEnd"/>
    </w:p>
    <w:p w:rsidR="0082612D" w:rsidRPr="0082612D" w:rsidRDefault="0082612D" w:rsidP="0082612D">
      <w:pPr>
        <w:pStyle w:val="ConsPlusNormal"/>
      </w:pPr>
    </w:p>
    <w:p w:rsidR="0082612D" w:rsidRPr="0082612D" w:rsidRDefault="0082612D" w:rsidP="0082612D">
      <w:pPr>
        <w:pStyle w:val="ConsPlusNormal"/>
      </w:pPr>
    </w:p>
    <w:p w:rsidR="0082612D" w:rsidRPr="0082612D" w:rsidRDefault="0082612D" w:rsidP="0082612D">
      <w:pPr>
        <w:pStyle w:val="ConsPlusNormal"/>
      </w:pPr>
      <w:bookmarkStart w:id="0" w:name="_GoBack"/>
      <w:bookmarkEnd w:id="0"/>
    </w:p>
    <w:p w:rsidR="0082612D" w:rsidRPr="0082612D" w:rsidRDefault="0082612D" w:rsidP="0082612D">
      <w:pPr>
        <w:pStyle w:val="ConsPlusNormal"/>
      </w:pPr>
    </w:p>
    <w:p w:rsidR="0082612D" w:rsidRPr="0082612D" w:rsidRDefault="0082612D" w:rsidP="0082612D">
      <w:pPr>
        <w:pStyle w:val="ConsPlusNormal"/>
      </w:pPr>
    </w:p>
    <w:p w:rsidR="0082612D" w:rsidRDefault="0082612D" w:rsidP="0082612D">
      <w:pPr>
        <w:pStyle w:val="ConsPlusNormal"/>
        <w:jc w:val="right"/>
        <w:outlineLvl w:val="0"/>
      </w:pPr>
    </w:p>
    <w:p w:rsidR="0082612D" w:rsidRDefault="0082612D" w:rsidP="0082612D">
      <w:pPr>
        <w:pStyle w:val="ConsPlusNormal"/>
        <w:jc w:val="right"/>
        <w:outlineLvl w:val="0"/>
      </w:pPr>
    </w:p>
    <w:p w:rsidR="0082612D" w:rsidRDefault="0082612D" w:rsidP="0082612D">
      <w:pPr>
        <w:pStyle w:val="ConsPlusNormal"/>
        <w:jc w:val="right"/>
        <w:outlineLvl w:val="0"/>
      </w:pPr>
    </w:p>
    <w:p w:rsidR="0082612D" w:rsidRDefault="0082612D" w:rsidP="0082612D">
      <w:pPr>
        <w:pStyle w:val="ConsPlusNormal"/>
        <w:jc w:val="right"/>
        <w:outlineLvl w:val="0"/>
      </w:pPr>
    </w:p>
    <w:p w:rsidR="0082612D" w:rsidRDefault="0082612D" w:rsidP="0082612D">
      <w:pPr>
        <w:pStyle w:val="ConsPlusNormal"/>
        <w:jc w:val="right"/>
        <w:outlineLvl w:val="0"/>
      </w:pPr>
    </w:p>
    <w:p w:rsidR="0082612D" w:rsidRPr="0082612D" w:rsidRDefault="0082612D" w:rsidP="0082612D">
      <w:pPr>
        <w:pStyle w:val="ConsPlusNormal"/>
        <w:jc w:val="right"/>
        <w:outlineLvl w:val="0"/>
      </w:pPr>
      <w:r w:rsidRPr="0082612D">
        <w:lastRenderedPageBreak/>
        <w:t>Приложение</w:t>
      </w:r>
    </w:p>
    <w:p w:rsidR="0082612D" w:rsidRPr="0082612D" w:rsidRDefault="0082612D" w:rsidP="0082612D">
      <w:pPr>
        <w:pStyle w:val="ConsPlusNormal"/>
        <w:jc w:val="right"/>
      </w:pPr>
      <w:r w:rsidRPr="0082612D">
        <w:t>к постановлению</w:t>
      </w:r>
    </w:p>
    <w:p w:rsidR="0082612D" w:rsidRPr="0082612D" w:rsidRDefault="0082612D" w:rsidP="0082612D">
      <w:pPr>
        <w:pStyle w:val="ConsPlusNormal"/>
        <w:jc w:val="right"/>
      </w:pPr>
      <w:r w:rsidRPr="0082612D">
        <w:t>Администрации города</w:t>
      </w:r>
    </w:p>
    <w:p w:rsidR="0082612D" w:rsidRPr="0082612D" w:rsidRDefault="0082612D" w:rsidP="0082612D">
      <w:pPr>
        <w:pStyle w:val="ConsPlusNormal"/>
        <w:jc w:val="right"/>
      </w:pPr>
      <w:r w:rsidRPr="0082612D">
        <w:t xml:space="preserve">от 01.09.2022 </w:t>
      </w:r>
      <w:r>
        <w:t>№</w:t>
      </w:r>
      <w:r w:rsidRPr="0082612D">
        <w:t xml:space="preserve"> 6955</w:t>
      </w:r>
    </w:p>
    <w:p w:rsidR="0082612D" w:rsidRPr="0082612D" w:rsidRDefault="0082612D" w:rsidP="0082612D">
      <w:pPr>
        <w:pStyle w:val="ConsPlusNormal"/>
      </w:pPr>
    </w:p>
    <w:p w:rsidR="0082612D" w:rsidRPr="0082612D" w:rsidRDefault="0082612D" w:rsidP="0082612D">
      <w:pPr>
        <w:pStyle w:val="ConsPlusTitle"/>
        <w:jc w:val="center"/>
      </w:pPr>
      <w:bookmarkStart w:id="1" w:name="P36"/>
      <w:bookmarkEnd w:id="1"/>
      <w:r w:rsidRPr="0082612D">
        <w:t>АДМИНИСТРАТИВНЫЙ РЕГЛАМЕНТ</w:t>
      </w:r>
    </w:p>
    <w:p w:rsidR="0082612D" w:rsidRPr="0082612D" w:rsidRDefault="0082612D" w:rsidP="0082612D">
      <w:pPr>
        <w:pStyle w:val="ConsPlusTitle"/>
        <w:jc w:val="center"/>
      </w:pPr>
      <w:r w:rsidRPr="0082612D">
        <w:t>ПРЕДОСТАВЛЕНИЯ МУНИЦИПАЛЬНОЙ УСЛУГИ "УТВЕРЖДЕНИЕ СХЕМЫ</w:t>
      </w:r>
    </w:p>
    <w:p w:rsidR="0082612D" w:rsidRPr="0082612D" w:rsidRDefault="0082612D" w:rsidP="0082612D">
      <w:pPr>
        <w:pStyle w:val="ConsPlusTitle"/>
        <w:jc w:val="center"/>
      </w:pPr>
      <w:r w:rsidRPr="0082612D">
        <w:t>РАСПОЛОЖЕНИЯ ЗЕМЕЛЬНОГО УЧАСТКА ИЛИ ЗЕМЕЛЬНЫХ УЧАСТКОВ</w:t>
      </w:r>
    </w:p>
    <w:p w:rsidR="0082612D" w:rsidRPr="0082612D" w:rsidRDefault="0082612D" w:rsidP="0082612D">
      <w:pPr>
        <w:pStyle w:val="ConsPlusTitle"/>
        <w:jc w:val="center"/>
      </w:pPr>
      <w:r w:rsidRPr="0082612D">
        <w:t>НА КАДАСТРОВОМ ПЛАНЕ ТЕРРИТОРИИ"</w:t>
      </w:r>
    </w:p>
    <w:p w:rsidR="0082612D" w:rsidRPr="0082612D" w:rsidRDefault="0082612D" w:rsidP="0082612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2612D" w:rsidRPr="008261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12D" w:rsidRPr="0082612D" w:rsidRDefault="0082612D" w:rsidP="008261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12D" w:rsidRPr="0082612D" w:rsidRDefault="0082612D" w:rsidP="008261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12D" w:rsidRPr="0082612D" w:rsidRDefault="0082612D" w:rsidP="0082612D">
            <w:pPr>
              <w:pStyle w:val="ConsPlusNormal"/>
              <w:jc w:val="center"/>
            </w:pPr>
            <w:r w:rsidRPr="0082612D">
              <w:t>Список изменяющих документов</w:t>
            </w:r>
          </w:p>
          <w:p w:rsidR="0082612D" w:rsidRPr="0082612D" w:rsidRDefault="0082612D" w:rsidP="0082612D">
            <w:pPr>
              <w:pStyle w:val="ConsPlusNormal"/>
              <w:jc w:val="center"/>
            </w:pPr>
            <w:r w:rsidRPr="0082612D">
              <w:t xml:space="preserve">(в ред. </w:t>
            </w:r>
            <w:hyperlink r:id="rId13">
              <w:r w:rsidRPr="0082612D">
                <w:t>постановления</w:t>
              </w:r>
            </w:hyperlink>
            <w:r w:rsidRPr="0082612D">
              <w:t xml:space="preserve"> Администрации города Сургута от 22.03.2023 </w:t>
            </w:r>
            <w:r>
              <w:t>№</w:t>
            </w:r>
            <w:r w:rsidRPr="0082612D">
              <w:t xml:space="preserve"> 1463)</w:t>
            </w:r>
          </w:p>
        </w:tc>
        <w:tc>
          <w:tcPr>
            <w:tcW w:w="113" w:type="dxa"/>
            <w:tcBorders>
              <w:top w:val="nil"/>
              <w:left w:val="nil"/>
              <w:bottom w:val="nil"/>
              <w:right w:val="nil"/>
            </w:tcBorders>
            <w:shd w:val="clear" w:color="auto" w:fill="F4F3F8"/>
            <w:tcMar>
              <w:top w:w="0" w:type="dxa"/>
              <w:left w:w="0" w:type="dxa"/>
              <w:bottom w:w="0" w:type="dxa"/>
              <w:right w:w="0" w:type="dxa"/>
            </w:tcMar>
          </w:tcPr>
          <w:p w:rsidR="0082612D" w:rsidRPr="0082612D" w:rsidRDefault="0082612D" w:rsidP="0082612D">
            <w:pPr>
              <w:pStyle w:val="ConsPlusNormal"/>
            </w:pPr>
          </w:p>
        </w:tc>
      </w:tr>
    </w:tbl>
    <w:p w:rsidR="0082612D" w:rsidRPr="0082612D" w:rsidRDefault="0082612D" w:rsidP="0082612D">
      <w:pPr>
        <w:pStyle w:val="ConsPlusNormal"/>
      </w:pPr>
    </w:p>
    <w:p w:rsidR="0082612D" w:rsidRPr="0082612D" w:rsidRDefault="0082612D" w:rsidP="0082612D">
      <w:pPr>
        <w:pStyle w:val="ConsPlusTitle"/>
        <w:jc w:val="center"/>
        <w:outlineLvl w:val="1"/>
      </w:pPr>
      <w:r w:rsidRPr="0082612D">
        <w:t>Раздел I. ОБЩИЕ ПОЛОЖЕНИЯ</w:t>
      </w:r>
    </w:p>
    <w:p w:rsidR="0082612D" w:rsidRPr="0082612D" w:rsidRDefault="0082612D" w:rsidP="0082612D">
      <w:pPr>
        <w:pStyle w:val="ConsPlusNormal"/>
        <w:jc w:val="center"/>
      </w:pPr>
    </w:p>
    <w:p w:rsidR="0082612D" w:rsidRPr="0082612D" w:rsidRDefault="0082612D" w:rsidP="0082612D">
      <w:pPr>
        <w:pStyle w:val="ConsPlusNormal"/>
        <w:ind w:firstLine="540"/>
        <w:jc w:val="both"/>
      </w:pPr>
      <w:r w:rsidRPr="0082612D">
        <w:t>1. Предмет регулирования административного регламента.</w:t>
      </w:r>
    </w:p>
    <w:p w:rsidR="0082612D" w:rsidRPr="0082612D" w:rsidRDefault="0082612D" w:rsidP="0082612D">
      <w:pPr>
        <w:pStyle w:val="ConsPlusNormal"/>
        <w:ind w:firstLine="540"/>
        <w:jc w:val="both"/>
      </w:pPr>
      <w:r w:rsidRPr="0082612D">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муниципальная услуга) разработан в целях повышения качества предоставления муниципальной услуги, определяет стандарт, сроки и последовательность административных процедур и административных действий Администрации города, ее структурных подразделений, а также порядок их взаимодействия с заявителями, органами и организациями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w:t>
      </w:r>
    </w:p>
    <w:p w:rsidR="0082612D" w:rsidRPr="0082612D" w:rsidRDefault="0082612D" w:rsidP="0082612D">
      <w:pPr>
        <w:pStyle w:val="ConsPlusNormal"/>
        <w:ind w:firstLine="540"/>
        <w:jc w:val="both"/>
      </w:pPr>
      <w:r w:rsidRPr="0082612D">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 а также на случаи образования земельных участков в целях решения вопросов местного значения.</w:t>
      </w:r>
    </w:p>
    <w:p w:rsidR="0082612D" w:rsidRPr="0082612D" w:rsidRDefault="0082612D" w:rsidP="0082612D">
      <w:pPr>
        <w:pStyle w:val="ConsPlusNormal"/>
        <w:ind w:firstLine="540"/>
        <w:jc w:val="both"/>
      </w:pPr>
      <w:r w:rsidRPr="0082612D">
        <w:t>При вступлении в силу изменений в законодательстве Российской Федерации, требующих внесения изменений в настоящий административный регламент, при предоставлении муниципальной услуги действуют прямые нормы законодательства Российской Федерации.</w:t>
      </w:r>
    </w:p>
    <w:p w:rsidR="0082612D" w:rsidRPr="0082612D" w:rsidRDefault="0082612D" w:rsidP="0082612D">
      <w:pPr>
        <w:pStyle w:val="ConsPlusNormal"/>
        <w:jc w:val="both"/>
      </w:pPr>
      <w:r w:rsidRPr="0082612D">
        <w:t xml:space="preserve">(абзац введен </w:t>
      </w:r>
      <w:hyperlink r:id="rId14">
        <w:r w:rsidRPr="0082612D">
          <w:t>постановлением</w:t>
        </w:r>
      </w:hyperlink>
      <w:r w:rsidRPr="0082612D">
        <w:t xml:space="preserve"> Администрации города Сургута от 22.03.2023 </w:t>
      </w:r>
      <w:r>
        <w:t>№</w:t>
      </w:r>
      <w:r w:rsidRPr="0082612D">
        <w:t xml:space="preserve"> 1463)</w:t>
      </w:r>
    </w:p>
    <w:p w:rsidR="0082612D" w:rsidRPr="0082612D" w:rsidRDefault="0082612D" w:rsidP="0082612D">
      <w:pPr>
        <w:pStyle w:val="ConsPlusNormal"/>
        <w:ind w:firstLine="540"/>
        <w:jc w:val="both"/>
      </w:pPr>
      <w:r w:rsidRPr="0082612D">
        <w:t>2. Круг заявителей.</w:t>
      </w:r>
    </w:p>
    <w:p w:rsidR="0082612D" w:rsidRPr="0082612D" w:rsidRDefault="0082612D" w:rsidP="0082612D">
      <w:pPr>
        <w:pStyle w:val="ConsPlusNormal"/>
        <w:ind w:firstLine="540"/>
        <w:jc w:val="both"/>
      </w:pPr>
      <w:r w:rsidRPr="0082612D">
        <w:t>2.1. Заявителями на предоставление муниципальной услуги являются физические лица, индивидуальные предприниматели и юридические лица (далее - заявители).</w:t>
      </w:r>
    </w:p>
    <w:p w:rsidR="0082612D" w:rsidRPr="0082612D" w:rsidRDefault="0082612D" w:rsidP="0082612D">
      <w:pPr>
        <w:pStyle w:val="ConsPlusNormal"/>
        <w:ind w:firstLine="540"/>
        <w:jc w:val="both"/>
      </w:pPr>
      <w:r w:rsidRPr="0082612D">
        <w:t>2.2.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82612D" w:rsidRPr="0082612D" w:rsidRDefault="0082612D" w:rsidP="0082612D">
      <w:pPr>
        <w:pStyle w:val="ConsPlusNormal"/>
        <w:ind w:firstLine="540"/>
        <w:jc w:val="both"/>
      </w:pPr>
      <w:bookmarkStart w:id="2" w:name="P53"/>
      <w:bookmarkEnd w:id="2"/>
      <w:r w:rsidRPr="0082612D">
        <w:t>3. Требования к порядку информирования о правилах предоставления муниципальной услуги.</w:t>
      </w:r>
    </w:p>
    <w:p w:rsidR="0082612D" w:rsidRPr="0082612D" w:rsidRDefault="0082612D" w:rsidP="0082612D">
      <w:pPr>
        <w:pStyle w:val="ConsPlusNormal"/>
        <w:ind w:firstLine="540"/>
        <w:jc w:val="both"/>
      </w:pPr>
      <w:r w:rsidRPr="0082612D">
        <w:t>3.1.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82612D" w:rsidRPr="0082612D" w:rsidRDefault="0082612D" w:rsidP="0082612D">
      <w:pPr>
        <w:pStyle w:val="ConsPlusNormal"/>
        <w:ind w:firstLine="540"/>
        <w:jc w:val="both"/>
      </w:pPr>
      <w:r w:rsidRPr="0082612D">
        <w:t>1) устной в филиале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(далее - МФЦ) (при личном обращении заявителя и/или по телефону);</w:t>
      </w:r>
    </w:p>
    <w:p w:rsidR="0082612D" w:rsidRPr="0082612D" w:rsidRDefault="0082612D" w:rsidP="0082612D">
      <w:pPr>
        <w:pStyle w:val="ConsPlusNormal"/>
        <w:ind w:firstLine="540"/>
        <w:jc w:val="both"/>
      </w:pPr>
      <w:r w:rsidRPr="0082612D">
        <w:t>2) устной (по телефонам для справок) или письменной (при письменном обращении заявителя по почте, электронной почте, факсу) в департаменте имущественных и земельных отношений Администрации города Сургута;</w:t>
      </w:r>
    </w:p>
    <w:p w:rsidR="0082612D" w:rsidRPr="0082612D" w:rsidRDefault="0082612D" w:rsidP="0082612D">
      <w:pPr>
        <w:pStyle w:val="ConsPlusNormal"/>
        <w:ind w:firstLine="540"/>
        <w:jc w:val="both"/>
      </w:pPr>
      <w:r w:rsidRPr="0082612D">
        <w:t>3) в форме информационных (мультимедийных) материалов в информационно-телекоммуникационной сети "Интернет":</w:t>
      </w:r>
    </w:p>
    <w:p w:rsidR="0082612D" w:rsidRPr="0082612D" w:rsidRDefault="0082612D" w:rsidP="0082612D">
      <w:pPr>
        <w:pStyle w:val="ConsPlusNormal"/>
        <w:ind w:firstLine="540"/>
        <w:jc w:val="both"/>
      </w:pPr>
      <w:r w:rsidRPr="0082612D">
        <w:t>- на официальном портале Администрации города Сургута;</w:t>
      </w:r>
    </w:p>
    <w:p w:rsidR="0082612D" w:rsidRPr="0082612D" w:rsidRDefault="0082612D" w:rsidP="0082612D">
      <w:pPr>
        <w:pStyle w:val="ConsPlusNormal"/>
        <w:ind w:firstLine="540"/>
        <w:jc w:val="both"/>
      </w:pPr>
      <w:r w:rsidRPr="0082612D">
        <w:t>- в федеральной государственной информационной системе "Единый портал государственных и муниципальных услуг (функций)" (далее - Единый портал);</w:t>
      </w:r>
    </w:p>
    <w:p w:rsidR="0082612D" w:rsidRPr="0082612D" w:rsidRDefault="0082612D" w:rsidP="0082612D">
      <w:pPr>
        <w:pStyle w:val="ConsPlusNormal"/>
        <w:ind w:firstLine="540"/>
        <w:jc w:val="both"/>
      </w:pPr>
      <w:r w:rsidRPr="0082612D">
        <w:lastRenderedPageBreak/>
        <w:t>- в государственной информационной системе Ханты-Мансийского автономного округа - Югры "Реестр государственных и муниципальных услуг Ханты-Мансийского автономного округа - Югры" (далее - региональный портал).</w:t>
      </w:r>
    </w:p>
    <w:p w:rsidR="0082612D" w:rsidRPr="0082612D" w:rsidRDefault="0082612D" w:rsidP="0082612D">
      <w:pPr>
        <w:pStyle w:val="ConsPlusNormal"/>
        <w:ind w:firstLine="540"/>
        <w:jc w:val="both"/>
      </w:pPr>
      <w:r w:rsidRPr="0082612D">
        <w:t>3.2. Информация о местонахождении, справочных телефонах, графике работы, адресах электронной почты Администрации города Сургута и ее структурных подразделений размещена на официальном портале Администрации города Сургута.</w:t>
      </w:r>
    </w:p>
    <w:p w:rsidR="0082612D" w:rsidRPr="0082612D" w:rsidRDefault="0082612D" w:rsidP="0082612D">
      <w:pPr>
        <w:pStyle w:val="ConsPlusNormal"/>
        <w:ind w:firstLine="540"/>
        <w:jc w:val="both"/>
      </w:pPr>
      <w:r w:rsidRPr="0082612D">
        <w:t>3.3. Способы получения информации о месте нахождения, справочных телефонах, графике работы, адресе электронной почты МФЦ.</w:t>
      </w:r>
    </w:p>
    <w:p w:rsidR="0082612D" w:rsidRPr="0082612D" w:rsidRDefault="0082612D" w:rsidP="0082612D">
      <w:pPr>
        <w:pStyle w:val="ConsPlusNormal"/>
        <w:ind w:firstLine="540"/>
        <w:jc w:val="both"/>
      </w:pPr>
      <w:r w:rsidRPr="0082612D">
        <w:t>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82612D" w:rsidRPr="0082612D" w:rsidRDefault="0082612D" w:rsidP="0082612D">
      <w:pPr>
        <w:pStyle w:val="ConsPlusNormal"/>
        <w:ind w:firstLine="540"/>
        <w:jc w:val="both"/>
      </w:pPr>
      <w:r w:rsidRPr="0082612D">
        <w:t>3.4. Способы получения информации о местонахождении, справочных телефонах, графике работы государственных и муниципальных органов, участвующих в предоставлении муниципальной услуги.</w:t>
      </w:r>
    </w:p>
    <w:p w:rsidR="0082612D" w:rsidRPr="0082612D" w:rsidRDefault="0082612D" w:rsidP="0082612D">
      <w:pPr>
        <w:pStyle w:val="ConsPlusNormal"/>
        <w:ind w:firstLine="540"/>
        <w:jc w:val="both"/>
      </w:pPr>
      <w:r w:rsidRPr="0082612D">
        <w:t xml:space="preserve">3.4.1. Департамент архитектуры и градостроительства (далее - </w:t>
      </w:r>
      <w:proofErr w:type="spellStart"/>
      <w:r w:rsidRPr="0082612D">
        <w:t>ДАиГ</w:t>
      </w:r>
      <w:proofErr w:type="spellEnd"/>
      <w:r w:rsidRPr="0082612D">
        <w:t>) - информация размещена на официальном портале Администрации города Сургута.</w:t>
      </w:r>
    </w:p>
    <w:p w:rsidR="0082612D" w:rsidRPr="0082612D" w:rsidRDefault="0082612D" w:rsidP="0082612D">
      <w:pPr>
        <w:pStyle w:val="ConsPlusNormal"/>
        <w:ind w:firstLine="540"/>
        <w:jc w:val="both"/>
      </w:pPr>
      <w:r w:rsidRPr="0082612D">
        <w:t>3.4.2. Федеральная служба государственной регистрации, кадастра и картографии (далее - Росреестр) - информация размещена на официальном портале Администрации города Сургута.</w:t>
      </w:r>
    </w:p>
    <w:p w:rsidR="0082612D" w:rsidRPr="0082612D" w:rsidRDefault="0082612D" w:rsidP="0082612D">
      <w:pPr>
        <w:pStyle w:val="ConsPlusNormal"/>
        <w:ind w:firstLine="540"/>
        <w:jc w:val="both"/>
      </w:pPr>
      <w:r w:rsidRPr="0082612D">
        <w:t xml:space="preserve">3.4.3. Федеральная налоговая служба России (далее - </w:t>
      </w:r>
      <w:proofErr w:type="spellStart"/>
      <w:r w:rsidRPr="0082612D">
        <w:t>ФНС</w:t>
      </w:r>
      <w:proofErr w:type="spellEnd"/>
      <w:r w:rsidRPr="0082612D">
        <w:t>) - информация размещена на официальном портале Администрации города Сургута.</w:t>
      </w:r>
    </w:p>
    <w:p w:rsidR="0082612D" w:rsidRPr="0082612D" w:rsidRDefault="0082612D" w:rsidP="0082612D">
      <w:pPr>
        <w:pStyle w:val="ConsPlusNormal"/>
        <w:ind w:firstLine="540"/>
        <w:jc w:val="both"/>
      </w:pPr>
      <w:r w:rsidRPr="0082612D">
        <w:t xml:space="preserve">3.4.4. Департамент недропользования и природных ресурсов Ханты-Мансийского автономного округа - Югры (далее - </w:t>
      </w:r>
      <w:proofErr w:type="spellStart"/>
      <w:r w:rsidRPr="0082612D">
        <w:t>Депнедра</w:t>
      </w:r>
      <w:proofErr w:type="spellEnd"/>
      <w:r w:rsidRPr="0082612D">
        <w:t xml:space="preserve"> и природных ресурсов Югры) - информация размещена на официальном портале Администрации города Сургута.</w:t>
      </w:r>
    </w:p>
    <w:p w:rsidR="0082612D" w:rsidRPr="0082612D" w:rsidRDefault="0082612D" w:rsidP="0082612D">
      <w:pPr>
        <w:pStyle w:val="ConsPlusNormal"/>
        <w:ind w:firstLine="540"/>
        <w:jc w:val="both"/>
      </w:pPr>
      <w:r w:rsidRPr="0082612D">
        <w:t>3.5.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"Интернет", адресе электронной почты на официальных сайтах соответствующих органов.</w:t>
      </w:r>
    </w:p>
    <w:p w:rsidR="0082612D" w:rsidRPr="0082612D" w:rsidRDefault="0082612D" w:rsidP="0082612D">
      <w:pPr>
        <w:pStyle w:val="ConsPlusNormal"/>
        <w:ind w:firstLine="540"/>
        <w:jc w:val="both"/>
      </w:pPr>
      <w:r w:rsidRPr="0082612D">
        <w:t>3.6.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82612D" w:rsidRPr="0082612D" w:rsidRDefault="0082612D" w:rsidP="0082612D">
      <w:pPr>
        <w:pStyle w:val="ConsPlusNormal"/>
        <w:ind w:firstLine="540"/>
        <w:jc w:val="both"/>
      </w:pPr>
      <w:r w:rsidRPr="0082612D">
        <w:t>В случае устного обращения (лично или по телефону) заявителя (его представителя) специалисты МФЦ, департамента имущественных и земельных отношений Администрации города Сургута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82612D" w:rsidRPr="0082612D" w:rsidRDefault="0082612D" w:rsidP="0082612D">
      <w:pPr>
        <w:pStyle w:val="ConsPlusNormal"/>
        <w:ind w:firstLine="540"/>
        <w:jc w:val="both"/>
      </w:pPr>
      <w:r w:rsidRPr="0082612D">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82612D" w:rsidRPr="0082612D" w:rsidRDefault="0082612D" w:rsidP="0082612D">
      <w:pPr>
        <w:pStyle w:val="ConsPlusNormal"/>
        <w:ind w:firstLine="540"/>
        <w:jc w:val="both"/>
      </w:pPr>
      <w:r w:rsidRPr="0082612D">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2612D" w:rsidRPr="0082612D" w:rsidRDefault="0082612D" w:rsidP="0082612D">
      <w:pPr>
        <w:pStyle w:val="ConsPlusNormal"/>
        <w:ind w:firstLine="540"/>
        <w:jc w:val="both"/>
      </w:pPr>
      <w:r w:rsidRPr="0082612D">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82612D" w:rsidRPr="0082612D" w:rsidRDefault="0082612D" w:rsidP="0082612D">
      <w:pPr>
        <w:pStyle w:val="ConsPlusNormal"/>
        <w:ind w:firstLine="540"/>
        <w:jc w:val="both"/>
      </w:pPr>
      <w:r w:rsidRPr="0082612D">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имущественных и земельных отношений Администрации города Сургута письменное обращение о предоставлении письменного ответа либо назначить другое удобное для заявителя время для устного информирования.</w:t>
      </w:r>
    </w:p>
    <w:p w:rsidR="0082612D" w:rsidRPr="0082612D" w:rsidRDefault="0082612D" w:rsidP="0082612D">
      <w:pPr>
        <w:pStyle w:val="ConsPlusNormal"/>
        <w:ind w:firstLine="540"/>
        <w:jc w:val="both"/>
      </w:pPr>
      <w:r w:rsidRPr="0082612D">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календарных дней с момента регистрации обращения.</w:t>
      </w:r>
    </w:p>
    <w:p w:rsidR="0082612D" w:rsidRPr="0082612D" w:rsidRDefault="0082612D" w:rsidP="0082612D">
      <w:pPr>
        <w:pStyle w:val="ConsPlusNormal"/>
        <w:ind w:firstLine="540"/>
        <w:jc w:val="both"/>
      </w:pPr>
      <w:r w:rsidRPr="0082612D">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настоящем пункте.</w:t>
      </w:r>
    </w:p>
    <w:p w:rsidR="0082612D" w:rsidRPr="0082612D" w:rsidRDefault="0082612D" w:rsidP="0082612D">
      <w:pPr>
        <w:pStyle w:val="ConsPlusNormal"/>
        <w:ind w:firstLine="540"/>
        <w:jc w:val="both"/>
      </w:pPr>
      <w:r w:rsidRPr="0082612D">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82612D" w:rsidRPr="0082612D" w:rsidRDefault="0082612D" w:rsidP="0082612D">
      <w:pPr>
        <w:pStyle w:val="ConsPlusNormal"/>
        <w:ind w:firstLine="540"/>
        <w:jc w:val="both"/>
      </w:pPr>
      <w:r w:rsidRPr="0082612D">
        <w:t xml:space="preserve">Информирование о порядке и ходе предоставления муниципальной услуги и консультирование по </w:t>
      </w:r>
      <w:r w:rsidRPr="0082612D">
        <w:lastRenderedPageBreak/>
        <w:t>вопросам ее предоставления осуществляется бесплатно.</w:t>
      </w:r>
    </w:p>
    <w:p w:rsidR="0082612D" w:rsidRPr="0082612D" w:rsidRDefault="0082612D" w:rsidP="0082612D">
      <w:pPr>
        <w:pStyle w:val="ConsPlusNormal"/>
        <w:ind w:firstLine="540"/>
        <w:jc w:val="both"/>
      </w:pPr>
      <w:r w:rsidRPr="0082612D">
        <w:t>3.7.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82612D" w:rsidRPr="0082612D" w:rsidRDefault="0082612D" w:rsidP="0082612D">
      <w:pPr>
        <w:pStyle w:val="ConsPlusNormal"/>
        <w:ind w:firstLine="540"/>
        <w:jc w:val="both"/>
      </w:pPr>
      <w:r w:rsidRPr="0082612D">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82612D" w:rsidRPr="0082612D" w:rsidRDefault="0082612D" w:rsidP="0082612D">
      <w:pPr>
        <w:pStyle w:val="ConsPlusNormal"/>
        <w:ind w:firstLine="540"/>
        <w:jc w:val="both"/>
      </w:pPr>
      <w:r w:rsidRPr="0082612D">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82612D" w:rsidRPr="0082612D" w:rsidRDefault="0082612D" w:rsidP="0082612D">
      <w:pPr>
        <w:pStyle w:val="ConsPlusNormal"/>
        <w:ind w:firstLine="540"/>
        <w:jc w:val="both"/>
      </w:pPr>
      <w:r w:rsidRPr="0082612D">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82612D" w:rsidRPr="0082612D" w:rsidRDefault="0082612D" w:rsidP="0082612D">
      <w:pPr>
        <w:pStyle w:val="ConsPlusNormal"/>
        <w:ind w:firstLine="540"/>
        <w:jc w:val="both"/>
      </w:pPr>
      <w:r w:rsidRPr="0082612D">
        <w:t>- способов подачи заявления о предоставлении муниципальной услуги;</w:t>
      </w:r>
    </w:p>
    <w:p w:rsidR="0082612D" w:rsidRPr="0082612D" w:rsidRDefault="0082612D" w:rsidP="0082612D">
      <w:pPr>
        <w:pStyle w:val="ConsPlusNormal"/>
        <w:ind w:firstLine="540"/>
        <w:jc w:val="both"/>
      </w:pPr>
      <w:r w:rsidRPr="0082612D">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82612D" w:rsidRPr="0082612D" w:rsidRDefault="0082612D" w:rsidP="0082612D">
      <w:pPr>
        <w:pStyle w:val="ConsPlusNormal"/>
        <w:ind w:firstLine="540"/>
        <w:jc w:val="both"/>
      </w:pPr>
      <w:r w:rsidRPr="0082612D">
        <w:t>- бланки заявления о предоставлении муниципальной услуги и образцы их заполнения;</w:t>
      </w:r>
    </w:p>
    <w:p w:rsidR="0082612D" w:rsidRPr="0082612D" w:rsidRDefault="0082612D" w:rsidP="0082612D">
      <w:pPr>
        <w:pStyle w:val="ConsPlusNormal"/>
        <w:ind w:firstLine="540"/>
        <w:jc w:val="both"/>
      </w:pPr>
      <w:r w:rsidRPr="0082612D">
        <w:t>- исчерпывающий перечень документов, необходимых для предоставления муниципальной услуги;</w:t>
      </w:r>
    </w:p>
    <w:p w:rsidR="0082612D" w:rsidRPr="0082612D" w:rsidRDefault="0082612D" w:rsidP="0082612D">
      <w:pPr>
        <w:pStyle w:val="ConsPlusNormal"/>
        <w:ind w:firstLine="540"/>
        <w:jc w:val="both"/>
      </w:pPr>
      <w:r w:rsidRPr="0082612D">
        <w:t>- перечень услуг, которые являются необходимыми и обязательными для предоставления муниципальной услуги;</w:t>
      </w:r>
    </w:p>
    <w:p w:rsidR="0082612D" w:rsidRPr="0082612D" w:rsidRDefault="0082612D" w:rsidP="0082612D">
      <w:pPr>
        <w:pStyle w:val="ConsPlusNormal"/>
        <w:ind w:firstLine="540"/>
        <w:jc w:val="both"/>
      </w:pPr>
      <w:r w:rsidRPr="0082612D">
        <w:t>- исчерпывающий перечень оснований для отказа в предоставлении муниципальной услуги;</w:t>
      </w:r>
    </w:p>
    <w:p w:rsidR="0082612D" w:rsidRPr="0082612D" w:rsidRDefault="0082612D" w:rsidP="0082612D">
      <w:pPr>
        <w:pStyle w:val="ConsPlusNormal"/>
        <w:ind w:firstLine="540"/>
        <w:jc w:val="both"/>
      </w:pPr>
      <w:r w:rsidRPr="0082612D">
        <w:t>- порядок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2612D" w:rsidRPr="0082612D" w:rsidRDefault="0082612D" w:rsidP="0082612D">
      <w:pPr>
        <w:pStyle w:val="ConsPlusNormal"/>
        <w:ind w:firstLine="540"/>
        <w:jc w:val="both"/>
      </w:pPr>
      <w:r w:rsidRPr="0082612D">
        <w:t xml:space="preserve">- текст настоящего административного регламента с </w:t>
      </w:r>
      <w:hyperlink w:anchor="P563">
        <w:r w:rsidRPr="0082612D">
          <w:t>приложениями</w:t>
        </w:r>
      </w:hyperlink>
      <w:r w:rsidRPr="0082612D">
        <w:t xml:space="preserve"> (извлечения - на информационном стенде; полная версия размещается в информационно-телекоммуникационной сети "Интернет").</w:t>
      </w:r>
    </w:p>
    <w:p w:rsidR="0082612D" w:rsidRPr="0082612D" w:rsidRDefault="0082612D" w:rsidP="0082612D">
      <w:pPr>
        <w:pStyle w:val="ConsPlusNormal"/>
        <w:ind w:firstLine="540"/>
        <w:jc w:val="both"/>
      </w:pPr>
      <w:r w:rsidRPr="0082612D">
        <w:t xml:space="preserve">3.8. На Едином портале размещаются сведения, предусмотренные </w:t>
      </w:r>
      <w:hyperlink r:id="rId15">
        <w:r w:rsidRPr="0082612D">
          <w:t>Положением</w:t>
        </w:r>
      </w:hyperlink>
      <w:r w:rsidRPr="0082612D">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w:t>
      </w:r>
      <w:r>
        <w:t>№</w:t>
      </w:r>
      <w:r w:rsidRPr="0082612D">
        <w:t xml:space="preserve"> 861.</w:t>
      </w:r>
    </w:p>
    <w:p w:rsidR="0082612D" w:rsidRPr="0082612D" w:rsidRDefault="0082612D" w:rsidP="0082612D">
      <w:pPr>
        <w:pStyle w:val="ConsPlusNormal"/>
        <w:ind w:firstLine="540"/>
        <w:jc w:val="both"/>
      </w:pPr>
      <w:r w:rsidRPr="0082612D">
        <w:t xml:space="preserve">В соответствии с </w:t>
      </w:r>
      <w:hyperlink r:id="rId16">
        <w:r w:rsidRPr="0082612D">
          <w:t>пунктами 6</w:t>
        </w:r>
      </w:hyperlink>
      <w:r w:rsidRPr="0082612D">
        <w:t xml:space="preserve">, </w:t>
      </w:r>
      <w:hyperlink r:id="rId17">
        <w:r w:rsidRPr="0082612D">
          <w:t>8</w:t>
        </w:r>
      </w:hyperlink>
      <w:r w:rsidRPr="0082612D">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t>№</w:t>
      </w:r>
      <w:r w:rsidRPr="0082612D">
        <w:t xml:space="preserve"> 236:</w:t>
      </w:r>
    </w:p>
    <w:p w:rsidR="0082612D" w:rsidRPr="0082612D" w:rsidRDefault="0082612D" w:rsidP="0082612D">
      <w:pPr>
        <w:pStyle w:val="ConsPlusNormal"/>
        <w:ind w:firstLine="540"/>
        <w:jc w:val="both"/>
      </w:pPr>
      <w:r w:rsidRPr="0082612D">
        <w:t>-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порталах услуг и официальных сайтах, предоставляется заявителю бесплатно;</w:t>
      </w:r>
    </w:p>
    <w:p w:rsidR="0082612D" w:rsidRPr="0082612D" w:rsidRDefault="0082612D" w:rsidP="0082612D">
      <w:pPr>
        <w:pStyle w:val="ConsPlusNormal"/>
        <w:ind w:firstLine="540"/>
        <w:jc w:val="both"/>
      </w:pPr>
      <w:r w:rsidRPr="0082612D">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2612D" w:rsidRPr="0082612D" w:rsidRDefault="0082612D" w:rsidP="0082612D">
      <w:pPr>
        <w:pStyle w:val="ConsPlusNormal"/>
        <w:ind w:firstLine="540"/>
        <w:jc w:val="both"/>
      </w:pPr>
      <w:r w:rsidRPr="0082612D">
        <w:t>3.9. В случае внесения изменений в порядок предоставления муниципальной услуги уполномоченный орган - Администрация города Сургута (департамент имущественных и земельных отношений Администрации города Сургута) в срок, не превышающий семи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82612D" w:rsidRPr="0082612D" w:rsidRDefault="0082612D" w:rsidP="0082612D">
      <w:pPr>
        <w:pStyle w:val="ConsPlusNormal"/>
        <w:ind w:firstLine="540"/>
        <w:jc w:val="both"/>
      </w:pPr>
    </w:p>
    <w:p w:rsidR="0082612D" w:rsidRPr="0082612D" w:rsidRDefault="0082612D" w:rsidP="0082612D">
      <w:pPr>
        <w:pStyle w:val="ConsPlusTitle"/>
        <w:jc w:val="center"/>
        <w:outlineLvl w:val="1"/>
      </w:pPr>
      <w:r w:rsidRPr="0082612D">
        <w:t xml:space="preserve">Раздел </w:t>
      </w:r>
      <w:proofErr w:type="spellStart"/>
      <w:r w:rsidRPr="0082612D">
        <w:t>II</w:t>
      </w:r>
      <w:proofErr w:type="spellEnd"/>
      <w:r w:rsidRPr="0082612D">
        <w:t>. СТАНДАРТ ПРЕДОСТАВЛЕНИЯ МУНИЦИПАЛЬНОЙ УСЛУГИ</w:t>
      </w:r>
    </w:p>
    <w:p w:rsidR="0082612D" w:rsidRPr="0082612D" w:rsidRDefault="0082612D" w:rsidP="0082612D">
      <w:pPr>
        <w:pStyle w:val="ConsPlusNormal"/>
        <w:ind w:firstLine="540"/>
        <w:jc w:val="both"/>
      </w:pPr>
    </w:p>
    <w:p w:rsidR="0082612D" w:rsidRPr="0082612D" w:rsidRDefault="0082612D" w:rsidP="0082612D">
      <w:pPr>
        <w:pStyle w:val="ConsPlusNormal"/>
        <w:ind w:firstLine="540"/>
        <w:jc w:val="both"/>
      </w:pPr>
      <w:r w:rsidRPr="0082612D">
        <w:t>1. Наименование муниципальной услуги - утверждение схемы расположения земельного участка или земельных участков на кадастровом плане территории.</w:t>
      </w:r>
    </w:p>
    <w:p w:rsidR="0082612D" w:rsidRPr="0082612D" w:rsidRDefault="0082612D" w:rsidP="0082612D">
      <w:pPr>
        <w:pStyle w:val="ConsPlusNormal"/>
        <w:ind w:firstLine="540"/>
        <w:jc w:val="both"/>
      </w:pPr>
      <w:r w:rsidRPr="0082612D">
        <w:t xml:space="preserve">Краткое наименование муниципальной услуги - утверждение схемы на </w:t>
      </w:r>
      <w:proofErr w:type="spellStart"/>
      <w:r w:rsidRPr="0082612D">
        <w:t>КПТ</w:t>
      </w:r>
      <w:proofErr w:type="spellEnd"/>
      <w:r w:rsidRPr="0082612D">
        <w:t>.</w:t>
      </w:r>
    </w:p>
    <w:p w:rsidR="0082612D" w:rsidRPr="0082612D" w:rsidRDefault="0082612D" w:rsidP="0082612D">
      <w:pPr>
        <w:pStyle w:val="ConsPlusNormal"/>
        <w:ind w:firstLine="540"/>
        <w:jc w:val="both"/>
      </w:pPr>
      <w:r w:rsidRPr="0082612D">
        <w:t>2. Органом, предоставляющим муниципальную услугу, является Администрация города Сургута (далее - Администрация города, уполномоченный орган).</w:t>
      </w:r>
    </w:p>
    <w:p w:rsidR="0082612D" w:rsidRPr="0082612D" w:rsidRDefault="0082612D" w:rsidP="0082612D">
      <w:pPr>
        <w:pStyle w:val="ConsPlusNormal"/>
        <w:ind w:firstLine="540"/>
        <w:jc w:val="both"/>
      </w:pPr>
      <w:r w:rsidRPr="0082612D">
        <w:t xml:space="preserve">Обеспечение предоставления муниципальной услуги осуществляет структурное подразделение уполномоченного органа департамент имущественных и земельных отношений Администрации города (далее - </w:t>
      </w:r>
      <w:proofErr w:type="spellStart"/>
      <w:r w:rsidRPr="0082612D">
        <w:t>ДИЗО</w:t>
      </w:r>
      <w:proofErr w:type="spellEnd"/>
      <w:r w:rsidRPr="0082612D">
        <w:t>).</w:t>
      </w:r>
    </w:p>
    <w:p w:rsidR="0082612D" w:rsidRPr="0082612D" w:rsidRDefault="0082612D" w:rsidP="0082612D">
      <w:pPr>
        <w:pStyle w:val="ConsPlusNormal"/>
        <w:ind w:firstLine="540"/>
        <w:jc w:val="both"/>
      </w:pPr>
      <w:r w:rsidRPr="0082612D">
        <w:t xml:space="preserve">В предоставлении муниципальной услуги также участвуют структурные подразделения </w:t>
      </w:r>
      <w:r w:rsidRPr="0082612D">
        <w:lastRenderedPageBreak/>
        <w:t xml:space="preserve">Администрации города: </w:t>
      </w:r>
      <w:proofErr w:type="spellStart"/>
      <w:r w:rsidRPr="0082612D">
        <w:t>ДАиГ</w:t>
      </w:r>
      <w:proofErr w:type="spellEnd"/>
      <w:r w:rsidRPr="0082612D">
        <w:t>, правовое управление Администрации города (далее - правовое управление), управление документационного и организационного обеспечения (далее - управление документационного обеспечения), муниципальное казенное учреждение "Хозяйственно-эксплуатационное управление" (далее - ХЭУ).</w:t>
      </w:r>
    </w:p>
    <w:p w:rsidR="0082612D" w:rsidRPr="0082612D" w:rsidRDefault="0082612D" w:rsidP="0082612D">
      <w:pPr>
        <w:pStyle w:val="ConsPlusNormal"/>
        <w:ind w:firstLine="540"/>
        <w:jc w:val="both"/>
      </w:pPr>
      <w:r w:rsidRPr="0082612D">
        <w:t>За получением муниципальной услуги заявитель вправе обратиться в МФЦ.</w:t>
      </w:r>
    </w:p>
    <w:p w:rsidR="0082612D" w:rsidRPr="0082612D" w:rsidRDefault="0082612D" w:rsidP="0082612D">
      <w:pPr>
        <w:pStyle w:val="ConsPlusNormal"/>
        <w:ind w:firstLine="540"/>
        <w:jc w:val="both"/>
      </w:pPr>
      <w:bookmarkStart w:id="3" w:name="P106"/>
      <w:bookmarkEnd w:id="3"/>
      <w:r w:rsidRPr="0082612D">
        <w:t>3. Результат предоставления муниципальной услуги.</w:t>
      </w:r>
    </w:p>
    <w:p w:rsidR="0082612D" w:rsidRPr="0082612D" w:rsidRDefault="0082612D" w:rsidP="0082612D">
      <w:pPr>
        <w:pStyle w:val="ConsPlusNormal"/>
        <w:ind w:firstLine="540"/>
        <w:jc w:val="both"/>
      </w:pPr>
      <w:r w:rsidRPr="0082612D">
        <w:t>3.1. Результатом предоставления муниципальной услуги является выдача (направление) заявителю:</w:t>
      </w:r>
    </w:p>
    <w:p w:rsidR="0082612D" w:rsidRPr="0082612D" w:rsidRDefault="0082612D" w:rsidP="0082612D">
      <w:pPr>
        <w:pStyle w:val="ConsPlusNormal"/>
        <w:ind w:firstLine="540"/>
        <w:jc w:val="both"/>
      </w:pPr>
      <w:r w:rsidRPr="0082612D">
        <w:t>- решения об утверждении схемы расположения земельного участка;</w:t>
      </w:r>
    </w:p>
    <w:p w:rsidR="0082612D" w:rsidRPr="0082612D" w:rsidRDefault="0082612D" w:rsidP="0082612D">
      <w:pPr>
        <w:pStyle w:val="ConsPlusNormal"/>
        <w:ind w:firstLine="540"/>
        <w:jc w:val="both"/>
      </w:pPr>
      <w:r w:rsidRPr="0082612D">
        <w:t>- мотивированного решения об отказе в утверждении схемы расположения земельного участка (далее - мотивированный отказ).</w:t>
      </w:r>
    </w:p>
    <w:p w:rsidR="0082612D" w:rsidRPr="0082612D" w:rsidRDefault="0082612D" w:rsidP="0082612D">
      <w:pPr>
        <w:pStyle w:val="ConsPlusNormal"/>
        <w:ind w:firstLine="540"/>
        <w:jc w:val="both"/>
      </w:pPr>
      <w:r w:rsidRPr="0082612D">
        <w:t>Решение об утверждении схемы расположения земельного участка оформляется в форме правового акта уполномоченного органа на официальном бланке и содержит такие реквизиты как номер и дата.</w:t>
      </w:r>
    </w:p>
    <w:p w:rsidR="0082612D" w:rsidRPr="0082612D" w:rsidRDefault="0082612D" w:rsidP="0082612D">
      <w:pPr>
        <w:pStyle w:val="ConsPlusNormal"/>
        <w:ind w:firstLine="540"/>
        <w:jc w:val="both"/>
      </w:pPr>
      <w:r w:rsidRPr="0082612D">
        <w:t>Мотивированный отказ оформляется в форме письма (уведомления) на официальном бланке уполномоченного органа.</w:t>
      </w:r>
    </w:p>
    <w:p w:rsidR="0082612D" w:rsidRPr="0082612D" w:rsidRDefault="0082612D" w:rsidP="0082612D">
      <w:pPr>
        <w:pStyle w:val="ConsPlusNormal"/>
        <w:ind w:firstLine="540"/>
        <w:jc w:val="both"/>
      </w:pPr>
      <w:r w:rsidRPr="0082612D">
        <w:t>3.2. Факт направления заявителю результата муниципальной услуги фиксируется в ведомственной информационной системе - автоматизированная информационная система "Единое окно "</w:t>
      </w:r>
      <w:proofErr w:type="spellStart"/>
      <w:r w:rsidRPr="0082612D">
        <w:t>ДИЗО</w:t>
      </w:r>
      <w:proofErr w:type="spellEnd"/>
      <w:r w:rsidRPr="0082612D">
        <w:t>".</w:t>
      </w:r>
    </w:p>
    <w:p w:rsidR="0082612D" w:rsidRPr="0082612D" w:rsidRDefault="0082612D" w:rsidP="0082612D">
      <w:pPr>
        <w:pStyle w:val="ConsPlusNormal"/>
        <w:jc w:val="both"/>
      </w:pPr>
      <w:r w:rsidRPr="0082612D">
        <w:t xml:space="preserve">(п. 3 в ред. </w:t>
      </w:r>
      <w:hyperlink r:id="rId18">
        <w:r w:rsidRPr="0082612D">
          <w:t>постановления</w:t>
        </w:r>
      </w:hyperlink>
      <w:r w:rsidRPr="0082612D">
        <w:t xml:space="preserve"> Администрации города Сургута от 22.03.2023 </w:t>
      </w:r>
      <w:r>
        <w:t>№</w:t>
      </w:r>
      <w:r w:rsidRPr="0082612D">
        <w:t xml:space="preserve"> 1463)</w:t>
      </w:r>
    </w:p>
    <w:p w:rsidR="0082612D" w:rsidRPr="0082612D" w:rsidRDefault="0082612D" w:rsidP="0082612D">
      <w:pPr>
        <w:pStyle w:val="ConsPlusNormal"/>
        <w:ind w:firstLine="540"/>
        <w:jc w:val="both"/>
      </w:pPr>
      <w:r w:rsidRPr="0082612D">
        <w:t>4. Срок предоставления муниципальной услуги.</w:t>
      </w:r>
    </w:p>
    <w:p w:rsidR="0082612D" w:rsidRPr="0082612D" w:rsidRDefault="0082612D" w:rsidP="0082612D">
      <w:pPr>
        <w:pStyle w:val="ConsPlusNormal"/>
        <w:ind w:firstLine="540"/>
        <w:jc w:val="both"/>
      </w:pPr>
      <w:r w:rsidRPr="0082612D">
        <w:t xml:space="preserve">Максимальный срок предоставления муниципальной услуги составляет 14 календарных дней со дня поступления заявления о предоставлении муниципальной услуги в </w:t>
      </w:r>
      <w:proofErr w:type="spellStart"/>
      <w:r w:rsidRPr="0082612D">
        <w:t>ДИЗО</w:t>
      </w:r>
      <w:proofErr w:type="spellEnd"/>
      <w:r w:rsidRPr="0082612D">
        <w:t>.</w:t>
      </w:r>
    </w:p>
    <w:p w:rsidR="0082612D" w:rsidRPr="0082612D" w:rsidRDefault="0082612D" w:rsidP="0082612D">
      <w:pPr>
        <w:pStyle w:val="ConsPlusNormal"/>
        <w:ind w:firstLine="540"/>
        <w:jc w:val="both"/>
      </w:pPr>
      <w:r w:rsidRPr="0082612D">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82612D" w:rsidRPr="0082612D" w:rsidRDefault="0082612D" w:rsidP="0082612D">
      <w:pPr>
        <w:pStyle w:val="ConsPlusNormal"/>
        <w:ind w:firstLine="540"/>
        <w:jc w:val="both"/>
      </w:pPr>
      <w:r w:rsidRPr="0082612D">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в </w:t>
      </w:r>
      <w:proofErr w:type="spellStart"/>
      <w:r w:rsidRPr="0082612D">
        <w:t>ДИЗО</w:t>
      </w:r>
      <w:proofErr w:type="spellEnd"/>
      <w:r w:rsidRPr="0082612D">
        <w:t xml:space="preserve"> документов, обязанность по предоставлению которых возложена на заявителя.</w:t>
      </w:r>
    </w:p>
    <w:p w:rsidR="0082612D" w:rsidRPr="0082612D" w:rsidRDefault="0082612D" w:rsidP="0082612D">
      <w:pPr>
        <w:pStyle w:val="ConsPlusNormal"/>
        <w:ind w:firstLine="540"/>
        <w:jc w:val="both"/>
      </w:pPr>
      <w:r w:rsidRPr="0082612D">
        <w:t xml:space="preserve">Срок выдачи (направления) </w:t>
      </w:r>
      <w:proofErr w:type="spellStart"/>
      <w:r w:rsidRPr="0082612D">
        <w:t>ДИЗО</w:t>
      </w:r>
      <w:proofErr w:type="spellEnd"/>
      <w:r w:rsidRPr="0082612D">
        <w:t xml:space="preserve"> документов, являющихся результатом предоставления муниципальной услуги, - один рабочий день со дня поступления в </w:t>
      </w:r>
      <w:proofErr w:type="spellStart"/>
      <w:r w:rsidRPr="0082612D">
        <w:t>ДИЗО</w:t>
      </w:r>
      <w:proofErr w:type="spellEnd"/>
      <w:r w:rsidRPr="0082612D">
        <w:t xml:space="preserve"> документа, являющегося результатом предоставления муниципальной услуги.</w:t>
      </w:r>
    </w:p>
    <w:p w:rsidR="0082612D" w:rsidRPr="0082612D" w:rsidRDefault="0082612D" w:rsidP="0082612D">
      <w:pPr>
        <w:pStyle w:val="ConsPlusNormal"/>
        <w:ind w:firstLine="540"/>
        <w:jc w:val="both"/>
      </w:pPr>
      <w:r w:rsidRPr="0082612D">
        <w:t>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82612D" w:rsidRPr="0082612D" w:rsidRDefault="0082612D" w:rsidP="0082612D">
      <w:pPr>
        <w:pStyle w:val="ConsPlusNormal"/>
        <w:ind w:firstLine="540"/>
        <w:jc w:val="both"/>
      </w:pPr>
      <w:r w:rsidRPr="0082612D">
        <w:t xml:space="preserve">Абзац утратил силу. - </w:t>
      </w:r>
      <w:hyperlink r:id="rId19">
        <w:r w:rsidRPr="0082612D">
          <w:t>Постановление</w:t>
        </w:r>
      </w:hyperlink>
      <w:r w:rsidRPr="0082612D">
        <w:t xml:space="preserve"> Администрации города Сургута от 22.03.2023 </w:t>
      </w:r>
      <w:r>
        <w:t>№</w:t>
      </w:r>
      <w:r w:rsidRPr="0082612D">
        <w:t xml:space="preserve"> 1463.</w:t>
      </w:r>
    </w:p>
    <w:p w:rsidR="0082612D" w:rsidRPr="0082612D" w:rsidRDefault="0082612D" w:rsidP="0082612D">
      <w:pPr>
        <w:pStyle w:val="ConsPlusNormal"/>
        <w:ind w:firstLine="540"/>
        <w:jc w:val="both"/>
      </w:pPr>
      <w:r w:rsidRPr="0082612D">
        <w:t>5. Правовые основания для предоставления муниципальной услуги.</w:t>
      </w:r>
    </w:p>
    <w:p w:rsidR="0082612D" w:rsidRPr="0082612D" w:rsidRDefault="0082612D" w:rsidP="0082612D">
      <w:pPr>
        <w:pStyle w:val="ConsPlusNormal"/>
        <w:ind w:firstLine="540"/>
        <w:jc w:val="both"/>
      </w:pPr>
      <w:r w:rsidRPr="0082612D">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 Администрации города Сургута.</w:t>
      </w:r>
    </w:p>
    <w:p w:rsidR="0082612D" w:rsidRPr="0082612D" w:rsidRDefault="0082612D" w:rsidP="0082612D">
      <w:pPr>
        <w:pStyle w:val="ConsPlusNormal"/>
        <w:ind w:firstLine="540"/>
        <w:jc w:val="both"/>
      </w:pPr>
      <w:bookmarkStart w:id="4" w:name="P123"/>
      <w:bookmarkEnd w:id="4"/>
      <w:r w:rsidRPr="0082612D">
        <w:t>6. Исчерпывающий перечень документов, необходимых для предоставления муниципальной услуги:</w:t>
      </w:r>
    </w:p>
    <w:p w:rsidR="0082612D" w:rsidRPr="0082612D" w:rsidRDefault="0082612D" w:rsidP="0082612D">
      <w:pPr>
        <w:pStyle w:val="ConsPlusNormal"/>
        <w:ind w:firstLine="540"/>
        <w:jc w:val="both"/>
      </w:pPr>
      <w:bookmarkStart w:id="5" w:name="P124"/>
      <w:bookmarkEnd w:id="5"/>
      <w:r w:rsidRPr="0082612D">
        <w:t xml:space="preserve">6.1. Заявление об утверждении схемы расположения земельного участка (далее - заявление, заявление о предоставлении муниципальной услуги) в свободной форме либо по рекомендуемой </w:t>
      </w:r>
      <w:hyperlink w:anchor="P563">
        <w:r w:rsidRPr="0082612D">
          <w:t>форме</w:t>
        </w:r>
      </w:hyperlink>
      <w:r w:rsidRPr="0082612D">
        <w:t xml:space="preserve">, приведенной в приложении 1 к настоящему административному регламенту, заверенное личной подписью лица, от чьего имени оно составлено, содержащее согласие на обработку персональных данных в соответствии с Федеральным </w:t>
      </w:r>
      <w:hyperlink r:id="rId20">
        <w:r w:rsidRPr="0082612D">
          <w:t>законом</w:t>
        </w:r>
      </w:hyperlink>
      <w:r w:rsidRPr="0082612D">
        <w:t xml:space="preserve"> от 27.07.2006 </w:t>
      </w:r>
      <w:r>
        <w:t>№</w:t>
      </w:r>
      <w:r w:rsidRPr="0082612D">
        <w:t xml:space="preserve"> 152-ФЗ "О персональных данных" представителя и (или) заявителя, в котором указывается:</w:t>
      </w:r>
    </w:p>
    <w:p w:rsidR="0082612D" w:rsidRPr="0082612D" w:rsidRDefault="0082612D" w:rsidP="0082612D">
      <w:pPr>
        <w:pStyle w:val="ConsPlusNormal"/>
        <w:ind w:firstLine="540"/>
        <w:jc w:val="both"/>
      </w:pPr>
      <w:r w:rsidRPr="0082612D">
        <w:t>1) фамилия, имя и (при наличии) отчество, место жительства заявителя, реквизиты документа, удостоверяющего личность заявителя (для гражданина);</w:t>
      </w:r>
    </w:p>
    <w:p w:rsidR="0082612D" w:rsidRPr="0082612D" w:rsidRDefault="0082612D" w:rsidP="0082612D">
      <w:pPr>
        <w:pStyle w:val="ConsPlusNormal"/>
        <w:ind w:firstLine="540"/>
        <w:jc w:val="both"/>
      </w:pPr>
      <w:r w:rsidRPr="0082612D">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2612D" w:rsidRPr="0082612D" w:rsidRDefault="0082612D" w:rsidP="0082612D">
      <w:pPr>
        <w:pStyle w:val="ConsPlusNormal"/>
        <w:ind w:firstLine="540"/>
        <w:jc w:val="both"/>
      </w:pPr>
      <w:r w:rsidRPr="0082612D">
        <w:t>3) кадастровый номер земельного участка (земельных участков), из которого (-ых) планируется образование земельного участка или земельных участков;</w:t>
      </w:r>
    </w:p>
    <w:p w:rsidR="0082612D" w:rsidRPr="0082612D" w:rsidRDefault="0082612D" w:rsidP="0082612D">
      <w:pPr>
        <w:pStyle w:val="ConsPlusNormal"/>
        <w:ind w:firstLine="540"/>
        <w:jc w:val="both"/>
      </w:pPr>
      <w:r w:rsidRPr="0082612D">
        <w:t>4) вид разрешенного использования;</w:t>
      </w:r>
    </w:p>
    <w:p w:rsidR="0082612D" w:rsidRPr="0082612D" w:rsidRDefault="0082612D" w:rsidP="0082612D">
      <w:pPr>
        <w:pStyle w:val="ConsPlusNormal"/>
        <w:ind w:firstLine="540"/>
        <w:jc w:val="both"/>
      </w:pPr>
      <w:r w:rsidRPr="0082612D">
        <w:t>5) цель использования земельного участка.</w:t>
      </w:r>
    </w:p>
    <w:p w:rsidR="0082612D" w:rsidRPr="0082612D" w:rsidRDefault="0082612D" w:rsidP="0082612D">
      <w:pPr>
        <w:pStyle w:val="ConsPlusNormal"/>
        <w:ind w:firstLine="540"/>
        <w:jc w:val="both"/>
      </w:pPr>
      <w:r w:rsidRPr="0082612D">
        <w:t>В заявлении также указывается один из способов направления результата предоставления муниципальной услуги:</w:t>
      </w:r>
    </w:p>
    <w:p w:rsidR="0082612D" w:rsidRPr="0082612D" w:rsidRDefault="0082612D" w:rsidP="0082612D">
      <w:pPr>
        <w:pStyle w:val="ConsPlusNormal"/>
        <w:ind w:firstLine="540"/>
        <w:jc w:val="both"/>
      </w:pPr>
      <w:r w:rsidRPr="0082612D">
        <w:lastRenderedPageBreak/>
        <w:t>- на бумажном носителе при личном обращении в МФЦ;</w:t>
      </w:r>
    </w:p>
    <w:p w:rsidR="0082612D" w:rsidRPr="0082612D" w:rsidRDefault="0082612D" w:rsidP="0082612D">
      <w:pPr>
        <w:pStyle w:val="ConsPlusNormal"/>
        <w:jc w:val="both"/>
      </w:pPr>
      <w:r w:rsidRPr="0082612D">
        <w:t xml:space="preserve">(в ред. </w:t>
      </w:r>
      <w:hyperlink r:id="rId21">
        <w:r w:rsidRPr="0082612D">
          <w:t>постановления</w:t>
        </w:r>
      </w:hyperlink>
      <w:r w:rsidRPr="0082612D">
        <w:t xml:space="preserve"> Администрации города Сургута от 22.03.2023 </w:t>
      </w:r>
      <w:r>
        <w:t>№</w:t>
      </w:r>
      <w:r w:rsidRPr="0082612D">
        <w:t xml:space="preserve"> 1463)</w:t>
      </w:r>
    </w:p>
    <w:p w:rsidR="0082612D" w:rsidRPr="0082612D" w:rsidRDefault="0082612D" w:rsidP="0082612D">
      <w:pPr>
        <w:pStyle w:val="ConsPlusNormal"/>
        <w:ind w:firstLine="540"/>
        <w:jc w:val="both"/>
      </w:pPr>
      <w:r w:rsidRPr="0082612D">
        <w:t>- на бумажном носителе почтовым отправлением на почтовый адрес заявителя;</w:t>
      </w:r>
    </w:p>
    <w:p w:rsidR="0082612D" w:rsidRPr="0082612D" w:rsidRDefault="0082612D" w:rsidP="0082612D">
      <w:pPr>
        <w:pStyle w:val="ConsPlusNormal"/>
        <w:ind w:firstLine="540"/>
        <w:jc w:val="both"/>
      </w:pPr>
      <w:r w:rsidRPr="0082612D">
        <w:t>- в форме электронного документа или скан-образа в личном кабинете на Едином портале.</w:t>
      </w:r>
    </w:p>
    <w:p w:rsidR="0082612D" w:rsidRPr="0082612D" w:rsidRDefault="0082612D" w:rsidP="0082612D">
      <w:pPr>
        <w:pStyle w:val="ConsPlusNormal"/>
        <w:ind w:firstLine="540"/>
        <w:jc w:val="both"/>
      </w:pPr>
      <w:r w:rsidRPr="0082612D">
        <w:t>6.2.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82612D" w:rsidRPr="0082612D" w:rsidRDefault="0082612D" w:rsidP="0082612D">
      <w:pPr>
        <w:pStyle w:val="ConsPlusNormal"/>
        <w:ind w:firstLine="540"/>
        <w:jc w:val="both"/>
      </w:pPr>
      <w:r w:rsidRPr="0082612D">
        <w:t>6.3. Схема расположения земельного участка.</w:t>
      </w:r>
    </w:p>
    <w:p w:rsidR="0082612D" w:rsidRPr="0082612D" w:rsidRDefault="0082612D" w:rsidP="0082612D">
      <w:pPr>
        <w:pStyle w:val="ConsPlusNormal"/>
        <w:ind w:firstLine="540"/>
        <w:jc w:val="both"/>
      </w:pPr>
      <w:bookmarkStart w:id="6" w:name="P137"/>
      <w:bookmarkEnd w:id="6"/>
      <w:r w:rsidRPr="0082612D">
        <w:t xml:space="preserve">6.4. Согласие землепользователей, землевладельцев, арендаторов, залогодержателей исходных земельных участков в письменной форме (за исключением случаев, указанных в </w:t>
      </w:r>
      <w:hyperlink r:id="rId22">
        <w:r w:rsidRPr="0082612D">
          <w:t>пункте 4 статьи 11.2</w:t>
        </w:r>
      </w:hyperlink>
      <w:r w:rsidRPr="0082612D">
        <w:t xml:space="preserve"> Земельного кодекса Российской Федерации (далее - Земельный кодекс).</w:t>
      </w:r>
    </w:p>
    <w:p w:rsidR="0082612D" w:rsidRPr="0082612D" w:rsidRDefault="0082612D" w:rsidP="0082612D">
      <w:pPr>
        <w:pStyle w:val="ConsPlusNormal"/>
        <w:ind w:firstLine="540"/>
        <w:jc w:val="both"/>
      </w:pPr>
      <w:r w:rsidRPr="0082612D">
        <w:t xml:space="preserve">6.5. Выписка из Единого государственного реестра недвижимости об объекте недвижимости (далее - выписка из </w:t>
      </w:r>
      <w:proofErr w:type="spellStart"/>
      <w:r w:rsidRPr="0082612D">
        <w:t>ЕГРН</w:t>
      </w:r>
      <w:proofErr w:type="spellEnd"/>
      <w:r w:rsidRPr="0082612D">
        <w:t>) о земельном (-ых) участке (-ах), из которого (-ых) предстоит образовать земельный участок.</w:t>
      </w:r>
    </w:p>
    <w:p w:rsidR="0082612D" w:rsidRPr="0082612D" w:rsidRDefault="0082612D" w:rsidP="0082612D">
      <w:pPr>
        <w:pStyle w:val="ConsPlusNormal"/>
        <w:ind w:firstLine="540"/>
        <w:jc w:val="both"/>
      </w:pPr>
      <w:r w:rsidRPr="0082612D">
        <w:t xml:space="preserve">6.6. Выписка из </w:t>
      </w:r>
      <w:proofErr w:type="spellStart"/>
      <w:r w:rsidRPr="0082612D">
        <w:t>ЕГРН</w:t>
      </w:r>
      <w:proofErr w:type="spellEnd"/>
      <w:r w:rsidRPr="0082612D">
        <w:t xml:space="preserve"> об объектах недвижимости, располагаемых в границах исходного земельного участка.</w:t>
      </w:r>
    </w:p>
    <w:p w:rsidR="0082612D" w:rsidRPr="0082612D" w:rsidRDefault="0082612D" w:rsidP="0082612D">
      <w:pPr>
        <w:pStyle w:val="ConsPlusNormal"/>
        <w:ind w:firstLine="540"/>
        <w:jc w:val="both"/>
      </w:pPr>
      <w:r w:rsidRPr="0082612D">
        <w:t xml:space="preserve">7. При предоставлении муниципальной услуги уполномоченный орган осуществляет межведомственное информационное взаимодействие с </w:t>
      </w:r>
      <w:proofErr w:type="spellStart"/>
      <w:r w:rsidRPr="0082612D">
        <w:t>Росреестром</w:t>
      </w:r>
      <w:proofErr w:type="spellEnd"/>
      <w:r w:rsidRPr="0082612D">
        <w:t xml:space="preserve">, </w:t>
      </w:r>
      <w:proofErr w:type="spellStart"/>
      <w:r w:rsidRPr="0082612D">
        <w:t>ФНС</w:t>
      </w:r>
      <w:proofErr w:type="spellEnd"/>
      <w:r w:rsidRPr="0082612D">
        <w:t xml:space="preserve">, </w:t>
      </w:r>
      <w:proofErr w:type="spellStart"/>
      <w:r w:rsidRPr="0082612D">
        <w:t>Депнедра</w:t>
      </w:r>
      <w:proofErr w:type="spellEnd"/>
      <w:r w:rsidRPr="0082612D">
        <w:t xml:space="preserve"> и природных ресурсов Югры.</w:t>
      </w:r>
    </w:p>
    <w:p w:rsidR="0082612D" w:rsidRPr="0082612D" w:rsidRDefault="0082612D" w:rsidP="0082612D">
      <w:pPr>
        <w:pStyle w:val="ConsPlusNormal"/>
        <w:ind w:firstLine="540"/>
        <w:jc w:val="both"/>
      </w:pPr>
      <w:r w:rsidRPr="0082612D">
        <w:t xml:space="preserve">Документы, указанные в </w:t>
      </w:r>
      <w:hyperlink w:anchor="P124">
        <w:r w:rsidRPr="0082612D">
          <w:t>подпунктах 6.1</w:t>
        </w:r>
      </w:hyperlink>
      <w:r w:rsidRPr="0082612D">
        <w:t xml:space="preserve"> - </w:t>
      </w:r>
      <w:hyperlink w:anchor="P137">
        <w:r w:rsidRPr="0082612D">
          <w:t xml:space="preserve">6.4 пункта 6 раздела </w:t>
        </w:r>
        <w:proofErr w:type="spellStart"/>
        <w:r w:rsidRPr="0082612D">
          <w:t>II</w:t>
        </w:r>
        <w:proofErr w:type="spellEnd"/>
      </w:hyperlink>
      <w:r w:rsidRPr="0082612D">
        <w:t xml:space="preserve"> настоящего административного регламента, за исключением документов и сведений, запрашиваемых уполномоченным органом посредством межведомственного информационного взаимодействия, заявитель представляет самостоятельно.</w:t>
      </w:r>
    </w:p>
    <w:p w:rsidR="0082612D" w:rsidRPr="0082612D" w:rsidRDefault="0082612D" w:rsidP="0082612D">
      <w:pPr>
        <w:pStyle w:val="ConsPlusNormal"/>
        <w:ind w:firstLine="540"/>
        <w:jc w:val="both"/>
      </w:pPr>
      <w:r w:rsidRPr="0082612D">
        <w:t>Документы,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82612D" w:rsidRPr="0082612D" w:rsidRDefault="0082612D" w:rsidP="0082612D">
      <w:pPr>
        <w:pStyle w:val="ConsPlusNormal"/>
        <w:ind w:firstLine="540"/>
        <w:jc w:val="both"/>
      </w:pPr>
      <w:r w:rsidRPr="0082612D">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82612D" w:rsidRPr="0082612D" w:rsidRDefault="0082612D" w:rsidP="0082612D">
      <w:pPr>
        <w:pStyle w:val="ConsPlusNormal"/>
        <w:ind w:firstLine="540"/>
        <w:jc w:val="both"/>
      </w:pPr>
      <w:r w:rsidRPr="0082612D">
        <w:t xml:space="preserve">8. Способы получения заявителем документов, указанных в </w:t>
      </w:r>
      <w:hyperlink w:anchor="P123">
        <w:r w:rsidRPr="0082612D">
          <w:t xml:space="preserve">пункте 6 раздела </w:t>
        </w:r>
        <w:proofErr w:type="spellStart"/>
        <w:r w:rsidRPr="0082612D">
          <w:t>II</w:t>
        </w:r>
        <w:proofErr w:type="spellEnd"/>
      </w:hyperlink>
      <w:r w:rsidRPr="0082612D">
        <w:t xml:space="preserve"> настоящего административного регламента.</w:t>
      </w:r>
    </w:p>
    <w:p w:rsidR="0082612D" w:rsidRPr="0082612D" w:rsidRDefault="0082612D" w:rsidP="0082612D">
      <w:pPr>
        <w:pStyle w:val="ConsPlusNormal"/>
        <w:ind w:firstLine="540"/>
        <w:jc w:val="both"/>
      </w:pPr>
      <w:r w:rsidRPr="0082612D">
        <w:t>Форму (образец) заявления о предоставлении муниципальной услуги заявитель может получить:</w:t>
      </w:r>
    </w:p>
    <w:p w:rsidR="0082612D" w:rsidRPr="0082612D" w:rsidRDefault="0082612D" w:rsidP="0082612D">
      <w:pPr>
        <w:pStyle w:val="ConsPlusNormal"/>
        <w:ind w:firstLine="540"/>
        <w:jc w:val="both"/>
      </w:pPr>
      <w:r w:rsidRPr="0082612D">
        <w:t>- на информационном стенде в месте предоставления муниципальной услуги;</w:t>
      </w:r>
    </w:p>
    <w:p w:rsidR="0082612D" w:rsidRPr="0082612D" w:rsidRDefault="0082612D" w:rsidP="0082612D">
      <w:pPr>
        <w:pStyle w:val="ConsPlusNormal"/>
        <w:ind w:firstLine="540"/>
        <w:jc w:val="both"/>
      </w:pPr>
      <w:r w:rsidRPr="0082612D">
        <w:t>- у специалиста МФЦ;</w:t>
      </w:r>
    </w:p>
    <w:p w:rsidR="0082612D" w:rsidRPr="0082612D" w:rsidRDefault="0082612D" w:rsidP="0082612D">
      <w:pPr>
        <w:pStyle w:val="ConsPlusNormal"/>
        <w:ind w:firstLine="540"/>
        <w:jc w:val="both"/>
      </w:pPr>
      <w:r w:rsidRPr="0082612D">
        <w:t>- посредством информационно-телекоммуникационной сети "Интернет" на официальном портале, Едином и региональном порталах.</w:t>
      </w:r>
    </w:p>
    <w:p w:rsidR="0082612D" w:rsidRPr="0082612D" w:rsidRDefault="0082612D" w:rsidP="0082612D">
      <w:pPr>
        <w:pStyle w:val="ConsPlusNormal"/>
        <w:ind w:firstLine="540"/>
        <w:jc w:val="both"/>
      </w:pPr>
      <w:r w:rsidRPr="0082612D">
        <w:t xml:space="preserve">Подготовка схемы расположения земельного участка осуществляется с учетом </w:t>
      </w:r>
      <w:hyperlink r:id="rId23">
        <w:r w:rsidRPr="0082612D">
          <w:t>требований</w:t>
        </w:r>
      </w:hyperlink>
      <w:r w:rsidRPr="0082612D">
        <w:t xml:space="preserve">, установленных приказом Росреестра от 19.04.2022 </w:t>
      </w:r>
      <w:r>
        <w:t>№</w:t>
      </w:r>
      <w:r w:rsidRPr="0082612D">
        <w:t xml:space="preserve">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2612D" w:rsidRPr="0082612D" w:rsidRDefault="0082612D" w:rsidP="0082612D">
      <w:pPr>
        <w:pStyle w:val="ConsPlusNormal"/>
        <w:jc w:val="both"/>
      </w:pPr>
      <w:r w:rsidRPr="0082612D">
        <w:t xml:space="preserve">(в ред. </w:t>
      </w:r>
      <w:hyperlink r:id="rId24">
        <w:r w:rsidRPr="0082612D">
          <w:t>постановления</w:t>
        </w:r>
      </w:hyperlink>
      <w:r w:rsidRPr="0082612D">
        <w:t xml:space="preserve"> Администрации города Сургута от 22.03.2023 </w:t>
      </w:r>
      <w:r>
        <w:t>№</w:t>
      </w:r>
      <w:r w:rsidRPr="0082612D">
        <w:t xml:space="preserve"> 1463)</w:t>
      </w:r>
    </w:p>
    <w:p w:rsidR="0082612D" w:rsidRPr="0082612D" w:rsidRDefault="0082612D" w:rsidP="0082612D">
      <w:pPr>
        <w:pStyle w:val="ConsPlusNormal"/>
        <w:ind w:firstLine="540"/>
        <w:jc w:val="both"/>
      </w:pPr>
      <w:r w:rsidRPr="0082612D">
        <w:t>Документы и сведения, запрашиваемые уполномоченным органом (</w:t>
      </w:r>
      <w:proofErr w:type="spellStart"/>
      <w:r w:rsidRPr="0082612D">
        <w:t>ДИЗО</w:t>
      </w:r>
      <w:proofErr w:type="spellEnd"/>
      <w:r w:rsidRPr="0082612D">
        <w:t>) посредством межведомственного информационного взаимодействия, заявитель может получить самостоятельно, обратившись в соответствующий орган, либо посредством электронного сервиса соответствующего органа, либо из иных общедоступных ресурсов в сети "Интернет".</w:t>
      </w:r>
    </w:p>
    <w:p w:rsidR="0082612D" w:rsidRPr="0082612D" w:rsidRDefault="0082612D" w:rsidP="0082612D">
      <w:pPr>
        <w:pStyle w:val="ConsPlusNormal"/>
        <w:ind w:firstLine="540"/>
        <w:jc w:val="both"/>
      </w:pPr>
      <w:r w:rsidRPr="0082612D">
        <w:t xml:space="preserve">9. По выбору заявителя заявление с приложением документов, указанных в </w:t>
      </w:r>
      <w:hyperlink w:anchor="P123">
        <w:r w:rsidRPr="0082612D">
          <w:t xml:space="preserve">пункте 6 раздела </w:t>
        </w:r>
        <w:proofErr w:type="spellStart"/>
        <w:r w:rsidRPr="0082612D">
          <w:t>II</w:t>
        </w:r>
        <w:proofErr w:type="spellEnd"/>
      </w:hyperlink>
      <w:r w:rsidRPr="0082612D">
        <w:t xml:space="preserve"> настоящего административного регламента, представляется в </w:t>
      </w:r>
      <w:proofErr w:type="spellStart"/>
      <w:r w:rsidRPr="0082612D">
        <w:t>ДИЗО</w:t>
      </w:r>
      <w:proofErr w:type="spellEnd"/>
      <w:r w:rsidRPr="0082612D">
        <w:t xml:space="preserve"> одним из следующих способов:</w:t>
      </w:r>
    </w:p>
    <w:p w:rsidR="0082612D" w:rsidRPr="0082612D" w:rsidRDefault="0082612D" w:rsidP="0082612D">
      <w:pPr>
        <w:pStyle w:val="ConsPlusNormal"/>
        <w:ind w:firstLine="540"/>
        <w:jc w:val="both"/>
      </w:pPr>
      <w:r w:rsidRPr="0082612D">
        <w:t>- при личном обращении в МФЦ на бумажном носителе;</w:t>
      </w:r>
    </w:p>
    <w:p w:rsidR="0082612D" w:rsidRPr="0082612D" w:rsidRDefault="0082612D" w:rsidP="0082612D">
      <w:pPr>
        <w:pStyle w:val="ConsPlusNormal"/>
        <w:ind w:firstLine="540"/>
        <w:jc w:val="both"/>
      </w:pPr>
      <w:r w:rsidRPr="0082612D">
        <w:t xml:space="preserve">- почтовым отправлением на почтовый адрес </w:t>
      </w:r>
      <w:proofErr w:type="spellStart"/>
      <w:r w:rsidRPr="0082612D">
        <w:t>ДИЗО</w:t>
      </w:r>
      <w:proofErr w:type="spellEnd"/>
      <w:r w:rsidRPr="0082612D">
        <w:t xml:space="preserve"> на бумажном носителе;</w:t>
      </w:r>
    </w:p>
    <w:p w:rsidR="0082612D" w:rsidRPr="0082612D" w:rsidRDefault="0082612D" w:rsidP="0082612D">
      <w:pPr>
        <w:pStyle w:val="ConsPlusNormal"/>
        <w:ind w:firstLine="540"/>
        <w:jc w:val="both"/>
      </w:pPr>
      <w:r w:rsidRPr="0082612D">
        <w:t>- в электронной форме посредством отправки через личный кабинет Единого или регионального порталов.</w:t>
      </w:r>
    </w:p>
    <w:p w:rsidR="0082612D" w:rsidRPr="0082612D" w:rsidRDefault="0082612D" w:rsidP="0082612D">
      <w:pPr>
        <w:pStyle w:val="ConsPlusNormal"/>
        <w:ind w:firstLine="540"/>
        <w:jc w:val="both"/>
      </w:pPr>
      <w:r w:rsidRPr="0082612D">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копия которого заверяется специалистом МФЦ, принимающим заявление, и приобщается к поданному заявлению.</w:t>
      </w:r>
    </w:p>
    <w:p w:rsidR="0082612D" w:rsidRPr="0082612D" w:rsidRDefault="0082612D" w:rsidP="0082612D">
      <w:pPr>
        <w:pStyle w:val="ConsPlusNormal"/>
        <w:ind w:firstLine="540"/>
        <w:jc w:val="both"/>
      </w:pPr>
      <w:r w:rsidRPr="0082612D">
        <w:t xml:space="preserve">Документы представляются (направляются) в подлиннике (в копии если документы являются </w:t>
      </w:r>
      <w:r w:rsidRPr="0082612D">
        <w:lastRenderedPageBreak/>
        <w:t>общедоступными) либо в копиях, заверяемых специалистом МФЦ, принимающим заявление.</w:t>
      </w:r>
    </w:p>
    <w:p w:rsidR="0082612D" w:rsidRPr="0082612D" w:rsidRDefault="0082612D" w:rsidP="0082612D">
      <w:pPr>
        <w:pStyle w:val="ConsPlusNormal"/>
        <w:ind w:firstLine="540"/>
        <w:jc w:val="both"/>
      </w:pPr>
      <w:r w:rsidRPr="0082612D">
        <w:t xml:space="preserve">В случае подачи заявления лично заявителю выдается расписка в приеме документов с указанием перечня представленных заявителем документов и даты их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proofErr w:type="spellStart"/>
      <w:r w:rsidRPr="0082612D">
        <w:t>ДИЗО</w:t>
      </w:r>
      <w:proofErr w:type="spellEnd"/>
      <w:r w:rsidRPr="0082612D">
        <w:t>.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82612D" w:rsidRPr="0082612D" w:rsidRDefault="0082612D" w:rsidP="0082612D">
      <w:pPr>
        <w:pStyle w:val="ConsPlusNormal"/>
        <w:ind w:firstLine="540"/>
        <w:jc w:val="both"/>
      </w:pPr>
      <w:bookmarkStart w:id="7" w:name="P159"/>
      <w:bookmarkEnd w:id="7"/>
      <w:r w:rsidRPr="0082612D">
        <w:t>10. Исчерпывающий перечень оснований для отказа в приеме документов, необходимых для предоставления муниципальной услуги:</w:t>
      </w:r>
    </w:p>
    <w:p w:rsidR="0082612D" w:rsidRPr="0082612D" w:rsidRDefault="0082612D" w:rsidP="0082612D">
      <w:pPr>
        <w:pStyle w:val="ConsPlusNormal"/>
        <w:ind w:firstLine="540"/>
        <w:jc w:val="both"/>
      </w:pPr>
      <w:r w:rsidRPr="0082612D">
        <w:t>1) подача документов в орган, не уполномоченный осуществлять прием документов, либо в полномочия, которого не входит предоставление муниципальной услуги;</w:t>
      </w:r>
    </w:p>
    <w:p w:rsidR="0082612D" w:rsidRPr="0082612D" w:rsidRDefault="0082612D" w:rsidP="0082612D">
      <w:pPr>
        <w:pStyle w:val="ConsPlusNormal"/>
        <w:ind w:firstLine="540"/>
        <w:jc w:val="both"/>
      </w:pPr>
      <w:r w:rsidRPr="0082612D">
        <w:t xml:space="preserve">2) к заявлению не приложены документы, предусмотренные </w:t>
      </w:r>
      <w:hyperlink w:anchor="P123">
        <w:r w:rsidRPr="0082612D">
          <w:t xml:space="preserve">пунктом 6 раздела </w:t>
        </w:r>
        <w:proofErr w:type="spellStart"/>
        <w:r w:rsidRPr="0082612D">
          <w:t>II</w:t>
        </w:r>
        <w:proofErr w:type="spellEnd"/>
      </w:hyperlink>
      <w:r w:rsidRPr="0082612D">
        <w:t xml:space="preserve"> настоящего административного регламента;</w:t>
      </w:r>
    </w:p>
    <w:p w:rsidR="0082612D" w:rsidRPr="0082612D" w:rsidRDefault="0082612D" w:rsidP="0082612D">
      <w:pPr>
        <w:pStyle w:val="ConsPlusNormal"/>
        <w:ind w:firstLine="540"/>
        <w:jc w:val="both"/>
      </w:pPr>
      <w:r w:rsidRPr="0082612D">
        <w:t>3) документы исполнены карандашом, в документах имеются подчистки, приписки, зачеркнутые слова, не заверенные в порядке, установленном законодательством Российской Федерации;</w:t>
      </w:r>
    </w:p>
    <w:p w:rsidR="0082612D" w:rsidRPr="0082612D" w:rsidRDefault="0082612D" w:rsidP="0082612D">
      <w:pPr>
        <w:pStyle w:val="ConsPlusNormal"/>
        <w:ind w:firstLine="540"/>
        <w:jc w:val="both"/>
      </w:pPr>
      <w:r w:rsidRPr="0082612D">
        <w:t>4)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82612D" w:rsidRPr="0082612D" w:rsidRDefault="0082612D" w:rsidP="0082612D">
      <w:pPr>
        <w:pStyle w:val="ConsPlusNormal"/>
        <w:ind w:firstLine="540"/>
        <w:jc w:val="both"/>
      </w:pPr>
      <w:r w:rsidRPr="0082612D">
        <w:t>5)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2612D" w:rsidRPr="0082612D" w:rsidRDefault="0082612D" w:rsidP="0082612D">
      <w:pPr>
        <w:pStyle w:val="ConsPlusNormal"/>
        <w:ind w:firstLine="540"/>
        <w:jc w:val="both"/>
      </w:pPr>
      <w:r w:rsidRPr="0082612D">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2612D" w:rsidRPr="0082612D" w:rsidRDefault="0082612D" w:rsidP="0082612D">
      <w:pPr>
        <w:pStyle w:val="ConsPlusNormal"/>
        <w:ind w:firstLine="540"/>
        <w:jc w:val="both"/>
      </w:pPr>
      <w:r w:rsidRPr="0082612D">
        <w:t>7) заявление и документы, необходимые для предоставления услуги, поданы в электронной форме с нарушением установленных требований;</w:t>
      </w:r>
    </w:p>
    <w:p w:rsidR="0082612D" w:rsidRPr="0082612D" w:rsidRDefault="0082612D" w:rsidP="0082612D">
      <w:pPr>
        <w:pStyle w:val="ConsPlusNormal"/>
        <w:ind w:firstLine="540"/>
        <w:jc w:val="both"/>
      </w:pPr>
      <w:r w:rsidRPr="0082612D">
        <w:t xml:space="preserve">8) выявлено несоблюдение установленных </w:t>
      </w:r>
      <w:hyperlink r:id="rId25">
        <w:r w:rsidRPr="0082612D">
          <w:t>статьей 11</w:t>
        </w:r>
      </w:hyperlink>
      <w:r w:rsidRPr="0082612D">
        <w:t xml:space="preserve"> Федерального закона от 06.04.2011 </w:t>
      </w:r>
      <w:r>
        <w:t>№</w:t>
      </w:r>
      <w:r w:rsidRPr="0082612D">
        <w:t xml:space="preserve"> 63-ФЗ "Об электронной подписи" условий признания действительности усиленной квалифицированной электронной подписи;</w:t>
      </w:r>
    </w:p>
    <w:p w:rsidR="0082612D" w:rsidRPr="0082612D" w:rsidRDefault="0082612D" w:rsidP="0082612D">
      <w:pPr>
        <w:pStyle w:val="ConsPlusNormal"/>
        <w:ind w:firstLine="540"/>
        <w:jc w:val="both"/>
      </w:pPr>
      <w:r w:rsidRPr="0082612D">
        <w:t>9) наличие противоречивых сведений в заявлении и приложенных к нему документах;</w:t>
      </w:r>
    </w:p>
    <w:p w:rsidR="0082612D" w:rsidRPr="0082612D" w:rsidRDefault="0082612D" w:rsidP="0082612D">
      <w:pPr>
        <w:pStyle w:val="ConsPlusNormal"/>
        <w:ind w:firstLine="540"/>
        <w:jc w:val="both"/>
      </w:pPr>
      <w:r w:rsidRPr="0082612D">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2612D" w:rsidRPr="0082612D" w:rsidRDefault="0082612D" w:rsidP="0082612D">
      <w:pPr>
        <w:pStyle w:val="ConsPlusNormal"/>
        <w:ind w:firstLine="540"/>
        <w:jc w:val="both"/>
      </w:pPr>
      <w:r w:rsidRPr="0082612D">
        <w:t>11) прилагаемые документы не соответствуют требованиям законодательства Российской Федерации.</w:t>
      </w:r>
    </w:p>
    <w:p w:rsidR="0082612D" w:rsidRPr="0082612D" w:rsidRDefault="0082612D" w:rsidP="0082612D">
      <w:pPr>
        <w:pStyle w:val="ConsPlusNormal"/>
        <w:ind w:firstLine="540"/>
        <w:jc w:val="both"/>
      </w:pPr>
      <w:r w:rsidRPr="0082612D">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2612D" w:rsidRPr="0082612D" w:rsidRDefault="0082612D" w:rsidP="0082612D">
      <w:pPr>
        <w:pStyle w:val="ConsPlusNormal"/>
        <w:ind w:firstLine="540"/>
        <w:jc w:val="both"/>
      </w:pPr>
      <w:r w:rsidRPr="0082612D">
        <w:t>11. Исчерпывающий перечень оснований для приостановления и (или) отказа в предоставлении муниципальной услуги.</w:t>
      </w:r>
    </w:p>
    <w:p w:rsidR="0082612D" w:rsidRPr="0082612D" w:rsidRDefault="0082612D" w:rsidP="0082612D">
      <w:pPr>
        <w:pStyle w:val="ConsPlusNormal"/>
        <w:ind w:firstLine="540"/>
        <w:jc w:val="both"/>
      </w:pPr>
      <w:r w:rsidRPr="0082612D">
        <w:t>11.1. Исчерпывающий перечень оснований для приостановления в предоставлении муниципальной услуги:</w:t>
      </w:r>
    </w:p>
    <w:p w:rsidR="0082612D" w:rsidRPr="0082612D" w:rsidRDefault="0082612D" w:rsidP="0082612D">
      <w:pPr>
        <w:pStyle w:val="ConsPlusNormal"/>
        <w:ind w:firstLine="540"/>
        <w:jc w:val="both"/>
      </w:pPr>
      <w:r w:rsidRPr="0082612D">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82612D" w:rsidRPr="0082612D" w:rsidRDefault="0082612D" w:rsidP="0082612D">
      <w:pPr>
        <w:pStyle w:val="ConsPlusNormal"/>
        <w:ind w:firstLine="540"/>
        <w:jc w:val="both"/>
      </w:pPr>
      <w:bookmarkStart w:id="8" w:name="P175"/>
      <w:bookmarkEnd w:id="8"/>
      <w:r w:rsidRPr="0082612D">
        <w:t>11.2. Исчерпывающий перечень оснований для отказа в предоставлении муниципальной услуги:</w:t>
      </w:r>
    </w:p>
    <w:p w:rsidR="0082612D" w:rsidRPr="0082612D" w:rsidRDefault="0082612D" w:rsidP="0082612D">
      <w:pPr>
        <w:pStyle w:val="ConsPlusNormal"/>
        <w:ind w:firstLine="540"/>
        <w:jc w:val="both"/>
      </w:pPr>
      <w:r w:rsidRPr="0082612D">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6">
        <w:r w:rsidRPr="0082612D">
          <w:t>пунктом 12 статьи 11.10</w:t>
        </w:r>
      </w:hyperlink>
      <w:r w:rsidRPr="0082612D">
        <w:t xml:space="preserve"> Земельного кодекса;</w:t>
      </w:r>
    </w:p>
    <w:p w:rsidR="0082612D" w:rsidRPr="0082612D" w:rsidRDefault="0082612D" w:rsidP="0082612D">
      <w:pPr>
        <w:pStyle w:val="ConsPlusNormal"/>
        <w:ind w:firstLine="540"/>
        <w:jc w:val="both"/>
      </w:pPr>
      <w:r w:rsidRPr="0082612D">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2612D" w:rsidRPr="0082612D" w:rsidRDefault="0082612D" w:rsidP="0082612D">
      <w:pPr>
        <w:pStyle w:val="ConsPlusNormal"/>
        <w:ind w:firstLine="540"/>
        <w:jc w:val="both"/>
      </w:pPr>
      <w:r w:rsidRPr="0082612D">
        <w:t xml:space="preserve">3) разработка схемы расположения земельного участка с нарушением предусмотренных </w:t>
      </w:r>
      <w:hyperlink r:id="rId27">
        <w:r w:rsidRPr="0082612D">
          <w:t>статьей 11.9</w:t>
        </w:r>
      </w:hyperlink>
      <w:r w:rsidRPr="0082612D">
        <w:t xml:space="preserve"> Земельного кодекса требований к образуемым земельным участкам;</w:t>
      </w:r>
    </w:p>
    <w:p w:rsidR="0082612D" w:rsidRPr="0082612D" w:rsidRDefault="0082612D" w:rsidP="0082612D">
      <w:pPr>
        <w:pStyle w:val="ConsPlusNormal"/>
        <w:ind w:firstLine="540"/>
        <w:jc w:val="both"/>
      </w:pPr>
      <w:r w:rsidRPr="0082612D">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2612D" w:rsidRPr="0082612D" w:rsidRDefault="0082612D" w:rsidP="0082612D">
      <w:pPr>
        <w:pStyle w:val="ConsPlusNormal"/>
        <w:ind w:firstLine="540"/>
        <w:jc w:val="both"/>
      </w:pPr>
      <w:r w:rsidRPr="0082612D">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w:t>
      </w:r>
      <w:r w:rsidRPr="0082612D">
        <w:lastRenderedPageBreak/>
        <w:t>исключением случаев, установленных федеральными законами;</w:t>
      </w:r>
    </w:p>
    <w:p w:rsidR="0082612D" w:rsidRPr="0082612D" w:rsidRDefault="0082612D" w:rsidP="0082612D">
      <w:pPr>
        <w:pStyle w:val="ConsPlusNormal"/>
        <w:ind w:firstLine="540"/>
        <w:jc w:val="both"/>
      </w:pPr>
      <w:r w:rsidRPr="0082612D">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82612D" w:rsidRPr="0082612D" w:rsidRDefault="0082612D" w:rsidP="0082612D">
      <w:pPr>
        <w:pStyle w:val="ConsPlusNormal"/>
        <w:ind w:firstLine="540"/>
        <w:jc w:val="both"/>
      </w:pPr>
      <w:r w:rsidRPr="0082612D">
        <w:t xml:space="preserve">7) поступившее уведомление уполномоченного в области лесных отношений, об отказе в согласовании схемы,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8">
        <w:r w:rsidRPr="0082612D">
          <w:t>статьей 3.5</w:t>
        </w:r>
      </w:hyperlink>
      <w:r w:rsidRPr="0082612D">
        <w:t xml:space="preserve"> Федерального закона от 25.10.2001 </w:t>
      </w:r>
      <w:r>
        <w:t>№</w:t>
      </w:r>
      <w:r w:rsidRPr="0082612D">
        <w:t xml:space="preserve"> 137-ФЗ "О введении в действие Земельного кодекса Российской Федерации" (далее - Закон от 25.10.2001 </w:t>
      </w:r>
      <w:r>
        <w:t>№</w:t>
      </w:r>
      <w:r w:rsidRPr="0082612D">
        <w:t xml:space="preserve"> 137-ФЗ)".</w:t>
      </w:r>
    </w:p>
    <w:p w:rsidR="0082612D" w:rsidRPr="0082612D" w:rsidRDefault="0082612D" w:rsidP="0082612D">
      <w:pPr>
        <w:pStyle w:val="ConsPlusNormal"/>
        <w:ind w:firstLine="540"/>
        <w:jc w:val="both"/>
      </w:pPr>
      <w:r w:rsidRPr="0082612D">
        <w:t>12. Услуги, необходимые и обязательные для предоставления муниципальной услуги, отсутствуют.</w:t>
      </w:r>
    </w:p>
    <w:p w:rsidR="0082612D" w:rsidRPr="0082612D" w:rsidRDefault="0082612D" w:rsidP="0082612D">
      <w:pPr>
        <w:pStyle w:val="ConsPlusNormal"/>
        <w:ind w:firstLine="540"/>
        <w:jc w:val="both"/>
      </w:pPr>
      <w:r w:rsidRPr="0082612D">
        <w:t>13. Размер платы, взимаемой с заявителя при предоставлении муниципальной услуги.</w:t>
      </w:r>
    </w:p>
    <w:p w:rsidR="0082612D" w:rsidRPr="0082612D" w:rsidRDefault="0082612D" w:rsidP="0082612D">
      <w:pPr>
        <w:pStyle w:val="ConsPlusNormal"/>
        <w:ind w:firstLine="540"/>
        <w:jc w:val="both"/>
      </w:pPr>
      <w:r w:rsidRPr="0082612D">
        <w:t>Взимание платы за предоставление муниципальной услуги законодательством Российской Федерации не предусмотрено.</w:t>
      </w:r>
    </w:p>
    <w:p w:rsidR="0082612D" w:rsidRPr="0082612D" w:rsidRDefault="0082612D" w:rsidP="0082612D">
      <w:pPr>
        <w:pStyle w:val="ConsPlusNormal"/>
        <w:ind w:firstLine="540"/>
        <w:jc w:val="both"/>
      </w:pPr>
      <w:r w:rsidRPr="0082612D">
        <w:t>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82612D" w:rsidRPr="0082612D" w:rsidRDefault="0082612D" w:rsidP="0082612D">
      <w:pPr>
        <w:pStyle w:val="ConsPlusNormal"/>
        <w:ind w:firstLine="540"/>
        <w:jc w:val="both"/>
      </w:pPr>
      <w:r w:rsidRPr="0082612D">
        <w:t>15. Срок регистрации запроса заявителя о предоставлении муниципальной услуги.</w:t>
      </w:r>
    </w:p>
    <w:p w:rsidR="0082612D" w:rsidRPr="0082612D" w:rsidRDefault="0082612D" w:rsidP="0082612D">
      <w:pPr>
        <w:pStyle w:val="ConsPlusNormal"/>
        <w:ind w:firstLine="540"/>
        <w:jc w:val="both"/>
      </w:pPr>
      <w:r w:rsidRPr="0082612D">
        <w:t xml:space="preserve">Письменные заявления, поступившие посредством почтового отправления, при личном обращении через МФЦ, Единого или регионального порталов подлежат регистрации специалистом </w:t>
      </w:r>
      <w:proofErr w:type="spellStart"/>
      <w:r w:rsidRPr="0082612D">
        <w:t>ДИЗО</w:t>
      </w:r>
      <w:proofErr w:type="spellEnd"/>
      <w:r w:rsidRPr="0082612D">
        <w:t xml:space="preserve"> в ведомственной информационной системе в течение одного рабочего дня с момента их поступления в </w:t>
      </w:r>
      <w:proofErr w:type="spellStart"/>
      <w:r w:rsidRPr="0082612D">
        <w:t>ДИЗО</w:t>
      </w:r>
      <w:proofErr w:type="spellEnd"/>
      <w:r w:rsidRPr="0082612D">
        <w:t>.</w:t>
      </w:r>
    </w:p>
    <w:p w:rsidR="0082612D" w:rsidRPr="0082612D" w:rsidRDefault="0082612D" w:rsidP="0082612D">
      <w:pPr>
        <w:pStyle w:val="ConsPlusNormal"/>
        <w:ind w:firstLine="540"/>
        <w:jc w:val="both"/>
      </w:pPr>
      <w:r w:rsidRPr="0082612D">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82612D" w:rsidRPr="0082612D" w:rsidRDefault="0082612D" w:rsidP="0082612D">
      <w:pPr>
        <w:pStyle w:val="ConsPlusNormal"/>
        <w:ind w:firstLine="540"/>
        <w:jc w:val="both"/>
      </w:pPr>
      <w:r w:rsidRPr="0082612D">
        <w:t>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2612D" w:rsidRPr="0082612D" w:rsidRDefault="0082612D" w:rsidP="0082612D">
      <w:pPr>
        <w:pStyle w:val="ConsPlusNormal"/>
        <w:ind w:firstLine="540"/>
        <w:jc w:val="both"/>
      </w:pPr>
      <w:r w:rsidRPr="0082612D">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82612D" w:rsidRPr="0082612D" w:rsidRDefault="0082612D" w:rsidP="0082612D">
      <w:pPr>
        <w:pStyle w:val="ConsPlusNormal"/>
        <w:ind w:firstLine="540"/>
        <w:jc w:val="both"/>
      </w:pPr>
      <w:r w:rsidRPr="0082612D">
        <w:t>-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82612D" w:rsidRPr="0082612D" w:rsidRDefault="0082612D" w:rsidP="0082612D">
      <w:pPr>
        <w:pStyle w:val="ConsPlusNormal"/>
        <w:ind w:firstLine="540"/>
        <w:jc w:val="both"/>
      </w:pPr>
      <w:r w:rsidRPr="0082612D">
        <w:t xml:space="preserve">- каждое рабочее место специалиста </w:t>
      </w:r>
      <w:proofErr w:type="spellStart"/>
      <w:r w:rsidRPr="0082612D">
        <w:t>ДИЗО</w:t>
      </w:r>
      <w:proofErr w:type="spellEnd"/>
      <w:r w:rsidRPr="0082612D">
        <w:t xml:space="preserve">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"Интернет";</w:t>
      </w:r>
    </w:p>
    <w:p w:rsidR="0082612D" w:rsidRPr="0082612D" w:rsidRDefault="0082612D" w:rsidP="0082612D">
      <w:pPr>
        <w:pStyle w:val="ConsPlusNormal"/>
        <w:ind w:firstLine="540"/>
        <w:jc w:val="both"/>
      </w:pPr>
      <w:r w:rsidRPr="0082612D">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w:t>
      </w:r>
      <w:hyperlink r:id="rId29">
        <w:r w:rsidRPr="0082612D">
          <w:t>закона</w:t>
        </w:r>
      </w:hyperlink>
      <w:r w:rsidRPr="0082612D">
        <w:t xml:space="preserve"> от 24.11.1995 </w:t>
      </w:r>
      <w:r>
        <w:t>№</w:t>
      </w:r>
      <w:r w:rsidRPr="0082612D">
        <w:t xml:space="preserve"> 181-ФЗ "О социальной защите инвалидов в Российской Федерации";</w:t>
      </w:r>
    </w:p>
    <w:p w:rsidR="0082612D" w:rsidRPr="0082612D" w:rsidRDefault="0082612D" w:rsidP="0082612D">
      <w:pPr>
        <w:pStyle w:val="ConsPlusNormal"/>
        <w:ind w:firstLine="540"/>
        <w:jc w:val="both"/>
      </w:pPr>
      <w:r w:rsidRPr="0082612D">
        <w:t>-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w:t>
      </w:r>
    </w:p>
    <w:p w:rsidR="0082612D" w:rsidRPr="0082612D" w:rsidRDefault="0082612D" w:rsidP="0082612D">
      <w:pPr>
        <w:pStyle w:val="ConsPlusNormal"/>
        <w:ind w:firstLine="540"/>
        <w:jc w:val="both"/>
      </w:pPr>
      <w:r w:rsidRPr="0082612D">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82612D" w:rsidRPr="0082612D" w:rsidRDefault="0082612D" w:rsidP="0082612D">
      <w:pPr>
        <w:pStyle w:val="ConsPlusNormal"/>
        <w:ind w:firstLine="540"/>
        <w:jc w:val="both"/>
      </w:pPr>
      <w:r w:rsidRPr="0082612D">
        <w:t xml:space="preserve">- 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53">
        <w:r w:rsidRPr="0082612D">
          <w:t>пункте 3 раздела I</w:t>
        </w:r>
      </w:hyperlink>
      <w:r w:rsidRPr="0082612D">
        <w:t xml:space="preserve"> настоящего административного регламента;</w:t>
      </w:r>
    </w:p>
    <w:p w:rsidR="0082612D" w:rsidRPr="0082612D" w:rsidRDefault="0082612D" w:rsidP="0082612D">
      <w:pPr>
        <w:pStyle w:val="ConsPlusNormal"/>
        <w:ind w:firstLine="540"/>
        <w:jc w:val="both"/>
      </w:pPr>
      <w:r w:rsidRPr="0082612D">
        <w:t xml:space="preserve">- помещения МФЦ должны отвечать требованиям, установленным в соответствии с </w:t>
      </w:r>
      <w:hyperlink r:id="rId30">
        <w:r w:rsidRPr="0082612D">
          <w:t>постановлением</w:t>
        </w:r>
      </w:hyperlink>
      <w:r w:rsidRPr="0082612D">
        <w:t xml:space="preserve"> Правительства Российской Федерации от 22.12.2012 </w:t>
      </w:r>
      <w:r>
        <w:t>№</w:t>
      </w:r>
      <w:r w:rsidRPr="0082612D">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82612D" w:rsidRPr="0082612D" w:rsidRDefault="0082612D" w:rsidP="0082612D">
      <w:pPr>
        <w:pStyle w:val="ConsPlusNormal"/>
        <w:ind w:firstLine="540"/>
        <w:jc w:val="both"/>
      </w:pPr>
      <w:r w:rsidRPr="0082612D">
        <w:lastRenderedPageBreak/>
        <w:t>17. Показатели доступности и качества муниципальной услуги.</w:t>
      </w:r>
    </w:p>
    <w:p w:rsidR="0082612D" w:rsidRPr="0082612D" w:rsidRDefault="0082612D" w:rsidP="0082612D">
      <w:pPr>
        <w:pStyle w:val="ConsPlusNormal"/>
        <w:ind w:firstLine="540"/>
        <w:jc w:val="both"/>
      </w:pPr>
      <w:r w:rsidRPr="0082612D">
        <w:t>17.1. Показатели доступности:</w:t>
      </w:r>
    </w:p>
    <w:p w:rsidR="0082612D" w:rsidRPr="0082612D" w:rsidRDefault="0082612D" w:rsidP="0082612D">
      <w:pPr>
        <w:pStyle w:val="ConsPlusNormal"/>
        <w:ind w:firstLine="540"/>
        <w:jc w:val="both"/>
      </w:pPr>
      <w:r w:rsidRPr="0082612D">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82612D" w:rsidRPr="0082612D" w:rsidRDefault="0082612D" w:rsidP="0082612D">
      <w:pPr>
        <w:pStyle w:val="ConsPlusNormal"/>
        <w:ind w:firstLine="540"/>
        <w:jc w:val="both"/>
      </w:pPr>
      <w:r w:rsidRPr="0082612D">
        <w:t>- 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w:t>
      </w:r>
    </w:p>
    <w:p w:rsidR="0082612D" w:rsidRPr="0082612D" w:rsidRDefault="0082612D" w:rsidP="0082612D">
      <w:pPr>
        <w:pStyle w:val="ConsPlusNormal"/>
        <w:ind w:firstLine="540"/>
        <w:jc w:val="both"/>
      </w:pPr>
      <w:r w:rsidRPr="0082612D">
        <w:t>- возможность получения заявителем муниципальной услуги через МФЦ;</w:t>
      </w:r>
    </w:p>
    <w:p w:rsidR="0082612D" w:rsidRPr="0082612D" w:rsidRDefault="0082612D" w:rsidP="0082612D">
      <w:pPr>
        <w:pStyle w:val="ConsPlusNormal"/>
        <w:ind w:firstLine="540"/>
        <w:jc w:val="both"/>
      </w:pPr>
      <w:r w:rsidRPr="0082612D">
        <w:t>- возможность получения информации о ходе предоставления муниципальной услуги, в том числе с использованием Единого и регионального порталов;</w:t>
      </w:r>
    </w:p>
    <w:p w:rsidR="0082612D" w:rsidRPr="0082612D" w:rsidRDefault="0082612D" w:rsidP="0082612D">
      <w:pPr>
        <w:pStyle w:val="ConsPlusNormal"/>
        <w:ind w:firstLine="540"/>
        <w:jc w:val="both"/>
      </w:pPr>
      <w:r w:rsidRPr="0082612D">
        <w:t>- возможность получения заявителем уведомления об отказе в утверждении схемы расположения земельного участка, а также уведомления о возврате заявления о предоставлении муниципальной услуги в электронной форме, в том числе посредством Единого или регионального порталов.</w:t>
      </w:r>
    </w:p>
    <w:p w:rsidR="0082612D" w:rsidRPr="0082612D" w:rsidRDefault="0082612D" w:rsidP="0082612D">
      <w:pPr>
        <w:pStyle w:val="ConsPlusNormal"/>
        <w:ind w:firstLine="540"/>
        <w:jc w:val="both"/>
      </w:pPr>
      <w:r w:rsidRPr="0082612D">
        <w:t>17.2. Показатели качества муниципальной услуги:</w:t>
      </w:r>
    </w:p>
    <w:p w:rsidR="0082612D" w:rsidRPr="0082612D" w:rsidRDefault="0082612D" w:rsidP="0082612D">
      <w:pPr>
        <w:pStyle w:val="ConsPlusNormal"/>
        <w:ind w:firstLine="540"/>
        <w:jc w:val="both"/>
      </w:pPr>
      <w:r w:rsidRPr="0082612D">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2612D" w:rsidRPr="0082612D" w:rsidRDefault="0082612D" w:rsidP="0082612D">
      <w:pPr>
        <w:pStyle w:val="ConsPlusNormal"/>
        <w:ind w:firstLine="540"/>
        <w:jc w:val="both"/>
      </w:pPr>
      <w:r w:rsidRPr="0082612D">
        <w:t>- соблюдение должностными лицами сроков предоставления муниципальной услуги;</w:t>
      </w:r>
    </w:p>
    <w:p w:rsidR="0082612D" w:rsidRPr="0082612D" w:rsidRDefault="0082612D" w:rsidP="0082612D">
      <w:pPr>
        <w:pStyle w:val="ConsPlusNormal"/>
        <w:ind w:firstLine="540"/>
        <w:jc w:val="both"/>
      </w:pPr>
      <w:r w:rsidRPr="0082612D">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2612D" w:rsidRPr="0082612D" w:rsidRDefault="0082612D" w:rsidP="0082612D">
      <w:pPr>
        <w:pStyle w:val="ConsPlusNormal"/>
        <w:ind w:firstLine="540"/>
        <w:jc w:val="both"/>
      </w:pPr>
      <w:r w:rsidRPr="0082612D">
        <w:t>17.3. Оценка качества предоставления муниципальной услуги.</w:t>
      </w:r>
    </w:p>
    <w:p w:rsidR="0082612D" w:rsidRPr="0082612D" w:rsidRDefault="0082612D" w:rsidP="0082612D">
      <w:pPr>
        <w:pStyle w:val="ConsPlusNormal"/>
        <w:ind w:firstLine="540"/>
        <w:jc w:val="both"/>
      </w:pPr>
      <w:r w:rsidRPr="0082612D">
        <w:t xml:space="preserve">Оценка качества предоставления государственной (муниципальной) услуги осуществляется в соответствии с </w:t>
      </w:r>
      <w:hyperlink r:id="rId31">
        <w:r w:rsidRPr="0082612D">
          <w:t>Правилами</w:t>
        </w:r>
      </w:hyperlink>
      <w:r w:rsidRPr="0082612D">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w:t>
      </w:r>
      <w:r>
        <w:t>№</w:t>
      </w:r>
      <w:r w:rsidRPr="0082612D">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2612D" w:rsidRPr="0082612D" w:rsidRDefault="0082612D" w:rsidP="0082612D">
      <w:pPr>
        <w:pStyle w:val="ConsPlusNormal"/>
        <w:ind w:firstLine="540"/>
        <w:jc w:val="both"/>
      </w:pPr>
      <w:r w:rsidRPr="0082612D">
        <w:t xml:space="preserve">17.4.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2">
        <w:r w:rsidRPr="0082612D">
          <w:t>статьей 11.2</w:t>
        </w:r>
      </w:hyperlink>
      <w:r w:rsidRPr="0082612D">
        <w:t xml:space="preserve"> Федерального закона от 27.07.2010 </w:t>
      </w:r>
      <w:r>
        <w:t>№</w:t>
      </w:r>
      <w:r w:rsidRPr="0082612D">
        <w:t xml:space="preserve"> 210-ФЗ "Об организации предоставления государственных и муниципальных услуг" (далее - Закон от 27.07.2010 </w:t>
      </w:r>
      <w:r>
        <w:t>№</w:t>
      </w:r>
      <w:r w:rsidRPr="0082612D">
        <w:t xml:space="preserve"> 210-ФЗ) и в порядке, установленном </w:t>
      </w:r>
      <w:hyperlink r:id="rId33">
        <w:r w:rsidRPr="0082612D">
          <w:t>постановлением</w:t>
        </w:r>
      </w:hyperlink>
      <w:r w:rsidRPr="0082612D">
        <w:t xml:space="preserve"> Правительства Российской Федерации от 20.11.2012 </w:t>
      </w:r>
      <w:r>
        <w:t>№</w:t>
      </w:r>
      <w:r w:rsidRPr="0082612D">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612D" w:rsidRPr="0082612D" w:rsidRDefault="0082612D" w:rsidP="0082612D">
      <w:pPr>
        <w:pStyle w:val="ConsPlusNormal"/>
        <w:ind w:firstLine="540"/>
        <w:jc w:val="both"/>
      </w:pPr>
      <w:r w:rsidRPr="0082612D">
        <w:t>18. Иные требования, в том числе учитывающие особенности предоставления муниципальной услуги в электронной форме и в МФЦ.</w:t>
      </w:r>
    </w:p>
    <w:p w:rsidR="0082612D" w:rsidRPr="0082612D" w:rsidRDefault="0082612D" w:rsidP="0082612D">
      <w:pPr>
        <w:pStyle w:val="ConsPlusNormal"/>
        <w:ind w:firstLine="540"/>
        <w:jc w:val="both"/>
      </w:pPr>
      <w:r w:rsidRPr="0082612D">
        <w:t>18.1.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82612D" w:rsidRPr="0082612D" w:rsidRDefault="0082612D" w:rsidP="0082612D">
      <w:pPr>
        <w:pStyle w:val="ConsPlusNormal"/>
        <w:ind w:firstLine="540"/>
        <w:jc w:val="both"/>
      </w:pPr>
      <w:r w:rsidRPr="0082612D">
        <w:t xml:space="preserve">18.2. Особенности предоставления муниципальной услуги в МФЦ, устанавливаются в соответствии с </w:t>
      </w:r>
      <w:hyperlink r:id="rId34">
        <w:r w:rsidRPr="0082612D">
          <w:t>постановлением</w:t>
        </w:r>
      </w:hyperlink>
      <w:r w:rsidRPr="0082612D">
        <w:t xml:space="preserve"> Правительства РФ от 22.12.2012 </w:t>
      </w:r>
      <w:r>
        <w:t>№</w:t>
      </w:r>
      <w:r w:rsidRPr="0082612D">
        <w:t xml:space="preserve"> 1376:</w:t>
      </w:r>
    </w:p>
    <w:p w:rsidR="0082612D" w:rsidRPr="0082612D" w:rsidRDefault="0082612D" w:rsidP="0082612D">
      <w:pPr>
        <w:pStyle w:val="ConsPlusNormal"/>
        <w:ind w:firstLine="540"/>
        <w:jc w:val="both"/>
      </w:pPr>
      <w:r w:rsidRPr="0082612D">
        <w:t>- МФЦ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исполнительными органами субъектов Российской Федерации, органами местного самоуправления;</w:t>
      </w:r>
    </w:p>
    <w:p w:rsidR="0082612D" w:rsidRPr="0082612D" w:rsidRDefault="0082612D" w:rsidP="0082612D">
      <w:pPr>
        <w:pStyle w:val="ConsPlusNormal"/>
        <w:ind w:firstLine="540"/>
        <w:jc w:val="both"/>
      </w:pPr>
      <w:r w:rsidRPr="0082612D">
        <w:t xml:space="preserve">-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w:t>
      </w:r>
      <w:r w:rsidRPr="0082612D">
        <w:lastRenderedPageBreak/>
        <w:t>взаимодействие с заявителями в соответствии со стандартами обслуживания заявителей, утверждаемыми актом высшего исполнительного органа субъекта Российской Федерации.</w:t>
      </w:r>
    </w:p>
    <w:p w:rsidR="0082612D" w:rsidRPr="0082612D" w:rsidRDefault="0082612D" w:rsidP="0082612D">
      <w:pPr>
        <w:pStyle w:val="ConsPlusNormal"/>
        <w:jc w:val="both"/>
      </w:pPr>
      <w:r w:rsidRPr="0082612D">
        <w:t>(</w:t>
      </w:r>
      <w:proofErr w:type="spellStart"/>
      <w:r w:rsidRPr="0082612D">
        <w:t>пп</w:t>
      </w:r>
      <w:proofErr w:type="spellEnd"/>
      <w:r w:rsidRPr="0082612D">
        <w:t xml:space="preserve">. 18.2 в ред. </w:t>
      </w:r>
      <w:hyperlink r:id="rId35">
        <w:r w:rsidRPr="0082612D">
          <w:t>постановления</w:t>
        </w:r>
      </w:hyperlink>
      <w:r w:rsidRPr="0082612D">
        <w:t xml:space="preserve"> Администрации города Сургута от 22.03.2023 </w:t>
      </w:r>
      <w:r>
        <w:t>№</w:t>
      </w:r>
      <w:r w:rsidRPr="0082612D">
        <w:t xml:space="preserve"> 1463)</w:t>
      </w:r>
    </w:p>
    <w:p w:rsidR="0082612D" w:rsidRPr="0082612D" w:rsidRDefault="0082612D" w:rsidP="0082612D">
      <w:pPr>
        <w:pStyle w:val="ConsPlusNormal"/>
        <w:ind w:firstLine="540"/>
        <w:jc w:val="both"/>
      </w:pPr>
      <w:r w:rsidRPr="0082612D">
        <w:t xml:space="preserve">18.3. Особенности предоставления муниципальной услуги в электронной форме устанавливаются с учетом </w:t>
      </w:r>
      <w:hyperlink r:id="rId36">
        <w:r w:rsidRPr="0082612D">
          <w:t>требований</w:t>
        </w:r>
      </w:hyperlink>
      <w:r w:rsidRPr="0082612D">
        <w:t xml:space="preserve">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t>№</w:t>
      </w:r>
      <w:r w:rsidRPr="0082612D">
        <w:t xml:space="preserve"> 236, с учетом наличия технической возможности предоставления муниципальной услуги в электронной форме.</w:t>
      </w:r>
    </w:p>
    <w:p w:rsidR="0082612D" w:rsidRPr="0082612D" w:rsidRDefault="0082612D" w:rsidP="0082612D">
      <w:pPr>
        <w:pStyle w:val="ConsPlusNormal"/>
        <w:ind w:firstLine="540"/>
        <w:jc w:val="both"/>
      </w:pPr>
      <w:r w:rsidRPr="0082612D">
        <w:t>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rsidR="0082612D" w:rsidRPr="0082612D" w:rsidRDefault="0082612D" w:rsidP="0082612D">
      <w:pPr>
        <w:pStyle w:val="ConsPlusNormal"/>
        <w:ind w:firstLine="540"/>
        <w:jc w:val="both"/>
      </w:pPr>
      <w:r w:rsidRPr="0082612D">
        <w:t xml:space="preserve">В этом случае заявитель или его представитель авторизуется на Едином портале посредством подтвержденной учетной записи в Единой системе идентификации и аутентификации (далее - </w:t>
      </w:r>
      <w:proofErr w:type="spellStart"/>
      <w:r w:rsidRPr="0082612D">
        <w:t>ЕСИА</w:t>
      </w:r>
      <w:proofErr w:type="spellEnd"/>
      <w:r w:rsidRPr="0082612D">
        <w:t>), заполняет заявление о предоставлении муниципальной услуги с использованием интерактивной формы в электронном виде.</w:t>
      </w:r>
    </w:p>
    <w:p w:rsidR="0082612D" w:rsidRPr="0082612D" w:rsidRDefault="0082612D" w:rsidP="0082612D">
      <w:pPr>
        <w:pStyle w:val="ConsPlusNormal"/>
        <w:ind w:firstLine="540"/>
        <w:jc w:val="both"/>
      </w:pPr>
      <w:r w:rsidRPr="0082612D">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w:t>
      </w:r>
      <w:proofErr w:type="spellStart"/>
      <w:r w:rsidRPr="0082612D">
        <w:t>ЕСИА</w:t>
      </w:r>
      <w:proofErr w:type="spellEnd"/>
      <w:r w:rsidRPr="0082612D">
        <w:t xml:space="preserve">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2612D" w:rsidRPr="0082612D" w:rsidRDefault="0082612D" w:rsidP="0082612D">
      <w:pPr>
        <w:pStyle w:val="ConsPlusNormal"/>
        <w:ind w:firstLine="540"/>
        <w:jc w:val="both"/>
      </w:pPr>
      <w:r w:rsidRPr="0082612D">
        <w:t xml:space="preserve">Результаты предоставления муниципальной услуги, указанные в </w:t>
      </w:r>
      <w:hyperlink w:anchor="P106">
        <w:r w:rsidRPr="0082612D">
          <w:t xml:space="preserve">пункте 3 раздела </w:t>
        </w:r>
        <w:proofErr w:type="spellStart"/>
        <w:r w:rsidRPr="0082612D">
          <w:t>II</w:t>
        </w:r>
        <w:proofErr w:type="spellEnd"/>
      </w:hyperlink>
      <w:r w:rsidRPr="0082612D">
        <w:t xml:space="preserve"> настоящего административного регламента, направляются заявителю, представителю в личный кабинет на Единый портал в форме электронного документа, подписанного должностным лицом уполномоченного органа усиленной квалифицированной электронной подписью либо в виде скан-образа документа, подписанного личной подписью должностного лица уполномоченного органа.</w:t>
      </w:r>
    </w:p>
    <w:p w:rsidR="0082612D" w:rsidRPr="0082612D" w:rsidRDefault="0082612D" w:rsidP="0082612D">
      <w:pPr>
        <w:pStyle w:val="ConsPlusNormal"/>
        <w:ind w:firstLine="540"/>
        <w:jc w:val="both"/>
      </w:pPr>
      <w:r w:rsidRPr="0082612D">
        <w:t xml:space="preserve">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МФЦ в соответствии с </w:t>
      </w:r>
      <w:hyperlink r:id="rId37">
        <w:r w:rsidRPr="0082612D">
          <w:t>постановлением</w:t>
        </w:r>
      </w:hyperlink>
      <w:r w:rsidRPr="0082612D">
        <w:t xml:space="preserve"> Правительства РФ от 18.03.2015 </w:t>
      </w:r>
      <w:r>
        <w:t>№</w:t>
      </w:r>
      <w:r w:rsidRPr="0082612D">
        <w:t xml:space="preserve">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82612D" w:rsidRPr="0082612D" w:rsidRDefault="0082612D" w:rsidP="0082612D">
      <w:pPr>
        <w:pStyle w:val="ConsPlusNormal"/>
        <w:jc w:val="both"/>
      </w:pPr>
      <w:r w:rsidRPr="0082612D">
        <w:t xml:space="preserve">(в ред. </w:t>
      </w:r>
      <w:hyperlink r:id="rId38">
        <w:r w:rsidRPr="0082612D">
          <w:t>постановления</w:t>
        </w:r>
      </w:hyperlink>
      <w:r w:rsidRPr="0082612D">
        <w:t xml:space="preserve"> Администрации города Сургута от 22.03.2023 </w:t>
      </w:r>
      <w:r>
        <w:t>№</w:t>
      </w:r>
      <w:r w:rsidRPr="0082612D">
        <w:t xml:space="preserve"> 1463)</w:t>
      </w:r>
    </w:p>
    <w:p w:rsidR="0082612D" w:rsidRPr="0082612D" w:rsidRDefault="0082612D" w:rsidP="0082612D">
      <w:pPr>
        <w:pStyle w:val="ConsPlusNormal"/>
        <w:ind w:firstLine="540"/>
        <w:jc w:val="both"/>
      </w:pPr>
      <w:r w:rsidRPr="0082612D">
        <w:t xml:space="preserve">Электронные документы могут быть предоставлены в следующих форматах: </w:t>
      </w:r>
      <w:proofErr w:type="spellStart"/>
      <w:r w:rsidRPr="0082612D">
        <w:t>xml</w:t>
      </w:r>
      <w:proofErr w:type="spellEnd"/>
      <w:r w:rsidRPr="0082612D">
        <w:t xml:space="preserve">, </w:t>
      </w:r>
      <w:proofErr w:type="spellStart"/>
      <w:r w:rsidRPr="0082612D">
        <w:t>doc</w:t>
      </w:r>
      <w:proofErr w:type="spellEnd"/>
      <w:r w:rsidRPr="0082612D">
        <w:t xml:space="preserve">, </w:t>
      </w:r>
      <w:proofErr w:type="spellStart"/>
      <w:r w:rsidRPr="0082612D">
        <w:t>docx</w:t>
      </w:r>
      <w:proofErr w:type="spellEnd"/>
      <w:r w:rsidRPr="0082612D">
        <w:t xml:space="preserve">, </w:t>
      </w:r>
      <w:proofErr w:type="spellStart"/>
      <w:r w:rsidRPr="0082612D">
        <w:t>odt</w:t>
      </w:r>
      <w:proofErr w:type="spellEnd"/>
      <w:r w:rsidRPr="0082612D">
        <w:t xml:space="preserve">, </w:t>
      </w:r>
      <w:proofErr w:type="spellStart"/>
      <w:r w:rsidRPr="0082612D">
        <w:t>xls</w:t>
      </w:r>
      <w:proofErr w:type="spellEnd"/>
      <w:r w:rsidRPr="0082612D">
        <w:t xml:space="preserve">, </w:t>
      </w:r>
      <w:proofErr w:type="spellStart"/>
      <w:r w:rsidRPr="0082612D">
        <w:t>xlsx</w:t>
      </w:r>
      <w:proofErr w:type="spellEnd"/>
      <w:r w:rsidRPr="0082612D">
        <w:t xml:space="preserve">, </w:t>
      </w:r>
      <w:proofErr w:type="spellStart"/>
      <w:r w:rsidRPr="0082612D">
        <w:t>ods</w:t>
      </w:r>
      <w:proofErr w:type="spellEnd"/>
      <w:r w:rsidRPr="0082612D">
        <w:t xml:space="preserve">, </w:t>
      </w:r>
      <w:proofErr w:type="spellStart"/>
      <w:r w:rsidRPr="0082612D">
        <w:t>pdf</w:t>
      </w:r>
      <w:proofErr w:type="spellEnd"/>
      <w:r w:rsidRPr="0082612D">
        <w:t xml:space="preserve">, </w:t>
      </w:r>
      <w:proofErr w:type="spellStart"/>
      <w:r w:rsidRPr="0082612D">
        <w:t>jpg</w:t>
      </w:r>
      <w:proofErr w:type="spellEnd"/>
      <w:r w:rsidRPr="0082612D">
        <w:t xml:space="preserve">, </w:t>
      </w:r>
      <w:proofErr w:type="spellStart"/>
      <w:r w:rsidRPr="0082612D">
        <w:t>jpeg</w:t>
      </w:r>
      <w:proofErr w:type="spellEnd"/>
      <w:r w:rsidRPr="0082612D">
        <w:t xml:space="preserve">, </w:t>
      </w:r>
      <w:proofErr w:type="spellStart"/>
      <w:r w:rsidRPr="0082612D">
        <w:t>zip</w:t>
      </w:r>
      <w:proofErr w:type="spellEnd"/>
      <w:r w:rsidRPr="0082612D">
        <w:t xml:space="preserve">, </w:t>
      </w:r>
      <w:proofErr w:type="spellStart"/>
      <w:r w:rsidRPr="0082612D">
        <w:t>rar</w:t>
      </w:r>
      <w:proofErr w:type="spellEnd"/>
      <w:r w:rsidRPr="0082612D">
        <w:t xml:space="preserve">, </w:t>
      </w:r>
      <w:proofErr w:type="spellStart"/>
      <w:r w:rsidRPr="0082612D">
        <w:t>sig</w:t>
      </w:r>
      <w:proofErr w:type="spellEnd"/>
      <w:r w:rsidRPr="0082612D">
        <w:t xml:space="preserve">, </w:t>
      </w:r>
      <w:proofErr w:type="spellStart"/>
      <w:r w:rsidRPr="0082612D">
        <w:t>p</w:t>
      </w:r>
      <w:r>
        <w:t>№</w:t>
      </w:r>
      <w:r w:rsidRPr="0082612D">
        <w:t>g</w:t>
      </w:r>
      <w:proofErr w:type="spellEnd"/>
      <w:r w:rsidRPr="0082612D">
        <w:t xml:space="preserve">, </w:t>
      </w:r>
      <w:proofErr w:type="spellStart"/>
      <w:r w:rsidRPr="0082612D">
        <w:t>bmp</w:t>
      </w:r>
      <w:proofErr w:type="spellEnd"/>
      <w:r w:rsidRPr="0082612D">
        <w:t xml:space="preserve">, </w:t>
      </w:r>
      <w:proofErr w:type="spellStart"/>
      <w:r w:rsidRPr="0082612D">
        <w:t>tiff</w:t>
      </w:r>
      <w:proofErr w:type="spellEnd"/>
      <w:r w:rsidRPr="0082612D">
        <w:t>.</w:t>
      </w:r>
    </w:p>
    <w:p w:rsidR="0082612D" w:rsidRPr="0082612D" w:rsidRDefault="0082612D" w:rsidP="0082612D">
      <w:pPr>
        <w:pStyle w:val="ConsPlusNormal"/>
        <w:ind w:firstLine="540"/>
        <w:jc w:val="both"/>
      </w:pPr>
      <w:r w:rsidRPr="0082612D">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2612D">
        <w:t>dpi</w:t>
      </w:r>
      <w:proofErr w:type="spellEnd"/>
      <w:r w:rsidRPr="0082612D">
        <w:t xml:space="preserve"> (масштаб 1:1) с использованием следующих режимов:</w:t>
      </w:r>
    </w:p>
    <w:p w:rsidR="0082612D" w:rsidRPr="0082612D" w:rsidRDefault="0082612D" w:rsidP="0082612D">
      <w:pPr>
        <w:pStyle w:val="ConsPlusNormal"/>
        <w:ind w:firstLine="540"/>
        <w:jc w:val="both"/>
      </w:pPr>
      <w:r w:rsidRPr="0082612D">
        <w:t>- "черно-белый" (при отсутствии в документе графических изображений и (или) цветного текста);</w:t>
      </w:r>
    </w:p>
    <w:p w:rsidR="0082612D" w:rsidRPr="0082612D" w:rsidRDefault="0082612D" w:rsidP="0082612D">
      <w:pPr>
        <w:pStyle w:val="ConsPlusNormal"/>
        <w:ind w:firstLine="540"/>
        <w:jc w:val="both"/>
      </w:pPr>
      <w:r w:rsidRPr="0082612D">
        <w:t>- "оттенки серого" (при наличии в документе графических изображений, отличных от цветного графического изображения);</w:t>
      </w:r>
    </w:p>
    <w:p w:rsidR="0082612D" w:rsidRPr="0082612D" w:rsidRDefault="0082612D" w:rsidP="0082612D">
      <w:pPr>
        <w:pStyle w:val="ConsPlusNormal"/>
        <w:ind w:firstLine="540"/>
        <w:jc w:val="both"/>
      </w:pPr>
      <w:r w:rsidRPr="0082612D">
        <w:t>- "цветной" или "режим полной цветопередачи" (при наличии в документе цветных графических изображений либо цветного текста);</w:t>
      </w:r>
    </w:p>
    <w:p w:rsidR="0082612D" w:rsidRPr="0082612D" w:rsidRDefault="0082612D" w:rsidP="0082612D">
      <w:pPr>
        <w:pStyle w:val="ConsPlusNormal"/>
        <w:ind w:firstLine="540"/>
        <w:jc w:val="both"/>
      </w:pPr>
      <w:r w:rsidRPr="0082612D">
        <w:t>- сохранением всех аутентичных признаков подлинности, а именно: графической подписи лица, печати, углового штампа бланка;</w:t>
      </w:r>
    </w:p>
    <w:p w:rsidR="0082612D" w:rsidRPr="0082612D" w:rsidRDefault="0082612D" w:rsidP="0082612D">
      <w:pPr>
        <w:pStyle w:val="ConsPlusNormal"/>
        <w:ind w:firstLine="540"/>
        <w:jc w:val="both"/>
      </w:pPr>
      <w:r w:rsidRPr="0082612D">
        <w:t>- количество файлов должно соответствовать количеству документов, каждый из которых содержит текстовую и (или) графическую информацию.</w:t>
      </w:r>
    </w:p>
    <w:p w:rsidR="0082612D" w:rsidRPr="0082612D" w:rsidRDefault="0082612D" w:rsidP="0082612D">
      <w:pPr>
        <w:pStyle w:val="ConsPlusNormal"/>
        <w:ind w:firstLine="540"/>
        <w:jc w:val="both"/>
      </w:pPr>
      <w:r w:rsidRPr="0082612D">
        <w:t>Электронные документы должны обеспечивать:</w:t>
      </w:r>
    </w:p>
    <w:p w:rsidR="0082612D" w:rsidRPr="0082612D" w:rsidRDefault="0082612D" w:rsidP="0082612D">
      <w:pPr>
        <w:pStyle w:val="ConsPlusNormal"/>
        <w:ind w:firstLine="540"/>
        <w:jc w:val="both"/>
      </w:pPr>
      <w:r w:rsidRPr="0082612D">
        <w:t>- возможность идентифицировать документ и количество листов в документе;</w:t>
      </w:r>
    </w:p>
    <w:p w:rsidR="0082612D" w:rsidRPr="0082612D" w:rsidRDefault="0082612D" w:rsidP="0082612D">
      <w:pPr>
        <w:pStyle w:val="ConsPlusNormal"/>
        <w:ind w:firstLine="540"/>
        <w:jc w:val="both"/>
      </w:pPr>
      <w:r w:rsidRPr="0082612D">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2612D" w:rsidRPr="0082612D" w:rsidRDefault="0082612D" w:rsidP="0082612D">
      <w:pPr>
        <w:pStyle w:val="ConsPlusNormal"/>
        <w:ind w:firstLine="540"/>
        <w:jc w:val="both"/>
      </w:pPr>
      <w:r w:rsidRPr="0082612D">
        <w:t xml:space="preserve">Документы, подлежащие представлению в форматах </w:t>
      </w:r>
      <w:proofErr w:type="spellStart"/>
      <w:r w:rsidRPr="0082612D">
        <w:t>xls</w:t>
      </w:r>
      <w:proofErr w:type="spellEnd"/>
      <w:r w:rsidRPr="0082612D">
        <w:t xml:space="preserve">, </w:t>
      </w:r>
      <w:proofErr w:type="spellStart"/>
      <w:r w:rsidRPr="0082612D">
        <w:t>xlsx</w:t>
      </w:r>
      <w:proofErr w:type="spellEnd"/>
      <w:r w:rsidRPr="0082612D">
        <w:t xml:space="preserve"> или </w:t>
      </w:r>
      <w:proofErr w:type="spellStart"/>
      <w:r w:rsidRPr="0082612D">
        <w:t>ods</w:t>
      </w:r>
      <w:proofErr w:type="spellEnd"/>
      <w:r w:rsidRPr="0082612D">
        <w:t>, формируются в виде отдельного электронного документа.</w:t>
      </w:r>
    </w:p>
    <w:p w:rsidR="0082612D" w:rsidRPr="0082612D" w:rsidRDefault="0082612D" w:rsidP="0082612D">
      <w:pPr>
        <w:pStyle w:val="ConsPlusNormal"/>
        <w:ind w:firstLine="540"/>
        <w:jc w:val="both"/>
      </w:pPr>
      <w:r w:rsidRPr="0082612D">
        <w:lastRenderedPageBreak/>
        <w:t xml:space="preserve">Порядок и способы подачи документов в электронной форме определены </w:t>
      </w:r>
      <w:hyperlink r:id="rId39">
        <w:r w:rsidRPr="0082612D">
          <w:t>приказом</w:t>
        </w:r>
      </w:hyperlink>
      <w:r w:rsidRPr="0082612D">
        <w:t xml:space="preserve"> Минэкономразвития России от 14.01.2015 </w:t>
      </w:r>
      <w:r>
        <w:t>№</w:t>
      </w:r>
      <w:r w:rsidRPr="0082612D">
        <w:t xml:space="preserve">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МЭР от 14.01.2015 </w:t>
      </w:r>
      <w:r>
        <w:t>№</w:t>
      </w:r>
      <w:r w:rsidRPr="0082612D">
        <w:t xml:space="preserve"> 7).</w:t>
      </w:r>
    </w:p>
    <w:p w:rsidR="0082612D" w:rsidRPr="0082612D" w:rsidRDefault="0082612D" w:rsidP="0082612D">
      <w:pPr>
        <w:pStyle w:val="ConsPlusNormal"/>
        <w:ind w:firstLine="540"/>
        <w:jc w:val="both"/>
      </w:pPr>
      <w:r w:rsidRPr="0082612D">
        <w:t xml:space="preserve">19. В соответствии с </w:t>
      </w:r>
      <w:hyperlink r:id="rId40">
        <w:r w:rsidRPr="0082612D">
          <w:t>частью 1 статьи 7</w:t>
        </w:r>
      </w:hyperlink>
      <w:r w:rsidRPr="0082612D">
        <w:t xml:space="preserve"> Закона от 27.07.2010 </w:t>
      </w:r>
      <w:r>
        <w:t>№</w:t>
      </w:r>
      <w:r w:rsidRPr="0082612D">
        <w:t xml:space="preserve"> 210-ФЗ запрещается требовать от заявителей:</w:t>
      </w:r>
    </w:p>
    <w:p w:rsidR="0082612D" w:rsidRPr="0082612D" w:rsidRDefault="0082612D" w:rsidP="0082612D">
      <w:pPr>
        <w:pStyle w:val="ConsPlusNormal"/>
        <w:ind w:firstLine="540"/>
        <w:jc w:val="both"/>
      </w:pPr>
      <w:r w:rsidRPr="0082612D">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612D" w:rsidRPr="0082612D" w:rsidRDefault="0082612D" w:rsidP="0082612D">
      <w:pPr>
        <w:pStyle w:val="ConsPlusNormal"/>
        <w:ind w:firstLine="540"/>
        <w:jc w:val="both"/>
      </w:pPr>
      <w:r w:rsidRPr="0082612D">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1">
        <w:r w:rsidRPr="0082612D">
          <w:t>частью 1 статьи 1</w:t>
        </w:r>
      </w:hyperlink>
      <w:r w:rsidRPr="0082612D">
        <w:t xml:space="preserve"> Закона от 27.07.2010 </w:t>
      </w:r>
      <w:r>
        <w:t>№</w:t>
      </w:r>
      <w:r w:rsidRPr="0082612D">
        <w:t xml:space="preserve"> 210-ФЗ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2">
        <w:r w:rsidRPr="0082612D">
          <w:t>частью 6 статьи 7</w:t>
        </w:r>
      </w:hyperlink>
      <w:r w:rsidRPr="0082612D">
        <w:t xml:space="preserve"> Закона от 27.07.2010 </w:t>
      </w:r>
      <w:r>
        <w:t>№</w:t>
      </w:r>
      <w:r w:rsidRPr="0082612D">
        <w:t xml:space="preserve">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2612D" w:rsidRPr="0082612D" w:rsidRDefault="0082612D" w:rsidP="0082612D">
      <w:pPr>
        <w:pStyle w:val="ConsPlusNormal"/>
        <w:ind w:firstLine="540"/>
        <w:jc w:val="both"/>
      </w:pPr>
      <w:r w:rsidRPr="0082612D">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3">
        <w:r w:rsidRPr="0082612D">
          <w:t>части 1 статьи 9</w:t>
        </w:r>
      </w:hyperlink>
      <w:r w:rsidRPr="0082612D">
        <w:t xml:space="preserve"> Закона от 27.07.2010 </w:t>
      </w:r>
      <w:r>
        <w:t>№</w:t>
      </w:r>
      <w:r w:rsidRPr="0082612D">
        <w:t xml:space="preserve"> 210-ФЗ;</w:t>
      </w:r>
    </w:p>
    <w:p w:rsidR="0082612D" w:rsidRPr="0082612D" w:rsidRDefault="0082612D" w:rsidP="0082612D">
      <w:pPr>
        <w:pStyle w:val="ConsPlusNormal"/>
        <w:ind w:firstLine="540"/>
        <w:jc w:val="both"/>
      </w:pPr>
      <w:r w:rsidRPr="0082612D">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612D" w:rsidRPr="0082612D" w:rsidRDefault="0082612D" w:rsidP="0082612D">
      <w:pPr>
        <w:pStyle w:val="ConsPlusNormal"/>
        <w:ind w:firstLine="540"/>
        <w:jc w:val="both"/>
      </w:pPr>
      <w:r w:rsidRPr="0082612D">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612D" w:rsidRPr="0082612D" w:rsidRDefault="0082612D" w:rsidP="0082612D">
      <w:pPr>
        <w:pStyle w:val="ConsPlusNormal"/>
        <w:ind w:firstLine="540"/>
        <w:jc w:val="both"/>
      </w:pPr>
      <w:r w:rsidRPr="0082612D">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612D" w:rsidRPr="0082612D" w:rsidRDefault="0082612D" w:rsidP="0082612D">
      <w:pPr>
        <w:pStyle w:val="ConsPlusNormal"/>
        <w:ind w:firstLine="540"/>
        <w:jc w:val="both"/>
      </w:pPr>
      <w:r w:rsidRPr="0082612D">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612D" w:rsidRPr="0082612D" w:rsidRDefault="0082612D" w:rsidP="0082612D">
      <w:pPr>
        <w:pStyle w:val="ConsPlusNormal"/>
        <w:ind w:firstLine="540"/>
        <w:jc w:val="both"/>
      </w:pPr>
      <w:r w:rsidRPr="0082612D">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4">
        <w:r w:rsidRPr="0082612D">
          <w:t>частью 1.1 статьи 16</w:t>
        </w:r>
      </w:hyperlink>
      <w:r w:rsidRPr="0082612D">
        <w:t xml:space="preserve"> Закона от 27.07.2010 </w:t>
      </w:r>
      <w:r>
        <w:t>№</w:t>
      </w:r>
      <w:r w:rsidRPr="0082612D">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5">
        <w:r w:rsidRPr="0082612D">
          <w:t>частью 1.1 статьи 16</w:t>
        </w:r>
      </w:hyperlink>
      <w:r w:rsidRPr="0082612D">
        <w:t xml:space="preserve"> Закона от 27.07.2010 </w:t>
      </w:r>
      <w:r>
        <w:t>№</w:t>
      </w:r>
      <w:r w:rsidRPr="0082612D">
        <w:t xml:space="preserve"> 210-ФЗ, уведомляется заявитель, а также приносятся извинения за доставленные неудобства;</w:t>
      </w:r>
    </w:p>
    <w:p w:rsidR="0082612D" w:rsidRPr="0082612D" w:rsidRDefault="0082612D" w:rsidP="0082612D">
      <w:pPr>
        <w:pStyle w:val="ConsPlusNormal"/>
        <w:ind w:firstLine="540"/>
        <w:jc w:val="both"/>
      </w:pPr>
      <w:r w:rsidRPr="0082612D">
        <w:lastRenderedPageBreak/>
        <w:t xml:space="preserve">5) предоставления на бумажном носителе документов и информации, электронные образы которых ранее были заверены в соответствии с </w:t>
      </w:r>
      <w:hyperlink r:id="rId46">
        <w:r w:rsidRPr="0082612D">
          <w:t>пунктом 7.2 части 1 статьи 16</w:t>
        </w:r>
      </w:hyperlink>
      <w:r w:rsidRPr="0082612D">
        <w:t xml:space="preserve"> Закона от 27.07.2010 </w:t>
      </w:r>
      <w:r>
        <w:t>№</w:t>
      </w:r>
      <w:r w:rsidRPr="0082612D">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2612D" w:rsidRPr="0082612D" w:rsidRDefault="0082612D" w:rsidP="0082612D">
      <w:pPr>
        <w:pStyle w:val="ConsPlusNormal"/>
        <w:ind w:firstLine="540"/>
        <w:jc w:val="both"/>
      </w:pPr>
      <w:r w:rsidRPr="0082612D">
        <w:t>20. Случаи предоставления муниципальной услуги в упреждающем (</w:t>
      </w:r>
      <w:proofErr w:type="spellStart"/>
      <w:r w:rsidRPr="0082612D">
        <w:t>проактивном</w:t>
      </w:r>
      <w:proofErr w:type="spellEnd"/>
      <w:r w:rsidRPr="0082612D">
        <w:t>) режиме административным регламентом не предусмотрены.</w:t>
      </w:r>
    </w:p>
    <w:p w:rsidR="0082612D" w:rsidRPr="0082612D" w:rsidRDefault="0082612D" w:rsidP="0082612D">
      <w:pPr>
        <w:pStyle w:val="ConsPlusNormal"/>
        <w:ind w:firstLine="540"/>
        <w:jc w:val="both"/>
      </w:pPr>
      <w:r w:rsidRPr="0082612D">
        <w:t>21. Перечень информационных систем, используемых уполномоченным органом для предоставления муниципальной услуги:</w:t>
      </w:r>
    </w:p>
    <w:p w:rsidR="0082612D" w:rsidRPr="0082612D" w:rsidRDefault="0082612D" w:rsidP="0082612D">
      <w:pPr>
        <w:pStyle w:val="ConsPlusNormal"/>
        <w:ind w:firstLine="540"/>
        <w:jc w:val="both"/>
      </w:pPr>
      <w:r w:rsidRPr="0082612D">
        <w:t xml:space="preserve">- федеральная государственная информационная система, обеспечивающая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roofErr w:type="spellStart"/>
      <w:r w:rsidRPr="0082612D">
        <w:t>СЭД</w:t>
      </w:r>
      <w:proofErr w:type="spellEnd"/>
      <w:r w:rsidRPr="0082612D">
        <w:t xml:space="preserve"> "Дело"; автоматизированная информационная система "Единое окно "</w:t>
      </w:r>
      <w:proofErr w:type="spellStart"/>
      <w:r w:rsidRPr="0082612D">
        <w:t>ДИЗО</w:t>
      </w:r>
      <w:proofErr w:type="spellEnd"/>
      <w:r w:rsidRPr="0082612D">
        <w:t>"; комплексная автоматизированная система земельно-имущественных отношений.</w:t>
      </w:r>
    </w:p>
    <w:p w:rsidR="0082612D" w:rsidRPr="0082612D" w:rsidRDefault="0082612D" w:rsidP="0082612D">
      <w:pPr>
        <w:pStyle w:val="ConsPlusNormal"/>
        <w:jc w:val="both"/>
      </w:pPr>
      <w:r w:rsidRPr="0082612D">
        <w:t xml:space="preserve">(п. 21 введен </w:t>
      </w:r>
      <w:hyperlink r:id="rId47">
        <w:r w:rsidRPr="0082612D">
          <w:t>постановлением</w:t>
        </w:r>
      </w:hyperlink>
      <w:r w:rsidRPr="0082612D">
        <w:t xml:space="preserve"> Администрации города Сургута от 22.03.2023 </w:t>
      </w:r>
      <w:r>
        <w:t>№</w:t>
      </w:r>
      <w:r w:rsidRPr="0082612D">
        <w:t xml:space="preserve"> 1463)</w:t>
      </w:r>
    </w:p>
    <w:p w:rsidR="0082612D" w:rsidRPr="0082612D" w:rsidRDefault="0082612D" w:rsidP="0082612D">
      <w:pPr>
        <w:pStyle w:val="ConsPlusNormal"/>
        <w:ind w:firstLine="540"/>
        <w:jc w:val="both"/>
      </w:pPr>
      <w:r w:rsidRPr="0082612D">
        <w:t>22. Процедура выдачи дубликата документа, выданного по результатам предоставления государственной или муниципальной услуги, в рамках данной муниципальной услуги не осуществляется.</w:t>
      </w:r>
    </w:p>
    <w:p w:rsidR="0082612D" w:rsidRPr="0082612D" w:rsidRDefault="0082612D" w:rsidP="0082612D">
      <w:pPr>
        <w:pStyle w:val="ConsPlusNormal"/>
        <w:jc w:val="both"/>
      </w:pPr>
      <w:r w:rsidRPr="0082612D">
        <w:t xml:space="preserve">(п. 22 введен </w:t>
      </w:r>
      <w:hyperlink r:id="rId48">
        <w:r w:rsidRPr="0082612D">
          <w:t>постановлением</w:t>
        </w:r>
      </w:hyperlink>
      <w:r w:rsidRPr="0082612D">
        <w:t xml:space="preserve"> Администрации города Сургута от 22.03.2023 </w:t>
      </w:r>
      <w:r>
        <w:t>№</w:t>
      </w:r>
      <w:r w:rsidRPr="0082612D">
        <w:t xml:space="preserve"> 1463)</w:t>
      </w:r>
    </w:p>
    <w:p w:rsidR="0082612D" w:rsidRPr="0082612D" w:rsidRDefault="0082612D" w:rsidP="0082612D">
      <w:pPr>
        <w:pStyle w:val="ConsPlusNormal"/>
        <w:ind w:firstLine="540"/>
        <w:jc w:val="both"/>
      </w:pPr>
      <w:r w:rsidRPr="0082612D">
        <w:t>23. Процедура оставления запроса заявителя о предоставлении муниципальной услуги (заявления о предоставлении муниципальной услуги) без рассмотрения.</w:t>
      </w:r>
    </w:p>
    <w:p w:rsidR="0082612D" w:rsidRPr="0082612D" w:rsidRDefault="0082612D" w:rsidP="0082612D">
      <w:pPr>
        <w:pStyle w:val="ConsPlusNormal"/>
        <w:ind w:firstLine="540"/>
        <w:jc w:val="both"/>
      </w:pPr>
      <w:r w:rsidRPr="0082612D">
        <w:t>Оказание муниципальной услуги подлежит прекращению при поступлении в уполномоченный орган (</w:t>
      </w:r>
      <w:proofErr w:type="spellStart"/>
      <w:r w:rsidRPr="0082612D">
        <w:t>ДИЗО</w:t>
      </w:r>
      <w:proofErr w:type="spellEnd"/>
      <w:r w:rsidRPr="0082612D">
        <w:t>) заявления об оставлении запроса заявителя (заявления о предоставлении муниципальной услуги) без рассмотрения, изложенного в письменной форме.</w:t>
      </w:r>
    </w:p>
    <w:p w:rsidR="0082612D" w:rsidRPr="0082612D" w:rsidRDefault="0082612D" w:rsidP="0082612D">
      <w:pPr>
        <w:pStyle w:val="ConsPlusNormal"/>
        <w:jc w:val="both"/>
      </w:pPr>
      <w:r w:rsidRPr="0082612D">
        <w:t xml:space="preserve">(п. 23 введен </w:t>
      </w:r>
      <w:hyperlink r:id="rId49">
        <w:r w:rsidRPr="0082612D">
          <w:t>постановлением</w:t>
        </w:r>
      </w:hyperlink>
      <w:r w:rsidRPr="0082612D">
        <w:t xml:space="preserve"> Администрации города Сургута от 22.03.2023 </w:t>
      </w:r>
      <w:r>
        <w:t>№</w:t>
      </w:r>
      <w:r w:rsidRPr="0082612D">
        <w:t xml:space="preserve"> 1463)</w:t>
      </w:r>
    </w:p>
    <w:p w:rsidR="0082612D" w:rsidRPr="0082612D" w:rsidRDefault="0082612D" w:rsidP="0082612D">
      <w:pPr>
        <w:pStyle w:val="ConsPlusNormal"/>
        <w:ind w:firstLine="540"/>
        <w:jc w:val="both"/>
      </w:pPr>
      <w:r w:rsidRPr="0082612D">
        <w:t>24. Формы документов при предоставлении муниципальной услуги:</w:t>
      </w:r>
    </w:p>
    <w:p w:rsidR="0082612D" w:rsidRPr="0082612D" w:rsidRDefault="0082612D" w:rsidP="0082612D">
      <w:pPr>
        <w:pStyle w:val="ConsPlusNormal"/>
        <w:ind w:firstLine="540"/>
        <w:jc w:val="both"/>
      </w:pPr>
      <w:r w:rsidRPr="0082612D">
        <w:t xml:space="preserve">- форма запроса о предоставлении соответствующей услуги (заявления о предоставлении муниципальной услуги), приведена в </w:t>
      </w:r>
      <w:hyperlink w:anchor="P563">
        <w:r w:rsidRPr="0082612D">
          <w:t>приложении</w:t>
        </w:r>
      </w:hyperlink>
      <w:r w:rsidRPr="0082612D">
        <w:t xml:space="preserve"> к настоящему административному регламенту;</w:t>
      </w:r>
    </w:p>
    <w:p w:rsidR="0082612D" w:rsidRPr="0082612D" w:rsidRDefault="0082612D" w:rsidP="0082612D">
      <w:pPr>
        <w:pStyle w:val="ConsPlusNormal"/>
        <w:ind w:firstLine="540"/>
        <w:jc w:val="both"/>
      </w:pPr>
      <w:r w:rsidRPr="0082612D">
        <w:t xml:space="preserve">- сведения о содержании и форме документа, являющегося результатом предоставления соответствующей услуги, установлены действующим земельным и гражданским законодательством, </w:t>
      </w:r>
      <w:hyperlink r:id="rId50">
        <w:r w:rsidRPr="0082612D">
          <w:t>Инструкцией</w:t>
        </w:r>
      </w:hyperlink>
      <w:r w:rsidRPr="0082612D">
        <w:t xml:space="preserve"> по делопроизводству в Администрации города, утвержденной распоряжением Администрации города Сургута от 31.01.2014 </w:t>
      </w:r>
      <w:r>
        <w:t>№</w:t>
      </w:r>
      <w:r w:rsidRPr="0082612D">
        <w:t xml:space="preserve"> 193;</w:t>
      </w:r>
    </w:p>
    <w:p w:rsidR="0082612D" w:rsidRPr="0082612D" w:rsidRDefault="0082612D" w:rsidP="0082612D">
      <w:pPr>
        <w:pStyle w:val="ConsPlusNormal"/>
        <w:ind w:firstLine="540"/>
        <w:jc w:val="both"/>
      </w:pPr>
      <w:r w:rsidRPr="0082612D">
        <w:t>- форма заявления об исправлении допущенных опечаток и ошибок в выданных в результате предоставления муниципальной услуги документах, является письмом в свободной форме, с указанием на описание опечаток и ошибок и необходимость их исправления;</w:t>
      </w:r>
    </w:p>
    <w:p w:rsidR="0082612D" w:rsidRPr="0082612D" w:rsidRDefault="0082612D" w:rsidP="0082612D">
      <w:pPr>
        <w:pStyle w:val="ConsPlusNormal"/>
        <w:ind w:firstLine="540"/>
        <w:jc w:val="both"/>
      </w:pPr>
      <w:r w:rsidRPr="0082612D">
        <w:t>- форма заявления об оставлении запроса заявителя (заявления о предоставлении муниципальной услуги) без рассмотрения является письмом в свободной форме, с указанием заявителя, номера и даты, способа подачи заявления о предоставлении муниципальной услуги, с указанием на прекращение предоставления муниципальной услуги.</w:t>
      </w:r>
    </w:p>
    <w:p w:rsidR="0082612D" w:rsidRPr="0082612D" w:rsidRDefault="0082612D" w:rsidP="0082612D">
      <w:pPr>
        <w:pStyle w:val="ConsPlusNormal"/>
        <w:jc w:val="both"/>
      </w:pPr>
      <w:r w:rsidRPr="0082612D">
        <w:t xml:space="preserve">(п. 24 введен </w:t>
      </w:r>
      <w:hyperlink r:id="rId51">
        <w:r w:rsidRPr="0082612D">
          <w:t>постановлением</w:t>
        </w:r>
      </w:hyperlink>
      <w:r w:rsidRPr="0082612D">
        <w:t xml:space="preserve"> Администрации города Сургута от 22.03.2023 </w:t>
      </w:r>
      <w:r>
        <w:t>№</w:t>
      </w:r>
      <w:r w:rsidRPr="0082612D">
        <w:t xml:space="preserve"> 1463)</w:t>
      </w:r>
    </w:p>
    <w:p w:rsidR="0082612D" w:rsidRPr="0082612D" w:rsidRDefault="0082612D" w:rsidP="0082612D">
      <w:pPr>
        <w:pStyle w:val="ConsPlusNormal"/>
        <w:ind w:firstLine="540"/>
        <w:jc w:val="both"/>
      </w:pPr>
      <w:r w:rsidRPr="0082612D">
        <w:t>25.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82612D" w:rsidRPr="0082612D" w:rsidRDefault="0082612D" w:rsidP="0082612D">
      <w:pPr>
        <w:pStyle w:val="ConsPlusNormal"/>
        <w:jc w:val="both"/>
      </w:pPr>
      <w:r w:rsidRPr="0082612D">
        <w:t xml:space="preserve">(п. 25 введен </w:t>
      </w:r>
      <w:hyperlink r:id="rId52">
        <w:r w:rsidRPr="0082612D">
          <w:t>постановлением</w:t>
        </w:r>
      </w:hyperlink>
      <w:r w:rsidRPr="0082612D">
        <w:t xml:space="preserve"> Администрации города Сургута от 22.03.2023 </w:t>
      </w:r>
      <w:r>
        <w:t>№</w:t>
      </w:r>
      <w:r w:rsidRPr="0082612D">
        <w:t xml:space="preserve"> 1463)</w:t>
      </w:r>
    </w:p>
    <w:p w:rsidR="0082612D" w:rsidRPr="0082612D" w:rsidRDefault="0082612D" w:rsidP="0082612D">
      <w:pPr>
        <w:pStyle w:val="ConsPlusNormal"/>
        <w:ind w:firstLine="540"/>
        <w:jc w:val="both"/>
      </w:pPr>
    </w:p>
    <w:p w:rsidR="0082612D" w:rsidRPr="0082612D" w:rsidRDefault="0082612D" w:rsidP="0082612D">
      <w:pPr>
        <w:pStyle w:val="ConsPlusTitle"/>
        <w:jc w:val="center"/>
        <w:outlineLvl w:val="1"/>
      </w:pPr>
      <w:r w:rsidRPr="0082612D">
        <w:t xml:space="preserve">Раздел </w:t>
      </w:r>
      <w:proofErr w:type="spellStart"/>
      <w:r w:rsidRPr="0082612D">
        <w:t>III</w:t>
      </w:r>
      <w:proofErr w:type="spellEnd"/>
      <w:r w:rsidRPr="0082612D">
        <w:t>. СОСТАВ, ПОСЛЕДОВАТЕЛЬНОСТЬ И СРОКИ ВЫПОЛНЕНИЯ</w:t>
      </w:r>
    </w:p>
    <w:p w:rsidR="0082612D" w:rsidRPr="0082612D" w:rsidRDefault="0082612D" w:rsidP="0082612D">
      <w:pPr>
        <w:pStyle w:val="ConsPlusTitle"/>
        <w:jc w:val="center"/>
      </w:pPr>
      <w:r w:rsidRPr="0082612D">
        <w:t>АДМИНИСТРАТИВНЫХ ПРОЦЕДУР, ТРЕБОВАНИЯ К ПОРЯДКУ ИХ</w:t>
      </w:r>
    </w:p>
    <w:p w:rsidR="0082612D" w:rsidRPr="0082612D" w:rsidRDefault="0082612D" w:rsidP="0082612D">
      <w:pPr>
        <w:pStyle w:val="ConsPlusTitle"/>
        <w:jc w:val="center"/>
      </w:pPr>
      <w:r w:rsidRPr="0082612D">
        <w:t>ВЫПОЛНЕНИЯ, В ТОМ ЧИСЛЕ ОСОБЕННОСТИ ВЫПОЛНЕНИЯ</w:t>
      </w:r>
    </w:p>
    <w:p w:rsidR="0082612D" w:rsidRPr="0082612D" w:rsidRDefault="0082612D" w:rsidP="0082612D">
      <w:pPr>
        <w:pStyle w:val="ConsPlusTitle"/>
        <w:jc w:val="center"/>
      </w:pPr>
      <w:r w:rsidRPr="0082612D">
        <w:t>АДМИНИСТРАТИВНЫХ ПРОЦЕДУР В ЭЛЕКТРОННОЙ ФОРМЕ, А ТАКЖЕ</w:t>
      </w:r>
    </w:p>
    <w:p w:rsidR="0082612D" w:rsidRPr="0082612D" w:rsidRDefault="0082612D" w:rsidP="0082612D">
      <w:pPr>
        <w:pStyle w:val="ConsPlusTitle"/>
        <w:jc w:val="center"/>
      </w:pPr>
      <w:r w:rsidRPr="0082612D">
        <w:t>ОСОБЕННОСТИ ВЫПОЛНЕНИЯ АДМИНИСТРАТИВНЫХ ПРОЦЕДУР В МФЦ</w:t>
      </w:r>
    </w:p>
    <w:p w:rsidR="0082612D" w:rsidRPr="0082612D" w:rsidRDefault="0082612D" w:rsidP="0082612D">
      <w:pPr>
        <w:pStyle w:val="ConsPlusNormal"/>
        <w:ind w:firstLine="540"/>
        <w:jc w:val="both"/>
      </w:pPr>
    </w:p>
    <w:p w:rsidR="0082612D" w:rsidRPr="0082612D" w:rsidRDefault="0082612D" w:rsidP="0082612D">
      <w:pPr>
        <w:pStyle w:val="ConsPlusNormal"/>
        <w:ind w:firstLine="540"/>
        <w:jc w:val="both"/>
      </w:pPr>
      <w:r w:rsidRPr="0082612D">
        <w:t>1. Предоставление муниципальной услуги включает в себя следующие административные процедуры:</w:t>
      </w:r>
    </w:p>
    <w:p w:rsidR="0082612D" w:rsidRPr="0082612D" w:rsidRDefault="0082612D" w:rsidP="0082612D">
      <w:pPr>
        <w:pStyle w:val="ConsPlusNormal"/>
        <w:ind w:firstLine="540"/>
        <w:jc w:val="both"/>
      </w:pPr>
      <w:r w:rsidRPr="0082612D">
        <w:t>- прием и регистрация заявления о предоставлении муниципальной услуги;</w:t>
      </w:r>
    </w:p>
    <w:p w:rsidR="0082612D" w:rsidRPr="0082612D" w:rsidRDefault="0082612D" w:rsidP="0082612D">
      <w:pPr>
        <w:pStyle w:val="ConsPlusNormal"/>
        <w:ind w:firstLine="540"/>
        <w:jc w:val="both"/>
      </w:pPr>
      <w:r w:rsidRPr="0082612D">
        <w:t>- проверка документов, межведомственное информационное взаимодействие;</w:t>
      </w:r>
    </w:p>
    <w:p w:rsidR="0082612D" w:rsidRPr="0082612D" w:rsidRDefault="0082612D" w:rsidP="0082612D">
      <w:pPr>
        <w:pStyle w:val="ConsPlusNormal"/>
        <w:ind w:firstLine="540"/>
        <w:jc w:val="both"/>
      </w:pPr>
      <w:r w:rsidRPr="0082612D">
        <w:t>- 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82612D" w:rsidRPr="0082612D" w:rsidRDefault="0082612D" w:rsidP="0082612D">
      <w:pPr>
        <w:pStyle w:val="ConsPlusNormal"/>
        <w:ind w:firstLine="540"/>
        <w:jc w:val="both"/>
      </w:pPr>
      <w:r w:rsidRPr="0082612D">
        <w:t>- выдача (направление) результата предоставления муниципальной услуги.</w:t>
      </w:r>
    </w:p>
    <w:p w:rsidR="0082612D" w:rsidRPr="0082612D" w:rsidRDefault="0082612D" w:rsidP="0082612D">
      <w:pPr>
        <w:pStyle w:val="ConsPlusNormal"/>
        <w:ind w:firstLine="540"/>
        <w:jc w:val="both"/>
      </w:pPr>
      <w:r w:rsidRPr="0082612D">
        <w:lastRenderedPageBreak/>
        <w:t>2. Прием и регистрация заявления о предоставлении муниципальной услуги.</w:t>
      </w:r>
    </w:p>
    <w:p w:rsidR="0082612D" w:rsidRPr="0082612D" w:rsidRDefault="0082612D" w:rsidP="0082612D">
      <w:pPr>
        <w:pStyle w:val="ConsPlusNormal"/>
        <w:ind w:firstLine="540"/>
        <w:jc w:val="both"/>
      </w:pPr>
      <w:r w:rsidRPr="0082612D">
        <w:t xml:space="preserve">2.1. Основание для начала административной процедуры: поступление в МФЦ или </w:t>
      </w:r>
      <w:proofErr w:type="spellStart"/>
      <w:r w:rsidRPr="0082612D">
        <w:t>ДИЗО</w:t>
      </w:r>
      <w:proofErr w:type="spellEnd"/>
      <w:r w:rsidRPr="0082612D">
        <w:t xml:space="preserve"> (через специалиста ХЭУ) заявления о предоставлении муниципальной услуги.</w:t>
      </w:r>
    </w:p>
    <w:p w:rsidR="0082612D" w:rsidRPr="0082612D" w:rsidRDefault="0082612D" w:rsidP="0082612D">
      <w:pPr>
        <w:pStyle w:val="ConsPlusNormal"/>
        <w:ind w:firstLine="540"/>
        <w:jc w:val="both"/>
      </w:pPr>
      <w:r w:rsidRPr="0082612D">
        <w:t xml:space="preserve">2.2. Сведения о должностных лицах, ответственных за выполнение административной процедуры: специалист МФЦ, специалист ХЭУ, специалист </w:t>
      </w:r>
      <w:proofErr w:type="spellStart"/>
      <w:r w:rsidRPr="0082612D">
        <w:t>ДИЗО</w:t>
      </w:r>
      <w:proofErr w:type="spellEnd"/>
      <w:r w:rsidRPr="0082612D">
        <w:t xml:space="preserve">, ответственный за проверку, регистрацию заявления, формирование и направление межведомственных запросов, руководитель </w:t>
      </w:r>
      <w:proofErr w:type="spellStart"/>
      <w:r w:rsidRPr="0082612D">
        <w:t>ДИЗО</w:t>
      </w:r>
      <w:proofErr w:type="spellEnd"/>
      <w:r w:rsidRPr="0082612D">
        <w:t>.</w:t>
      </w:r>
    </w:p>
    <w:p w:rsidR="0082612D" w:rsidRPr="0082612D" w:rsidRDefault="0082612D" w:rsidP="0082612D">
      <w:pPr>
        <w:pStyle w:val="ConsPlusNormal"/>
        <w:ind w:firstLine="540"/>
        <w:jc w:val="both"/>
      </w:pPr>
      <w:r w:rsidRPr="0082612D">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82612D" w:rsidRPr="0082612D" w:rsidRDefault="0082612D" w:rsidP="0082612D">
      <w:pPr>
        <w:pStyle w:val="ConsPlusNormal"/>
        <w:ind w:firstLine="540"/>
        <w:jc w:val="both"/>
      </w:pPr>
      <w:r w:rsidRPr="0082612D">
        <w:t xml:space="preserve">Заявление и документы, необходимые для предоставления муниципальной услуги, поступившие в Администрацию города Сургута способами, указанными в настоящем административном регламенте, принимаются специалистом ХЭУ для передачи специалисту </w:t>
      </w:r>
      <w:proofErr w:type="spellStart"/>
      <w:r w:rsidRPr="0082612D">
        <w:t>ДИЗО</w:t>
      </w:r>
      <w:proofErr w:type="spellEnd"/>
      <w:r w:rsidRPr="0082612D">
        <w:t>.</w:t>
      </w:r>
    </w:p>
    <w:p w:rsidR="0082612D" w:rsidRPr="0082612D" w:rsidRDefault="0082612D" w:rsidP="0082612D">
      <w:pPr>
        <w:pStyle w:val="ConsPlusNormal"/>
        <w:ind w:firstLine="540"/>
        <w:jc w:val="both"/>
      </w:pPr>
      <w:r w:rsidRPr="0082612D">
        <w:t>2.3.1. При личном обращении заявителя в МФЦ - специалист МФЦ:</w:t>
      </w:r>
    </w:p>
    <w:p w:rsidR="0082612D" w:rsidRPr="0082612D" w:rsidRDefault="0082612D" w:rsidP="0082612D">
      <w:pPr>
        <w:pStyle w:val="ConsPlusNormal"/>
        <w:ind w:firstLine="540"/>
        <w:jc w:val="both"/>
      </w:pPr>
      <w:r w:rsidRPr="0082612D">
        <w:t>- устанавливает предмет обращения;</w:t>
      </w:r>
    </w:p>
    <w:p w:rsidR="0082612D" w:rsidRPr="0082612D" w:rsidRDefault="0082612D" w:rsidP="0082612D">
      <w:pPr>
        <w:pStyle w:val="ConsPlusNormal"/>
        <w:ind w:firstLine="540"/>
        <w:jc w:val="both"/>
      </w:pPr>
      <w:r w:rsidRPr="0082612D">
        <w:t>- проверяет документ, удостоверяющий личность;</w:t>
      </w:r>
    </w:p>
    <w:p w:rsidR="0082612D" w:rsidRPr="0082612D" w:rsidRDefault="0082612D" w:rsidP="0082612D">
      <w:pPr>
        <w:pStyle w:val="ConsPlusNormal"/>
        <w:ind w:firstLine="540"/>
        <w:jc w:val="both"/>
      </w:pPr>
      <w:r w:rsidRPr="0082612D">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82612D" w:rsidRPr="0082612D" w:rsidRDefault="0082612D" w:rsidP="0082612D">
      <w:pPr>
        <w:pStyle w:val="ConsPlusNormal"/>
        <w:ind w:firstLine="540"/>
        <w:jc w:val="both"/>
      </w:pPr>
      <w:r w:rsidRPr="0082612D">
        <w:t xml:space="preserve">- проверяет наличие всех необходимых документов, исходя из исчерпывающего перечня документов, установленного </w:t>
      </w:r>
      <w:hyperlink w:anchor="P123">
        <w:r w:rsidRPr="0082612D">
          <w:t xml:space="preserve">пунктом 6 раздела </w:t>
        </w:r>
        <w:proofErr w:type="spellStart"/>
        <w:r w:rsidRPr="0082612D">
          <w:t>II</w:t>
        </w:r>
        <w:proofErr w:type="spellEnd"/>
      </w:hyperlink>
      <w:r w:rsidRPr="0082612D">
        <w:t xml:space="preserve"> настоящего административного регламента, копии всех документов после сверки их с оригиналами в обязательном порядке проставляет - заверяет личной подписью;</w:t>
      </w:r>
    </w:p>
    <w:p w:rsidR="0082612D" w:rsidRPr="0082612D" w:rsidRDefault="0082612D" w:rsidP="0082612D">
      <w:pPr>
        <w:pStyle w:val="ConsPlusNormal"/>
        <w:ind w:firstLine="540"/>
        <w:jc w:val="both"/>
      </w:pPr>
      <w:r w:rsidRPr="0082612D">
        <w:t xml:space="preserve">-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w:t>
      </w:r>
      <w:proofErr w:type="spellStart"/>
      <w:r w:rsidRPr="0082612D">
        <w:t>ОГРН</w:t>
      </w:r>
      <w:proofErr w:type="spellEnd"/>
      <w:r w:rsidRPr="0082612D">
        <w:t>,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не заверенных в порядке, установленном законодательством Российской Федерации; документы не исполнены карандашом;</w:t>
      </w:r>
    </w:p>
    <w:p w:rsidR="0082612D" w:rsidRPr="0082612D" w:rsidRDefault="0082612D" w:rsidP="0082612D">
      <w:pPr>
        <w:pStyle w:val="ConsPlusNormal"/>
        <w:ind w:firstLine="540"/>
        <w:jc w:val="both"/>
      </w:pPr>
      <w:r w:rsidRPr="0082612D">
        <w:t>- проводит предварительный анализ заявления и документов на наличие оснований для отказа в приеме заявления;</w:t>
      </w:r>
    </w:p>
    <w:p w:rsidR="0082612D" w:rsidRPr="0082612D" w:rsidRDefault="0082612D" w:rsidP="0082612D">
      <w:pPr>
        <w:pStyle w:val="ConsPlusNormal"/>
        <w:ind w:firstLine="540"/>
        <w:jc w:val="both"/>
      </w:pPr>
      <w:r w:rsidRPr="0082612D">
        <w:t xml:space="preserve">- при наличии оснований для отказа в приеме документов, указанных в </w:t>
      </w:r>
      <w:hyperlink w:anchor="P159">
        <w:r w:rsidRPr="0082612D">
          <w:t xml:space="preserve">пункте 10 раздела </w:t>
        </w:r>
        <w:proofErr w:type="spellStart"/>
        <w:r w:rsidRPr="0082612D">
          <w:t>II</w:t>
        </w:r>
        <w:proofErr w:type="spellEnd"/>
      </w:hyperlink>
      <w:r w:rsidRPr="0082612D">
        <w:t xml:space="preserve"> настоящего административного регламента, при личном обращении заявитель устно уведомляется об отказе в приеме заявления с разъяснением содержания выявленных недостатков в представленных документах и заявителю предлагается принять меры по их устранению;</w:t>
      </w:r>
    </w:p>
    <w:p w:rsidR="0082612D" w:rsidRPr="0082612D" w:rsidRDefault="0082612D" w:rsidP="0082612D">
      <w:pPr>
        <w:pStyle w:val="ConsPlusNormal"/>
        <w:ind w:firstLine="540"/>
        <w:jc w:val="both"/>
      </w:pPr>
      <w:r w:rsidRPr="0082612D">
        <w:t>- формирует опись документов, копия описи вручается заявителю.</w:t>
      </w:r>
    </w:p>
    <w:p w:rsidR="0082612D" w:rsidRPr="0082612D" w:rsidRDefault="0082612D" w:rsidP="0082612D">
      <w:pPr>
        <w:pStyle w:val="ConsPlusNormal"/>
        <w:ind w:firstLine="540"/>
        <w:jc w:val="both"/>
      </w:pPr>
      <w:r w:rsidRPr="0082612D">
        <w:t xml:space="preserve">2.3.2. В случае установления специалистом </w:t>
      </w:r>
      <w:proofErr w:type="spellStart"/>
      <w:r w:rsidRPr="0082612D">
        <w:t>ДИЗО</w:t>
      </w:r>
      <w:proofErr w:type="spellEnd"/>
      <w:r w:rsidRPr="0082612D">
        <w:t xml:space="preserve">,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указанных в </w:t>
      </w:r>
      <w:hyperlink w:anchor="P159">
        <w:r w:rsidRPr="0082612D">
          <w:t xml:space="preserve">пункте 10 раздела </w:t>
        </w:r>
        <w:proofErr w:type="spellStart"/>
        <w:r w:rsidRPr="0082612D">
          <w:t>II</w:t>
        </w:r>
        <w:proofErr w:type="spellEnd"/>
      </w:hyperlink>
      <w:r w:rsidRPr="0082612D">
        <w:t xml:space="preserve"> настоящего административного регламента, поступивших из МФЦ (через специалиста ХЭУ), такие документы в течение одного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w:t>
      </w:r>
      <w:r>
        <w:t>№</w:t>
      </w:r>
      <w:r w:rsidRPr="0082612D">
        <w:t xml:space="preserve"> п/п, заявитель/номер дела МФЦ, причины отказа, возврата, наименование документа, количество документов, Ф.И.О. специалиста </w:t>
      </w:r>
      <w:proofErr w:type="spellStart"/>
      <w:r w:rsidRPr="0082612D">
        <w:t>ДИЗО</w:t>
      </w:r>
      <w:proofErr w:type="spellEnd"/>
      <w:r w:rsidRPr="0082612D">
        <w:t>, Ф.И.О. специалист МФЦ.</w:t>
      </w:r>
    </w:p>
    <w:p w:rsidR="0082612D" w:rsidRPr="0082612D" w:rsidRDefault="0082612D" w:rsidP="0082612D">
      <w:pPr>
        <w:pStyle w:val="ConsPlusNormal"/>
        <w:ind w:firstLine="540"/>
        <w:jc w:val="both"/>
      </w:pPr>
      <w:r w:rsidRPr="0082612D">
        <w:t xml:space="preserve">2.3.3. При поступлении документов посредством почтового отправления - специалист </w:t>
      </w:r>
      <w:proofErr w:type="spellStart"/>
      <w:r w:rsidRPr="0082612D">
        <w:t>ДИЗО</w:t>
      </w:r>
      <w:proofErr w:type="spellEnd"/>
      <w:r w:rsidRPr="0082612D">
        <w:t>, ответственный за проверку, регистрацию заявления, формирование и направление межведомственных запросов:</w:t>
      </w:r>
    </w:p>
    <w:p w:rsidR="0082612D" w:rsidRPr="0082612D" w:rsidRDefault="0082612D" w:rsidP="0082612D">
      <w:pPr>
        <w:pStyle w:val="ConsPlusNormal"/>
        <w:ind w:firstLine="540"/>
        <w:jc w:val="both"/>
      </w:pPr>
      <w:r w:rsidRPr="0082612D">
        <w:t>- устанавливает предмет обращения;</w:t>
      </w:r>
    </w:p>
    <w:p w:rsidR="0082612D" w:rsidRPr="0082612D" w:rsidRDefault="0082612D" w:rsidP="0082612D">
      <w:pPr>
        <w:pStyle w:val="ConsPlusNormal"/>
        <w:ind w:firstLine="540"/>
        <w:jc w:val="both"/>
      </w:pPr>
      <w:r w:rsidRPr="0082612D">
        <w:t>- проверяет документ, удостоверяющий личность;</w:t>
      </w:r>
    </w:p>
    <w:p w:rsidR="0082612D" w:rsidRPr="0082612D" w:rsidRDefault="0082612D" w:rsidP="0082612D">
      <w:pPr>
        <w:pStyle w:val="ConsPlusNormal"/>
        <w:ind w:firstLine="540"/>
        <w:jc w:val="both"/>
      </w:pPr>
      <w:r w:rsidRPr="0082612D">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82612D" w:rsidRPr="0082612D" w:rsidRDefault="0082612D" w:rsidP="0082612D">
      <w:pPr>
        <w:pStyle w:val="ConsPlusNormal"/>
        <w:ind w:firstLine="540"/>
        <w:jc w:val="both"/>
      </w:pPr>
      <w:r w:rsidRPr="0082612D">
        <w:t xml:space="preserve">- проверяет наличие всех необходимых документов, исходя из исчерпывающего перечня документов, установленного </w:t>
      </w:r>
      <w:hyperlink w:anchor="P123">
        <w:r w:rsidRPr="0082612D">
          <w:t xml:space="preserve">пунктом 6 раздела </w:t>
        </w:r>
        <w:proofErr w:type="spellStart"/>
        <w:r w:rsidRPr="0082612D">
          <w:t>II</w:t>
        </w:r>
        <w:proofErr w:type="spellEnd"/>
      </w:hyperlink>
      <w:r w:rsidRPr="0082612D">
        <w:t xml:space="preserve"> настоящего административного регламента;</w:t>
      </w:r>
    </w:p>
    <w:p w:rsidR="0082612D" w:rsidRPr="0082612D" w:rsidRDefault="0082612D" w:rsidP="0082612D">
      <w:pPr>
        <w:pStyle w:val="ConsPlusNormal"/>
        <w:ind w:firstLine="540"/>
        <w:jc w:val="both"/>
      </w:pPr>
      <w:r w:rsidRPr="0082612D">
        <w:t xml:space="preserve">-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w:t>
      </w:r>
      <w:proofErr w:type="spellStart"/>
      <w:r w:rsidRPr="0082612D">
        <w:t>ОГРН</w:t>
      </w:r>
      <w:proofErr w:type="spellEnd"/>
      <w:r w:rsidRPr="0082612D">
        <w:t xml:space="preserve">,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w:t>
      </w:r>
      <w:r w:rsidRPr="0082612D">
        <w:lastRenderedPageBreak/>
        <w:t>зачеркнутых слов, не заверенных в порядке, установленном законодательством Российской Федерации. Документы не исполнены карандашом;</w:t>
      </w:r>
    </w:p>
    <w:p w:rsidR="0082612D" w:rsidRPr="0082612D" w:rsidRDefault="0082612D" w:rsidP="0082612D">
      <w:pPr>
        <w:pStyle w:val="ConsPlusNormal"/>
        <w:ind w:firstLine="540"/>
        <w:jc w:val="both"/>
      </w:pPr>
      <w:r w:rsidRPr="0082612D">
        <w:t>- проводит анализ заявления и документов на наличие оснований для отказа в приеме заявления.</w:t>
      </w:r>
    </w:p>
    <w:p w:rsidR="0082612D" w:rsidRPr="0082612D" w:rsidRDefault="0082612D" w:rsidP="0082612D">
      <w:pPr>
        <w:pStyle w:val="ConsPlusNormal"/>
        <w:ind w:firstLine="540"/>
        <w:jc w:val="both"/>
      </w:pPr>
      <w:r w:rsidRPr="0082612D">
        <w:t xml:space="preserve">2.3.4. В случае установления специалистом </w:t>
      </w:r>
      <w:proofErr w:type="spellStart"/>
      <w:r w:rsidRPr="0082612D">
        <w:t>ДИЗО</w:t>
      </w:r>
      <w:proofErr w:type="spellEnd"/>
      <w:r w:rsidRPr="0082612D">
        <w:t xml:space="preserve">,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заявления, указанных в </w:t>
      </w:r>
      <w:hyperlink w:anchor="P159">
        <w:r w:rsidRPr="0082612D">
          <w:t xml:space="preserve">пункте 10 раздела </w:t>
        </w:r>
        <w:proofErr w:type="spellStart"/>
        <w:r w:rsidRPr="0082612D">
          <w:t>II</w:t>
        </w:r>
        <w:proofErr w:type="spellEnd"/>
      </w:hyperlink>
      <w:r w:rsidRPr="0082612D">
        <w:t xml:space="preserve"> настоящего административного регламента, поступивших почтой, данный специалист:</w:t>
      </w:r>
    </w:p>
    <w:p w:rsidR="0082612D" w:rsidRPr="0082612D" w:rsidRDefault="0082612D" w:rsidP="0082612D">
      <w:pPr>
        <w:pStyle w:val="ConsPlusNormal"/>
        <w:ind w:firstLine="540"/>
        <w:jc w:val="both"/>
      </w:pPr>
      <w:r w:rsidRPr="0082612D">
        <w:t xml:space="preserve">- готовит проект уведомления об отказе в приеме документов, возврате заявления о предоставлении муниципальной услуги (далее - уведомление об отказе в приеме, возврате). Решение об отказе в приеме заявления об утверждении схемы расположения земельного участка оформляется на бумажном носителе на бланке </w:t>
      </w:r>
      <w:proofErr w:type="spellStart"/>
      <w:r w:rsidRPr="0082612D">
        <w:t>ДИЗО</w:t>
      </w:r>
      <w:proofErr w:type="spellEnd"/>
      <w:r w:rsidRPr="0082612D">
        <w:t xml:space="preserve"> за подписью руководителя </w:t>
      </w:r>
      <w:proofErr w:type="spellStart"/>
      <w:r w:rsidRPr="0082612D">
        <w:t>ДИЗО</w:t>
      </w:r>
      <w:proofErr w:type="spellEnd"/>
      <w:r w:rsidRPr="0082612D">
        <w:t xml:space="preserve"> или лица, его замещающего;</w:t>
      </w:r>
    </w:p>
    <w:p w:rsidR="0082612D" w:rsidRPr="0082612D" w:rsidRDefault="0082612D" w:rsidP="0082612D">
      <w:pPr>
        <w:pStyle w:val="ConsPlusNormal"/>
        <w:ind w:firstLine="540"/>
        <w:jc w:val="both"/>
      </w:pPr>
      <w:r w:rsidRPr="0082612D">
        <w:t>- передает специалисту ХЭУ подписанное уведомление об отказе в приеме, возврате для регистрации в электронном документообороте и направления его заявителю, исходя из способа подачи заявления, посредством почтового отправления с описью вложения и уведомлением о получении.</w:t>
      </w:r>
    </w:p>
    <w:p w:rsidR="0082612D" w:rsidRPr="0082612D" w:rsidRDefault="0082612D" w:rsidP="0082612D">
      <w:pPr>
        <w:pStyle w:val="ConsPlusNormal"/>
        <w:ind w:firstLine="540"/>
        <w:jc w:val="both"/>
      </w:pPr>
      <w:r w:rsidRPr="0082612D">
        <w:t xml:space="preserve">Максимальный срок административного действия по отказу в приеме, возврату заявления: 10 календарных дней с момента поступления заявления в </w:t>
      </w:r>
      <w:proofErr w:type="spellStart"/>
      <w:r w:rsidRPr="0082612D">
        <w:t>ДИЗО</w:t>
      </w:r>
      <w:proofErr w:type="spellEnd"/>
      <w:r w:rsidRPr="0082612D">
        <w:t>.</w:t>
      </w:r>
    </w:p>
    <w:p w:rsidR="0082612D" w:rsidRPr="0082612D" w:rsidRDefault="0082612D" w:rsidP="0082612D">
      <w:pPr>
        <w:pStyle w:val="ConsPlusNormal"/>
        <w:ind w:firstLine="540"/>
        <w:jc w:val="both"/>
      </w:pPr>
      <w:r w:rsidRPr="0082612D">
        <w:t xml:space="preserve">2.3.5. При подаче заявления в электронной форме с нарушением </w:t>
      </w:r>
      <w:hyperlink r:id="rId53">
        <w:r w:rsidRPr="0082612D">
          <w:t>Порядка</w:t>
        </w:r>
      </w:hyperlink>
      <w:r w:rsidRPr="0082612D">
        <w:t xml:space="preserve">, утвержденного Приказом МЭР от 14.01.2015 </w:t>
      </w:r>
      <w:r>
        <w:t>№</w:t>
      </w:r>
      <w:r w:rsidRPr="0082612D">
        <w:t xml:space="preserve"> 7, заявление уполномоченным органом не рассматривается. В этом случае специалист </w:t>
      </w:r>
      <w:proofErr w:type="spellStart"/>
      <w:r w:rsidRPr="0082612D">
        <w:t>ДИЗО</w:t>
      </w:r>
      <w:proofErr w:type="spellEnd"/>
      <w:r w:rsidRPr="0082612D">
        <w:t xml:space="preserve">, ответственный за проверку, регистрацию заявления, формирование и направление межведомственных запросов, не позднее пяти рабочих дней со дня представления такого заявления в </w:t>
      </w:r>
      <w:proofErr w:type="spellStart"/>
      <w:r w:rsidRPr="0082612D">
        <w:t>ДИЗО</w:t>
      </w:r>
      <w:proofErr w:type="spellEnd"/>
      <w:r w:rsidRPr="0082612D">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2612D" w:rsidRPr="0082612D" w:rsidRDefault="0082612D" w:rsidP="0082612D">
      <w:pPr>
        <w:pStyle w:val="ConsPlusNormal"/>
        <w:jc w:val="both"/>
      </w:pPr>
      <w:r w:rsidRPr="0082612D">
        <w:t>(</w:t>
      </w:r>
      <w:proofErr w:type="spellStart"/>
      <w:r w:rsidRPr="0082612D">
        <w:t>пп</w:t>
      </w:r>
      <w:proofErr w:type="spellEnd"/>
      <w:r w:rsidRPr="0082612D">
        <w:t xml:space="preserve">. 2.3.5 в ред. </w:t>
      </w:r>
      <w:hyperlink r:id="rId54">
        <w:r w:rsidRPr="0082612D">
          <w:t>постановления</w:t>
        </w:r>
      </w:hyperlink>
      <w:r w:rsidRPr="0082612D">
        <w:t xml:space="preserve"> Администрации города Сургута от 22.03.2023 </w:t>
      </w:r>
      <w:r>
        <w:t>№</w:t>
      </w:r>
      <w:r w:rsidRPr="0082612D">
        <w:t xml:space="preserve"> 1463)</w:t>
      </w:r>
    </w:p>
    <w:p w:rsidR="0082612D" w:rsidRPr="0082612D" w:rsidRDefault="0082612D" w:rsidP="0082612D">
      <w:pPr>
        <w:pStyle w:val="ConsPlusNormal"/>
        <w:ind w:firstLine="540"/>
        <w:jc w:val="both"/>
      </w:pPr>
      <w:r w:rsidRPr="0082612D">
        <w:t xml:space="preserve">2.3.6. Регистрация заявления осуществляется специалистом </w:t>
      </w:r>
      <w:proofErr w:type="spellStart"/>
      <w:r w:rsidRPr="0082612D">
        <w:t>ДИЗО</w:t>
      </w:r>
      <w:proofErr w:type="spellEnd"/>
      <w:r w:rsidRPr="0082612D">
        <w:t xml:space="preserve">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82612D" w:rsidRPr="0082612D" w:rsidRDefault="0082612D" w:rsidP="0082612D">
      <w:pPr>
        <w:pStyle w:val="ConsPlusNormal"/>
        <w:ind w:firstLine="540"/>
        <w:jc w:val="both"/>
      </w:pPr>
      <w:r w:rsidRPr="0082612D">
        <w:t xml:space="preserve">2.4. Максимальный срок выполнения административной процедуры: один рабочий день с даты поступления в </w:t>
      </w:r>
      <w:proofErr w:type="spellStart"/>
      <w:r w:rsidRPr="0082612D">
        <w:t>ДИЗО</w:t>
      </w:r>
      <w:proofErr w:type="spellEnd"/>
      <w:r w:rsidRPr="0082612D">
        <w:t xml:space="preserve"> заявления и документов, указанных в </w:t>
      </w:r>
      <w:hyperlink w:anchor="P123">
        <w:r w:rsidRPr="0082612D">
          <w:t xml:space="preserve">пункте 6 раздела </w:t>
        </w:r>
        <w:proofErr w:type="spellStart"/>
        <w:r w:rsidRPr="0082612D">
          <w:t>II</w:t>
        </w:r>
        <w:proofErr w:type="spellEnd"/>
      </w:hyperlink>
      <w:r w:rsidRPr="0082612D">
        <w:t xml:space="preserve"> настоящего административного регламента.</w:t>
      </w:r>
    </w:p>
    <w:p w:rsidR="0082612D" w:rsidRPr="0082612D" w:rsidRDefault="0082612D" w:rsidP="0082612D">
      <w:pPr>
        <w:pStyle w:val="ConsPlusNormal"/>
        <w:ind w:firstLine="540"/>
        <w:jc w:val="both"/>
      </w:pPr>
      <w:r w:rsidRPr="0082612D">
        <w:t xml:space="preserve">2.5. Критерий принятия решения по настоящей административной процедуре: наличие заявления и документов, указанных в </w:t>
      </w:r>
      <w:hyperlink w:anchor="P123">
        <w:r w:rsidRPr="0082612D">
          <w:t xml:space="preserve">пункте 6 раздела </w:t>
        </w:r>
        <w:proofErr w:type="spellStart"/>
        <w:r w:rsidRPr="0082612D">
          <w:t>II</w:t>
        </w:r>
        <w:proofErr w:type="spellEnd"/>
      </w:hyperlink>
      <w:r w:rsidRPr="0082612D">
        <w:t xml:space="preserve"> настоящего административного регламента, отсутствие оснований для отказа в приеме, указанных в </w:t>
      </w:r>
      <w:hyperlink w:anchor="P159">
        <w:r w:rsidRPr="0082612D">
          <w:t xml:space="preserve">пункте 10 раздела </w:t>
        </w:r>
        <w:proofErr w:type="spellStart"/>
        <w:r w:rsidRPr="0082612D">
          <w:t>II</w:t>
        </w:r>
        <w:proofErr w:type="spellEnd"/>
      </w:hyperlink>
      <w:r w:rsidRPr="0082612D">
        <w:t xml:space="preserve"> настоящего административного регламента.</w:t>
      </w:r>
    </w:p>
    <w:p w:rsidR="0082612D" w:rsidRPr="0082612D" w:rsidRDefault="0082612D" w:rsidP="0082612D">
      <w:pPr>
        <w:pStyle w:val="ConsPlusNormal"/>
        <w:ind w:firstLine="540"/>
        <w:jc w:val="both"/>
      </w:pPr>
      <w:r w:rsidRPr="0082612D">
        <w:t>2.6. Результат административной процедуры: зарегистрированное заявление.</w:t>
      </w:r>
    </w:p>
    <w:p w:rsidR="0082612D" w:rsidRPr="0082612D" w:rsidRDefault="0082612D" w:rsidP="0082612D">
      <w:pPr>
        <w:pStyle w:val="ConsPlusNormal"/>
        <w:ind w:firstLine="540"/>
        <w:jc w:val="both"/>
      </w:pPr>
      <w:r w:rsidRPr="0082612D">
        <w:t>2.7. Способ фиксации результата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w:t>
      </w:r>
    </w:p>
    <w:p w:rsidR="0082612D" w:rsidRPr="0082612D" w:rsidRDefault="0082612D" w:rsidP="0082612D">
      <w:pPr>
        <w:pStyle w:val="ConsPlusNormal"/>
        <w:ind w:firstLine="540"/>
        <w:jc w:val="both"/>
      </w:pPr>
      <w:r w:rsidRPr="0082612D">
        <w:t>Отметка о регистрации на заявлении, поступившем в электронной форме, не проставляется.</w:t>
      </w:r>
    </w:p>
    <w:p w:rsidR="0082612D" w:rsidRPr="0082612D" w:rsidRDefault="0082612D" w:rsidP="0082612D">
      <w:pPr>
        <w:pStyle w:val="ConsPlusNormal"/>
        <w:ind w:firstLine="540"/>
        <w:jc w:val="both"/>
      </w:pPr>
      <w:r w:rsidRPr="0082612D">
        <w:t>3. Проверка документов, межведомственное информационное взаимодействие.</w:t>
      </w:r>
    </w:p>
    <w:p w:rsidR="0082612D" w:rsidRPr="0082612D" w:rsidRDefault="0082612D" w:rsidP="0082612D">
      <w:pPr>
        <w:pStyle w:val="ConsPlusNormal"/>
        <w:ind w:firstLine="540"/>
        <w:jc w:val="both"/>
      </w:pPr>
      <w:r w:rsidRPr="0082612D">
        <w:t>3.1. Основание для начала проведения административной процедуры: зарегистрированное заявление о предоставлении муниципальной услуги.</w:t>
      </w:r>
    </w:p>
    <w:p w:rsidR="0082612D" w:rsidRPr="0082612D" w:rsidRDefault="0082612D" w:rsidP="0082612D">
      <w:pPr>
        <w:pStyle w:val="ConsPlusNormal"/>
        <w:ind w:firstLine="540"/>
        <w:jc w:val="both"/>
      </w:pPr>
      <w:r w:rsidRPr="0082612D">
        <w:t xml:space="preserve">3.2. Сведения о должностных лицах, ответственных за выполнение административной процедуры: специалист </w:t>
      </w:r>
      <w:proofErr w:type="spellStart"/>
      <w:r w:rsidRPr="0082612D">
        <w:t>ДИЗО</w:t>
      </w:r>
      <w:proofErr w:type="spellEnd"/>
      <w:r w:rsidRPr="0082612D">
        <w:t xml:space="preserve">, ответственный за проверку, регистрацию заявления, формирование и направление межведомственных запросов, специалист </w:t>
      </w:r>
      <w:proofErr w:type="spellStart"/>
      <w:r w:rsidRPr="0082612D">
        <w:t>ДАиГ</w:t>
      </w:r>
      <w:proofErr w:type="spellEnd"/>
      <w:r w:rsidRPr="0082612D">
        <w:t xml:space="preserve">, специалист Росреестра, специалист </w:t>
      </w:r>
      <w:proofErr w:type="spellStart"/>
      <w:r w:rsidRPr="0082612D">
        <w:t>ФНС</w:t>
      </w:r>
      <w:proofErr w:type="spellEnd"/>
      <w:r w:rsidRPr="0082612D">
        <w:t>.</w:t>
      </w:r>
    </w:p>
    <w:p w:rsidR="0082612D" w:rsidRPr="0082612D" w:rsidRDefault="0082612D" w:rsidP="0082612D">
      <w:pPr>
        <w:pStyle w:val="ConsPlusNormal"/>
        <w:ind w:firstLine="540"/>
        <w:jc w:val="both"/>
      </w:pPr>
      <w:r w:rsidRPr="0082612D">
        <w:t>3.3. Содержание административных действий, входящих в состав административной процедуры: проверка документов, межведомственное информационное взаимодействие:</w:t>
      </w:r>
    </w:p>
    <w:p w:rsidR="0082612D" w:rsidRPr="0082612D" w:rsidRDefault="0082612D" w:rsidP="0082612D">
      <w:pPr>
        <w:pStyle w:val="ConsPlusNormal"/>
        <w:ind w:firstLine="540"/>
        <w:jc w:val="both"/>
      </w:pPr>
      <w:r w:rsidRPr="0082612D">
        <w:t xml:space="preserve">- проверка представленных документов на комплектность, соответствие перечню, указанному в </w:t>
      </w:r>
      <w:hyperlink w:anchor="P123">
        <w:r w:rsidRPr="0082612D">
          <w:t xml:space="preserve">пункте 6 раздела </w:t>
        </w:r>
        <w:proofErr w:type="spellStart"/>
        <w:r w:rsidRPr="0082612D">
          <w:t>II</w:t>
        </w:r>
        <w:proofErr w:type="spellEnd"/>
      </w:hyperlink>
      <w:r w:rsidRPr="0082612D">
        <w:t xml:space="preserve"> настоящего административного регламента в течение одного рабочего дня с момента поступления заявления и документов, необходимых для предоставления муниципальной услуги к специалисту </w:t>
      </w:r>
      <w:proofErr w:type="spellStart"/>
      <w:r w:rsidRPr="0082612D">
        <w:t>ДИЗО</w:t>
      </w:r>
      <w:proofErr w:type="spellEnd"/>
      <w:r w:rsidRPr="0082612D">
        <w:t>, ответственному за проверку, регистрацию заявления, формирование и направление межведомственных запросов;</w:t>
      </w:r>
    </w:p>
    <w:p w:rsidR="0082612D" w:rsidRPr="0082612D" w:rsidRDefault="0082612D" w:rsidP="0082612D">
      <w:pPr>
        <w:pStyle w:val="ConsPlusNormal"/>
        <w:ind w:firstLine="540"/>
        <w:jc w:val="both"/>
      </w:pPr>
      <w:r w:rsidRPr="0082612D">
        <w:t xml:space="preserve">-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w:t>
      </w:r>
      <w:proofErr w:type="spellStart"/>
      <w:r w:rsidRPr="0082612D">
        <w:t>ДИЗО</w:t>
      </w:r>
      <w:proofErr w:type="spellEnd"/>
      <w:r w:rsidRPr="0082612D">
        <w:t>, ответственному за проверку, регистрацию заявления, формирование и направление межведомственных запросов;</w:t>
      </w:r>
    </w:p>
    <w:p w:rsidR="0082612D" w:rsidRPr="0082612D" w:rsidRDefault="0082612D" w:rsidP="0082612D">
      <w:pPr>
        <w:pStyle w:val="ConsPlusNormal"/>
        <w:ind w:firstLine="540"/>
        <w:jc w:val="both"/>
      </w:pPr>
      <w:r w:rsidRPr="0082612D">
        <w:t xml:space="preserve">- направление в </w:t>
      </w:r>
      <w:proofErr w:type="spellStart"/>
      <w:r w:rsidRPr="0082612D">
        <w:t>ДАиГ</w:t>
      </w:r>
      <w:proofErr w:type="spellEnd"/>
      <w:r w:rsidRPr="0082612D">
        <w:t xml:space="preserve"> схемы расположения земельного участка на согласование;</w:t>
      </w:r>
    </w:p>
    <w:p w:rsidR="0082612D" w:rsidRPr="0082612D" w:rsidRDefault="0082612D" w:rsidP="0082612D">
      <w:pPr>
        <w:pStyle w:val="ConsPlusNormal"/>
        <w:ind w:firstLine="540"/>
        <w:jc w:val="both"/>
      </w:pPr>
      <w:r w:rsidRPr="0082612D">
        <w:lastRenderedPageBreak/>
        <w:t xml:space="preserve">- </w:t>
      </w:r>
      <w:proofErr w:type="spellStart"/>
      <w:r w:rsidRPr="0082612D">
        <w:t>ДАиГ</w:t>
      </w:r>
      <w:proofErr w:type="spellEnd"/>
      <w:r w:rsidRPr="0082612D">
        <w:t xml:space="preserve"> согласовывает схему расположения земельного участка либо отказывает в согласовании с указанием оснований отказа в течение одного рабочего дня;</w:t>
      </w:r>
    </w:p>
    <w:p w:rsidR="0082612D" w:rsidRPr="0082612D" w:rsidRDefault="0082612D" w:rsidP="0082612D">
      <w:pPr>
        <w:pStyle w:val="ConsPlusNormal"/>
        <w:ind w:firstLine="540"/>
        <w:jc w:val="both"/>
      </w:pPr>
      <w:r w:rsidRPr="0082612D">
        <w:t>- направление электронного дела по оказанию муниципальной услуги специалисту, ответственному за подготовку проекта решения.</w:t>
      </w:r>
    </w:p>
    <w:p w:rsidR="0082612D" w:rsidRPr="0082612D" w:rsidRDefault="0082612D" w:rsidP="0082612D">
      <w:pPr>
        <w:pStyle w:val="ConsPlusNormal"/>
        <w:ind w:firstLine="540"/>
        <w:jc w:val="both"/>
      </w:pPr>
      <w:r w:rsidRPr="0082612D">
        <w:t>3.4. Максимальный срок выполнения административной процедуры: шесть рабочих дней с момента окончания срока проверки документов.</w:t>
      </w:r>
    </w:p>
    <w:p w:rsidR="0082612D" w:rsidRPr="0082612D" w:rsidRDefault="0082612D" w:rsidP="0082612D">
      <w:pPr>
        <w:pStyle w:val="ConsPlusNormal"/>
        <w:ind w:firstLine="540"/>
        <w:jc w:val="both"/>
      </w:pPr>
      <w:r w:rsidRPr="0082612D">
        <w:t>3.5. Критерии принятия решения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 информация по результатам согласования.</w:t>
      </w:r>
    </w:p>
    <w:p w:rsidR="0082612D" w:rsidRPr="0082612D" w:rsidRDefault="0082612D" w:rsidP="0082612D">
      <w:pPr>
        <w:pStyle w:val="ConsPlusNormal"/>
        <w:ind w:firstLine="540"/>
        <w:jc w:val="both"/>
      </w:pPr>
      <w:r w:rsidRPr="0082612D">
        <w:t>3.6. Результат административной процедуры: полученные ответы на межведомственные запросы, содержащие документы или сведения из них, информация по результатам согласования.</w:t>
      </w:r>
    </w:p>
    <w:p w:rsidR="0082612D" w:rsidRPr="0082612D" w:rsidRDefault="0082612D" w:rsidP="0082612D">
      <w:pPr>
        <w:pStyle w:val="ConsPlusNormal"/>
        <w:ind w:firstLine="540"/>
        <w:jc w:val="both"/>
      </w:pPr>
      <w:r w:rsidRPr="0082612D">
        <w:t>3.7. Способ фиксации результата административной процедуры: полученный электронный ответ на межведомственный электронный запрос, информация по результатам согласования приобщается к электронному делу, отображается в ведомственной информационной системе.</w:t>
      </w:r>
    </w:p>
    <w:p w:rsidR="0082612D" w:rsidRPr="0082612D" w:rsidRDefault="0082612D" w:rsidP="0082612D">
      <w:pPr>
        <w:pStyle w:val="ConsPlusNormal"/>
        <w:ind w:firstLine="540"/>
        <w:jc w:val="both"/>
      </w:pPr>
      <w:r w:rsidRPr="0082612D">
        <w:t>4. 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82612D" w:rsidRPr="0082612D" w:rsidRDefault="0082612D" w:rsidP="0082612D">
      <w:pPr>
        <w:pStyle w:val="ConsPlusNormal"/>
        <w:ind w:firstLine="540"/>
        <w:jc w:val="both"/>
      </w:pPr>
      <w:r w:rsidRPr="0082612D">
        <w:t xml:space="preserve">4.1. Основание для начала выполнения административной процедуры: поступление специалисту </w:t>
      </w:r>
      <w:proofErr w:type="spellStart"/>
      <w:r w:rsidRPr="0082612D">
        <w:t>ДИЗО</w:t>
      </w:r>
      <w:proofErr w:type="spellEnd"/>
      <w:r w:rsidRPr="0082612D">
        <w:t>, ответственному за подготовку проекта решения, электронного дела по оказанию муниципальной услуги.</w:t>
      </w:r>
    </w:p>
    <w:p w:rsidR="0082612D" w:rsidRPr="0082612D" w:rsidRDefault="0082612D" w:rsidP="0082612D">
      <w:pPr>
        <w:pStyle w:val="ConsPlusNormal"/>
        <w:ind w:firstLine="540"/>
        <w:jc w:val="both"/>
      </w:pPr>
      <w:r w:rsidRPr="0082612D">
        <w:t xml:space="preserve">4.2. Сведения о должностных лицах, ответственных за выполнение административной процедуры: сотрудники </w:t>
      </w:r>
      <w:proofErr w:type="spellStart"/>
      <w:r w:rsidRPr="0082612D">
        <w:t>ДИЗО</w:t>
      </w:r>
      <w:proofErr w:type="spellEnd"/>
      <w:r w:rsidRPr="0082612D">
        <w:t xml:space="preserve">, специалист </w:t>
      </w:r>
      <w:proofErr w:type="spellStart"/>
      <w:r w:rsidRPr="0082612D">
        <w:t>Депнедра</w:t>
      </w:r>
      <w:proofErr w:type="spellEnd"/>
      <w:r w:rsidRPr="0082612D">
        <w:t xml:space="preserve"> и природных ресурсов Югры, сотрудники правового управления, сотрудники управления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82612D" w:rsidRPr="0082612D" w:rsidRDefault="0082612D" w:rsidP="0082612D">
      <w:pPr>
        <w:pStyle w:val="ConsPlusNormal"/>
        <w:ind w:firstLine="540"/>
        <w:jc w:val="both"/>
      </w:pPr>
      <w:r w:rsidRPr="0082612D">
        <w:t>4.3. Содержание административных действий, входящих в состав административной процедуры: 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82612D" w:rsidRPr="0082612D" w:rsidRDefault="0082612D" w:rsidP="0082612D">
      <w:pPr>
        <w:pStyle w:val="ConsPlusNormal"/>
        <w:ind w:firstLine="540"/>
        <w:jc w:val="both"/>
      </w:pPr>
      <w:r w:rsidRPr="0082612D">
        <w:t xml:space="preserve">4.3.1. Специалист </w:t>
      </w:r>
      <w:proofErr w:type="spellStart"/>
      <w:r w:rsidRPr="0082612D">
        <w:t>ДИЗО</w:t>
      </w:r>
      <w:proofErr w:type="spellEnd"/>
      <w:r w:rsidRPr="0082612D">
        <w:t>, ответственный за подготовку проекта решения, выполняет следующие административные действия:</w:t>
      </w:r>
    </w:p>
    <w:p w:rsidR="0082612D" w:rsidRPr="0082612D" w:rsidRDefault="0082612D" w:rsidP="0082612D">
      <w:pPr>
        <w:pStyle w:val="ConsPlusNormal"/>
        <w:ind w:firstLine="540"/>
        <w:jc w:val="both"/>
      </w:pPr>
      <w:r w:rsidRPr="0082612D">
        <w:t>- проводит анализ поступивших документов на предмет наличия (отсутствия) оснований для отказа в предоставлении муниципальной услуги;</w:t>
      </w:r>
    </w:p>
    <w:p w:rsidR="0082612D" w:rsidRPr="0082612D" w:rsidRDefault="0082612D" w:rsidP="0082612D">
      <w:pPr>
        <w:pStyle w:val="ConsPlusNormal"/>
        <w:ind w:firstLine="540"/>
        <w:jc w:val="both"/>
      </w:pPr>
      <w:r w:rsidRPr="0082612D">
        <w:t xml:space="preserve">- при наличии оснований, указанных в </w:t>
      </w:r>
      <w:hyperlink r:id="rId55">
        <w:r w:rsidRPr="0082612D">
          <w:t>статье 3.5</w:t>
        </w:r>
      </w:hyperlink>
      <w:r w:rsidRPr="0082612D">
        <w:t xml:space="preserve"> Закона от 25.10.2001 </w:t>
      </w:r>
      <w:r>
        <w:t>№</w:t>
      </w:r>
      <w:r w:rsidRPr="0082612D">
        <w:t xml:space="preserve"> 137-ФЗ, готовит проект письма на официальном бланке уполномоченного органа о согласовании схемы расположения земельного участка на кадастровом плане территории и направляет в электронном виде в </w:t>
      </w:r>
      <w:proofErr w:type="spellStart"/>
      <w:r w:rsidRPr="0082612D">
        <w:t>Депнедра</w:t>
      </w:r>
      <w:proofErr w:type="spellEnd"/>
      <w:r w:rsidRPr="0082612D">
        <w:t xml:space="preserve"> и природных ресурсов Югры.</w:t>
      </w:r>
    </w:p>
    <w:p w:rsidR="0082612D" w:rsidRPr="0082612D" w:rsidRDefault="0082612D" w:rsidP="0082612D">
      <w:pPr>
        <w:pStyle w:val="ConsPlusNormal"/>
        <w:ind w:firstLine="540"/>
        <w:jc w:val="both"/>
      </w:pPr>
      <w:r w:rsidRPr="0082612D">
        <w:t xml:space="preserve">4.3.2. При наличии оснований для продления срока рассмотрения заявления в соответствии со </w:t>
      </w:r>
      <w:hyperlink r:id="rId56">
        <w:r w:rsidRPr="0082612D">
          <w:t>статьей 3.5</w:t>
        </w:r>
      </w:hyperlink>
      <w:r w:rsidRPr="0082612D">
        <w:t xml:space="preserve"> Закона от 25.10.2001 </w:t>
      </w:r>
      <w:r>
        <w:t>№</w:t>
      </w:r>
      <w:r w:rsidRPr="0082612D">
        <w:t xml:space="preserve"> 137-ФЗ:</w:t>
      </w:r>
    </w:p>
    <w:p w:rsidR="0082612D" w:rsidRPr="0082612D" w:rsidRDefault="0082612D" w:rsidP="0082612D">
      <w:pPr>
        <w:pStyle w:val="ConsPlusNormal"/>
        <w:ind w:firstLine="540"/>
        <w:jc w:val="both"/>
      </w:pPr>
      <w:r w:rsidRPr="0082612D">
        <w:t xml:space="preserve">- готовит проект письма о продлении срока рассмотрения заявления и передает его на подпись руководителю </w:t>
      </w:r>
      <w:proofErr w:type="spellStart"/>
      <w:r w:rsidRPr="0082612D">
        <w:t>ДИЗО</w:t>
      </w:r>
      <w:proofErr w:type="spellEnd"/>
      <w:r w:rsidRPr="0082612D">
        <w:t>;</w:t>
      </w:r>
    </w:p>
    <w:p w:rsidR="0082612D" w:rsidRPr="0082612D" w:rsidRDefault="0082612D" w:rsidP="0082612D">
      <w:pPr>
        <w:pStyle w:val="ConsPlusNormal"/>
        <w:ind w:firstLine="540"/>
        <w:jc w:val="both"/>
      </w:pPr>
      <w:r w:rsidRPr="0082612D">
        <w:t>- подписанное письмо о продлении срока рассмотрения заявления в течение двух дней с момента регистрации направляет заявителю на адрес электронной почты, указанный в заявлении, либо почтовым отправлением на почтовый адрес, указанный в заявлении;</w:t>
      </w:r>
    </w:p>
    <w:p w:rsidR="0082612D" w:rsidRPr="0082612D" w:rsidRDefault="0082612D" w:rsidP="0082612D">
      <w:pPr>
        <w:pStyle w:val="ConsPlusNormal"/>
        <w:ind w:firstLine="540"/>
        <w:jc w:val="both"/>
      </w:pPr>
      <w:r w:rsidRPr="0082612D">
        <w:t>- передает письмо о продлении срока рассмотрения заявления и результат направления заявителю специалисту, ответственному за проверку, регистрацию заявления, формирование и направление межведомственных запросов для добавления скан-образов указанных документов в ведомственную информационную систему.</w:t>
      </w:r>
    </w:p>
    <w:p w:rsidR="0082612D" w:rsidRPr="0082612D" w:rsidRDefault="0082612D" w:rsidP="0082612D">
      <w:pPr>
        <w:pStyle w:val="ConsPlusNormal"/>
        <w:ind w:firstLine="540"/>
        <w:jc w:val="both"/>
      </w:pPr>
      <w:r w:rsidRPr="0082612D">
        <w:t xml:space="preserve">4.3.3. Специалист </w:t>
      </w:r>
      <w:proofErr w:type="spellStart"/>
      <w:r w:rsidRPr="0082612D">
        <w:t>ДИЗО</w:t>
      </w:r>
      <w:proofErr w:type="spellEnd"/>
      <w:r w:rsidRPr="0082612D">
        <w:t>, ответственный за подготовку проекта решения готовит проект одного из решений, являющихся результатом предоставления муниципальной услуги и направляет на согласование.</w:t>
      </w:r>
    </w:p>
    <w:p w:rsidR="0082612D" w:rsidRPr="0082612D" w:rsidRDefault="0082612D" w:rsidP="0082612D">
      <w:pPr>
        <w:pStyle w:val="ConsPlusNormal"/>
        <w:ind w:firstLine="540"/>
        <w:jc w:val="both"/>
      </w:pPr>
      <w:r w:rsidRPr="0082612D">
        <w:t xml:space="preserve">4.3.4. Начальник отдела </w:t>
      </w:r>
      <w:proofErr w:type="spellStart"/>
      <w:r w:rsidRPr="0082612D">
        <w:t>ДИЗО</w:t>
      </w:r>
      <w:proofErr w:type="spellEnd"/>
      <w:r w:rsidRPr="0082612D">
        <w:t xml:space="preserve">, в непосредственном подчинении которого находится специалист, ответственный за подготовку проекта решения, специалисты </w:t>
      </w:r>
      <w:proofErr w:type="spellStart"/>
      <w:r w:rsidRPr="0082612D">
        <w:t>ДИЗО</w:t>
      </w:r>
      <w:proofErr w:type="spellEnd"/>
      <w:r w:rsidRPr="0082612D">
        <w:t xml:space="preserve">, ответственные за внесение сведений в ведомственную информационную систему учета земельных участков, руководство </w:t>
      </w:r>
      <w:proofErr w:type="spellStart"/>
      <w:r w:rsidRPr="0082612D">
        <w:t>ДИЗО</w:t>
      </w:r>
      <w:proofErr w:type="spellEnd"/>
      <w:r w:rsidRPr="0082612D">
        <w:t>, специалисты правового управления выполняют согласование проекта решения, являющегося результатом предоставления муниципальной услуги в электронной форме.</w:t>
      </w:r>
    </w:p>
    <w:p w:rsidR="0082612D" w:rsidRPr="0082612D" w:rsidRDefault="0082612D" w:rsidP="0082612D">
      <w:pPr>
        <w:pStyle w:val="ConsPlusNormal"/>
        <w:ind w:firstLine="540"/>
        <w:jc w:val="both"/>
      </w:pPr>
      <w:r w:rsidRPr="0082612D">
        <w:t>4.3.5.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трех рабочих дней с момента поступления на подпись проекта решения.</w:t>
      </w:r>
    </w:p>
    <w:p w:rsidR="0082612D" w:rsidRPr="0082612D" w:rsidRDefault="0082612D" w:rsidP="0082612D">
      <w:pPr>
        <w:pStyle w:val="ConsPlusNormal"/>
        <w:ind w:firstLine="540"/>
        <w:jc w:val="both"/>
      </w:pPr>
      <w:r w:rsidRPr="0082612D">
        <w:t xml:space="preserve">4.3.6. Управление документационного обеспечения регистрирует подписанное решение об утверждении схемы расположения земельного участка, передает результаты муниципальной услуги в </w:t>
      </w:r>
      <w:r w:rsidRPr="0082612D">
        <w:lastRenderedPageBreak/>
        <w:t>течение одного рабочего дня с момента подписания в ХЭУ.</w:t>
      </w:r>
    </w:p>
    <w:p w:rsidR="0082612D" w:rsidRPr="0082612D" w:rsidRDefault="0082612D" w:rsidP="0082612D">
      <w:pPr>
        <w:pStyle w:val="ConsPlusNormal"/>
        <w:ind w:firstLine="540"/>
        <w:jc w:val="both"/>
      </w:pPr>
      <w:r w:rsidRPr="0082612D">
        <w:t>4.3.7. Специалист ХЭУ в течение одного рабочего дня с момента подписания:</w:t>
      </w:r>
    </w:p>
    <w:p w:rsidR="0082612D" w:rsidRPr="0082612D" w:rsidRDefault="0082612D" w:rsidP="0082612D">
      <w:pPr>
        <w:pStyle w:val="ConsPlusNormal"/>
        <w:ind w:firstLine="540"/>
        <w:jc w:val="both"/>
      </w:pPr>
      <w:r w:rsidRPr="0082612D">
        <w:t>- регистрирует подписанное решение об отказе в утверждении схемы расположения земельного участка в электронном документообороте;</w:t>
      </w:r>
    </w:p>
    <w:p w:rsidR="0082612D" w:rsidRPr="0082612D" w:rsidRDefault="0082612D" w:rsidP="0082612D">
      <w:pPr>
        <w:pStyle w:val="ConsPlusNormal"/>
        <w:ind w:firstLine="540"/>
        <w:jc w:val="both"/>
      </w:pPr>
      <w:r w:rsidRPr="0082612D">
        <w:t xml:space="preserve">- передает результаты муниципальной услуги начальнику отдела </w:t>
      </w:r>
      <w:proofErr w:type="spellStart"/>
      <w:r w:rsidRPr="0082612D">
        <w:t>ДИЗО</w:t>
      </w:r>
      <w:proofErr w:type="spellEnd"/>
      <w:r w:rsidRPr="0082612D">
        <w:t>, в функции которого входит направление результата муниципальной услуги, с приложением реестра приема-передачи результатов муниципальной услуги в котором отражаются: дата составления реестра, заявитель, наименование документа, номер документа.</w:t>
      </w:r>
    </w:p>
    <w:p w:rsidR="0082612D" w:rsidRPr="0082612D" w:rsidRDefault="0082612D" w:rsidP="0082612D">
      <w:pPr>
        <w:pStyle w:val="ConsPlusNormal"/>
        <w:ind w:firstLine="540"/>
        <w:jc w:val="both"/>
      </w:pPr>
      <w:r w:rsidRPr="0082612D">
        <w:t xml:space="preserve">4.3.8. Специалист </w:t>
      </w:r>
      <w:proofErr w:type="spellStart"/>
      <w:r w:rsidRPr="0082612D">
        <w:t>ДИЗО</w:t>
      </w:r>
      <w:proofErr w:type="spellEnd"/>
      <w:r w:rsidRPr="0082612D">
        <w:t>, ответственный за проверку, регистрацию заявления, формирование и направление межведомственных запросов, добавляет скан-образ результата предоставления муниципальной услуги и реестр приема-передачи результатов муниципальных услуг в ведомственной информационной системе.</w:t>
      </w:r>
    </w:p>
    <w:p w:rsidR="0082612D" w:rsidRPr="0082612D" w:rsidRDefault="0082612D" w:rsidP="0082612D">
      <w:pPr>
        <w:pStyle w:val="ConsPlusNormal"/>
        <w:ind w:firstLine="540"/>
        <w:jc w:val="both"/>
      </w:pPr>
      <w:r w:rsidRPr="0082612D">
        <w:t>4.4. Максимальный срок выполнения административной процедуры: шесть календарных дней со дня поступления заявления к специалисту, ответственному за подготовку проекта решения.</w:t>
      </w:r>
    </w:p>
    <w:p w:rsidR="0082612D" w:rsidRPr="0082612D" w:rsidRDefault="0082612D" w:rsidP="0082612D">
      <w:pPr>
        <w:pStyle w:val="ConsPlusNormal"/>
        <w:ind w:firstLine="540"/>
        <w:jc w:val="both"/>
      </w:pPr>
      <w:r w:rsidRPr="0082612D">
        <w:t xml:space="preserve">4.5. Критерии принятия решения по настоящей административной процедуре: отсутствие (наличие) оснований для отказа в предоставлении муниципальной услуги, указанных в </w:t>
      </w:r>
      <w:hyperlink w:anchor="P175">
        <w:r w:rsidRPr="0082612D">
          <w:t xml:space="preserve">подпункте 11.2 пункта 11 раздела </w:t>
        </w:r>
        <w:proofErr w:type="spellStart"/>
        <w:r w:rsidRPr="0082612D">
          <w:t>II</w:t>
        </w:r>
        <w:proofErr w:type="spellEnd"/>
      </w:hyperlink>
      <w:r w:rsidRPr="0082612D">
        <w:t xml:space="preserve"> настоящего административного регламента.</w:t>
      </w:r>
    </w:p>
    <w:p w:rsidR="0082612D" w:rsidRPr="0082612D" w:rsidRDefault="0082612D" w:rsidP="0082612D">
      <w:pPr>
        <w:pStyle w:val="ConsPlusNormal"/>
        <w:ind w:firstLine="540"/>
        <w:jc w:val="both"/>
      </w:pPr>
      <w:r w:rsidRPr="0082612D">
        <w:t>4.6. Результат административной процедуры:</w:t>
      </w:r>
    </w:p>
    <w:p w:rsidR="0082612D" w:rsidRPr="0082612D" w:rsidRDefault="0082612D" w:rsidP="0082612D">
      <w:pPr>
        <w:pStyle w:val="ConsPlusNormal"/>
        <w:ind w:firstLine="540"/>
        <w:jc w:val="both"/>
      </w:pPr>
      <w:r w:rsidRPr="0082612D">
        <w:t>- подписанный уполномоченным высшим должностным лицом Администрации города правовой акт об утверждении схемы земельного участка;</w:t>
      </w:r>
    </w:p>
    <w:p w:rsidR="0082612D" w:rsidRPr="0082612D" w:rsidRDefault="0082612D" w:rsidP="0082612D">
      <w:pPr>
        <w:pStyle w:val="ConsPlusNormal"/>
        <w:ind w:firstLine="540"/>
        <w:jc w:val="both"/>
      </w:pPr>
      <w:r w:rsidRPr="0082612D">
        <w:t>- решение об отказе в утверждении схемы земельного участка, оформленное на бланке уполномоченного органа и подписанное уполномоченным высшим должностным лицом Администрации города.</w:t>
      </w:r>
    </w:p>
    <w:p w:rsidR="0082612D" w:rsidRPr="0082612D" w:rsidRDefault="0082612D" w:rsidP="0082612D">
      <w:pPr>
        <w:pStyle w:val="ConsPlusNormal"/>
        <w:ind w:firstLine="540"/>
        <w:jc w:val="both"/>
      </w:pPr>
      <w:r w:rsidRPr="0082612D">
        <w:t>4.7. Способ фиксации результата административной процедуры.</w:t>
      </w:r>
    </w:p>
    <w:p w:rsidR="0082612D" w:rsidRPr="0082612D" w:rsidRDefault="0082612D" w:rsidP="0082612D">
      <w:pPr>
        <w:pStyle w:val="ConsPlusNormal"/>
        <w:ind w:firstLine="540"/>
        <w:jc w:val="both"/>
      </w:pPr>
      <w:r w:rsidRPr="0082612D">
        <w:t>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p w:rsidR="0082612D" w:rsidRPr="0082612D" w:rsidRDefault="0082612D" w:rsidP="0082612D">
      <w:pPr>
        <w:pStyle w:val="ConsPlusNormal"/>
        <w:ind w:firstLine="540"/>
        <w:jc w:val="both"/>
      </w:pPr>
      <w:r w:rsidRPr="0082612D">
        <w:t>5. Выдача (направление) результата предоставления муниципальной услуги.</w:t>
      </w:r>
    </w:p>
    <w:p w:rsidR="0082612D" w:rsidRPr="0082612D" w:rsidRDefault="0082612D" w:rsidP="0082612D">
      <w:pPr>
        <w:pStyle w:val="ConsPlusNormal"/>
        <w:ind w:firstLine="540"/>
        <w:jc w:val="both"/>
      </w:pPr>
      <w:r w:rsidRPr="0082612D">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82612D" w:rsidRPr="0082612D" w:rsidRDefault="0082612D" w:rsidP="0082612D">
      <w:pPr>
        <w:pStyle w:val="ConsPlusNormal"/>
        <w:ind w:firstLine="540"/>
        <w:jc w:val="both"/>
      </w:pPr>
      <w:r w:rsidRPr="0082612D">
        <w:t xml:space="preserve">5.2. Сведения о должностных лицах, ответственных за выполнение административной процедуры: специалист </w:t>
      </w:r>
      <w:proofErr w:type="spellStart"/>
      <w:r w:rsidRPr="0082612D">
        <w:t>ДИЗО</w:t>
      </w:r>
      <w:proofErr w:type="spellEnd"/>
      <w:r w:rsidRPr="0082612D">
        <w:t>, ответственный за направление результата муниципальной услуги, специалист ХЭУ, специалист МФЦ.</w:t>
      </w:r>
    </w:p>
    <w:p w:rsidR="0082612D" w:rsidRPr="0082612D" w:rsidRDefault="0082612D" w:rsidP="0082612D">
      <w:pPr>
        <w:pStyle w:val="ConsPlusNormal"/>
        <w:ind w:firstLine="540"/>
        <w:jc w:val="both"/>
      </w:pPr>
      <w:r w:rsidRPr="0082612D">
        <w:t>5.3. Содержание административных действий, входящих в состав административной процедуры: выдача (направление) результата предоставления муниципальной услуги.</w:t>
      </w:r>
    </w:p>
    <w:p w:rsidR="0082612D" w:rsidRPr="0082612D" w:rsidRDefault="0082612D" w:rsidP="0082612D">
      <w:pPr>
        <w:pStyle w:val="ConsPlusNormal"/>
        <w:ind w:firstLine="540"/>
        <w:jc w:val="both"/>
      </w:pPr>
      <w:r w:rsidRPr="0082612D">
        <w:t xml:space="preserve">5.3.1. Специалист </w:t>
      </w:r>
      <w:proofErr w:type="spellStart"/>
      <w:r w:rsidRPr="0082612D">
        <w:t>ДИЗО</w:t>
      </w:r>
      <w:proofErr w:type="spellEnd"/>
      <w:r w:rsidRPr="0082612D">
        <w:t>, ответственный за направление результата муниципальной услуги, исходя из способа получения результата муниципальной услуги:</w:t>
      </w:r>
    </w:p>
    <w:p w:rsidR="0082612D" w:rsidRPr="0082612D" w:rsidRDefault="0082612D" w:rsidP="0082612D">
      <w:pPr>
        <w:pStyle w:val="ConsPlusNormal"/>
        <w:ind w:firstLine="540"/>
        <w:jc w:val="both"/>
      </w:pPr>
      <w:r w:rsidRPr="0082612D">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82612D" w:rsidRPr="0082612D" w:rsidRDefault="0082612D" w:rsidP="0082612D">
      <w:pPr>
        <w:pStyle w:val="ConsPlusNormal"/>
        <w:ind w:firstLine="540"/>
        <w:jc w:val="both"/>
      </w:pPr>
      <w:r w:rsidRPr="0082612D">
        <w:t>- при подаче заявления в электронной форме посредством Единого и регионального порталов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утверждении схемы земельного участка и возможности получить результат предоставления услуги.</w:t>
      </w:r>
    </w:p>
    <w:p w:rsidR="0082612D" w:rsidRPr="0082612D" w:rsidRDefault="0082612D" w:rsidP="0082612D">
      <w:pPr>
        <w:pStyle w:val="ConsPlusNormal"/>
        <w:jc w:val="both"/>
      </w:pPr>
      <w:r w:rsidRPr="0082612D">
        <w:t xml:space="preserve">(в ред. </w:t>
      </w:r>
      <w:hyperlink r:id="rId57">
        <w:r w:rsidRPr="0082612D">
          <w:t>постановления</w:t>
        </w:r>
      </w:hyperlink>
      <w:r w:rsidRPr="0082612D">
        <w:t xml:space="preserve"> Администрации города Сургута от 22.03.2023 </w:t>
      </w:r>
      <w:r>
        <w:t>№</w:t>
      </w:r>
      <w:r w:rsidRPr="0082612D">
        <w:t xml:space="preserve"> 1463)</w:t>
      </w:r>
    </w:p>
    <w:p w:rsidR="0082612D" w:rsidRPr="0082612D" w:rsidRDefault="0082612D" w:rsidP="0082612D">
      <w:pPr>
        <w:pStyle w:val="ConsPlusNormal"/>
        <w:ind w:firstLine="540"/>
        <w:jc w:val="both"/>
      </w:pPr>
      <w:r w:rsidRPr="0082612D">
        <w:t>Максимальный срок административного действия: в день, следующий за днем получения зарегистрированного документа, являющегося результатом предоставления муниципальной услуги.</w:t>
      </w:r>
    </w:p>
    <w:p w:rsidR="0082612D" w:rsidRPr="0082612D" w:rsidRDefault="0082612D" w:rsidP="0082612D">
      <w:pPr>
        <w:pStyle w:val="ConsPlusNormal"/>
        <w:ind w:firstLine="540"/>
        <w:jc w:val="both"/>
      </w:pPr>
      <w:r w:rsidRPr="0082612D">
        <w:t>5.3.2. Специалист ХЭУ формирует и направляет почтовое отправление либо передает результат предоставления муниципальной услуги в МФЦ.</w:t>
      </w:r>
    </w:p>
    <w:p w:rsidR="0082612D" w:rsidRPr="0082612D" w:rsidRDefault="0082612D" w:rsidP="0082612D">
      <w:pPr>
        <w:pStyle w:val="ConsPlusNormal"/>
        <w:ind w:firstLine="540"/>
        <w:jc w:val="both"/>
      </w:pPr>
      <w:r w:rsidRPr="0082612D">
        <w:t xml:space="preserve">5.4. Максимальный срок выполнения административной процедуры: один рабочий день со дня поступления в </w:t>
      </w:r>
      <w:proofErr w:type="spellStart"/>
      <w:r w:rsidRPr="0082612D">
        <w:t>ДИЗО</w:t>
      </w:r>
      <w:proofErr w:type="spellEnd"/>
      <w:r w:rsidRPr="0082612D">
        <w:t xml:space="preserve"> документа, являющегося результатом предоставления муниципальной услуги.</w:t>
      </w:r>
    </w:p>
    <w:p w:rsidR="0082612D" w:rsidRPr="0082612D" w:rsidRDefault="0082612D" w:rsidP="0082612D">
      <w:pPr>
        <w:pStyle w:val="ConsPlusNormal"/>
        <w:ind w:firstLine="540"/>
        <w:jc w:val="both"/>
      </w:pPr>
      <w:r w:rsidRPr="0082612D">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82612D" w:rsidRPr="0082612D" w:rsidRDefault="0082612D" w:rsidP="0082612D">
      <w:pPr>
        <w:pStyle w:val="ConsPlusNormal"/>
        <w:ind w:firstLine="540"/>
        <w:jc w:val="both"/>
      </w:pPr>
      <w:r w:rsidRPr="0082612D">
        <w:t>5.6. Результат административной процедуры: выданный (направленный) заявителю документ - результат предоставления муниципальной услуги.</w:t>
      </w:r>
    </w:p>
    <w:p w:rsidR="0082612D" w:rsidRPr="0082612D" w:rsidRDefault="0082612D" w:rsidP="0082612D">
      <w:pPr>
        <w:pStyle w:val="ConsPlusNormal"/>
        <w:ind w:firstLine="540"/>
        <w:jc w:val="both"/>
      </w:pPr>
      <w:r w:rsidRPr="0082612D">
        <w:t>5.7. Способ фиксации результата административной процедуры:</w:t>
      </w:r>
    </w:p>
    <w:p w:rsidR="0082612D" w:rsidRPr="0082612D" w:rsidRDefault="0082612D" w:rsidP="0082612D">
      <w:pPr>
        <w:pStyle w:val="ConsPlusNormal"/>
        <w:ind w:firstLine="540"/>
        <w:jc w:val="both"/>
      </w:pPr>
      <w:r w:rsidRPr="0082612D">
        <w:lastRenderedPageBreak/>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 отображаемый в ведомственной информационной системе;</w:t>
      </w:r>
    </w:p>
    <w:p w:rsidR="0082612D" w:rsidRPr="0082612D" w:rsidRDefault="0082612D" w:rsidP="0082612D">
      <w:pPr>
        <w:pStyle w:val="ConsPlusNormal"/>
        <w:ind w:firstLine="540"/>
        <w:jc w:val="both"/>
      </w:pPr>
      <w:r w:rsidRPr="0082612D">
        <w:t>- в случае выдачи результата предоставления муниципальной услуги в МФЦ - запись о передаче документов в МФЦ, в виде скан-образа реестра приема-передачи результатов муниципальных услуг, отображаемая в ведомственной информационной системе;</w:t>
      </w:r>
    </w:p>
    <w:p w:rsidR="0082612D" w:rsidRPr="0082612D" w:rsidRDefault="0082612D" w:rsidP="0082612D">
      <w:pPr>
        <w:pStyle w:val="ConsPlusNormal"/>
        <w:ind w:firstLine="540"/>
        <w:jc w:val="both"/>
      </w:pPr>
      <w:r w:rsidRPr="0082612D">
        <w:t>- при подаче заявления в электронной форме - отражение информации на Едином и региональном порталах.</w:t>
      </w:r>
    </w:p>
    <w:p w:rsidR="0082612D" w:rsidRPr="0082612D" w:rsidRDefault="0082612D" w:rsidP="0082612D">
      <w:pPr>
        <w:pStyle w:val="ConsPlusNormal"/>
        <w:ind w:firstLine="540"/>
        <w:jc w:val="both"/>
      </w:pPr>
      <w:r w:rsidRPr="0082612D">
        <w:t>6. Возврат невостребованных документов в рамках предоставления муниципальной услуги.</w:t>
      </w:r>
    </w:p>
    <w:p w:rsidR="0082612D" w:rsidRPr="0082612D" w:rsidRDefault="0082612D" w:rsidP="0082612D">
      <w:pPr>
        <w:pStyle w:val="ConsPlusNormal"/>
        <w:ind w:firstLine="540"/>
        <w:jc w:val="both"/>
      </w:pPr>
      <w:r w:rsidRPr="0082612D">
        <w:t xml:space="preserve">Невостребованные результаты предоставления муниципальной услуги при поступлении в </w:t>
      </w:r>
      <w:proofErr w:type="spellStart"/>
      <w:r w:rsidRPr="0082612D">
        <w:t>ДИЗО</w:t>
      </w:r>
      <w:proofErr w:type="spellEnd"/>
      <w:r w:rsidRPr="0082612D">
        <w:t xml:space="preserve">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и Администрацией города Сургута, а также почтовым отправлением в связи с истечением срока хранения, установленного </w:t>
      </w:r>
      <w:hyperlink r:id="rId58">
        <w:r w:rsidRPr="0082612D">
          <w:t>приказом</w:t>
        </w:r>
      </w:hyperlink>
      <w:r w:rsidRPr="0082612D">
        <w:t xml:space="preserve"> Министерства связи и массовых коммуникаций Российской Федерации от 31.07.2014 </w:t>
      </w:r>
      <w:r>
        <w:t>№</w:t>
      </w:r>
      <w:r w:rsidRPr="0082612D">
        <w:t xml:space="preserve"> 234 "Об утверждении Правил оказания услуг почтовой связи" хранятся в </w:t>
      </w:r>
      <w:proofErr w:type="spellStart"/>
      <w:r w:rsidRPr="0082612D">
        <w:t>ДИЗО</w:t>
      </w:r>
      <w:proofErr w:type="spellEnd"/>
      <w:r w:rsidRPr="0082612D">
        <w:t xml:space="preserve"> согласно Номенклатуре дел.</w:t>
      </w:r>
    </w:p>
    <w:p w:rsidR="0082612D" w:rsidRPr="0082612D" w:rsidRDefault="0082612D" w:rsidP="0082612D">
      <w:pPr>
        <w:pStyle w:val="ConsPlusNormal"/>
        <w:ind w:firstLine="540"/>
        <w:jc w:val="both"/>
      </w:pPr>
      <w:r w:rsidRPr="0082612D">
        <w:t>7. Перечень, порядок осуществления административных процедур (действий) при предоставлении муниципальной услуги в электронной форме.</w:t>
      </w:r>
    </w:p>
    <w:p w:rsidR="0082612D" w:rsidRPr="0082612D" w:rsidRDefault="0082612D" w:rsidP="0082612D">
      <w:pPr>
        <w:pStyle w:val="ConsPlusNormal"/>
        <w:ind w:firstLine="540"/>
        <w:jc w:val="both"/>
      </w:pPr>
      <w:r w:rsidRPr="0082612D">
        <w:t>7.1. При предоставлении муниципальной услуги в электронной форме заявителю обеспечиваются:</w:t>
      </w:r>
    </w:p>
    <w:p w:rsidR="0082612D" w:rsidRPr="0082612D" w:rsidRDefault="0082612D" w:rsidP="0082612D">
      <w:pPr>
        <w:pStyle w:val="ConsPlusNormal"/>
        <w:ind w:firstLine="540"/>
        <w:jc w:val="both"/>
      </w:pPr>
      <w:r w:rsidRPr="0082612D">
        <w:t>- получение информации о порядке и сроках предоставления муниципальной услуги;</w:t>
      </w:r>
    </w:p>
    <w:p w:rsidR="0082612D" w:rsidRPr="0082612D" w:rsidRDefault="0082612D" w:rsidP="0082612D">
      <w:pPr>
        <w:pStyle w:val="ConsPlusNormal"/>
        <w:ind w:firstLine="540"/>
        <w:jc w:val="both"/>
      </w:pPr>
      <w:r w:rsidRPr="0082612D">
        <w:t>- формирование заявления;</w:t>
      </w:r>
    </w:p>
    <w:p w:rsidR="0082612D" w:rsidRPr="0082612D" w:rsidRDefault="0082612D" w:rsidP="0082612D">
      <w:pPr>
        <w:pStyle w:val="ConsPlusNormal"/>
        <w:ind w:firstLine="540"/>
        <w:jc w:val="both"/>
      </w:pPr>
      <w:r w:rsidRPr="0082612D">
        <w:t>- прием и регистрация уполномоченным органом заявления и иных документов, необходимых для предоставления муниципальной услуги;</w:t>
      </w:r>
    </w:p>
    <w:p w:rsidR="0082612D" w:rsidRPr="0082612D" w:rsidRDefault="0082612D" w:rsidP="0082612D">
      <w:pPr>
        <w:pStyle w:val="ConsPlusNormal"/>
        <w:ind w:firstLine="540"/>
        <w:jc w:val="both"/>
      </w:pPr>
      <w:r w:rsidRPr="0082612D">
        <w:t>- получение результата предоставления муниципальной услуги;</w:t>
      </w:r>
    </w:p>
    <w:p w:rsidR="0082612D" w:rsidRPr="0082612D" w:rsidRDefault="0082612D" w:rsidP="0082612D">
      <w:pPr>
        <w:pStyle w:val="ConsPlusNormal"/>
        <w:ind w:firstLine="540"/>
        <w:jc w:val="both"/>
      </w:pPr>
      <w:r w:rsidRPr="0082612D">
        <w:t>- получение сведений о ходе рассмотрения заявления;</w:t>
      </w:r>
    </w:p>
    <w:p w:rsidR="0082612D" w:rsidRPr="0082612D" w:rsidRDefault="0082612D" w:rsidP="0082612D">
      <w:pPr>
        <w:pStyle w:val="ConsPlusNormal"/>
        <w:ind w:firstLine="540"/>
        <w:jc w:val="both"/>
      </w:pPr>
      <w:r w:rsidRPr="0082612D">
        <w:t>- осуществление оценки качества предоставления муниципальной услуги;</w:t>
      </w:r>
    </w:p>
    <w:p w:rsidR="0082612D" w:rsidRPr="0082612D" w:rsidRDefault="0082612D" w:rsidP="0082612D">
      <w:pPr>
        <w:pStyle w:val="ConsPlusNormal"/>
        <w:ind w:firstLine="540"/>
        <w:jc w:val="both"/>
      </w:pPr>
      <w:r w:rsidRPr="0082612D">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82612D" w:rsidRPr="0082612D" w:rsidRDefault="0082612D" w:rsidP="0082612D">
      <w:pPr>
        <w:pStyle w:val="ConsPlusNormal"/>
        <w:ind w:firstLine="540"/>
        <w:jc w:val="both"/>
      </w:pPr>
      <w:r w:rsidRPr="0082612D">
        <w:t>7.2. Порядок осуществления административных процедур (действий) в электронной форме.</w:t>
      </w:r>
    </w:p>
    <w:p w:rsidR="0082612D" w:rsidRPr="0082612D" w:rsidRDefault="0082612D" w:rsidP="0082612D">
      <w:pPr>
        <w:pStyle w:val="ConsPlusNormal"/>
        <w:ind w:firstLine="540"/>
        <w:jc w:val="both"/>
      </w:pPr>
      <w:r w:rsidRPr="0082612D">
        <w:t>7.2.1. Формирование заявления.</w:t>
      </w:r>
    </w:p>
    <w:p w:rsidR="0082612D" w:rsidRPr="0082612D" w:rsidRDefault="0082612D" w:rsidP="0082612D">
      <w:pPr>
        <w:pStyle w:val="ConsPlusNormal"/>
        <w:ind w:firstLine="540"/>
        <w:jc w:val="both"/>
      </w:pPr>
      <w:r w:rsidRPr="0082612D">
        <w:t>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82612D" w:rsidRPr="0082612D" w:rsidRDefault="0082612D" w:rsidP="0082612D">
      <w:pPr>
        <w:pStyle w:val="ConsPlusNormal"/>
        <w:ind w:firstLine="540"/>
        <w:jc w:val="both"/>
      </w:pPr>
      <w:r w:rsidRPr="0082612D">
        <w:t>В заявлении также указывается один из следующих способов направления результата предоставления муниципальной услуги:</w:t>
      </w:r>
    </w:p>
    <w:p w:rsidR="0082612D" w:rsidRPr="0082612D" w:rsidRDefault="0082612D" w:rsidP="0082612D">
      <w:pPr>
        <w:pStyle w:val="ConsPlusNormal"/>
        <w:ind w:firstLine="540"/>
        <w:jc w:val="both"/>
      </w:pPr>
      <w:r w:rsidRPr="0082612D">
        <w:t>- в форме электронного документа либо скан-образа документа в личном кабинете на Едином портале;</w:t>
      </w:r>
    </w:p>
    <w:p w:rsidR="0082612D" w:rsidRPr="0082612D" w:rsidRDefault="0082612D" w:rsidP="0082612D">
      <w:pPr>
        <w:pStyle w:val="ConsPlusNormal"/>
        <w:ind w:firstLine="540"/>
        <w:jc w:val="both"/>
      </w:pPr>
      <w:r w:rsidRPr="0082612D">
        <w:t>- на бумажном носителе в виде распечатанного экземпляра электронного документа в уполномоченном органе, МФЦ.</w:t>
      </w:r>
    </w:p>
    <w:p w:rsidR="0082612D" w:rsidRPr="0082612D" w:rsidRDefault="0082612D" w:rsidP="0082612D">
      <w:pPr>
        <w:pStyle w:val="ConsPlusNormal"/>
        <w:ind w:firstLine="540"/>
        <w:jc w:val="both"/>
      </w:pPr>
      <w:r w:rsidRPr="0082612D">
        <w:t xml:space="preserve">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w:t>
      </w:r>
      <w:proofErr w:type="spellStart"/>
      <w:r w:rsidRPr="0082612D">
        <w:t>ЕСИА</w:t>
      </w:r>
      <w:proofErr w:type="spellEnd"/>
      <w:r w:rsidRPr="0082612D">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2612D" w:rsidRPr="0082612D" w:rsidRDefault="0082612D" w:rsidP="0082612D">
      <w:pPr>
        <w:pStyle w:val="ConsPlusNormal"/>
        <w:ind w:firstLine="540"/>
        <w:jc w:val="both"/>
      </w:pPr>
      <w:r w:rsidRPr="0082612D">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2612D" w:rsidRPr="0082612D" w:rsidRDefault="0082612D" w:rsidP="0082612D">
      <w:pPr>
        <w:pStyle w:val="ConsPlusNormal"/>
        <w:ind w:firstLine="540"/>
        <w:jc w:val="both"/>
      </w:pPr>
      <w:r w:rsidRPr="0082612D">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82612D" w:rsidRPr="0082612D" w:rsidRDefault="0082612D" w:rsidP="0082612D">
      <w:pPr>
        <w:pStyle w:val="ConsPlusNormal"/>
        <w:ind w:firstLine="540"/>
        <w:jc w:val="both"/>
      </w:pPr>
      <w:r w:rsidRPr="0082612D">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2612D" w:rsidRPr="0082612D" w:rsidRDefault="0082612D" w:rsidP="0082612D">
      <w:pPr>
        <w:pStyle w:val="ConsPlusNormal"/>
        <w:ind w:firstLine="540"/>
        <w:jc w:val="both"/>
      </w:pPr>
      <w:r w:rsidRPr="0082612D">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82612D" w:rsidRPr="0082612D" w:rsidRDefault="0082612D" w:rsidP="0082612D">
      <w:pPr>
        <w:pStyle w:val="ConsPlusNormal"/>
        <w:ind w:firstLine="540"/>
        <w:jc w:val="both"/>
      </w:pPr>
      <w:r w:rsidRPr="0082612D">
        <w:t xml:space="preserve">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w:t>
      </w:r>
      <w:r w:rsidRPr="0082612D">
        <w:lastRenderedPageBreak/>
        <w:t>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2612D" w:rsidRPr="0082612D" w:rsidRDefault="0082612D" w:rsidP="0082612D">
      <w:pPr>
        <w:pStyle w:val="ConsPlusNormal"/>
        <w:jc w:val="both"/>
      </w:pPr>
      <w:r w:rsidRPr="0082612D">
        <w:t xml:space="preserve">(в ред. </w:t>
      </w:r>
      <w:hyperlink r:id="rId59">
        <w:r w:rsidRPr="0082612D">
          <w:t>постановления</w:t>
        </w:r>
      </w:hyperlink>
      <w:r w:rsidRPr="0082612D">
        <w:t xml:space="preserve"> Администрации города Сургута от 22.03.2023 </w:t>
      </w:r>
      <w:r>
        <w:t>№</w:t>
      </w:r>
      <w:r w:rsidRPr="0082612D">
        <w:t xml:space="preserve"> 1463)</w:t>
      </w:r>
    </w:p>
    <w:p w:rsidR="0082612D" w:rsidRPr="0082612D" w:rsidRDefault="0082612D" w:rsidP="0082612D">
      <w:pPr>
        <w:pStyle w:val="ConsPlusNormal"/>
        <w:ind w:firstLine="540"/>
        <w:jc w:val="both"/>
      </w:pPr>
      <w:r w:rsidRPr="0082612D">
        <w:t>При формировании заявления заявителю обеспечивается:</w:t>
      </w:r>
    </w:p>
    <w:p w:rsidR="0082612D" w:rsidRPr="0082612D" w:rsidRDefault="0082612D" w:rsidP="0082612D">
      <w:pPr>
        <w:pStyle w:val="ConsPlusNormal"/>
        <w:ind w:firstLine="540"/>
        <w:jc w:val="both"/>
      </w:pPr>
      <w:r w:rsidRPr="0082612D">
        <w:t xml:space="preserve">- возможность копирования и сохранения заявления и иных документов, указанных в </w:t>
      </w:r>
      <w:hyperlink w:anchor="P123">
        <w:r w:rsidRPr="0082612D">
          <w:t xml:space="preserve">пункте 6 раздела </w:t>
        </w:r>
        <w:proofErr w:type="spellStart"/>
        <w:r w:rsidRPr="0082612D">
          <w:t>II</w:t>
        </w:r>
        <w:proofErr w:type="spellEnd"/>
      </w:hyperlink>
      <w:r w:rsidRPr="0082612D">
        <w:t xml:space="preserve"> настоящего административного регламента, необходимых для предоставления муниципальной услуги;</w:t>
      </w:r>
    </w:p>
    <w:p w:rsidR="0082612D" w:rsidRPr="0082612D" w:rsidRDefault="0082612D" w:rsidP="0082612D">
      <w:pPr>
        <w:pStyle w:val="ConsPlusNormal"/>
        <w:ind w:firstLine="540"/>
        <w:jc w:val="both"/>
      </w:pPr>
      <w:r w:rsidRPr="0082612D">
        <w:t>- возможность печати на бумажном носителе копии электронной формы заявления;</w:t>
      </w:r>
    </w:p>
    <w:p w:rsidR="0082612D" w:rsidRPr="0082612D" w:rsidRDefault="0082612D" w:rsidP="0082612D">
      <w:pPr>
        <w:pStyle w:val="ConsPlusNormal"/>
        <w:ind w:firstLine="540"/>
        <w:jc w:val="both"/>
      </w:pPr>
      <w:r w:rsidRPr="0082612D">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2612D" w:rsidRPr="0082612D" w:rsidRDefault="0082612D" w:rsidP="0082612D">
      <w:pPr>
        <w:pStyle w:val="ConsPlusNormal"/>
        <w:ind w:firstLine="540"/>
        <w:jc w:val="both"/>
      </w:pPr>
      <w:r w:rsidRPr="0082612D">
        <w:t xml:space="preserve">- заполнение полей электронной формы заявления до начала ввода сведений заявителем с использованием сведений, размещенных в </w:t>
      </w:r>
      <w:proofErr w:type="spellStart"/>
      <w:r w:rsidRPr="0082612D">
        <w:t>ЕСИА</w:t>
      </w:r>
      <w:proofErr w:type="spellEnd"/>
      <w:r w:rsidRPr="0082612D">
        <w:t xml:space="preserve">, и сведений, опубликованных на Едином портале, в части, касающейся сведений, отсутствующих в </w:t>
      </w:r>
      <w:proofErr w:type="spellStart"/>
      <w:r w:rsidRPr="0082612D">
        <w:t>ЕСИА</w:t>
      </w:r>
      <w:proofErr w:type="spellEnd"/>
      <w:r w:rsidRPr="0082612D">
        <w:t>;</w:t>
      </w:r>
    </w:p>
    <w:p w:rsidR="0082612D" w:rsidRPr="0082612D" w:rsidRDefault="0082612D" w:rsidP="0082612D">
      <w:pPr>
        <w:pStyle w:val="ConsPlusNormal"/>
        <w:ind w:firstLine="540"/>
        <w:jc w:val="both"/>
      </w:pPr>
      <w:r w:rsidRPr="0082612D">
        <w:t>- возможность вернуться на любой из этапов заполнения электронной формы заявления без потери ранее введенной информации;</w:t>
      </w:r>
    </w:p>
    <w:p w:rsidR="0082612D" w:rsidRPr="0082612D" w:rsidRDefault="0082612D" w:rsidP="0082612D">
      <w:pPr>
        <w:pStyle w:val="ConsPlusNormal"/>
        <w:ind w:firstLine="540"/>
        <w:jc w:val="both"/>
      </w:pPr>
      <w:r w:rsidRPr="0082612D">
        <w:t>- возможность доступа заявителя на Единый портал к ранее поданным им заявлениям в течение не менее одного года, а также частично сформированных заявлений - в течение не менее трех месяцев.</w:t>
      </w:r>
    </w:p>
    <w:p w:rsidR="0082612D" w:rsidRPr="0082612D" w:rsidRDefault="0082612D" w:rsidP="0082612D">
      <w:pPr>
        <w:pStyle w:val="ConsPlusNormal"/>
        <w:ind w:firstLine="540"/>
        <w:jc w:val="both"/>
      </w:pPr>
      <w:r w:rsidRPr="0082612D">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82612D" w:rsidRPr="0082612D" w:rsidRDefault="0082612D" w:rsidP="0082612D">
      <w:pPr>
        <w:pStyle w:val="ConsPlusNormal"/>
        <w:ind w:firstLine="540"/>
        <w:jc w:val="both"/>
      </w:pPr>
      <w:bookmarkStart w:id="9" w:name="P399"/>
      <w:bookmarkEnd w:id="9"/>
      <w:r w:rsidRPr="0082612D">
        <w:t>7.2.2. Уполномоченный орган обеспечивает в срок не позднее одного рабочего дня с момента подачи заявления на Едином портале, а в случае его поступления в нерабочий или праздничный день - в следующий за ним один рабочий день:</w:t>
      </w:r>
    </w:p>
    <w:p w:rsidR="0082612D" w:rsidRPr="0082612D" w:rsidRDefault="0082612D" w:rsidP="0082612D">
      <w:pPr>
        <w:pStyle w:val="ConsPlusNormal"/>
        <w:ind w:firstLine="540"/>
        <w:jc w:val="both"/>
      </w:pPr>
      <w:r w:rsidRPr="0082612D">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2612D" w:rsidRPr="0082612D" w:rsidRDefault="0082612D" w:rsidP="0082612D">
      <w:pPr>
        <w:pStyle w:val="ConsPlusNormal"/>
        <w:ind w:firstLine="540"/>
        <w:jc w:val="both"/>
      </w:pPr>
      <w:r w:rsidRPr="0082612D">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2612D" w:rsidRPr="0082612D" w:rsidRDefault="0082612D" w:rsidP="0082612D">
      <w:pPr>
        <w:pStyle w:val="ConsPlusNormal"/>
        <w:ind w:firstLine="540"/>
        <w:jc w:val="both"/>
      </w:pPr>
      <w:r w:rsidRPr="0082612D">
        <w:t>7.2.3.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ГИС, используемой уполномоченным органом для предоставления муниципальной услуги.</w:t>
      </w:r>
    </w:p>
    <w:p w:rsidR="0082612D" w:rsidRPr="0082612D" w:rsidRDefault="0082612D" w:rsidP="0082612D">
      <w:pPr>
        <w:pStyle w:val="ConsPlusNormal"/>
        <w:ind w:firstLine="540"/>
        <w:jc w:val="both"/>
      </w:pPr>
      <w:r w:rsidRPr="0082612D">
        <w:t>Ответственное должностное лицо:</w:t>
      </w:r>
    </w:p>
    <w:p w:rsidR="0082612D" w:rsidRPr="0082612D" w:rsidRDefault="0082612D" w:rsidP="0082612D">
      <w:pPr>
        <w:pStyle w:val="ConsPlusNormal"/>
        <w:ind w:firstLine="540"/>
        <w:jc w:val="both"/>
      </w:pPr>
      <w:r w:rsidRPr="0082612D">
        <w:t>- проверяет наличие электронных заявлений, поступивших с Единого портала, с периодом не реже двух раз в день;</w:t>
      </w:r>
    </w:p>
    <w:p w:rsidR="0082612D" w:rsidRPr="0082612D" w:rsidRDefault="0082612D" w:rsidP="0082612D">
      <w:pPr>
        <w:pStyle w:val="ConsPlusNormal"/>
        <w:ind w:firstLine="540"/>
        <w:jc w:val="both"/>
      </w:pPr>
      <w:r w:rsidRPr="0082612D">
        <w:t>- рассматривает поступившие заявления и приложенные образы документов (документы);</w:t>
      </w:r>
    </w:p>
    <w:p w:rsidR="0082612D" w:rsidRPr="0082612D" w:rsidRDefault="0082612D" w:rsidP="0082612D">
      <w:pPr>
        <w:pStyle w:val="ConsPlusNormal"/>
        <w:ind w:firstLine="540"/>
        <w:jc w:val="both"/>
      </w:pPr>
      <w:r w:rsidRPr="0082612D">
        <w:t xml:space="preserve">- производит действия в соответствии с порядком, указанным в </w:t>
      </w:r>
      <w:hyperlink w:anchor="P399">
        <w:r w:rsidRPr="0082612D">
          <w:t>подпункте 7.2.2 пункта 7.2</w:t>
        </w:r>
      </w:hyperlink>
      <w:r w:rsidRPr="0082612D">
        <w:t xml:space="preserve"> настоящего раздела.</w:t>
      </w:r>
    </w:p>
    <w:p w:rsidR="0082612D" w:rsidRPr="0082612D" w:rsidRDefault="0082612D" w:rsidP="0082612D">
      <w:pPr>
        <w:pStyle w:val="ConsPlusNormal"/>
        <w:ind w:firstLine="540"/>
        <w:jc w:val="both"/>
      </w:pPr>
      <w:r w:rsidRPr="0082612D">
        <w:t>7.2.4. Заявителю в качестве результата предоставления муниципальной услуги в электронной форме обеспечивается возможность получения документа:</w:t>
      </w:r>
    </w:p>
    <w:p w:rsidR="0082612D" w:rsidRPr="0082612D" w:rsidRDefault="0082612D" w:rsidP="0082612D">
      <w:pPr>
        <w:pStyle w:val="ConsPlusNormal"/>
        <w:ind w:firstLine="540"/>
        <w:jc w:val="both"/>
      </w:pPr>
      <w:r w:rsidRPr="0082612D">
        <w:t>- в форме электронного документа, подписанного должностным лицом уполномоченного органа усиленной квалифицированной электронной подписью либо личной подписью (скан-образ документа) направленного заявителю в личный кабинет на Единый портал;</w:t>
      </w:r>
    </w:p>
    <w:p w:rsidR="0082612D" w:rsidRPr="0082612D" w:rsidRDefault="0082612D" w:rsidP="0082612D">
      <w:pPr>
        <w:pStyle w:val="ConsPlusNormal"/>
        <w:ind w:firstLine="540"/>
        <w:jc w:val="both"/>
      </w:pPr>
      <w:r w:rsidRPr="0082612D">
        <w:t>- на бумажном носителе при личном обращении в МФЦ, либо в уполномоченный орган;</w:t>
      </w:r>
    </w:p>
    <w:p w:rsidR="0082612D" w:rsidRPr="0082612D" w:rsidRDefault="0082612D" w:rsidP="0082612D">
      <w:pPr>
        <w:pStyle w:val="ConsPlusNormal"/>
        <w:ind w:firstLine="540"/>
        <w:jc w:val="both"/>
      </w:pPr>
      <w:r w:rsidRPr="0082612D">
        <w:t>7.2.5.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2612D" w:rsidRPr="0082612D" w:rsidRDefault="0082612D" w:rsidP="0082612D">
      <w:pPr>
        <w:pStyle w:val="ConsPlusNormal"/>
        <w:ind w:firstLine="540"/>
        <w:jc w:val="both"/>
      </w:pPr>
      <w:r w:rsidRPr="0082612D">
        <w:t>При предоставлении муниципальной услуги в электронной форме заявителю направляется:</w:t>
      </w:r>
    </w:p>
    <w:p w:rsidR="0082612D" w:rsidRPr="0082612D" w:rsidRDefault="0082612D" w:rsidP="0082612D">
      <w:pPr>
        <w:pStyle w:val="ConsPlusNormal"/>
        <w:ind w:firstLine="540"/>
        <w:jc w:val="both"/>
      </w:pPr>
      <w:r w:rsidRPr="0082612D">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2612D" w:rsidRPr="0082612D" w:rsidRDefault="0082612D" w:rsidP="0082612D">
      <w:pPr>
        <w:pStyle w:val="ConsPlusNormal"/>
        <w:ind w:firstLine="540"/>
        <w:jc w:val="both"/>
      </w:pPr>
      <w:r w:rsidRPr="0082612D">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2612D" w:rsidRPr="0082612D" w:rsidRDefault="0082612D" w:rsidP="0082612D">
      <w:pPr>
        <w:pStyle w:val="ConsPlusNormal"/>
        <w:ind w:firstLine="540"/>
        <w:jc w:val="both"/>
      </w:pPr>
      <w:r w:rsidRPr="0082612D">
        <w:lastRenderedPageBreak/>
        <w:t>8.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настоящим административным регламентом не предусмотрены.</w:t>
      </w:r>
    </w:p>
    <w:p w:rsidR="0082612D" w:rsidRPr="0082612D" w:rsidRDefault="0082612D" w:rsidP="0082612D">
      <w:pPr>
        <w:pStyle w:val="ConsPlusNormal"/>
        <w:ind w:firstLine="540"/>
        <w:jc w:val="both"/>
      </w:pPr>
      <w:r w:rsidRPr="0082612D">
        <w:t>9. Порядок исправления допущенных опечаток и ошибок в выданных в результате предоставления муниципальной услуги документах.</w:t>
      </w:r>
    </w:p>
    <w:p w:rsidR="0082612D" w:rsidRPr="0082612D" w:rsidRDefault="0082612D" w:rsidP="0082612D">
      <w:pPr>
        <w:pStyle w:val="ConsPlusNormal"/>
        <w:ind w:firstLine="540"/>
        <w:jc w:val="both"/>
      </w:pPr>
      <w:r w:rsidRPr="0082612D">
        <w:t>9.1. Заявитель при обнаружении опечаток и ошибок в документах, выданных в результате предоставления муниципальной услуги, обращается лично либо по почте в уполномоченный орган с заявлением о необходимости исправления опечаток и ошибок, в котором содержится указание на их описание.</w:t>
      </w:r>
    </w:p>
    <w:p w:rsidR="0082612D" w:rsidRPr="0082612D" w:rsidRDefault="0082612D" w:rsidP="0082612D">
      <w:pPr>
        <w:pStyle w:val="ConsPlusNormal"/>
        <w:ind w:firstLine="540"/>
        <w:jc w:val="both"/>
      </w:pPr>
      <w:r w:rsidRPr="0082612D">
        <w:t>9.2. Уполномоченный орган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соответствующего заявления.</w:t>
      </w:r>
    </w:p>
    <w:p w:rsidR="0082612D" w:rsidRPr="0082612D" w:rsidRDefault="0082612D" w:rsidP="0082612D">
      <w:pPr>
        <w:pStyle w:val="ConsPlusNormal"/>
        <w:ind w:firstLine="540"/>
        <w:jc w:val="both"/>
      </w:pPr>
      <w:r w:rsidRPr="0082612D">
        <w:t>9.3. В случае выявления допущенных опечаток и ошибок в выданном документе уполномоченный орган обеспечивает внесение изменений в срок, не превышающий пяти рабочих дней с даты регистрации соответствующего заявления.</w:t>
      </w:r>
    </w:p>
    <w:p w:rsidR="0082612D" w:rsidRPr="0082612D" w:rsidRDefault="0082612D" w:rsidP="0082612D">
      <w:pPr>
        <w:pStyle w:val="ConsPlusNormal"/>
        <w:ind w:firstLine="540"/>
        <w:jc w:val="both"/>
      </w:pPr>
      <w:r w:rsidRPr="0082612D">
        <w:t>9.4. 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 не превышающий пяти рабочих дней с даты регистрации соответствующего заявления.</w:t>
      </w:r>
    </w:p>
    <w:p w:rsidR="0082612D" w:rsidRPr="0082612D" w:rsidRDefault="0082612D" w:rsidP="0082612D">
      <w:pPr>
        <w:pStyle w:val="ConsPlusNormal"/>
        <w:ind w:firstLine="540"/>
        <w:jc w:val="both"/>
      </w:pPr>
      <w:r w:rsidRPr="0082612D">
        <w:t>9.5. 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допущенных опечаток и ошибок.</w:t>
      </w:r>
    </w:p>
    <w:p w:rsidR="0082612D" w:rsidRPr="0082612D" w:rsidRDefault="0082612D" w:rsidP="0082612D">
      <w:pPr>
        <w:pStyle w:val="ConsPlusNormal"/>
        <w:ind w:firstLine="540"/>
        <w:jc w:val="both"/>
      </w:pPr>
    </w:p>
    <w:p w:rsidR="0082612D" w:rsidRPr="0082612D" w:rsidRDefault="0082612D" w:rsidP="0082612D">
      <w:pPr>
        <w:pStyle w:val="ConsPlusTitle"/>
        <w:jc w:val="center"/>
        <w:outlineLvl w:val="1"/>
      </w:pPr>
      <w:r w:rsidRPr="0082612D">
        <w:t xml:space="preserve">Раздел </w:t>
      </w:r>
      <w:proofErr w:type="spellStart"/>
      <w:r w:rsidRPr="0082612D">
        <w:t>IV</w:t>
      </w:r>
      <w:proofErr w:type="spellEnd"/>
      <w:r w:rsidRPr="0082612D">
        <w:t>. ФОРМЫ КОНТРОЛЯ ЗА ИСПОЛНЕНИЕМ АДМИНИСТРАТИВНОГО</w:t>
      </w:r>
    </w:p>
    <w:p w:rsidR="0082612D" w:rsidRPr="0082612D" w:rsidRDefault="0082612D" w:rsidP="0082612D">
      <w:pPr>
        <w:pStyle w:val="ConsPlusTitle"/>
        <w:jc w:val="center"/>
      </w:pPr>
      <w:r w:rsidRPr="0082612D">
        <w:t>РЕГЛАМЕНТА</w:t>
      </w:r>
    </w:p>
    <w:p w:rsidR="0082612D" w:rsidRPr="0082612D" w:rsidRDefault="0082612D" w:rsidP="0082612D">
      <w:pPr>
        <w:pStyle w:val="ConsPlusNormal"/>
        <w:ind w:firstLine="540"/>
        <w:jc w:val="both"/>
      </w:pPr>
    </w:p>
    <w:p w:rsidR="0082612D" w:rsidRPr="0082612D" w:rsidRDefault="0082612D" w:rsidP="0082612D">
      <w:pPr>
        <w:pStyle w:val="ConsPlusNormal"/>
        <w:ind w:firstLine="540"/>
        <w:jc w:val="both"/>
      </w:pPr>
      <w:r w:rsidRPr="0082612D">
        <w:t xml:space="preserve">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w:t>
      </w:r>
      <w:proofErr w:type="spellStart"/>
      <w:r w:rsidRPr="0082612D">
        <w:t>ДИЗО</w:t>
      </w:r>
      <w:proofErr w:type="spellEnd"/>
      <w:r w:rsidRPr="0082612D">
        <w:t>.</w:t>
      </w:r>
    </w:p>
    <w:p w:rsidR="0082612D" w:rsidRPr="0082612D" w:rsidRDefault="0082612D" w:rsidP="0082612D">
      <w:pPr>
        <w:pStyle w:val="ConsPlusNormal"/>
        <w:ind w:firstLine="540"/>
        <w:jc w:val="both"/>
      </w:pPr>
      <w:r w:rsidRPr="0082612D">
        <w:t>2. 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муниципальной услуги, содержащих жалобы на действия (бездействия) лиц, участвующих в предоставлении услуги.</w:t>
      </w:r>
    </w:p>
    <w:p w:rsidR="0082612D" w:rsidRPr="0082612D" w:rsidRDefault="0082612D" w:rsidP="0082612D">
      <w:pPr>
        <w:pStyle w:val="ConsPlusNormal"/>
        <w:ind w:firstLine="540"/>
        <w:jc w:val="both"/>
      </w:pPr>
      <w:r w:rsidRPr="0082612D">
        <w:t>Плановые проверки осуществляются по утвержденному графику ежеквартально путем выборочной проверки поступивших заявлений на предоставление муниципальной услуги.</w:t>
      </w:r>
    </w:p>
    <w:p w:rsidR="0082612D" w:rsidRPr="0082612D" w:rsidRDefault="0082612D" w:rsidP="0082612D">
      <w:pPr>
        <w:pStyle w:val="ConsPlusNormal"/>
        <w:ind w:firstLine="540"/>
        <w:jc w:val="both"/>
      </w:pPr>
      <w:r w:rsidRPr="0082612D">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82612D" w:rsidRPr="0082612D" w:rsidRDefault="0082612D" w:rsidP="0082612D">
      <w:pPr>
        <w:pStyle w:val="ConsPlusNormal"/>
        <w:ind w:firstLine="540"/>
        <w:jc w:val="both"/>
      </w:pPr>
      <w:r w:rsidRPr="0082612D">
        <w:t>Внеплановая проверка осуществляется при наличии обращений на несоблюдение требований настоящего административного регламента.</w:t>
      </w:r>
    </w:p>
    <w:p w:rsidR="0082612D" w:rsidRPr="0082612D" w:rsidRDefault="0082612D" w:rsidP="0082612D">
      <w:pPr>
        <w:pStyle w:val="ConsPlusNormal"/>
        <w:ind w:firstLine="540"/>
        <w:jc w:val="both"/>
      </w:pPr>
      <w:r w:rsidRPr="0082612D">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2612D" w:rsidRPr="0082612D" w:rsidRDefault="0082612D" w:rsidP="0082612D">
      <w:pPr>
        <w:pStyle w:val="ConsPlusNormal"/>
        <w:ind w:firstLine="540"/>
        <w:jc w:val="both"/>
      </w:pPr>
      <w:r w:rsidRPr="0082612D">
        <w:t>3. 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82612D" w:rsidRPr="0082612D" w:rsidRDefault="0082612D" w:rsidP="0082612D">
      <w:pPr>
        <w:pStyle w:val="ConsPlusNormal"/>
        <w:ind w:firstLine="540"/>
        <w:jc w:val="both"/>
      </w:pPr>
      <w:r w:rsidRPr="0082612D">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82612D" w:rsidRPr="0082612D" w:rsidRDefault="0082612D" w:rsidP="0082612D">
      <w:pPr>
        <w:pStyle w:val="ConsPlusNormal"/>
        <w:ind w:firstLine="540"/>
        <w:jc w:val="both"/>
      </w:pPr>
      <w:r w:rsidRPr="0082612D">
        <w:t xml:space="preserve">4. В соответствии со </w:t>
      </w:r>
      <w:hyperlink r:id="rId60">
        <w:r w:rsidRPr="0082612D">
          <w:t>статьей 9.6</w:t>
        </w:r>
      </w:hyperlink>
      <w:r w:rsidRPr="0082612D">
        <w:t xml:space="preserve"> Закона Ханты-Мансийского автономного округа - Югры от 11.06.2010 </w:t>
      </w:r>
      <w:r>
        <w:t>№</w:t>
      </w:r>
      <w:r w:rsidRPr="0082612D">
        <w:t xml:space="preserve"> 102-</w:t>
      </w:r>
      <w:proofErr w:type="spellStart"/>
      <w:r w:rsidRPr="0082612D">
        <w:t>оз</w:t>
      </w:r>
      <w:proofErr w:type="spellEnd"/>
      <w:r w:rsidRPr="0082612D">
        <w:t xml:space="preserve">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82612D" w:rsidRPr="0082612D" w:rsidRDefault="0082612D" w:rsidP="0082612D">
      <w:pPr>
        <w:pStyle w:val="ConsPlusNormal"/>
        <w:ind w:firstLine="540"/>
        <w:jc w:val="both"/>
      </w:pPr>
      <w:r w:rsidRPr="0082612D">
        <w:t>- в нарушении срока регистрации запроса заявителя о предоставлении муниципальной услуги;</w:t>
      </w:r>
    </w:p>
    <w:p w:rsidR="0082612D" w:rsidRPr="0082612D" w:rsidRDefault="0082612D" w:rsidP="0082612D">
      <w:pPr>
        <w:pStyle w:val="ConsPlusNormal"/>
        <w:ind w:firstLine="540"/>
        <w:jc w:val="both"/>
      </w:pPr>
      <w:r w:rsidRPr="0082612D">
        <w:t>- срока предоставления муниципальной услуги;</w:t>
      </w:r>
    </w:p>
    <w:p w:rsidR="0082612D" w:rsidRPr="0082612D" w:rsidRDefault="0082612D" w:rsidP="0082612D">
      <w:pPr>
        <w:pStyle w:val="ConsPlusNormal"/>
        <w:ind w:firstLine="540"/>
        <w:jc w:val="both"/>
      </w:pPr>
      <w:r w:rsidRPr="0082612D">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82612D" w:rsidRPr="0082612D" w:rsidRDefault="0082612D" w:rsidP="0082612D">
      <w:pPr>
        <w:pStyle w:val="ConsPlusNormal"/>
        <w:ind w:firstLine="540"/>
        <w:jc w:val="both"/>
      </w:pPr>
      <w:r w:rsidRPr="0082612D">
        <w:t xml:space="preserve">- в превышении максимального срока ожидания в очереди при подаче запроса о муниципальной </w:t>
      </w:r>
      <w:r w:rsidRPr="0082612D">
        <w:lastRenderedPageBreak/>
        <w:t>услуге, а равно при получении результата предоставления муниципальной услуги (за исключением срока подачи запроса в МФЦ);</w:t>
      </w:r>
    </w:p>
    <w:p w:rsidR="0082612D" w:rsidRPr="0082612D" w:rsidRDefault="0082612D" w:rsidP="0082612D">
      <w:pPr>
        <w:pStyle w:val="ConsPlusNormal"/>
        <w:ind w:firstLine="540"/>
        <w:jc w:val="both"/>
      </w:pPr>
      <w:r w:rsidRPr="0082612D">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2612D" w:rsidRPr="0082612D" w:rsidRDefault="0082612D" w:rsidP="0082612D">
      <w:pPr>
        <w:pStyle w:val="ConsPlusNormal"/>
        <w:ind w:firstLine="540"/>
        <w:jc w:val="both"/>
      </w:pPr>
      <w:r w:rsidRPr="0082612D">
        <w:t xml:space="preserve">5. Специалисты </w:t>
      </w:r>
      <w:proofErr w:type="spellStart"/>
      <w:r w:rsidRPr="0082612D">
        <w:t>ДИЗО</w:t>
      </w:r>
      <w:proofErr w:type="spellEnd"/>
      <w:r w:rsidRPr="0082612D">
        <w:t xml:space="preserve">, </w:t>
      </w:r>
      <w:proofErr w:type="spellStart"/>
      <w:r w:rsidRPr="0082612D">
        <w:t>ДАиГ</w:t>
      </w:r>
      <w:proofErr w:type="spellEnd"/>
      <w:r w:rsidRPr="0082612D">
        <w:t>, 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82612D" w:rsidRPr="0082612D" w:rsidRDefault="0082612D" w:rsidP="0082612D">
      <w:pPr>
        <w:pStyle w:val="ConsPlusNormal"/>
        <w:ind w:firstLine="540"/>
        <w:jc w:val="both"/>
      </w:pPr>
      <w:r w:rsidRPr="0082612D">
        <w:t xml:space="preserve">6. Для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или в </w:t>
      </w:r>
      <w:proofErr w:type="spellStart"/>
      <w:r w:rsidRPr="0082612D">
        <w:t>ДИЗО</w:t>
      </w:r>
      <w:proofErr w:type="spellEnd"/>
      <w:r w:rsidRPr="0082612D">
        <w:t xml:space="preserve"> индивидуальные и коллективные обращения с предложениями, рекомендациями по совершенствованию порядка предоставления муниципальной услуги.</w:t>
      </w:r>
    </w:p>
    <w:p w:rsidR="0082612D" w:rsidRPr="0082612D" w:rsidRDefault="0082612D" w:rsidP="0082612D">
      <w:pPr>
        <w:pStyle w:val="ConsPlusNormal"/>
        <w:ind w:firstLine="540"/>
        <w:jc w:val="both"/>
      </w:pPr>
    </w:p>
    <w:p w:rsidR="0082612D" w:rsidRPr="0082612D" w:rsidRDefault="0082612D" w:rsidP="0082612D">
      <w:pPr>
        <w:pStyle w:val="ConsPlusTitle"/>
        <w:jc w:val="center"/>
        <w:outlineLvl w:val="1"/>
      </w:pPr>
      <w:r w:rsidRPr="0082612D">
        <w:t>Раздел V. ДОСУДЕБНЫЙ (ВНЕСУДЕБНЫЙ) ПОРЯДОК ОБЖАЛОВАНИЯ</w:t>
      </w:r>
    </w:p>
    <w:p w:rsidR="0082612D" w:rsidRPr="0082612D" w:rsidRDefault="0082612D" w:rsidP="0082612D">
      <w:pPr>
        <w:pStyle w:val="ConsPlusTitle"/>
        <w:jc w:val="center"/>
      </w:pPr>
      <w:r w:rsidRPr="0082612D">
        <w:t>РЕШЕНИЙ И ДЕЙСТВИЙ (БЕЗДЕЙСТВИЯ) ОРГАНА, ПРЕДОСТАВЛЯЮЩЕГО</w:t>
      </w:r>
    </w:p>
    <w:p w:rsidR="0082612D" w:rsidRPr="0082612D" w:rsidRDefault="0082612D" w:rsidP="0082612D">
      <w:pPr>
        <w:pStyle w:val="ConsPlusTitle"/>
        <w:jc w:val="center"/>
      </w:pPr>
      <w:r w:rsidRPr="0082612D">
        <w:t>МУНИЦИПАЛЬНУЮ УСЛУГУ, МФЦ, ОРГАНИЗАЦИЙ, УКАЗАННЫХ В ЧАСТИ</w:t>
      </w:r>
    </w:p>
    <w:p w:rsidR="0082612D" w:rsidRPr="0082612D" w:rsidRDefault="0082612D" w:rsidP="0082612D">
      <w:pPr>
        <w:pStyle w:val="ConsPlusTitle"/>
        <w:jc w:val="center"/>
      </w:pPr>
      <w:r w:rsidRPr="0082612D">
        <w:t xml:space="preserve">1.1 СТАТЬИ 16 ЗАКОНА ОТ 27.07.2010 </w:t>
      </w:r>
      <w:r>
        <w:t>№</w:t>
      </w:r>
      <w:r w:rsidRPr="0082612D">
        <w:t xml:space="preserve"> 210-ФЗ, А ТАКЖЕ ИХ</w:t>
      </w:r>
    </w:p>
    <w:p w:rsidR="0082612D" w:rsidRPr="0082612D" w:rsidRDefault="0082612D" w:rsidP="0082612D">
      <w:pPr>
        <w:pStyle w:val="ConsPlusTitle"/>
        <w:jc w:val="center"/>
      </w:pPr>
      <w:r w:rsidRPr="0082612D">
        <w:t>ДОЛЖНОСТНЫХ ЛИЦ, МУНИЦИПАЛЬНЫХ СЛУЖАЩИХ, РАБОТНИКОВ</w:t>
      </w:r>
    </w:p>
    <w:p w:rsidR="0082612D" w:rsidRPr="0082612D" w:rsidRDefault="0082612D" w:rsidP="0082612D">
      <w:pPr>
        <w:pStyle w:val="ConsPlusNormal"/>
        <w:ind w:firstLine="540"/>
        <w:jc w:val="both"/>
      </w:pPr>
    </w:p>
    <w:p w:rsidR="0082612D" w:rsidRPr="0082612D" w:rsidRDefault="0082612D" w:rsidP="0082612D">
      <w:pPr>
        <w:pStyle w:val="ConsPlusNormal"/>
        <w:ind w:firstLine="540"/>
        <w:jc w:val="both"/>
      </w:pPr>
      <w:r w:rsidRPr="0082612D">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82612D" w:rsidRPr="0082612D" w:rsidRDefault="0082612D" w:rsidP="0082612D">
      <w:pPr>
        <w:pStyle w:val="ConsPlusNormal"/>
        <w:ind w:firstLine="540"/>
        <w:jc w:val="both"/>
      </w:pPr>
      <w:r w:rsidRPr="0082612D">
        <w:t xml:space="preserve">2. Действие настоящего раздела распространяется на жалобы, поданные с соблюдением требований </w:t>
      </w:r>
      <w:hyperlink r:id="rId61">
        <w:r w:rsidRPr="0082612D">
          <w:t>Закона</w:t>
        </w:r>
      </w:hyperlink>
      <w:r w:rsidRPr="0082612D">
        <w:t xml:space="preserve"> от 27.07.2010 </w:t>
      </w:r>
      <w:r>
        <w:t>№</w:t>
      </w:r>
      <w:r w:rsidRPr="0082612D">
        <w:t xml:space="preserve"> 210-ФЗ (далее - жалобы).</w:t>
      </w:r>
    </w:p>
    <w:p w:rsidR="0082612D" w:rsidRPr="0082612D" w:rsidRDefault="0082612D" w:rsidP="0082612D">
      <w:pPr>
        <w:pStyle w:val="ConsPlusNormal"/>
        <w:ind w:firstLine="540"/>
        <w:jc w:val="both"/>
      </w:pPr>
      <w:r w:rsidRPr="0082612D">
        <w:t xml:space="preserve">Действие настоящего раздела не распространяется на отношения, регулируемые Федеральным </w:t>
      </w:r>
      <w:hyperlink r:id="rId62">
        <w:r w:rsidRPr="0082612D">
          <w:t>законом</w:t>
        </w:r>
      </w:hyperlink>
      <w:r w:rsidRPr="0082612D">
        <w:t xml:space="preserve"> от 02.05.2006 </w:t>
      </w:r>
      <w:r>
        <w:t>№</w:t>
      </w:r>
      <w:r w:rsidRPr="0082612D">
        <w:t xml:space="preserve"> 59-ФЗ "О порядке рассмотрения обращений граждан Российской Федерации".</w:t>
      </w:r>
    </w:p>
    <w:p w:rsidR="0082612D" w:rsidRPr="0082612D" w:rsidRDefault="0082612D" w:rsidP="0082612D">
      <w:pPr>
        <w:pStyle w:val="ConsPlusNormal"/>
        <w:ind w:firstLine="540"/>
        <w:jc w:val="both"/>
      </w:pPr>
      <w:r w:rsidRPr="0082612D">
        <w:t xml:space="preserve">Порядок досудебного (внесудебного) обжалования решений и действий (бездействия) МФЦ и его работников регламентирован </w:t>
      </w:r>
      <w:hyperlink r:id="rId63">
        <w:r w:rsidRPr="0082612D">
          <w:t>постановлением</w:t>
        </w:r>
      </w:hyperlink>
      <w:r w:rsidRPr="0082612D">
        <w:t xml:space="preserve"> Правительства Ханты-Мансийского автономного округа - Югры от 02.11.2012 </w:t>
      </w:r>
      <w:r>
        <w:t>№</w:t>
      </w:r>
      <w:r w:rsidRPr="0082612D">
        <w:t xml:space="preserve"> 431-п "О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82612D" w:rsidRPr="0082612D" w:rsidRDefault="0082612D" w:rsidP="0082612D">
      <w:pPr>
        <w:pStyle w:val="ConsPlusNormal"/>
        <w:jc w:val="both"/>
      </w:pPr>
      <w:r w:rsidRPr="0082612D">
        <w:t xml:space="preserve">(в ред. </w:t>
      </w:r>
      <w:hyperlink r:id="rId64">
        <w:r w:rsidRPr="0082612D">
          <w:t>постановления</w:t>
        </w:r>
      </w:hyperlink>
      <w:r w:rsidRPr="0082612D">
        <w:t xml:space="preserve"> Администрации города Сургута от 22.03.2023 </w:t>
      </w:r>
      <w:r>
        <w:t>№</w:t>
      </w:r>
      <w:r w:rsidRPr="0082612D">
        <w:t xml:space="preserve"> 1463)</w:t>
      </w:r>
    </w:p>
    <w:p w:rsidR="0082612D" w:rsidRPr="0082612D" w:rsidRDefault="0082612D" w:rsidP="0082612D">
      <w:pPr>
        <w:pStyle w:val="ConsPlusNormal"/>
        <w:ind w:firstLine="540"/>
        <w:jc w:val="both"/>
      </w:pPr>
      <w:r w:rsidRPr="0082612D">
        <w:t>3. Жалоба подается в письменной форме на бумажном носителе или в электронной форме.</w:t>
      </w:r>
    </w:p>
    <w:p w:rsidR="0082612D" w:rsidRPr="0082612D" w:rsidRDefault="0082612D" w:rsidP="0082612D">
      <w:pPr>
        <w:pStyle w:val="ConsPlusNormal"/>
        <w:ind w:firstLine="540"/>
        <w:jc w:val="both"/>
      </w:pPr>
      <w:r w:rsidRPr="0082612D">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2612D" w:rsidRPr="0082612D" w:rsidRDefault="0082612D" w:rsidP="0082612D">
      <w:pPr>
        <w:pStyle w:val="ConsPlusNormal"/>
        <w:ind w:firstLine="540"/>
        <w:jc w:val="both"/>
      </w:pPr>
      <w:r w:rsidRPr="0082612D">
        <w:t>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82612D" w:rsidRPr="0082612D" w:rsidRDefault="0082612D" w:rsidP="0082612D">
      <w:pPr>
        <w:pStyle w:val="ConsPlusNormal"/>
        <w:ind w:firstLine="540"/>
        <w:jc w:val="both"/>
      </w:pPr>
      <w:r w:rsidRPr="0082612D">
        <w:t>4. Жалоба должна содержать:</w:t>
      </w:r>
    </w:p>
    <w:p w:rsidR="0082612D" w:rsidRPr="0082612D" w:rsidRDefault="0082612D" w:rsidP="0082612D">
      <w:pPr>
        <w:pStyle w:val="ConsPlusNormal"/>
        <w:ind w:firstLine="540"/>
        <w:jc w:val="both"/>
      </w:pPr>
      <w:r w:rsidRPr="0082612D">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2612D" w:rsidRPr="0082612D" w:rsidRDefault="0082612D" w:rsidP="0082612D">
      <w:pPr>
        <w:pStyle w:val="ConsPlusNormal"/>
        <w:ind w:firstLine="540"/>
        <w:jc w:val="both"/>
      </w:pPr>
      <w:r w:rsidRPr="0082612D">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612D" w:rsidRPr="0082612D" w:rsidRDefault="0082612D" w:rsidP="0082612D">
      <w:pPr>
        <w:pStyle w:val="ConsPlusNormal"/>
        <w:ind w:firstLine="540"/>
        <w:jc w:val="both"/>
      </w:pPr>
      <w:r w:rsidRPr="0082612D">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82612D" w:rsidRPr="0082612D" w:rsidRDefault="0082612D" w:rsidP="0082612D">
      <w:pPr>
        <w:pStyle w:val="ConsPlusNormal"/>
        <w:ind w:firstLine="540"/>
        <w:jc w:val="both"/>
      </w:pPr>
      <w:r w:rsidRPr="0082612D">
        <w:lastRenderedPageBreak/>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82612D" w:rsidRPr="0082612D" w:rsidRDefault="0082612D" w:rsidP="0082612D">
      <w:pPr>
        <w:pStyle w:val="ConsPlusNormal"/>
        <w:ind w:firstLine="540"/>
        <w:jc w:val="both"/>
      </w:pPr>
      <w:bookmarkStart w:id="10" w:name="P461"/>
      <w:bookmarkEnd w:id="10"/>
      <w:r w:rsidRPr="0082612D">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82612D" w:rsidRPr="0082612D" w:rsidRDefault="0082612D" w:rsidP="0082612D">
      <w:pPr>
        <w:pStyle w:val="ConsPlusNormal"/>
        <w:ind w:firstLine="540"/>
        <w:jc w:val="both"/>
      </w:pPr>
      <w:r w:rsidRPr="0082612D">
        <w:t>- оформленная в соответствии с законодательством Российской Федерации доверенность (для физических лиц);</w:t>
      </w:r>
    </w:p>
    <w:p w:rsidR="0082612D" w:rsidRPr="0082612D" w:rsidRDefault="0082612D" w:rsidP="0082612D">
      <w:pPr>
        <w:pStyle w:val="ConsPlusNormal"/>
        <w:ind w:firstLine="540"/>
        <w:jc w:val="both"/>
      </w:pPr>
      <w:r w:rsidRPr="0082612D">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2612D" w:rsidRPr="0082612D" w:rsidRDefault="0082612D" w:rsidP="0082612D">
      <w:pPr>
        <w:pStyle w:val="ConsPlusNormal"/>
        <w:ind w:firstLine="540"/>
        <w:jc w:val="both"/>
      </w:pPr>
      <w:r w:rsidRPr="0082612D">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2612D" w:rsidRPr="0082612D" w:rsidRDefault="0082612D" w:rsidP="0082612D">
      <w:pPr>
        <w:pStyle w:val="ConsPlusNormal"/>
        <w:ind w:firstLine="540"/>
        <w:jc w:val="both"/>
      </w:pPr>
      <w:r w:rsidRPr="0082612D">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2612D" w:rsidRPr="0082612D" w:rsidRDefault="0082612D" w:rsidP="0082612D">
      <w:pPr>
        <w:pStyle w:val="ConsPlusNormal"/>
        <w:ind w:firstLine="540"/>
        <w:jc w:val="both"/>
      </w:pPr>
      <w:r w:rsidRPr="0082612D">
        <w:t>Время приема жалоб должно совпадать со временем предоставления муниципальных услуг.</w:t>
      </w:r>
    </w:p>
    <w:p w:rsidR="0082612D" w:rsidRPr="0082612D" w:rsidRDefault="0082612D" w:rsidP="0082612D">
      <w:pPr>
        <w:pStyle w:val="ConsPlusNormal"/>
        <w:ind w:firstLine="540"/>
        <w:jc w:val="both"/>
      </w:pPr>
      <w:r w:rsidRPr="0082612D">
        <w:t>7. Прием жалоб в письменной форме осуществляется МФЦ в секторах информирования и ожидания МФЦ и его структурных подразделений.</w:t>
      </w:r>
    </w:p>
    <w:p w:rsidR="0082612D" w:rsidRPr="0082612D" w:rsidRDefault="0082612D" w:rsidP="0082612D">
      <w:pPr>
        <w:pStyle w:val="ConsPlusNormal"/>
        <w:ind w:firstLine="540"/>
        <w:jc w:val="both"/>
      </w:pPr>
      <w:r w:rsidRPr="0082612D">
        <w:t>Время приема жалоб должно совпадать с графиком (режимом) работы МФЦ.</w:t>
      </w:r>
    </w:p>
    <w:p w:rsidR="0082612D" w:rsidRPr="0082612D" w:rsidRDefault="0082612D" w:rsidP="0082612D">
      <w:pPr>
        <w:pStyle w:val="ConsPlusNormal"/>
        <w:ind w:firstLine="540"/>
        <w:jc w:val="both"/>
      </w:pPr>
      <w:r w:rsidRPr="0082612D">
        <w:t xml:space="preserve">8. При подаче жалобы в соответствии с </w:t>
      </w:r>
      <w:hyperlink r:id="rId65">
        <w:r w:rsidRPr="0082612D">
          <w:t>постановлением</w:t>
        </w:r>
      </w:hyperlink>
      <w:r w:rsidRPr="0082612D">
        <w:t xml:space="preserve"> Правительства Российской Федерации от 20.11.2012 </w:t>
      </w:r>
      <w:r>
        <w:t>№</w:t>
      </w:r>
      <w:r w:rsidRPr="0082612D">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электронном виде документы, указанные в </w:t>
      </w:r>
      <w:hyperlink w:anchor="P461">
        <w:r w:rsidRPr="0082612D">
          <w:t>пункте 5</w:t>
        </w:r>
      </w:hyperlink>
      <w:r w:rsidRPr="0082612D">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2612D" w:rsidRPr="0082612D" w:rsidRDefault="0082612D" w:rsidP="0082612D">
      <w:pPr>
        <w:pStyle w:val="ConsPlusNormal"/>
        <w:ind w:firstLine="540"/>
        <w:jc w:val="both"/>
      </w:pPr>
      <w:bookmarkStart w:id="11" w:name="P470"/>
      <w:bookmarkEnd w:id="11"/>
      <w:r w:rsidRPr="0082612D">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82612D" w:rsidRPr="0082612D" w:rsidRDefault="0082612D" w:rsidP="0082612D">
      <w:pPr>
        <w:pStyle w:val="ConsPlusNormal"/>
        <w:ind w:firstLine="540"/>
        <w:jc w:val="both"/>
      </w:pPr>
      <w:r w:rsidRPr="0082612D">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82612D" w:rsidRPr="0082612D" w:rsidRDefault="0082612D" w:rsidP="0082612D">
      <w:pPr>
        <w:pStyle w:val="ConsPlusNormal"/>
        <w:ind w:firstLine="540"/>
        <w:jc w:val="both"/>
      </w:pPr>
      <w:bookmarkStart w:id="12" w:name="P472"/>
      <w:bookmarkEnd w:id="12"/>
      <w:r w:rsidRPr="0082612D">
        <w:t xml:space="preserve">10.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470">
        <w:r w:rsidRPr="0082612D">
          <w:t>пункта 9</w:t>
        </w:r>
      </w:hyperlink>
      <w:r w:rsidRPr="0082612D">
        <w:t xml:space="preserve"> настоящего раздела,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82612D" w:rsidRPr="0082612D" w:rsidRDefault="0082612D" w:rsidP="0082612D">
      <w:pPr>
        <w:pStyle w:val="ConsPlusNormal"/>
        <w:ind w:firstLine="540"/>
        <w:jc w:val="both"/>
      </w:pPr>
      <w:r w:rsidRPr="0082612D">
        <w:t>При этом срок рассмотрения жалобы исчисляется со дня регистрации жалобы в уполномоченном на ее рассмотрение органе.</w:t>
      </w:r>
    </w:p>
    <w:p w:rsidR="0082612D" w:rsidRPr="0082612D" w:rsidRDefault="0082612D" w:rsidP="0082612D">
      <w:pPr>
        <w:pStyle w:val="ConsPlusNormal"/>
        <w:ind w:firstLine="540"/>
        <w:jc w:val="both"/>
      </w:pPr>
      <w:r w:rsidRPr="0082612D">
        <w:t>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и Администрацией города.</w:t>
      </w:r>
    </w:p>
    <w:p w:rsidR="0082612D" w:rsidRPr="0082612D" w:rsidRDefault="0082612D" w:rsidP="0082612D">
      <w:pPr>
        <w:pStyle w:val="ConsPlusNormal"/>
        <w:ind w:firstLine="540"/>
        <w:jc w:val="both"/>
      </w:pPr>
      <w:r w:rsidRPr="0082612D">
        <w:t>12. Заявитель может обратиться с жалобой в том числе в следующих случаях:</w:t>
      </w:r>
    </w:p>
    <w:p w:rsidR="0082612D" w:rsidRPr="0082612D" w:rsidRDefault="0082612D" w:rsidP="0082612D">
      <w:pPr>
        <w:pStyle w:val="ConsPlusNormal"/>
        <w:ind w:firstLine="540"/>
        <w:jc w:val="both"/>
      </w:pPr>
      <w:r w:rsidRPr="0082612D">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82612D" w:rsidRPr="0082612D" w:rsidRDefault="0082612D" w:rsidP="0082612D">
      <w:pPr>
        <w:pStyle w:val="ConsPlusNormal"/>
        <w:ind w:firstLine="540"/>
        <w:jc w:val="both"/>
      </w:pPr>
      <w:r w:rsidRPr="0082612D">
        <w:t>- нарушение срока предоставления муниципальной услуги;</w:t>
      </w:r>
    </w:p>
    <w:p w:rsidR="0082612D" w:rsidRPr="0082612D" w:rsidRDefault="0082612D" w:rsidP="0082612D">
      <w:pPr>
        <w:pStyle w:val="ConsPlusNormal"/>
        <w:ind w:firstLine="540"/>
        <w:jc w:val="both"/>
      </w:pPr>
      <w:r w:rsidRPr="0082612D">
        <w:t xml:space="preserve">- требование представления заявителем документов или информации либо осуществления </w:t>
      </w:r>
      <w:r w:rsidRPr="0082612D">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2612D" w:rsidRPr="0082612D" w:rsidRDefault="0082612D" w:rsidP="0082612D">
      <w:pPr>
        <w:pStyle w:val="ConsPlusNormal"/>
        <w:ind w:firstLine="540"/>
        <w:jc w:val="both"/>
      </w:pPr>
      <w:r w:rsidRPr="0082612D">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2612D" w:rsidRPr="0082612D" w:rsidRDefault="0082612D" w:rsidP="0082612D">
      <w:pPr>
        <w:pStyle w:val="ConsPlusNormal"/>
        <w:ind w:firstLine="540"/>
        <w:jc w:val="both"/>
      </w:pPr>
      <w:r w:rsidRPr="0082612D">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2612D" w:rsidRPr="0082612D" w:rsidRDefault="0082612D" w:rsidP="0082612D">
      <w:pPr>
        <w:pStyle w:val="ConsPlusNormal"/>
        <w:ind w:firstLine="540"/>
        <w:jc w:val="both"/>
      </w:pPr>
      <w:r w:rsidRPr="0082612D">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612D" w:rsidRPr="0082612D" w:rsidRDefault="0082612D" w:rsidP="0082612D">
      <w:pPr>
        <w:pStyle w:val="ConsPlusNormal"/>
        <w:ind w:firstLine="540"/>
        <w:jc w:val="both"/>
      </w:pPr>
      <w:r w:rsidRPr="0082612D">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2612D" w:rsidRPr="0082612D" w:rsidRDefault="0082612D" w:rsidP="0082612D">
      <w:pPr>
        <w:pStyle w:val="ConsPlusNormal"/>
        <w:ind w:firstLine="540"/>
        <w:jc w:val="both"/>
      </w:pPr>
      <w:r w:rsidRPr="0082612D">
        <w:t>- нарушение срока или порядка выдачи документов по результатам предоставления муниципальной услуги;</w:t>
      </w:r>
    </w:p>
    <w:p w:rsidR="0082612D" w:rsidRPr="0082612D" w:rsidRDefault="0082612D" w:rsidP="0082612D">
      <w:pPr>
        <w:pStyle w:val="ConsPlusNormal"/>
        <w:ind w:firstLine="540"/>
        <w:jc w:val="both"/>
      </w:pPr>
      <w:r w:rsidRPr="0082612D">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2612D" w:rsidRPr="0082612D" w:rsidRDefault="0082612D" w:rsidP="0082612D">
      <w:pPr>
        <w:pStyle w:val="ConsPlusNormal"/>
        <w:ind w:firstLine="540"/>
        <w:jc w:val="both"/>
      </w:pPr>
      <w:r w:rsidRPr="0082612D">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6">
        <w:r w:rsidRPr="0082612D">
          <w:t>пунктом 4 части 1 статьи 7</w:t>
        </w:r>
      </w:hyperlink>
      <w:r w:rsidRPr="0082612D">
        <w:t xml:space="preserve"> Закона от 27.07.2010 </w:t>
      </w:r>
      <w:r>
        <w:t>№</w:t>
      </w:r>
      <w:r w:rsidRPr="0082612D">
        <w:t xml:space="preserve"> 210-ФЗ.</w:t>
      </w:r>
    </w:p>
    <w:p w:rsidR="0082612D" w:rsidRPr="0082612D" w:rsidRDefault="0082612D" w:rsidP="0082612D">
      <w:pPr>
        <w:pStyle w:val="ConsPlusNormal"/>
        <w:ind w:firstLine="540"/>
        <w:jc w:val="both"/>
      </w:pPr>
      <w:r w:rsidRPr="0082612D">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82612D" w:rsidRPr="0082612D" w:rsidRDefault="0082612D" w:rsidP="0082612D">
      <w:pPr>
        <w:pStyle w:val="ConsPlusNormal"/>
        <w:ind w:firstLine="540"/>
        <w:jc w:val="both"/>
      </w:pPr>
      <w:r w:rsidRPr="0082612D">
        <w:t>14. В органе, предоставляющем муниципальную услугу, определяются уполномоченные на рассмотрение жалоб должностные лица, которые обеспечивают:</w:t>
      </w:r>
    </w:p>
    <w:p w:rsidR="0082612D" w:rsidRPr="0082612D" w:rsidRDefault="0082612D" w:rsidP="0082612D">
      <w:pPr>
        <w:pStyle w:val="ConsPlusNormal"/>
        <w:ind w:firstLine="540"/>
        <w:jc w:val="both"/>
      </w:pPr>
      <w:r w:rsidRPr="0082612D">
        <w:t>- прием и рассмотрение жалоб в соответствии с требованиями настоящего раздела;</w:t>
      </w:r>
    </w:p>
    <w:p w:rsidR="0082612D" w:rsidRPr="0082612D" w:rsidRDefault="0082612D" w:rsidP="0082612D">
      <w:pPr>
        <w:pStyle w:val="ConsPlusNormal"/>
        <w:ind w:firstLine="540"/>
        <w:jc w:val="both"/>
      </w:pPr>
      <w:r w:rsidRPr="0082612D">
        <w:t xml:space="preserve">- направление жалоб в уполномоченный на их рассмотрение орган в соответствии с </w:t>
      </w:r>
      <w:hyperlink w:anchor="P472">
        <w:r w:rsidRPr="0082612D">
          <w:t>пунктом 10</w:t>
        </w:r>
      </w:hyperlink>
      <w:r w:rsidRPr="0082612D">
        <w:t xml:space="preserve"> настоящего раздела.</w:t>
      </w:r>
    </w:p>
    <w:p w:rsidR="0082612D" w:rsidRPr="0082612D" w:rsidRDefault="0082612D" w:rsidP="0082612D">
      <w:pPr>
        <w:pStyle w:val="ConsPlusNormal"/>
        <w:ind w:firstLine="540"/>
        <w:jc w:val="both"/>
      </w:pPr>
      <w:r w:rsidRPr="0082612D">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82612D" w:rsidRPr="0082612D" w:rsidRDefault="0082612D" w:rsidP="0082612D">
      <w:pPr>
        <w:pStyle w:val="ConsPlusNormal"/>
        <w:ind w:firstLine="540"/>
        <w:jc w:val="both"/>
      </w:pPr>
      <w:r w:rsidRPr="0082612D">
        <w:t>16. Орган, предоставляющий муниципальную услугу, МФЦ обеспечивают:</w:t>
      </w:r>
    </w:p>
    <w:p w:rsidR="0082612D" w:rsidRPr="0082612D" w:rsidRDefault="0082612D" w:rsidP="0082612D">
      <w:pPr>
        <w:pStyle w:val="ConsPlusNormal"/>
        <w:ind w:firstLine="540"/>
        <w:jc w:val="both"/>
      </w:pPr>
      <w:r w:rsidRPr="0082612D">
        <w:t>- оснащение мест приема жалоб;</w:t>
      </w:r>
    </w:p>
    <w:p w:rsidR="0082612D" w:rsidRPr="0082612D" w:rsidRDefault="0082612D" w:rsidP="0082612D">
      <w:pPr>
        <w:pStyle w:val="ConsPlusNormal"/>
        <w:ind w:firstLine="540"/>
        <w:jc w:val="both"/>
      </w:pPr>
      <w:r w:rsidRPr="0082612D">
        <w:t>-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и региональном порталах;</w:t>
      </w:r>
    </w:p>
    <w:p w:rsidR="0082612D" w:rsidRPr="0082612D" w:rsidRDefault="0082612D" w:rsidP="0082612D">
      <w:pPr>
        <w:pStyle w:val="ConsPlusNormal"/>
        <w:ind w:firstLine="540"/>
        <w:jc w:val="both"/>
      </w:pPr>
      <w:r w:rsidRPr="0082612D">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в том числе по телефону, электронной почте, при личном приеме;</w:t>
      </w:r>
    </w:p>
    <w:p w:rsidR="0082612D" w:rsidRPr="0082612D" w:rsidRDefault="0082612D" w:rsidP="0082612D">
      <w:pPr>
        <w:pStyle w:val="ConsPlusNormal"/>
        <w:ind w:firstLine="540"/>
        <w:jc w:val="both"/>
      </w:pPr>
      <w:r w:rsidRPr="0082612D">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82612D" w:rsidRPr="0082612D" w:rsidRDefault="0082612D" w:rsidP="0082612D">
      <w:pPr>
        <w:pStyle w:val="ConsPlusNormal"/>
        <w:ind w:firstLine="540"/>
        <w:jc w:val="both"/>
      </w:pPr>
      <w:r w:rsidRPr="0082612D">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2612D" w:rsidRPr="0082612D" w:rsidRDefault="0082612D" w:rsidP="0082612D">
      <w:pPr>
        <w:pStyle w:val="ConsPlusNormal"/>
        <w:ind w:firstLine="540"/>
        <w:jc w:val="both"/>
      </w:pPr>
      <w:r w:rsidRPr="0082612D">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82612D" w:rsidRPr="0082612D" w:rsidRDefault="0082612D" w:rsidP="0082612D">
      <w:pPr>
        <w:pStyle w:val="ConsPlusNormal"/>
        <w:ind w:firstLine="540"/>
        <w:jc w:val="both"/>
      </w:pPr>
      <w:bookmarkStart w:id="13" w:name="P498"/>
      <w:bookmarkEnd w:id="13"/>
      <w:r w:rsidRPr="0082612D">
        <w:lastRenderedPageBreak/>
        <w:t xml:space="preserve">18. По результатам рассмотрения жалобы в соответствии с </w:t>
      </w:r>
      <w:hyperlink r:id="rId67">
        <w:r w:rsidRPr="0082612D">
          <w:t>частью 7 статьи 11.2</w:t>
        </w:r>
      </w:hyperlink>
      <w:r w:rsidRPr="0082612D">
        <w:t xml:space="preserve"> Закона от 27.07.2010 </w:t>
      </w:r>
      <w:r>
        <w:t>№</w:t>
      </w:r>
      <w:r w:rsidRPr="0082612D">
        <w:t xml:space="preserve">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82612D" w:rsidRPr="0082612D" w:rsidRDefault="0082612D" w:rsidP="0082612D">
      <w:pPr>
        <w:pStyle w:val="ConsPlusNormal"/>
        <w:ind w:firstLine="540"/>
        <w:jc w:val="both"/>
      </w:pPr>
      <w:r w:rsidRPr="0082612D">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82612D" w:rsidRPr="0082612D" w:rsidRDefault="0082612D" w:rsidP="0082612D">
      <w:pPr>
        <w:pStyle w:val="ConsPlusNormal"/>
        <w:ind w:firstLine="540"/>
        <w:jc w:val="both"/>
      </w:pPr>
      <w:bookmarkStart w:id="14" w:name="P500"/>
      <w:bookmarkEnd w:id="14"/>
      <w:r w:rsidRPr="0082612D">
        <w:t xml:space="preserve">19. Не позднее дня, следующего за днем принятия решения, указанного в </w:t>
      </w:r>
      <w:hyperlink w:anchor="P498">
        <w:r w:rsidRPr="0082612D">
          <w:t>пункте 18</w:t>
        </w:r>
      </w:hyperlink>
      <w:r w:rsidRPr="0082612D">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612D" w:rsidRPr="0082612D" w:rsidRDefault="0082612D" w:rsidP="0082612D">
      <w:pPr>
        <w:pStyle w:val="ConsPlusNormal"/>
        <w:ind w:firstLine="540"/>
        <w:jc w:val="both"/>
      </w:pPr>
      <w:r w:rsidRPr="0082612D">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82612D" w:rsidRPr="0082612D" w:rsidRDefault="0082612D" w:rsidP="0082612D">
      <w:pPr>
        <w:pStyle w:val="ConsPlusNormal"/>
        <w:ind w:firstLine="540"/>
        <w:jc w:val="both"/>
      </w:pPr>
      <w:r w:rsidRPr="0082612D">
        <w:t xml:space="preserve">20. В случае признания жалобы подлежащей удовлетворению в ответе заявителю, указанном в </w:t>
      </w:r>
      <w:hyperlink w:anchor="P500">
        <w:r w:rsidRPr="0082612D">
          <w:t>пункте 19</w:t>
        </w:r>
      </w:hyperlink>
      <w:r w:rsidRPr="0082612D">
        <w:t xml:space="preserve">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612D" w:rsidRPr="0082612D" w:rsidRDefault="0082612D" w:rsidP="0082612D">
      <w:pPr>
        <w:pStyle w:val="ConsPlusNormal"/>
        <w:ind w:firstLine="540"/>
        <w:jc w:val="both"/>
      </w:pPr>
      <w:r w:rsidRPr="0082612D">
        <w:t xml:space="preserve">21. В случае признания жалобы не подлежащей удовлетворению в ответе заявителю, указанном в </w:t>
      </w:r>
      <w:hyperlink w:anchor="P500">
        <w:r w:rsidRPr="0082612D">
          <w:t>пункте 19</w:t>
        </w:r>
      </w:hyperlink>
      <w:r w:rsidRPr="0082612D">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82612D" w:rsidRPr="0082612D" w:rsidRDefault="0082612D" w:rsidP="0082612D">
      <w:pPr>
        <w:pStyle w:val="ConsPlusNormal"/>
        <w:ind w:firstLine="540"/>
        <w:jc w:val="both"/>
      </w:pPr>
      <w:r w:rsidRPr="0082612D">
        <w:t>22. В ответе по результатам рассмотрения жалобы указываются:</w:t>
      </w:r>
    </w:p>
    <w:p w:rsidR="0082612D" w:rsidRPr="0082612D" w:rsidRDefault="0082612D" w:rsidP="0082612D">
      <w:pPr>
        <w:pStyle w:val="ConsPlusNormal"/>
        <w:ind w:firstLine="540"/>
        <w:jc w:val="both"/>
      </w:pPr>
      <w:bookmarkStart w:id="15" w:name="P505"/>
      <w:bookmarkEnd w:id="15"/>
      <w:r w:rsidRPr="0082612D">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2612D" w:rsidRPr="0082612D" w:rsidRDefault="0082612D" w:rsidP="0082612D">
      <w:pPr>
        <w:pStyle w:val="ConsPlusNormal"/>
        <w:ind w:firstLine="540"/>
        <w:jc w:val="both"/>
      </w:pPr>
      <w:r w:rsidRPr="0082612D">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82612D" w:rsidRPr="0082612D" w:rsidRDefault="0082612D" w:rsidP="0082612D">
      <w:pPr>
        <w:pStyle w:val="ConsPlusNormal"/>
        <w:ind w:firstLine="540"/>
        <w:jc w:val="both"/>
      </w:pPr>
      <w:r w:rsidRPr="0082612D">
        <w:t>- фамилия, имя, отчество (при наличии) или наименование заявителя;</w:t>
      </w:r>
    </w:p>
    <w:p w:rsidR="0082612D" w:rsidRPr="0082612D" w:rsidRDefault="0082612D" w:rsidP="0082612D">
      <w:pPr>
        <w:pStyle w:val="ConsPlusNormal"/>
        <w:ind w:firstLine="540"/>
        <w:jc w:val="both"/>
      </w:pPr>
      <w:r w:rsidRPr="0082612D">
        <w:t>- основания для принятия решения по жалобе;</w:t>
      </w:r>
    </w:p>
    <w:p w:rsidR="0082612D" w:rsidRPr="0082612D" w:rsidRDefault="0082612D" w:rsidP="0082612D">
      <w:pPr>
        <w:pStyle w:val="ConsPlusNormal"/>
        <w:ind w:firstLine="540"/>
        <w:jc w:val="both"/>
      </w:pPr>
      <w:r w:rsidRPr="0082612D">
        <w:t>- принятое по жалобе решение;</w:t>
      </w:r>
    </w:p>
    <w:p w:rsidR="0082612D" w:rsidRPr="0082612D" w:rsidRDefault="0082612D" w:rsidP="0082612D">
      <w:pPr>
        <w:pStyle w:val="ConsPlusNormal"/>
        <w:ind w:firstLine="540"/>
        <w:jc w:val="both"/>
      </w:pPr>
      <w:r w:rsidRPr="0082612D">
        <w:t xml:space="preserve">- в случае признания </w:t>
      </w:r>
      <w:proofErr w:type="gramStart"/>
      <w:r w:rsidRPr="0082612D">
        <w:t>жалобы</w:t>
      </w:r>
      <w:proofErr w:type="gramEnd"/>
      <w:r w:rsidRPr="0082612D">
        <w:t xml:space="preserve"> обоснованной - сроки устранения выявленных нарушений, в том числе срок предоставления результата муниципальной услуги;</w:t>
      </w:r>
    </w:p>
    <w:p w:rsidR="0082612D" w:rsidRPr="0082612D" w:rsidRDefault="0082612D" w:rsidP="0082612D">
      <w:pPr>
        <w:pStyle w:val="ConsPlusNormal"/>
        <w:ind w:firstLine="540"/>
        <w:jc w:val="both"/>
      </w:pPr>
      <w:r w:rsidRPr="0082612D">
        <w:t>- сведения о порядке обжалования принятого по жалобе решения.</w:t>
      </w:r>
    </w:p>
    <w:p w:rsidR="0082612D" w:rsidRPr="0082612D" w:rsidRDefault="0082612D" w:rsidP="0082612D">
      <w:pPr>
        <w:pStyle w:val="ConsPlusNormal"/>
        <w:ind w:firstLine="540"/>
        <w:jc w:val="both"/>
      </w:pPr>
      <w:r w:rsidRPr="0082612D">
        <w:t xml:space="preserve">23. Ответ по результатам рассмотрения жалобы подписывается уполномоченным на рассмотрение жалобы должностным лицом, указанным в </w:t>
      </w:r>
      <w:hyperlink w:anchor="P505">
        <w:r w:rsidRPr="0082612D">
          <w:t>абзаце втором пункта 22</w:t>
        </w:r>
      </w:hyperlink>
      <w:r w:rsidRPr="0082612D">
        <w:t xml:space="preserve"> настоящего раздела.</w:t>
      </w:r>
    </w:p>
    <w:p w:rsidR="0082612D" w:rsidRPr="0082612D" w:rsidRDefault="0082612D" w:rsidP="0082612D">
      <w:pPr>
        <w:pStyle w:val="ConsPlusNormal"/>
        <w:ind w:firstLine="540"/>
        <w:jc w:val="both"/>
      </w:pPr>
      <w:r w:rsidRPr="0082612D">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2612D" w:rsidRPr="0082612D" w:rsidRDefault="0082612D" w:rsidP="0082612D">
      <w:pPr>
        <w:pStyle w:val="ConsPlusNormal"/>
        <w:ind w:firstLine="540"/>
        <w:jc w:val="both"/>
      </w:pPr>
      <w:r w:rsidRPr="0082612D">
        <w:t>24. Уполномоченный на рассмотрение жалобы орган, должностное лицо отказывает в удовлетворении жалобы в следующих случаях:</w:t>
      </w:r>
    </w:p>
    <w:p w:rsidR="0082612D" w:rsidRPr="0082612D" w:rsidRDefault="0082612D" w:rsidP="0082612D">
      <w:pPr>
        <w:pStyle w:val="ConsPlusNormal"/>
        <w:ind w:firstLine="540"/>
        <w:jc w:val="both"/>
      </w:pPr>
      <w:r w:rsidRPr="0082612D">
        <w:t>- наличие вступившего в законную силу решения суда, арбитражного суда по жалобе о том же предмете и по тем же основаниям;</w:t>
      </w:r>
    </w:p>
    <w:p w:rsidR="0082612D" w:rsidRPr="0082612D" w:rsidRDefault="0082612D" w:rsidP="0082612D">
      <w:pPr>
        <w:pStyle w:val="ConsPlusNormal"/>
        <w:ind w:firstLine="540"/>
        <w:jc w:val="both"/>
      </w:pPr>
      <w:r w:rsidRPr="0082612D">
        <w:t>- подача жалобы лицом, полномочия которого не подтверждены в порядке, установленном законодательством Российской Федерации;</w:t>
      </w:r>
    </w:p>
    <w:p w:rsidR="0082612D" w:rsidRPr="0082612D" w:rsidRDefault="0082612D" w:rsidP="0082612D">
      <w:pPr>
        <w:pStyle w:val="ConsPlusNormal"/>
        <w:ind w:firstLine="540"/>
        <w:jc w:val="both"/>
      </w:pPr>
      <w:r w:rsidRPr="0082612D">
        <w:t>-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82612D" w:rsidRPr="0082612D" w:rsidRDefault="0082612D" w:rsidP="0082612D">
      <w:pPr>
        <w:pStyle w:val="ConsPlusNormal"/>
        <w:ind w:firstLine="540"/>
        <w:jc w:val="both"/>
      </w:pPr>
      <w:r w:rsidRPr="0082612D">
        <w:t>25. Уполномоченный на рассмотрение жалобы орган, должностное лицо вправе оставить жалобу без ответа в следующих случаях:</w:t>
      </w:r>
    </w:p>
    <w:p w:rsidR="0082612D" w:rsidRPr="0082612D" w:rsidRDefault="0082612D" w:rsidP="0082612D">
      <w:pPr>
        <w:pStyle w:val="ConsPlusNormal"/>
        <w:ind w:firstLine="540"/>
        <w:jc w:val="both"/>
      </w:pPr>
      <w:r w:rsidRPr="0082612D">
        <w:t>а) наличие в жалобе нецензурных либо оскорбительных выражений, угроз жизни, здоровью и имуществу должностного лица, а также членов его семьи;</w:t>
      </w:r>
    </w:p>
    <w:p w:rsidR="0082612D" w:rsidRPr="0082612D" w:rsidRDefault="0082612D" w:rsidP="0082612D">
      <w:pPr>
        <w:pStyle w:val="ConsPlusNormal"/>
        <w:ind w:firstLine="540"/>
        <w:jc w:val="both"/>
      </w:pPr>
      <w:r w:rsidRPr="0082612D">
        <w:t xml:space="preserve">б) отсутствие возможности прочитать какую-либо часть текста жалобы, фамилию, имя, отчество (при </w:t>
      </w:r>
      <w:r w:rsidRPr="0082612D">
        <w:lastRenderedPageBreak/>
        <w:t>наличии) и (или) почтовый адрес заявителя, указанные в жалобе.</w:t>
      </w:r>
    </w:p>
    <w:p w:rsidR="0082612D" w:rsidRPr="0082612D" w:rsidRDefault="0082612D" w:rsidP="0082612D">
      <w:pPr>
        <w:pStyle w:val="ConsPlusNormal"/>
        <w:ind w:firstLine="540"/>
        <w:jc w:val="both"/>
      </w:pPr>
      <w:r w:rsidRPr="0082612D">
        <w:t>Уполномоченный на рассмотрение жалобы орган, должностное лицо сообщает заявителю об оставлении жалобы без ответа в течение трех рабочих дней со дня регистрации жалобы.</w:t>
      </w:r>
    </w:p>
    <w:p w:rsidR="0082612D" w:rsidRPr="0082612D" w:rsidRDefault="0082612D" w:rsidP="0082612D">
      <w:pPr>
        <w:pStyle w:val="ConsPlusNormal"/>
        <w:ind w:firstLine="540"/>
        <w:jc w:val="both"/>
      </w:pPr>
      <w:r w:rsidRPr="0082612D">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82612D" w:rsidRPr="0082612D" w:rsidRDefault="0082612D" w:rsidP="0082612D">
      <w:pPr>
        <w:pStyle w:val="ConsPlusNormal"/>
      </w:pPr>
    </w:p>
    <w:p w:rsidR="0082612D" w:rsidRPr="0082612D" w:rsidRDefault="0082612D" w:rsidP="0082612D">
      <w:pPr>
        <w:pStyle w:val="ConsPlusNormal"/>
      </w:pPr>
    </w:p>
    <w:p w:rsidR="0082612D" w:rsidRPr="0082612D" w:rsidRDefault="0082612D" w:rsidP="0082612D">
      <w:pPr>
        <w:pStyle w:val="ConsPlusNormal"/>
      </w:pPr>
    </w:p>
    <w:p w:rsidR="0082612D" w:rsidRPr="0082612D" w:rsidRDefault="0082612D" w:rsidP="0082612D">
      <w:pPr>
        <w:pStyle w:val="ConsPlusNormal"/>
      </w:pPr>
    </w:p>
    <w:p w:rsidR="0082612D" w:rsidRPr="0082612D" w:rsidRDefault="0082612D" w:rsidP="0082612D">
      <w:pPr>
        <w:pStyle w:val="ConsPlusNormal"/>
      </w:pPr>
    </w:p>
    <w:p w:rsidR="0082612D" w:rsidRPr="0082612D" w:rsidRDefault="0082612D" w:rsidP="0082612D">
      <w:pPr>
        <w:pStyle w:val="ConsPlusNormal"/>
        <w:jc w:val="right"/>
        <w:outlineLvl w:val="1"/>
      </w:pPr>
      <w:r w:rsidRPr="0082612D">
        <w:t>Приложение</w:t>
      </w:r>
    </w:p>
    <w:p w:rsidR="0082612D" w:rsidRPr="0082612D" w:rsidRDefault="0082612D" w:rsidP="0082612D">
      <w:pPr>
        <w:pStyle w:val="ConsPlusNormal"/>
        <w:jc w:val="right"/>
      </w:pPr>
      <w:r w:rsidRPr="0082612D">
        <w:t>к административному регламенту</w:t>
      </w:r>
    </w:p>
    <w:p w:rsidR="0082612D" w:rsidRPr="0082612D" w:rsidRDefault="0082612D" w:rsidP="0082612D">
      <w:pPr>
        <w:pStyle w:val="ConsPlusNormal"/>
        <w:jc w:val="right"/>
      </w:pPr>
      <w:r w:rsidRPr="0082612D">
        <w:t>предоставления муниципальной услуги</w:t>
      </w:r>
    </w:p>
    <w:p w:rsidR="0082612D" w:rsidRPr="0082612D" w:rsidRDefault="0082612D" w:rsidP="0082612D">
      <w:pPr>
        <w:pStyle w:val="ConsPlusNormal"/>
        <w:jc w:val="right"/>
      </w:pPr>
      <w:r w:rsidRPr="0082612D">
        <w:t>"Утверждение схемы расположения земельного</w:t>
      </w:r>
    </w:p>
    <w:p w:rsidR="0082612D" w:rsidRPr="0082612D" w:rsidRDefault="0082612D" w:rsidP="0082612D">
      <w:pPr>
        <w:pStyle w:val="ConsPlusNormal"/>
        <w:jc w:val="right"/>
      </w:pPr>
      <w:r w:rsidRPr="0082612D">
        <w:t>участка или земельных участков на</w:t>
      </w:r>
    </w:p>
    <w:p w:rsidR="0082612D" w:rsidRPr="0082612D" w:rsidRDefault="0082612D" w:rsidP="0082612D">
      <w:pPr>
        <w:pStyle w:val="ConsPlusNormal"/>
        <w:jc w:val="right"/>
      </w:pPr>
      <w:r w:rsidRPr="0082612D">
        <w:t>кадастровом плане территории"</w:t>
      </w:r>
    </w:p>
    <w:p w:rsidR="0082612D" w:rsidRPr="0082612D" w:rsidRDefault="0082612D" w:rsidP="0082612D">
      <w:pPr>
        <w:pStyle w:val="ConsPlusNormal"/>
      </w:pPr>
    </w:p>
    <w:p w:rsidR="0082612D" w:rsidRPr="0082612D" w:rsidRDefault="0082612D" w:rsidP="0082612D">
      <w:pPr>
        <w:pStyle w:val="ConsPlusNonformat"/>
        <w:jc w:val="both"/>
      </w:pPr>
      <w:r w:rsidRPr="0082612D">
        <w:t xml:space="preserve">                          В департамент имущественных и земельных отношений</w:t>
      </w:r>
    </w:p>
    <w:p w:rsidR="0082612D" w:rsidRPr="0082612D" w:rsidRDefault="0082612D" w:rsidP="0082612D">
      <w:pPr>
        <w:pStyle w:val="ConsPlusNonformat"/>
        <w:jc w:val="both"/>
      </w:pPr>
      <w:r w:rsidRPr="0082612D">
        <w:t xml:space="preserve">                                           (в Администрацию города Сургута)</w:t>
      </w:r>
    </w:p>
    <w:p w:rsidR="0082612D" w:rsidRPr="0082612D" w:rsidRDefault="0082612D" w:rsidP="0082612D">
      <w:pPr>
        <w:pStyle w:val="ConsPlusNonformat"/>
        <w:jc w:val="both"/>
      </w:pPr>
    </w:p>
    <w:p w:rsidR="0082612D" w:rsidRPr="0082612D" w:rsidRDefault="0082612D" w:rsidP="0082612D">
      <w:pPr>
        <w:pStyle w:val="ConsPlusNonformat"/>
        <w:jc w:val="both"/>
      </w:pPr>
      <w:r w:rsidRPr="0082612D">
        <w:t xml:space="preserve">                             от кого: _____________________________________</w:t>
      </w:r>
    </w:p>
    <w:p w:rsidR="0082612D" w:rsidRPr="0082612D" w:rsidRDefault="0082612D" w:rsidP="0082612D">
      <w:pPr>
        <w:pStyle w:val="ConsPlusNonformat"/>
        <w:jc w:val="both"/>
      </w:pPr>
      <w:r w:rsidRPr="0082612D">
        <w:t xml:space="preserve">                                      _____________________________________</w:t>
      </w:r>
    </w:p>
    <w:p w:rsidR="0082612D" w:rsidRPr="0082612D" w:rsidRDefault="0082612D" w:rsidP="0082612D">
      <w:pPr>
        <w:pStyle w:val="ConsPlusNonformat"/>
        <w:jc w:val="both"/>
      </w:pPr>
      <w:r w:rsidRPr="0082612D">
        <w:t xml:space="preserve">                                      _____________________________________</w:t>
      </w:r>
    </w:p>
    <w:p w:rsidR="0082612D" w:rsidRPr="0082612D" w:rsidRDefault="0082612D" w:rsidP="0082612D">
      <w:pPr>
        <w:pStyle w:val="ConsPlusNonformat"/>
        <w:jc w:val="both"/>
      </w:pPr>
      <w:r w:rsidRPr="0082612D">
        <w:t xml:space="preserve">                                          (для юридических лиц - полное</w:t>
      </w:r>
    </w:p>
    <w:p w:rsidR="0082612D" w:rsidRPr="0082612D" w:rsidRDefault="0082612D" w:rsidP="0082612D">
      <w:pPr>
        <w:pStyle w:val="ConsPlusNonformat"/>
        <w:jc w:val="both"/>
      </w:pPr>
      <w:r w:rsidRPr="0082612D">
        <w:t xml:space="preserve">                                            наименование, сведения о</w:t>
      </w:r>
    </w:p>
    <w:p w:rsidR="0082612D" w:rsidRPr="0082612D" w:rsidRDefault="0082612D" w:rsidP="0082612D">
      <w:pPr>
        <w:pStyle w:val="ConsPlusNonformat"/>
        <w:jc w:val="both"/>
      </w:pPr>
      <w:r w:rsidRPr="0082612D">
        <w:t xml:space="preserve">                                          государственной регистрации,</w:t>
      </w:r>
    </w:p>
    <w:p w:rsidR="0082612D" w:rsidRPr="0082612D" w:rsidRDefault="0082612D" w:rsidP="0082612D">
      <w:pPr>
        <w:pStyle w:val="ConsPlusNonformat"/>
        <w:jc w:val="both"/>
      </w:pPr>
      <w:r w:rsidRPr="0082612D">
        <w:t xml:space="preserve">                                                    </w:t>
      </w:r>
      <w:proofErr w:type="spellStart"/>
      <w:r w:rsidRPr="0082612D">
        <w:t>ОГРН</w:t>
      </w:r>
      <w:proofErr w:type="spellEnd"/>
      <w:r w:rsidRPr="0082612D">
        <w:t>, ИНН)</w:t>
      </w:r>
    </w:p>
    <w:p w:rsidR="0082612D" w:rsidRPr="0082612D" w:rsidRDefault="0082612D" w:rsidP="0082612D">
      <w:pPr>
        <w:pStyle w:val="ConsPlusNonformat"/>
        <w:jc w:val="both"/>
      </w:pPr>
      <w:r w:rsidRPr="0082612D">
        <w:t xml:space="preserve">                                      _____________________________________</w:t>
      </w:r>
    </w:p>
    <w:p w:rsidR="0082612D" w:rsidRPr="0082612D" w:rsidRDefault="0082612D" w:rsidP="0082612D">
      <w:pPr>
        <w:pStyle w:val="ConsPlusNonformat"/>
        <w:jc w:val="both"/>
      </w:pPr>
      <w:r w:rsidRPr="0082612D">
        <w:t xml:space="preserve">                                      _____________________________________</w:t>
      </w:r>
    </w:p>
    <w:p w:rsidR="0082612D" w:rsidRPr="0082612D" w:rsidRDefault="0082612D" w:rsidP="0082612D">
      <w:pPr>
        <w:pStyle w:val="ConsPlusNonformat"/>
        <w:jc w:val="both"/>
      </w:pPr>
      <w:r w:rsidRPr="0082612D">
        <w:t xml:space="preserve">                                          (для граждан - фамилия, имя,</w:t>
      </w:r>
    </w:p>
    <w:p w:rsidR="0082612D" w:rsidRPr="0082612D" w:rsidRDefault="0082612D" w:rsidP="0082612D">
      <w:pPr>
        <w:pStyle w:val="ConsPlusNonformat"/>
        <w:jc w:val="both"/>
      </w:pPr>
      <w:r w:rsidRPr="0082612D">
        <w:t xml:space="preserve">                                           отчество, паспортные данные)</w:t>
      </w:r>
    </w:p>
    <w:p w:rsidR="0082612D" w:rsidRPr="0082612D" w:rsidRDefault="0082612D" w:rsidP="0082612D">
      <w:pPr>
        <w:pStyle w:val="ConsPlusNonformat"/>
        <w:jc w:val="both"/>
      </w:pPr>
      <w:r w:rsidRPr="0082612D">
        <w:t xml:space="preserve">                      по доверенности _____________________________________</w:t>
      </w:r>
    </w:p>
    <w:p w:rsidR="0082612D" w:rsidRPr="0082612D" w:rsidRDefault="0082612D" w:rsidP="0082612D">
      <w:pPr>
        <w:pStyle w:val="ConsPlusNonformat"/>
        <w:jc w:val="both"/>
      </w:pPr>
      <w:r w:rsidRPr="0082612D">
        <w:t xml:space="preserve">                                      ____________________________________,</w:t>
      </w:r>
    </w:p>
    <w:p w:rsidR="0082612D" w:rsidRPr="0082612D" w:rsidRDefault="0082612D" w:rsidP="0082612D">
      <w:pPr>
        <w:pStyle w:val="ConsPlusNonformat"/>
        <w:jc w:val="both"/>
      </w:pPr>
      <w:r w:rsidRPr="0082612D">
        <w:t xml:space="preserve">                                        (Ф.И.О. представителя заявителя,</w:t>
      </w:r>
    </w:p>
    <w:p w:rsidR="0082612D" w:rsidRPr="0082612D" w:rsidRDefault="0082612D" w:rsidP="0082612D">
      <w:pPr>
        <w:pStyle w:val="ConsPlusNonformat"/>
        <w:jc w:val="both"/>
      </w:pPr>
      <w:r w:rsidRPr="0082612D">
        <w:t xml:space="preserve">                                           номер и дата доверенности)</w:t>
      </w:r>
    </w:p>
    <w:p w:rsidR="0082612D" w:rsidRPr="0082612D" w:rsidRDefault="0082612D" w:rsidP="0082612D">
      <w:pPr>
        <w:pStyle w:val="ConsPlusNonformat"/>
        <w:jc w:val="both"/>
      </w:pPr>
    </w:p>
    <w:p w:rsidR="0082612D" w:rsidRPr="0082612D" w:rsidRDefault="0082612D" w:rsidP="0082612D">
      <w:pPr>
        <w:pStyle w:val="ConsPlusNonformat"/>
        <w:jc w:val="both"/>
      </w:pPr>
      <w:r w:rsidRPr="0082612D">
        <w:t xml:space="preserve">                     адрес заявителя: _____________________________________</w:t>
      </w:r>
    </w:p>
    <w:p w:rsidR="0082612D" w:rsidRPr="0082612D" w:rsidRDefault="0082612D" w:rsidP="0082612D">
      <w:pPr>
        <w:pStyle w:val="ConsPlusNonformat"/>
        <w:jc w:val="both"/>
      </w:pPr>
      <w:r w:rsidRPr="0082612D">
        <w:t xml:space="preserve">                                       (местонахождение юридического лица)</w:t>
      </w:r>
    </w:p>
    <w:p w:rsidR="0082612D" w:rsidRPr="0082612D" w:rsidRDefault="0082612D" w:rsidP="0082612D">
      <w:pPr>
        <w:pStyle w:val="ConsPlusNonformat"/>
        <w:jc w:val="both"/>
      </w:pPr>
      <w:r w:rsidRPr="0082612D">
        <w:t xml:space="preserve">                                      _____________________________________</w:t>
      </w:r>
    </w:p>
    <w:p w:rsidR="0082612D" w:rsidRPr="0082612D" w:rsidRDefault="0082612D" w:rsidP="0082612D">
      <w:pPr>
        <w:pStyle w:val="ConsPlusNonformat"/>
        <w:jc w:val="both"/>
      </w:pPr>
      <w:r w:rsidRPr="0082612D">
        <w:t xml:space="preserve">                                         (место регистрации гражданина,</w:t>
      </w:r>
    </w:p>
    <w:p w:rsidR="0082612D" w:rsidRPr="0082612D" w:rsidRDefault="0082612D" w:rsidP="0082612D">
      <w:pPr>
        <w:pStyle w:val="ConsPlusNonformat"/>
        <w:jc w:val="both"/>
      </w:pPr>
      <w:r w:rsidRPr="0082612D">
        <w:t xml:space="preserve">                                                почтовый адрес)</w:t>
      </w:r>
    </w:p>
    <w:p w:rsidR="0082612D" w:rsidRPr="0082612D" w:rsidRDefault="0082612D" w:rsidP="0082612D">
      <w:pPr>
        <w:pStyle w:val="ConsPlusNonformat"/>
        <w:jc w:val="both"/>
      </w:pPr>
      <w:r w:rsidRPr="0082612D">
        <w:t xml:space="preserve">                                     ______________________________________</w:t>
      </w:r>
    </w:p>
    <w:p w:rsidR="0082612D" w:rsidRPr="0082612D" w:rsidRDefault="0082612D" w:rsidP="0082612D">
      <w:pPr>
        <w:pStyle w:val="ConsPlusNonformat"/>
        <w:jc w:val="both"/>
      </w:pPr>
      <w:r w:rsidRPr="0082612D">
        <w:t xml:space="preserve">                                        телефон (факс), адрес электронной</w:t>
      </w:r>
    </w:p>
    <w:p w:rsidR="0082612D" w:rsidRPr="0082612D" w:rsidRDefault="0082612D" w:rsidP="0082612D">
      <w:pPr>
        <w:pStyle w:val="ConsPlusNonformat"/>
        <w:jc w:val="both"/>
      </w:pPr>
      <w:r w:rsidRPr="0082612D">
        <w:t xml:space="preserve">                                                     почты</w:t>
      </w:r>
    </w:p>
    <w:p w:rsidR="0082612D" w:rsidRPr="0082612D" w:rsidRDefault="0082612D" w:rsidP="0082612D">
      <w:pPr>
        <w:pStyle w:val="ConsPlusNonformat"/>
        <w:jc w:val="both"/>
      </w:pPr>
    </w:p>
    <w:p w:rsidR="0082612D" w:rsidRPr="0082612D" w:rsidRDefault="0082612D" w:rsidP="0082612D">
      <w:pPr>
        <w:pStyle w:val="ConsPlusNonformat"/>
        <w:jc w:val="both"/>
      </w:pPr>
      <w:bookmarkStart w:id="16" w:name="P563"/>
      <w:bookmarkEnd w:id="16"/>
      <w:r w:rsidRPr="0082612D">
        <w:t xml:space="preserve">                                 Заявление</w:t>
      </w:r>
    </w:p>
    <w:p w:rsidR="0082612D" w:rsidRPr="0082612D" w:rsidRDefault="0082612D" w:rsidP="0082612D">
      <w:pPr>
        <w:pStyle w:val="ConsPlusNonformat"/>
        <w:jc w:val="both"/>
      </w:pPr>
    </w:p>
    <w:p w:rsidR="0082612D" w:rsidRPr="0082612D" w:rsidRDefault="0082612D" w:rsidP="0082612D">
      <w:pPr>
        <w:pStyle w:val="ConsPlusNonformat"/>
        <w:jc w:val="both"/>
      </w:pPr>
      <w:r w:rsidRPr="0082612D">
        <w:t xml:space="preserve">    </w:t>
      </w:r>
      <w:proofErr w:type="gramStart"/>
      <w:r w:rsidRPr="0082612D">
        <w:t>Прошу  утвердить</w:t>
      </w:r>
      <w:proofErr w:type="gramEnd"/>
      <w:r w:rsidRPr="0082612D">
        <w:t xml:space="preserve">  схему  расположения  земельного участка (участков) на</w:t>
      </w:r>
    </w:p>
    <w:p w:rsidR="0082612D" w:rsidRPr="0082612D" w:rsidRDefault="0082612D" w:rsidP="0082612D">
      <w:pPr>
        <w:pStyle w:val="ConsPlusNonformat"/>
        <w:jc w:val="both"/>
      </w:pPr>
      <w:r w:rsidRPr="0082612D">
        <w:t>кадастровом плане территории.</w:t>
      </w:r>
    </w:p>
    <w:p w:rsidR="0082612D" w:rsidRPr="0082612D" w:rsidRDefault="0082612D" w:rsidP="0082612D">
      <w:pPr>
        <w:pStyle w:val="ConsPlusNonformat"/>
        <w:jc w:val="both"/>
      </w:pPr>
      <w:r w:rsidRPr="0082612D">
        <w:t xml:space="preserve">    </w:t>
      </w:r>
      <w:proofErr w:type="gramStart"/>
      <w:r w:rsidRPr="0082612D">
        <w:t>Кадастровый  номер</w:t>
      </w:r>
      <w:proofErr w:type="gramEnd"/>
      <w:r w:rsidRPr="0082612D">
        <w:t xml:space="preserve"> земельного участка (земельных участков), из которого</w:t>
      </w:r>
    </w:p>
    <w:p w:rsidR="0082612D" w:rsidRPr="0082612D" w:rsidRDefault="0082612D" w:rsidP="0082612D">
      <w:pPr>
        <w:pStyle w:val="ConsPlusNonformat"/>
        <w:jc w:val="both"/>
      </w:pPr>
      <w:r w:rsidRPr="0082612D">
        <w:t>(-</w:t>
      </w:r>
      <w:proofErr w:type="gramStart"/>
      <w:r w:rsidRPr="0082612D">
        <w:t>ых)  планируется</w:t>
      </w:r>
      <w:proofErr w:type="gramEnd"/>
      <w:r w:rsidRPr="0082612D">
        <w:t xml:space="preserve">  образование  земельного  участка или земельных участков</w:t>
      </w:r>
    </w:p>
    <w:p w:rsidR="0082612D" w:rsidRPr="0082612D" w:rsidRDefault="0082612D" w:rsidP="0082612D">
      <w:pPr>
        <w:pStyle w:val="ConsPlusNonformat"/>
        <w:jc w:val="both"/>
      </w:pPr>
      <w:r w:rsidRPr="0082612D">
        <w:t>__________________________________________________________________________.</w:t>
      </w:r>
    </w:p>
    <w:p w:rsidR="0082612D" w:rsidRPr="0082612D" w:rsidRDefault="0082612D" w:rsidP="0082612D">
      <w:pPr>
        <w:pStyle w:val="ConsPlusNonformat"/>
        <w:jc w:val="both"/>
      </w:pPr>
      <w:r w:rsidRPr="0082612D">
        <w:t xml:space="preserve">    Вид разрешенного использования (код) _________________________________.</w:t>
      </w:r>
    </w:p>
    <w:p w:rsidR="0082612D" w:rsidRPr="0082612D" w:rsidRDefault="0082612D" w:rsidP="0082612D">
      <w:pPr>
        <w:pStyle w:val="ConsPlusNonformat"/>
        <w:jc w:val="both"/>
      </w:pPr>
      <w:r w:rsidRPr="0082612D">
        <w:t xml:space="preserve">    Цель использования земельного участка: _______________________________.</w:t>
      </w:r>
    </w:p>
    <w:p w:rsidR="0082612D" w:rsidRPr="0082612D" w:rsidRDefault="0082612D" w:rsidP="0082612D">
      <w:pPr>
        <w:pStyle w:val="ConsPlusNonformat"/>
        <w:jc w:val="both"/>
      </w:pPr>
    </w:p>
    <w:p w:rsidR="0082612D" w:rsidRPr="0082612D" w:rsidRDefault="0082612D" w:rsidP="0082612D">
      <w:pPr>
        <w:pStyle w:val="ConsPlusNonformat"/>
        <w:jc w:val="both"/>
      </w:pPr>
      <w:r w:rsidRPr="0082612D">
        <w:t xml:space="preserve">    К заявлению прилагаются следующие документы:</w:t>
      </w:r>
    </w:p>
    <w:p w:rsidR="0082612D" w:rsidRPr="0082612D" w:rsidRDefault="0082612D" w:rsidP="0082612D">
      <w:pPr>
        <w:pStyle w:val="ConsPlusNonformat"/>
        <w:jc w:val="both"/>
      </w:pPr>
      <w:r w:rsidRPr="0082612D">
        <w:t xml:space="preserve">    1) ____________________________________________________________________</w:t>
      </w:r>
    </w:p>
    <w:p w:rsidR="0082612D" w:rsidRPr="0082612D" w:rsidRDefault="0082612D" w:rsidP="0082612D">
      <w:pPr>
        <w:pStyle w:val="ConsPlusNonformat"/>
        <w:jc w:val="both"/>
      </w:pPr>
      <w:r w:rsidRPr="0082612D">
        <w:t xml:space="preserve">    2) ____________________________________________________________________</w:t>
      </w:r>
    </w:p>
    <w:p w:rsidR="0082612D" w:rsidRPr="0082612D" w:rsidRDefault="0082612D" w:rsidP="0082612D">
      <w:pPr>
        <w:pStyle w:val="ConsPlusNonformat"/>
        <w:jc w:val="both"/>
      </w:pPr>
      <w:r w:rsidRPr="0082612D">
        <w:t xml:space="preserve">    3) ____________________________________________________________________</w:t>
      </w:r>
    </w:p>
    <w:p w:rsidR="0082612D" w:rsidRPr="0082612D" w:rsidRDefault="0082612D" w:rsidP="0082612D">
      <w:pPr>
        <w:pStyle w:val="ConsPlusNonformat"/>
        <w:jc w:val="both"/>
      </w:pPr>
      <w:r w:rsidRPr="0082612D">
        <w:t xml:space="preserve">    4) ____________________________________________________________________</w:t>
      </w:r>
    </w:p>
    <w:p w:rsidR="0082612D" w:rsidRPr="0082612D" w:rsidRDefault="0082612D" w:rsidP="0082612D">
      <w:pPr>
        <w:pStyle w:val="ConsPlusNonformat"/>
        <w:jc w:val="both"/>
      </w:pPr>
      <w:r w:rsidRPr="0082612D">
        <w:t xml:space="preserve">    5) ____________________________________________________________________</w:t>
      </w:r>
    </w:p>
    <w:p w:rsidR="0082612D" w:rsidRPr="0082612D" w:rsidRDefault="0082612D" w:rsidP="0082612D">
      <w:pPr>
        <w:pStyle w:val="ConsPlusNonformat"/>
        <w:jc w:val="both"/>
      </w:pPr>
      <w:r w:rsidRPr="0082612D">
        <w:t xml:space="preserve">    </w:t>
      </w:r>
      <w:proofErr w:type="gramStart"/>
      <w:r w:rsidRPr="0082612D">
        <w:t>Документы,  являющиеся</w:t>
      </w:r>
      <w:proofErr w:type="gramEnd"/>
      <w:r w:rsidRPr="0082612D">
        <w:t xml:space="preserve"> результатом предоставления муниципальной услуги,</w:t>
      </w:r>
    </w:p>
    <w:p w:rsidR="0082612D" w:rsidRPr="0082612D" w:rsidRDefault="0082612D" w:rsidP="0082612D">
      <w:pPr>
        <w:pStyle w:val="ConsPlusNonformat"/>
        <w:jc w:val="both"/>
      </w:pPr>
      <w:r w:rsidRPr="0082612D">
        <w:t>прошу предоставить:</w:t>
      </w:r>
    </w:p>
    <w:p w:rsidR="0082612D" w:rsidRPr="0082612D" w:rsidRDefault="0082612D" w:rsidP="0082612D">
      <w:pPr>
        <w:pStyle w:val="ConsPlusNormal"/>
        <w:ind w:firstLine="540"/>
        <w:jc w:val="both"/>
      </w:pPr>
    </w:p>
    <w:tbl>
      <w:tblPr>
        <w:tblW w:w="0" w:type="auto"/>
        <w:tblBorders>
          <w:lef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0"/>
        <w:gridCol w:w="8617"/>
      </w:tblGrid>
      <w:tr w:rsidR="0082612D" w:rsidRPr="0082612D">
        <w:tc>
          <w:tcPr>
            <w:tcW w:w="420" w:type="dxa"/>
            <w:tcBorders>
              <w:left w:val="single" w:sz="4" w:space="0" w:color="auto"/>
              <w:right w:val="single" w:sz="4" w:space="0" w:color="auto"/>
            </w:tcBorders>
          </w:tcPr>
          <w:p w:rsidR="0082612D" w:rsidRPr="0082612D" w:rsidRDefault="0082612D" w:rsidP="0082612D">
            <w:pPr>
              <w:pStyle w:val="ConsPlusNormal"/>
            </w:pPr>
          </w:p>
        </w:tc>
        <w:tc>
          <w:tcPr>
            <w:tcW w:w="8617" w:type="dxa"/>
            <w:vMerge w:val="restart"/>
            <w:tcBorders>
              <w:top w:val="nil"/>
              <w:left w:val="nil"/>
              <w:bottom w:val="nil"/>
              <w:right w:val="nil"/>
            </w:tcBorders>
          </w:tcPr>
          <w:p w:rsidR="0082612D" w:rsidRPr="0082612D" w:rsidRDefault="0082612D" w:rsidP="0082612D">
            <w:pPr>
              <w:pStyle w:val="ConsPlusNormal"/>
            </w:pPr>
            <w:r w:rsidRPr="0082612D">
              <w:t>на бумажном носителе при личном обращении в МФЦ, либо в уполномоченном органе;</w:t>
            </w:r>
          </w:p>
        </w:tc>
      </w:tr>
      <w:tr w:rsidR="0082612D" w:rsidRPr="0082612D">
        <w:tblPrEx>
          <w:tblBorders>
            <w:left w:val="none" w:sz="0" w:space="0" w:color="auto"/>
          </w:tblBorders>
        </w:tblPrEx>
        <w:tc>
          <w:tcPr>
            <w:tcW w:w="420" w:type="dxa"/>
            <w:tcBorders>
              <w:left w:val="nil"/>
              <w:right w:val="nil"/>
            </w:tcBorders>
          </w:tcPr>
          <w:p w:rsidR="0082612D" w:rsidRPr="0082612D" w:rsidRDefault="0082612D" w:rsidP="0082612D">
            <w:pPr>
              <w:pStyle w:val="ConsPlusNormal"/>
            </w:pPr>
          </w:p>
        </w:tc>
        <w:tc>
          <w:tcPr>
            <w:tcW w:w="8617" w:type="dxa"/>
            <w:vMerge/>
            <w:tcBorders>
              <w:top w:val="nil"/>
              <w:left w:val="nil"/>
              <w:bottom w:val="nil"/>
              <w:right w:val="nil"/>
            </w:tcBorders>
          </w:tcPr>
          <w:p w:rsidR="0082612D" w:rsidRPr="0082612D" w:rsidRDefault="0082612D" w:rsidP="0082612D">
            <w:pPr>
              <w:pStyle w:val="ConsPlusNormal"/>
            </w:pPr>
          </w:p>
        </w:tc>
      </w:tr>
      <w:tr w:rsidR="0082612D" w:rsidRPr="0082612D">
        <w:tc>
          <w:tcPr>
            <w:tcW w:w="420" w:type="dxa"/>
            <w:tcBorders>
              <w:left w:val="single" w:sz="4" w:space="0" w:color="auto"/>
              <w:right w:val="single" w:sz="4" w:space="0" w:color="auto"/>
            </w:tcBorders>
          </w:tcPr>
          <w:p w:rsidR="0082612D" w:rsidRPr="0082612D" w:rsidRDefault="0082612D" w:rsidP="0082612D">
            <w:pPr>
              <w:pStyle w:val="ConsPlusNormal"/>
            </w:pPr>
          </w:p>
        </w:tc>
        <w:tc>
          <w:tcPr>
            <w:tcW w:w="8617" w:type="dxa"/>
            <w:vMerge w:val="restart"/>
            <w:tcBorders>
              <w:top w:val="nil"/>
              <w:left w:val="nil"/>
              <w:bottom w:val="nil"/>
              <w:right w:val="nil"/>
            </w:tcBorders>
          </w:tcPr>
          <w:p w:rsidR="0082612D" w:rsidRPr="0082612D" w:rsidRDefault="0082612D" w:rsidP="0082612D">
            <w:pPr>
              <w:pStyle w:val="ConsPlusNormal"/>
            </w:pPr>
            <w:r w:rsidRPr="0082612D">
              <w:t>на бумажном носителе почтовым отправлением на почтовый адрес заявителя;</w:t>
            </w:r>
          </w:p>
        </w:tc>
      </w:tr>
      <w:tr w:rsidR="0082612D" w:rsidRPr="0082612D">
        <w:tblPrEx>
          <w:tblBorders>
            <w:left w:val="none" w:sz="0" w:space="0" w:color="auto"/>
          </w:tblBorders>
        </w:tblPrEx>
        <w:tc>
          <w:tcPr>
            <w:tcW w:w="420" w:type="dxa"/>
            <w:tcBorders>
              <w:left w:val="nil"/>
              <w:right w:val="nil"/>
            </w:tcBorders>
          </w:tcPr>
          <w:p w:rsidR="0082612D" w:rsidRPr="0082612D" w:rsidRDefault="0082612D" w:rsidP="0082612D">
            <w:pPr>
              <w:pStyle w:val="ConsPlusNormal"/>
            </w:pPr>
          </w:p>
        </w:tc>
        <w:tc>
          <w:tcPr>
            <w:tcW w:w="8617" w:type="dxa"/>
            <w:vMerge/>
            <w:tcBorders>
              <w:top w:val="nil"/>
              <w:left w:val="nil"/>
              <w:bottom w:val="nil"/>
              <w:right w:val="nil"/>
            </w:tcBorders>
          </w:tcPr>
          <w:p w:rsidR="0082612D" w:rsidRPr="0082612D" w:rsidRDefault="0082612D" w:rsidP="0082612D">
            <w:pPr>
              <w:pStyle w:val="ConsPlusNormal"/>
            </w:pPr>
          </w:p>
        </w:tc>
      </w:tr>
      <w:tr w:rsidR="0082612D" w:rsidRPr="0082612D">
        <w:tc>
          <w:tcPr>
            <w:tcW w:w="420" w:type="dxa"/>
            <w:tcBorders>
              <w:left w:val="single" w:sz="4" w:space="0" w:color="auto"/>
              <w:right w:val="single" w:sz="4" w:space="0" w:color="auto"/>
            </w:tcBorders>
          </w:tcPr>
          <w:p w:rsidR="0082612D" w:rsidRPr="0082612D" w:rsidRDefault="0082612D" w:rsidP="0082612D">
            <w:pPr>
              <w:pStyle w:val="ConsPlusNormal"/>
            </w:pPr>
          </w:p>
        </w:tc>
        <w:tc>
          <w:tcPr>
            <w:tcW w:w="8617" w:type="dxa"/>
            <w:vMerge w:val="restart"/>
            <w:tcBorders>
              <w:top w:val="nil"/>
              <w:left w:val="nil"/>
              <w:bottom w:val="nil"/>
              <w:right w:val="nil"/>
            </w:tcBorders>
          </w:tcPr>
          <w:p w:rsidR="0082612D" w:rsidRPr="0082612D" w:rsidRDefault="0082612D" w:rsidP="0082612D">
            <w:pPr>
              <w:pStyle w:val="ConsPlusNormal"/>
            </w:pPr>
            <w:r w:rsidRPr="0082612D">
              <w:t>в форме электронного документа либо скан-образа документа в личном кабинете на Едином портале;</w:t>
            </w:r>
          </w:p>
        </w:tc>
      </w:tr>
      <w:tr w:rsidR="0082612D" w:rsidRPr="0082612D">
        <w:tblPrEx>
          <w:tblBorders>
            <w:left w:val="none" w:sz="0" w:space="0" w:color="auto"/>
          </w:tblBorders>
        </w:tblPrEx>
        <w:tc>
          <w:tcPr>
            <w:tcW w:w="420" w:type="dxa"/>
            <w:tcBorders>
              <w:left w:val="nil"/>
              <w:right w:val="nil"/>
            </w:tcBorders>
          </w:tcPr>
          <w:p w:rsidR="0082612D" w:rsidRPr="0082612D" w:rsidRDefault="0082612D" w:rsidP="0082612D">
            <w:pPr>
              <w:pStyle w:val="ConsPlusNormal"/>
            </w:pPr>
          </w:p>
        </w:tc>
        <w:tc>
          <w:tcPr>
            <w:tcW w:w="8617" w:type="dxa"/>
            <w:vMerge/>
            <w:tcBorders>
              <w:top w:val="nil"/>
              <w:left w:val="nil"/>
              <w:bottom w:val="nil"/>
              <w:right w:val="nil"/>
            </w:tcBorders>
          </w:tcPr>
          <w:p w:rsidR="0082612D" w:rsidRPr="0082612D" w:rsidRDefault="0082612D" w:rsidP="0082612D">
            <w:pPr>
              <w:pStyle w:val="ConsPlusNormal"/>
            </w:pPr>
          </w:p>
        </w:tc>
      </w:tr>
      <w:tr w:rsidR="0082612D" w:rsidRPr="0082612D">
        <w:tc>
          <w:tcPr>
            <w:tcW w:w="420" w:type="dxa"/>
            <w:tcBorders>
              <w:left w:val="single" w:sz="4" w:space="0" w:color="auto"/>
              <w:right w:val="single" w:sz="4" w:space="0" w:color="auto"/>
            </w:tcBorders>
          </w:tcPr>
          <w:p w:rsidR="0082612D" w:rsidRPr="0082612D" w:rsidRDefault="0082612D" w:rsidP="0082612D">
            <w:pPr>
              <w:pStyle w:val="ConsPlusNormal"/>
            </w:pPr>
          </w:p>
        </w:tc>
        <w:tc>
          <w:tcPr>
            <w:tcW w:w="8617" w:type="dxa"/>
            <w:vMerge w:val="restart"/>
            <w:tcBorders>
              <w:top w:val="nil"/>
              <w:left w:val="nil"/>
              <w:bottom w:val="nil"/>
              <w:right w:val="nil"/>
            </w:tcBorders>
          </w:tcPr>
          <w:p w:rsidR="0082612D" w:rsidRPr="0082612D" w:rsidRDefault="0082612D" w:rsidP="0082612D">
            <w:pPr>
              <w:pStyle w:val="ConsPlusNormal"/>
            </w:pPr>
            <w:r w:rsidRPr="0082612D">
              <w:t>(в дополнение к основному способу) в виде электронного документа, который направляется заявителю посредством электронной почты.</w:t>
            </w:r>
          </w:p>
        </w:tc>
      </w:tr>
      <w:tr w:rsidR="0082612D" w:rsidRPr="0082612D">
        <w:tblPrEx>
          <w:tblBorders>
            <w:left w:val="none" w:sz="0" w:space="0" w:color="auto"/>
          </w:tblBorders>
        </w:tblPrEx>
        <w:tc>
          <w:tcPr>
            <w:tcW w:w="420" w:type="dxa"/>
            <w:tcBorders>
              <w:left w:val="nil"/>
              <w:bottom w:val="nil"/>
              <w:right w:val="nil"/>
            </w:tcBorders>
          </w:tcPr>
          <w:p w:rsidR="0082612D" w:rsidRPr="0082612D" w:rsidRDefault="0082612D" w:rsidP="0082612D">
            <w:pPr>
              <w:pStyle w:val="ConsPlusNormal"/>
            </w:pPr>
          </w:p>
        </w:tc>
        <w:tc>
          <w:tcPr>
            <w:tcW w:w="8617" w:type="dxa"/>
            <w:vMerge/>
            <w:tcBorders>
              <w:top w:val="nil"/>
              <w:left w:val="nil"/>
              <w:bottom w:val="nil"/>
              <w:right w:val="nil"/>
            </w:tcBorders>
          </w:tcPr>
          <w:p w:rsidR="0082612D" w:rsidRPr="0082612D" w:rsidRDefault="0082612D" w:rsidP="0082612D">
            <w:pPr>
              <w:pStyle w:val="ConsPlusNormal"/>
            </w:pPr>
          </w:p>
        </w:tc>
      </w:tr>
    </w:tbl>
    <w:p w:rsidR="0082612D" w:rsidRPr="0082612D" w:rsidRDefault="0082612D" w:rsidP="0082612D">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95"/>
        <w:gridCol w:w="1928"/>
        <w:gridCol w:w="2948"/>
      </w:tblGrid>
      <w:tr w:rsidR="0082612D" w:rsidRPr="0082612D">
        <w:tc>
          <w:tcPr>
            <w:tcW w:w="4195" w:type="dxa"/>
            <w:tcBorders>
              <w:top w:val="nil"/>
              <w:left w:val="nil"/>
              <w:bottom w:val="nil"/>
              <w:right w:val="nil"/>
            </w:tcBorders>
          </w:tcPr>
          <w:p w:rsidR="0082612D" w:rsidRPr="0082612D" w:rsidRDefault="0082612D" w:rsidP="0082612D">
            <w:pPr>
              <w:pStyle w:val="ConsPlusNormal"/>
              <w:jc w:val="both"/>
            </w:pPr>
            <w:r w:rsidRPr="0082612D">
              <w:t>Дата ____________</w:t>
            </w:r>
          </w:p>
        </w:tc>
        <w:tc>
          <w:tcPr>
            <w:tcW w:w="1928" w:type="dxa"/>
            <w:tcBorders>
              <w:top w:val="nil"/>
              <w:left w:val="nil"/>
              <w:bottom w:val="nil"/>
              <w:right w:val="nil"/>
            </w:tcBorders>
          </w:tcPr>
          <w:p w:rsidR="0082612D" w:rsidRPr="0082612D" w:rsidRDefault="0082612D" w:rsidP="0082612D">
            <w:pPr>
              <w:pStyle w:val="ConsPlusNormal"/>
              <w:jc w:val="both"/>
            </w:pPr>
          </w:p>
        </w:tc>
        <w:tc>
          <w:tcPr>
            <w:tcW w:w="2948" w:type="dxa"/>
            <w:tcBorders>
              <w:top w:val="nil"/>
              <w:left w:val="nil"/>
              <w:bottom w:val="nil"/>
              <w:right w:val="nil"/>
            </w:tcBorders>
          </w:tcPr>
          <w:p w:rsidR="0082612D" w:rsidRPr="0082612D" w:rsidRDefault="0082612D" w:rsidP="0082612D">
            <w:pPr>
              <w:pStyle w:val="ConsPlusNormal"/>
              <w:jc w:val="both"/>
            </w:pPr>
            <w:r w:rsidRPr="0082612D">
              <w:t>Подпись ____________</w:t>
            </w:r>
          </w:p>
        </w:tc>
      </w:tr>
    </w:tbl>
    <w:p w:rsidR="0082612D" w:rsidRPr="0082612D" w:rsidRDefault="0082612D" w:rsidP="0082612D">
      <w:pPr>
        <w:pStyle w:val="ConsPlusNormal"/>
        <w:ind w:firstLine="540"/>
        <w:jc w:val="both"/>
      </w:pPr>
    </w:p>
    <w:p w:rsidR="0082612D" w:rsidRPr="0082612D" w:rsidRDefault="0082612D" w:rsidP="0082612D">
      <w:pPr>
        <w:pStyle w:val="ConsPlusNormal"/>
        <w:ind w:firstLine="540"/>
        <w:jc w:val="both"/>
      </w:pPr>
    </w:p>
    <w:p w:rsidR="0082612D" w:rsidRPr="0082612D" w:rsidRDefault="0082612D" w:rsidP="0082612D">
      <w:pPr>
        <w:pStyle w:val="ConsPlusNormal"/>
        <w:ind w:firstLine="540"/>
        <w:jc w:val="both"/>
      </w:pPr>
    </w:p>
    <w:p w:rsidR="0082612D" w:rsidRPr="0082612D" w:rsidRDefault="0082612D" w:rsidP="0082612D">
      <w:pPr>
        <w:pStyle w:val="ConsPlusNormal"/>
        <w:jc w:val="center"/>
      </w:pPr>
      <w:r w:rsidRPr="0082612D">
        <w:t>Согласие</w:t>
      </w:r>
    </w:p>
    <w:p w:rsidR="0082612D" w:rsidRPr="0082612D" w:rsidRDefault="0082612D" w:rsidP="0082612D">
      <w:pPr>
        <w:pStyle w:val="ConsPlusNormal"/>
        <w:jc w:val="center"/>
      </w:pPr>
      <w:r w:rsidRPr="0082612D">
        <w:t>на обработку персональных данных (для физических лиц)</w:t>
      </w:r>
    </w:p>
    <w:p w:rsidR="0082612D" w:rsidRPr="0082612D" w:rsidRDefault="0082612D" w:rsidP="0082612D">
      <w:pPr>
        <w:pStyle w:val="ConsPlusNormal"/>
        <w:ind w:firstLine="540"/>
        <w:jc w:val="both"/>
      </w:pPr>
    </w:p>
    <w:p w:rsidR="0082612D" w:rsidRPr="0082612D" w:rsidRDefault="0082612D" w:rsidP="0082612D">
      <w:pPr>
        <w:pStyle w:val="ConsPlusNormal"/>
        <w:ind w:firstLine="540"/>
        <w:jc w:val="both"/>
      </w:pPr>
      <w:r w:rsidRPr="0082612D">
        <w:t xml:space="preserve">В соответствии с требованиями </w:t>
      </w:r>
      <w:hyperlink r:id="rId68">
        <w:r w:rsidRPr="0082612D">
          <w:t>статьи 9</w:t>
        </w:r>
      </w:hyperlink>
      <w:r w:rsidRPr="0082612D">
        <w:t xml:space="preserve"> Федерального закона от 27.07.2006 </w:t>
      </w:r>
      <w:r>
        <w:t>№</w:t>
      </w:r>
      <w:r w:rsidRPr="0082612D">
        <w:t xml:space="preserve"> 152-ФЗ "О персональных данных" даю согласие Администрации города,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82612D" w:rsidRPr="0082612D" w:rsidRDefault="0082612D" w:rsidP="0082612D">
      <w:pPr>
        <w:pStyle w:val="ConsPlusNormal"/>
        <w:ind w:firstLine="540"/>
        <w:jc w:val="both"/>
      </w:pPr>
      <w:r w:rsidRPr="0082612D">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w:t>
      </w:r>
    </w:p>
    <w:p w:rsidR="0082612D" w:rsidRPr="0082612D" w:rsidRDefault="0082612D" w:rsidP="0082612D">
      <w:pPr>
        <w:pStyle w:val="ConsPlusNormal"/>
        <w:ind w:firstLine="540"/>
        <w:jc w:val="both"/>
      </w:pPr>
      <w:r w:rsidRPr="0082612D">
        <w:t>Предоставляю Администрации города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82612D" w:rsidRPr="0082612D" w:rsidRDefault="0082612D" w:rsidP="0082612D">
      <w:pPr>
        <w:pStyle w:val="ConsPlusNormal"/>
        <w:ind w:firstLine="540"/>
        <w:jc w:val="both"/>
      </w:pPr>
      <w:r w:rsidRPr="0082612D">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82612D" w:rsidRPr="0082612D" w:rsidRDefault="0082612D" w:rsidP="0082612D">
      <w:pPr>
        <w:pStyle w:val="ConsPlusNormal"/>
        <w:ind w:firstLine="540"/>
        <w:jc w:val="both"/>
      </w:pPr>
    </w:p>
    <w:p w:rsidR="0082612D" w:rsidRPr="0082612D" w:rsidRDefault="0082612D" w:rsidP="0082612D">
      <w:pPr>
        <w:pStyle w:val="ConsPlusNonformat"/>
        <w:jc w:val="both"/>
      </w:pPr>
      <w:r w:rsidRPr="0082612D">
        <w:t>Ф.И.О. заявителя (представителя) __________________________________________</w:t>
      </w:r>
    </w:p>
    <w:p w:rsidR="0082612D" w:rsidRPr="0082612D" w:rsidRDefault="0082612D" w:rsidP="0082612D">
      <w:pPr>
        <w:pStyle w:val="ConsPlusNonformat"/>
        <w:jc w:val="both"/>
      </w:pPr>
    </w:p>
    <w:p w:rsidR="0082612D" w:rsidRPr="0082612D" w:rsidRDefault="0082612D" w:rsidP="0082612D">
      <w:pPr>
        <w:pStyle w:val="ConsPlusNonformat"/>
        <w:jc w:val="both"/>
      </w:pPr>
      <w:r w:rsidRPr="0082612D">
        <w:t>Подпись заявителя (представителя) _________________________________________</w:t>
      </w:r>
    </w:p>
    <w:p w:rsidR="0082612D" w:rsidRPr="0082612D" w:rsidRDefault="0082612D" w:rsidP="0082612D">
      <w:pPr>
        <w:pStyle w:val="ConsPlusNonformat"/>
        <w:jc w:val="both"/>
      </w:pPr>
    </w:p>
    <w:p w:rsidR="0082612D" w:rsidRPr="0082612D" w:rsidRDefault="0082612D" w:rsidP="0082612D">
      <w:pPr>
        <w:pStyle w:val="ConsPlusNonformat"/>
        <w:jc w:val="both"/>
      </w:pPr>
      <w:r w:rsidRPr="0082612D">
        <w:t>Дата ____________</w:t>
      </w:r>
    </w:p>
    <w:p w:rsidR="0082612D" w:rsidRPr="0082612D" w:rsidRDefault="0082612D" w:rsidP="0082612D">
      <w:pPr>
        <w:pStyle w:val="ConsPlusNormal"/>
        <w:ind w:firstLine="540"/>
        <w:jc w:val="both"/>
      </w:pPr>
    </w:p>
    <w:p w:rsidR="0082612D" w:rsidRPr="0082612D" w:rsidRDefault="0082612D" w:rsidP="0082612D">
      <w:pPr>
        <w:pStyle w:val="ConsPlusNormal"/>
        <w:ind w:firstLine="540"/>
        <w:jc w:val="both"/>
      </w:pPr>
    </w:p>
    <w:p w:rsidR="0082612D" w:rsidRPr="0082612D" w:rsidRDefault="0082612D" w:rsidP="0082612D">
      <w:pPr>
        <w:pStyle w:val="ConsPlusNormal"/>
        <w:pBdr>
          <w:bottom w:val="single" w:sz="6" w:space="0" w:color="auto"/>
        </w:pBdr>
        <w:jc w:val="both"/>
        <w:rPr>
          <w:sz w:val="2"/>
          <w:szCs w:val="2"/>
        </w:rPr>
      </w:pPr>
    </w:p>
    <w:p w:rsidR="00605402" w:rsidRPr="0082612D" w:rsidRDefault="00605402" w:rsidP="0082612D">
      <w:pPr>
        <w:spacing w:after="0" w:line="240" w:lineRule="auto"/>
      </w:pPr>
    </w:p>
    <w:sectPr w:rsidR="00605402" w:rsidRPr="0082612D" w:rsidSect="0082612D">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12D"/>
    <w:rsid w:val="00605402"/>
    <w:rsid w:val="00826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3C142"/>
  <w15:chartTrackingRefBased/>
  <w15:docId w15:val="{E631D3F5-888C-41C1-B8D7-D01F7B9C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612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261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2612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261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2612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2612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2612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2612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60F99E799721B38A8369B069A8050ABDFA04534B80C8372EFAE483F3C6463E2AAE32B757CB38493DB32FD033CE70F7BE425D640C0734C8ABC7DD66u4G4J" TargetMode="External"/><Relationship Id="rId18" Type="http://schemas.openxmlformats.org/officeDocument/2006/relationships/hyperlink" Target="consultantplus://offline/ref=AC60F99E799721B38A8369B069A8050ABDFA04534B80C8372EFAE483F3C6463E2AAE32B757CB38493DB32FD03CCE70F7BE425D640C0734C8ABC7DD66u4G4J" TargetMode="External"/><Relationship Id="rId26" Type="http://schemas.openxmlformats.org/officeDocument/2006/relationships/hyperlink" Target="consultantplus://offline/ref=AC60F99E799721B38A8377BD7FC45205BFF5585A4B81C56172AAE2D4AC96406B6AEE34E0128F3E1C6CF77ADD35C73AA7FA0952640Cu1GAJ" TargetMode="External"/><Relationship Id="rId39" Type="http://schemas.openxmlformats.org/officeDocument/2006/relationships/hyperlink" Target="consultantplus://offline/ref=AC60F99E799721B38A8377BD7FC45205BAF65F594183C56172AAE2D4AC96406B78EE6CEE148D2B493DAD2DD037uCG6J" TargetMode="External"/><Relationship Id="rId21" Type="http://schemas.openxmlformats.org/officeDocument/2006/relationships/hyperlink" Target="consultantplus://offline/ref=AC60F99E799721B38A8369B069A8050ABDFA04534B80C8372EFAE483F3C6463E2AAE32B757CB38493DB32FD13DCE70F7BE425D640C0734C8ABC7DD66u4G4J" TargetMode="External"/><Relationship Id="rId34" Type="http://schemas.openxmlformats.org/officeDocument/2006/relationships/hyperlink" Target="consultantplus://offline/ref=AC60F99E799721B38A8377BD7FC45205BFF25C5D4B81C56172AAE2D4AC96406B78EE6CEE148D2B493DAD2DD037uCG6J" TargetMode="External"/><Relationship Id="rId42" Type="http://schemas.openxmlformats.org/officeDocument/2006/relationships/hyperlink" Target="consultantplus://offline/ref=AC60F99E799721B38A8377BD7FC45205BFF4595D4884C56172AAE2D4AC96406B6AEE34E71784611979E622D037DB25A6E4155066u0GDJ" TargetMode="External"/><Relationship Id="rId47" Type="http://schemas.openxmlformats.org/officeDocument/2006/relationships/hyperlink" Target="consultantplus://offline/ref=AC60F99E799721B38A8369B069A8050ABDFA04534B80C8372EFAE483F3C6463E2AAE32B757CB38493DB32FD232CE70F7BE425D640C0734C8ABC7DD66u4G4J" TargetMode="External"/><Relationship Id="rId50" Type="http://schemas.openxmlformats.org/officeDocument/2006/relationships/hyperlink" Target="consultantplus://offline/ref=AC60F99E799721B38A8369B069A8050ABDFA04534B8FCC3726F8E483F3C6463E2AAE32B757CB38493DB22DD035CE70F7BE425D640C0734C8ABC7DD66u4G4J" TargetMode="External"/><Relationship Id="rId55" Type="http://schemas.openxmlformats.org/officeDocument/2006/relationships/hyperlink" Target="consultantplus://offline/ref=AC60F99E799721B38A8377BD7FC45205BFF45E5D4987C56172AAE2D4AC96406B6AEE34E21C883E1C6CF77ADD35C73AA7FA0952640Cu1GAJ" TargetMode="External"/><Relationship Id="rId63" Type="http://schemas.openxmlformats.org/officeDocument/2006/relationships/hyperlink" Target="consultantplus://offline/ref=AC60F99E799721B38A8369B069A8050ABDFA04534B81CC322BFBE483F3C6463E2AAE32B745CB60453DB131D135DB26A6F8u1G4J" TargetMode="External"/><Relationship Id="rId68" Type="http://schemas.openxmlformats.org/officeDocument/2006/relationships/hyperlink" Target="consultantplus://offline/ref=AC60F99E799721B38A8377BD7FC45205BFF2535C4986C56172AAE2D4AC96406B6AEE34E2148F374F35B87B81719029A6F8095164101B35CAuBG6J" TargetMode="External"/><Relationship Id="rId7" Type="http://schemas.openxmlformats.org/officeDocument/2006/relationships/hyperlink" Target="consultantplus://offline/ref=AC60F99E799721B38A8377BD7FC45205BFF4595D4884C56172AAE2D4AC96406B6AEE34E2148F354139B87B81719029A6F8095164101B35CAuBG6J" TargetMode="External"/><Relationship Id="rId2" Type="http://schemas.openxmlformats.org/officeDocument/2006/relationships/settings" Target="settings.xml"/><Relationship Id="rId16" Type="http://schemas.openxmlformats.org/officeDocument/2006/relationships/hyperlink" Target="consultantplus://offline/ref=AC60F99E799721B38A8377BD7FC45205BFF35E5B4C8FC56172AAE2D4AC96406B6AEE34E2148F354B39B87B81719029A6F8095164101B35CAuBG6J" TargetMode="External"/><Relationship Id="rId29" Type="http://schemas.openxmlformats.org/officeDocument/2006/relationships/hyperlink" Target="consultantplus://offline/ref=AC60F99E799721B38A8377BD7FC45205BFF55C5E4F8FC56172AAE2D4AC96406B78EE6CEE148D2B493DAD2DD037uCG6J" TargetMode="External"/><Relationship Id="rId1" Type="http://schemas.openxmlformats.org/officeDocument/2006/relationships/styles" Target="styles.xml"/><Relationship Id="rId6" Type="http://schemas.openxmlformats.org/officeDocument/2006/relationships/hyperlink" Target="consultantplus://offline/ref=AC60F99E799721B38A8377BD7FC45205BFF5585A4B81C56172AAE2D4AC96406B6AEE34E2118A354369E26B8538C526B8FB174E660E1Bu3G6J" TargetMode="External"/><Relationship Id="rId11" Type="http://schemas.openxmlformats.org/officeDocument/2006/relationships/hyperlink" Target="consultantplus://offline/ref=AC60F99E799721B38A8369B069A8050ABDFA04534B82C93E2DFEE483F3C6463E2AAE32B745CB60453DB131D135DB26A6F8u1G4J" TargetMode="External"/><Relationship Id="rId24" Type="http://schemas.openxmlformats.org/officeDocument/2006/relationships/hyperlink" Target="consultantplus://offline/ref=AC60F99E799721B38A8369B069A8050ABDFA04534B80C8372EFAE483F3C6463E2AAE32B757CB38493DB32FD13CCE70F7BE425D640C0734C8ABC7DD66u4G4J" TargetMode="External"/><Relationship Id="rId32" Type="http://schemas.openxmlformats.org/officeDocument/2006/relationships/hyperlink" Target="consultantplus://offline/ref=AC60F99E799721B38A8377BD7FC45205BFF4595D4884C56172AAE2D4AC96406B6AEE34E214883E1C6CF77ADD35C73AA7FA0952640Cu1GAJ" TargetMode="External"/><Relationship Id="rId37" Type="http://schemas.openxmlformats.org/officeDocument/2006/relationships/hyperlink" Target="consultantplus://offline/ref=AC60F99E799721B38A8377BD7FC45205BAF85D594D8FC56172AAE2D4AC96406B78EE6CEE148D2B493DAD2DD037uCG6J" TargetMode="External"/><Relationship Id="rId40" Type="http://schemas.openxmlformats.org/officeDocument/2006/relationships/hyperlink" Target="consultantplus://offline/ref=AC60F99E799721B38A8377BD7FC45205BFF4595D4884C56172AAE2D4AC96406B6AEE34E01184611979E622D037DB25A6E4155066u0GDJ" TargetMode="External"/><Relationship Id="rId45" Type="http://schemas.openxmlformats.org/officeDocument/2006/relationships/hyperlink" Target="consultantplus://offline/ref=AC60F99E799721B38A8377BD7FC45205BFF4595D4884C56172AAE2D4AC96406B6AEE34E2148F364D3FB87B81719029A6F8095164101B35CAuBG6J" TargetMode="External"/><Relationship Id="rId53" Type="http://schemas.openxmlformats.org/officeDocument/2006/relationships/hyperlink" Target="consultantplus://offline/ref=AC60F99E799721B38A8377BD7FC45205BAF65F594183C56172AAE2D4AC96406B6AEE34E2148F35493DB87B81719029A6F8095164101B35CAuBG6J" TargetMode="External"/><Relationship Id="rId58" Type="http://schemas.openxmlformats.org/officeDocument/2006/relationships/hyperlink" Target="consultantplus://offline/ref=AC60F99E799721B38A8377BD7FC45205B8F7535A4B86C56172AAE2D4AC96406B78EE6CEE148D2B493DAD2DD037uCG6J" TargetMode="External"/><Relationship Id="rId66" Type="http://schemas.openxmlformats.org/officeDocument/2006/relationships/hyperlink" Target="consultantplus://offline/ref=AC60F99E799721B38A8377BD7FC45205BFF4595D4884C56172AAE2D4AC96406B6AEE34E11D8F3E1C6CF77ADD35C73AA7FA0952640Cu1GAJ" TargetMode="External"/><Relationship Id="rId5" Type="http://schemas.openxmlformats.org/officeDocument/2006/relationships/hyperlink" Target="consultantplus://offline/ref=AC60F99E799721B38A8369B069A8050ABDFA04534B80C8372EFAE483F3C6463E2AAE32B757CB38493DB32FD030CE70F7BE425D640C0734C8ABC7DD66u4G4J" TargetMode="External"/><Relationship Id="rId15" Type="http://schemas.openxmlformats.org/officeDocument/2006/relationships/hyperlink" Target="consultantplus://offline/ref=AC60F99E799721B38A8377BD7FC45205BFF45F5F4882C56172AAE2D4AC96406B6AEE34E2148F354A3EB87B81719029A6F8095164101B35CAuBG6J" TargetMode="External"/><Relationship Id="rId23" Type="http://schemas.openxmlformats.org/officeDocument/2006/relationships/hyperlink" Target="consultantplus://offline/ref=AC60F99E799721B38A8377BD7FC45205BFF0525D4D8FC56172AAE2D4AC96406B6AEE34E2148F35493FB87B81719029A6F8095164101B35CAuBG6J" TargetMode="External"/><Relationship Id="rId28" Type="http://schemas.openxmlformats.org/officeDocument/2006/relationships/hyperlink" Target="consultantplus://offline/ref=AC60F99E799721B38A8377BD7FC45205BFF45E5D4987C56172AAE2D4AC96406B6AEE34E21C883E1C6CF77ADD35C73AA7FA0952640Cu1GAJ" TargetMode="External"/><Relationship Id="rId36" Type="http://schemas.openxmlformats.org/officeDocument/2006/relationships/hyperlink" Target="consultantplus://offline/ref=AC60F99E799721B38A8377BD7FC45205BFF35E5B4C8FC56172AAE2D4AC96406B6AEE34E2148F35493BB87B81719029A6F8095164101B35CAuBG6J" TargetMode="External"/><Relationship Id="rId49" Type="http://schemas.openxmlformats.org/officeDocument/2006/relationships/hyperlink" Target="consultantplus://offline/ref=AC60F99E799721B38A8369B069A8050ABDFA04534B80C8372EFAE483F3C6463E2AAE32B757CB38493DB32FD334CE70F7BE425D640C0734C8ABC7DD66u4G4J" TargetMode="External"/><Relationship Id="rId57" Type="http://schemas.openxmlformats.org/officeDocument/2006/relationships/hyperlink" Target="consultantplus://offline/ref=AC60F99E799721B38A8369B069A8050ABDFA04534B80C8372EFAE483F3C6463E2AAE32B757CB38493DB32FD434CE70F7BE425D640C0734C8ABC7DD66u4G4J" TargetMode="External"/><Relationship Id="rId61" Type="http://schemas.openxmlformats.org/officeDocument/2006/relationships/hyperlink" Target="consultantplus://offline/ref=AC60F99E799721B38A8377BD7FC45205BFF4595D4884C56172AAE2D4AC96406B78EE6CEE148D2B493DAD2DD037uCG6J" TargetMode="External"/><Relationship Id="rId10" Type="http://schemas.openxmlformats.org/officeDocument/2006/relationships/hyperlink" Target="consultantplus://offline/ref=AC60F99E799721B38A8369B069A8050ABDFA04534B8FC93F2DFDE483F3C6463E2AAE32B745CB60453DB131D135DB26A6F8u1G4J" TargetMode="External"/><Relationship Id="rId19" Type="http://schemas.openxmlformats.org/officeDocument/2006/relationships/hyperlink" Target="consultantplus://offline/ref=AC60F99E799721B38A8369B069A8050ABDFA04534B80C8372EFAE483F3C6463E2AAE32B757CB38493DB32FD132CE70F7BE425D640C0734C8ABC7DD66u4G4J" TargetMode="External"/><Relationship Id="rId31" Type="http://schemas.openxmlformats.org/officeDocument/2006/relationships/hyperlink" Target="consultantplus://offline/ref=AC60F99E799721B38A8377BD7FC45205BFF5595A4B80C56172AAE2D4AC96406B6AEE34E71D84611979E622D037DB25A6E4155066u0GDJ" TargetMode="External"/><Relationship Id="rId44" Type="http://schemas.openxmlformats.org/officeDocument/2006/relationships/hyperlink" Target="consultantplus://offline/ref=AC60F99E799721B38A8377BD7FC45205BFF4595D4884C56172AAE2D4AC96406B6AEE34E2148F364D3FB87B81719029A6F8095164101B35CAuBG6J" TargetMode="External"/><Relationship Id="rId52" Type="http://schemas.openxmlformats.org/officeDocument/2006/relationships/hyperlink" Target="consultantplus://offline/ref=AC60F99E799721B38A8369B069A8050ABDFA04534B80C8372EFAE483F3C6463E2AAE32B757CB38493DB32FD33DCE70F7BE425D640C0734C8ABC7DD66u4G4J" TargetMode="External"/><Relationship Id="rId60" Type="http://schemas.openxmlformats.org/officeDocument/2006/relationships/hyperlink" Target="consultantplus://offline/ref=AC60F99E799721B38A8369B069A8050ABDFA04534B8FCE322BFCE483F3C6463E2AAE32B757CB38493DB32CD936CE70F7BE425D640C0734C8ABC7DD66u4G4J" TargetMode="External"/><Relationship Id="rId65" Type="http://schemas.openxmlformats.org/officeDocument/2006/relationships/hyperlink" Target="consultantplus://offline/ref=AC60F99E799721B38A8377BD7FC45205B8F05B594086C56172AAE2D4AC96406B78EE6CEE148D2B493DAD2DD037uCG6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C60F99E799721B38A8369B069A8050ABDFA04534B81C6332BFDE483F3C6463E2AAE32B757CB38493DB32FD535CE70F7BE425D640C0734C8ABC7DD66u4G4J" TargetMode="External"/><Relationship Id="rId14" Type="http://schemas.openxmlformats.org/officeDocument/2006/relationships/hyperlink" Target="consultantplus://offline/ref=AC60F99E799721B38A8369B069A8050ABDFA04534B80C8372EFAE483F3C6463E2AAE32B757CB38493DB32FD032CE70F7BE425D640C0734C8ABC7DD66u4G4J" TargetMode="External"/><Relationship Id="rId22" Type="http://schemas.openxmlformats.org/officeDocument/2006/relationships/hyperlink" Target="consultantplus://offline/ref=AC60F99E799721B38A8377BD7FC45205BFF5585A4B81C56172AAE2D4AC96406B6AEE34E2168A314369E26B8538C526B8FB174E660E1Bu3G6J" TargetMode="External"/><Relationship Id="rId27" Type="http://schemas.openxmlformats.org/officeDocument/2006/relationships/hyperlink" Target="consultantplus://offline/ref=AC60F99E799721B38A8377BD7FC45205BFF5585A4B81C56172AAE2D4AC96406B6AEE34E2128A3E1C6CF77ADD35C73AA7FA0952640Cu1GAJ" TargetMode="External"/><Relationship Id="rId30" Type="http://schemas.openxmlformats.org/officeDocument/2006/relationships/hyperlink" Target="consultantplus://offline/ref=AC60F99E799721B38A8377BD7FC45205BFF25C5D4B81C56172AAE2D4AC96406B78EE6CEE148D2B493DAD2DD037uCG6J" TargetMode="External"/><Relationship Id="rId35" Type="http://schemas.openxmlformats.org/officeDocument/2006/relationships/hyperlink" Target="consultantplus://offline/ref=AC60F99E799721B38A8369B069A8050ABDFA04534B80C8372EFAE483F3C6463E2AAE32B757CB38493DB32FD234CE70F7BE425D640C0734C8ABC7DD66u4G4J" TargetMode="External"/><Relationship Id="rId43" Type="http://schemas.openxmlformats.org/officeDocument/2006/relationships/hyperlink" Target="consultantplus://offline/ref=AC60F99E799721B38A8377BD7FC45205BFF4595D4884C56172AAE2D4AC96406B6AEE34E017863E1C6CF77ADD35C73AA7FA0952640Cu1GAJ" TargetMode="External"/><Relationship Id="rId48" Type="http://schemas.openxmlformats.org/officeDocument/2006/relationships/hyperlink" Target="consultantplus://offline/ref=AC60F99E799721B38A8369B069A8050ABDFA04534B80C8372EFAE483F3C6463E2AAE32B757CB38493DB32FD335CE70F7BE425D640C0734C8ABC7DD66u4G4J" TargetMode="External"/><Relationship Id="rId56" Type="http://schemas.openxmlformats.org/officeDocument/2006/relationships/hyperlink" Target="consultantplus://offline/ref=AC60F99E799721B38A8377BD7FC45205BFF45E5D4987C56172AAE2D4AC96406B6AEE34E21C883E1C6CF77ADD35C73AA7FA0952640Cu1GAJ" TargetMode="External"/><Relationship Id="rId64" Type="http://schemas.openxmlformats.org/officeDocument/2006/relationships/hyperlink" Target="consultantplus://offline/ref=AC60F99E799721B38A8369B069A8050ABDFA04534B80C8372EFAE483F3C6463E2AAE32B757CB38493DB32FD431CE70F7BE425D640C0734C8ABC7DD66u4G4J" TargetMode="External"/><Relationship Id="rId69" Type="http://schemas.openxmlformats.org/officeDocument/2006/relationships/fontTable" Target="fontTable.xml"/><Relationship Id="rId8" Type="http://schemas.openxmlformats.org/officeDocument/2006/relationships/hyperlink" Target="consultantplus://offline/ref=AC60F99E799721B38A8369B069A8050ABDFA04534B8FCA302DFDE483F3C6463E2AAE32B745CB60453DB131D135DB26A6F8u1G4J" TargetMode="External"/><Relationship Id="rId51" Type="http://schemas.openxmlformats.org/officeDocument/2006/relationships/hyperlink" Target="consultantplus://offline/ref=AC60F99E799721B38A8369B069A8050ABDFA04534B80C8372EFAE483F3C6463E2AAE32B757CB38493DB32FD336CE70F7BE425D640C0734C8ABC7DD66u4G4J" TargetMode="External"/><Relationship Id="rId3" Type="http://schemas.openxmlformats.org/officeDocument/2006/relationships/webSettings" Target="webSettings.xml"/><Relationship Id="rId12" Type="http://schemas.openxmlformats.org/officeDocument/2006/relationships/hyperlink" Target="consultantplus://offline/ref=AC60F99E799721B38A8369B069A8050ABDFA04534B82C9302BFCE483F3C6463E2AAE32B745CB60453DB131D135DB26A6F8u1G4J" TargetMode="External"/><Relationship Id="rId17" Type="http://schemas.openxmlformats.org/officeDocument/2006/relationships/hyperlink" Target="consultantplus://offline/ref=AC60F99E799721B38A8377BD7FC45205BFF35E5B4C8FC56172AAE2D4AC96406B6AEE34E2148F354B3BB87B81719029A6F8095164101B35CAuBG6J" TargetMode="External"/><Relationship Id="rId25" Type="http://schemas.openxmlformats.org/officeDocument/2006/relationships/hyperlink" Target="consultantplus://offline/ref=AC60F99E799721B38A8377BD7FC45205BFF45E5D4982C56172AAE2D4AC96406B6AEE34E2148F354035B87B81719029A6F8095164101B35CAuBG6J" TargetMode="External"/><Relationship Id="rId33" Type="http://schemas.openxmlformats.org/officeDocument/2006/relationships/hyperlink" Target="consultantplus://offline/ref=AC60F99E799721B38A8377BD7FC45205B8F05B594086C56172AAE2D4AC96406B78EE6CEE148D2B493DAD2DD037uCG6J" TargetMode="External"/><Relationship Id="rId38" Type="http://schemas.openxmlformats.org/officeDocument/2006/relationships/hyperlink" Target="consultantplus://offline/ref=AC60F99E799721B38A8369B069A8050ABDFA04534B80C8372EFAE483F3C6463E2AAE32B757CB38493DB32FD230CE70F7BE425D640C0734C8ABC7DD66u4G4J" TargetMode="External"/><Relationship Id="rId46" Type="http://schemas.openxmlformats.org/officeDocument/2006/relationships/hyperlink" Target="consultantplus://offline/ref=AC60F99E799721B38A8377BD7FC45205BFF4595D4884C56172AAE2D4AC96406B6AEE34E011863E1C6CF77ADD35C73AA7FA0952640Cu1GAJ" TargetMode="External"/><Relationship Id="rId59" Type="http://schemas.openxmlformats.org/officeDocument/2006/relationships/hyperlink" Target="consultantplus://offline/ref=AC60F99E799721B38A8369B069A8050ABDFA04534B80C8372EFAE483F3C6463E2AAE32B757CB38493DB32FD437CE70F7BE425D640C0734C8ABC7DD66u4G4J" TargetMode="External"/><Relationship Id="rId67" Type="http://schemas.openxmlformats.org/officeDocument/2006/relationships/hyperlink" Target="consultantplus://offline/ref=AC60F99E799721B38A8377BD7FC45205BFF4595D4884C56172AAE2D4AC96406B6AEE34E1178B3E1C6CF77ADD35C73AA7FA0952640Cu1GAJ" TargetMode="External"/><Relationship Id="rId20" Type="http://schemas.openxmlformats.org/officeDocument/2006/relationships/hyperlink" Target="consultantplus://offline/ref=AC60F99E799721B38A8377BD7FC45205BFF2535C4986C56172AAE2D4AC96406B78EE6CEE148D2B493DAD2DD037uCG6J" TargetMode="External"/><Relationship Id="rId41" Type="http://schemas.openxmlformats.org/officeDocument/2006/relationships/hyperlink" Target="consultantplus://offline/ref=AC60F99E799721B38A8377BD7FC45205BFF4595D4884C56172AAE2D4AC96406B6AEE34E2148F35493DB87B81719029A6F8095164101B35CAuBG6J" TargetMode="External"/><Relationship Id="rId54" Type="http://schemas.openxmlformats.org/officeDocument/2006/relationships/hyperlink" Target="consultantplus://offline/ref=AC60F99E799721B38A8369B069A8050ABDFA04534B80C8372EFAE483F3C6463E2AAE32B757CB38493DB32FD33CCE70F7BE425D640C0734C8ABC7DD66u4G4J" TargetMode="External"/><Relationship Id="rId62" Type="http://schemas.openxmlformats.org/officeDocument/2006/relationships/hyperlink" Target="consultantplus://offline/ref=AC60F99E799721B38A8377BD7FC45205BFF45E5F4984C56172AAE2D4AC96406B78EE6CEE148D2B493DAD2DD037uCG6J"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17251</Words>
  <Characters>98337</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Кожевникова Анеля Наилевна</dc:creator>
  <cp:keywords/>
  <dc:description/>
  <cp:lastModifiedBy>Кожевникова Анеля Наилевна</cp:lastModifiedBy>
  <cp:revision>1</cp:revision>
  <dcterms:created xsi:type="dcterms:W3CDTF">2023-10-02T09:06:00Z</dcterms:created>
  <dcterms:modified xsi:type="dcterms:W3CDTF">2023-10-02T09:09:00Z</dcterms:modified>
</cp:coreProperties>
</file>