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58" w:rsidRDefault="003D6658" w:rsidP="00656C1A">
      <w:pPr>
        <w:spacing w:line="120" w:lineRule="atLeast"/>
        <w:jc w:val="center"/>
        <w:rPr>
          <w:sz w:val="24"/>
          <w:szCs w:val="24"/>
        </w:rPr>
      </w:pPr>
    </w:p>
    <w:p w:rsidR="003D6658" w:rsidRDefault="003D6658" w:rsidP="00656C1A">
      <w:pPr>
        <w:spacing w:line="120" w:lineRule="atLeast"/>
        <w:jc w:val="center"/>
        <w:rPr>
          <w:sz w:val="24"/>
          <w:szCs w:val="24"/>
        </w:rPr>
      </w:pPr>
    </w:p>
    <w:p w:rsidR="003D6658" w:rsidRPr="00852378" w:rsidRDefault="003D6658" w:rsidP="00656C1A">
      <w:pPr>
        <w:spacing w:line="120" w:lineRule="atLeast"/>
        <w:jc w:val="center"/>
        <w:rPr>
          <w:sz w:val="10"/>
          <w:szCs w:val="10"/>
        </w:rPr>
      </w:pPr>
    </w:p>
    <w:p w:rsidR="003D6658" w:rsidRDefault="003D6658" w:rsidP="00656C1A">
      <w:pPr>
        <w:spacing w:line="120" w:lineRule="atLeast"/>
        <w:jc w:val="center"/>
        <w:rPr>
          <w:sz w:val="10"/>
          <w:szCs w:val="24"/>
        </w:rPr>
      </w:pPr>
    </w:p>
    <w:p w:rsidR="003D6658" w:rsidRPr="005541F0" w:rsidRDefault="003D66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658" w:rsidRDefault="003D66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D6658" w:rsidRPr="005541F0" w:rsidRDefault="003D665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D6658" w:rsidRPr="005649E4" w:rsidRDefault="003D6658" w:rsidP="00656C1A">
      <w:pPr>
        <w:spacing w:line="120" w:lineRule="atLeast"/>
        <w:jc w:val="center"/>
        <w:rPr>
          <w:sz w:val="18"/>
          <w:szCs w:val="24"/>
        </w:rPr>
      </w:pPr>
    </w:p>
    <w:p w:rsidR="003D6658" w:rsidRPr="001D25B0" w:rsidRDefault="003D665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D6658" w:rsidRPr="005541F0" w:rsidRDefault="003D6658" w:rsidP="00656C1A">
      <w:pPr>
        <w:spacing w:line="120" w:lineRule="atLeast"/>
        <w:jc w:val="center"/>
        <w:rPr>
          <w:sz w:val="18"/>
          <w:szCs w:val="24"/>
        </w:rPr>
      </w:pPr>
    </w:p>
    <w:p w:rsidR="003D6658" w:rsidRPr="005541F0" w:rsidRDefault="003D6658" w:rsidP="00656C1A">
      <w:pPr>
        <w:spacing w:line="120" w:lineRule="atLeast"/>
        <w:jc w:val="center"/>
        <w:rPr>
          <w:sz w:val="20"/>
          <w:szCs w:val="24"/>
        </w:rPr>
      </w:pPr>
    </w:p>
    <w:p w:rsidR="003D6658" w:rsidRPr="001D25B0" w:rsidRDefault="003D665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D6658" w:rsidRDefault="003D6658" w:rsidP="00656C1A">
      <w:pPr>
        <w:spacing w:line="120" w:lineRule="atLeast"/>
        <w:jc w:val="center"/>
        <w:rPr>
          <w:sz w:val="30"/>
          <w:szCs w:val="24"/>
        </w:rPr>
      </w:pPr>
    </w:p>
    <w:p w:rsidR="003D6658" w:rsidRPr="00656C1A" w:rsidRDefault="003D6658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D665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D6658" w:rsidRPr="00F8214F" w:rsidRDefault="003D66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D6658" w:rsidRPr="00F8214F" w:rsidRDefault="00910A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D6658" w:rsidRPr="00F8214F" w:rsidRDefault="003D66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D6658" w:rsidRPr="00F8214F" w:rsidRDefault="00910A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D6658" w:rsidRPr="00A63FB0" w:rsidRDefault="003D66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D6658" w:rsidRPr="00A3761A" w:rsidRDefault="00910A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D6658" w:rsidRPr="00F8214F" w:rsidRDefault="003D665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D6658" w:rsidRPr="00F8214F" w:rsidRDefault="003D665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D6658" w:rsidRPr="00AB4194" w:rsidRDefault="003D66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D6658" w:rsidRPr="00F8214F" w:rsidRDefault="00910A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3D6658" w:rsidRPr="00C725A6" w:rsidRDefault="003D6658" w:rsidP="00C725A6">
      <w:pPr>
        <w:rPr>
          <w:rFonts w:cs="Times New Roman"/>
          <w:szCs w:val="28"/>
        </w:rPr>
      </w:pPr>
    </w:p>
    <w:p w:rsidR="003D6658" w:rsidRDefault="003D6658" w:rsidP="003D6658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3D6658" w:rsidRDefault="003D6658" w:rsidP="003D6658">
      <w:pPr>
        <w:rPr>
          <w:szCs w:val="28"/>
        </w:rPr>
      </w:pPr>
      <w:r>
        <w:rPr>
          <w:szCs w:val="28"/>
        </w:rPr>
        <w:t xml:space="preserve">в распоряжение Главы города </w:t>
      </w:r>
    </w:p>
    <w:p w:rsidR="003D6658" w:rsidRDefault="003D6658" w:rsidP="003D6658">
      <w:pPr>
        <w:rPr>
          <w:szCs w:val="28"/>
        </w:rPr>
      </w:pPr>
      <w:r>
        <w:rPr>
          <w:szCs w:val="28"/>
        </w:rPr>
        <w:t xml:space="preserve">от 26.11.2009 № 38 </w:t>
      </w:r>
    </w:p>
    <w:p w:rsidR="003D6658" w:rsidRDefault="003D6658" w:rsidP="003D6658">
      <w:pPr>
        <w:rPr>
          <w:szCs w:val="28"/>
        </w:rPr>
      </w:pPr>
      <w:r>
        <w:rPr>
          <w:szCs w:val="28"/>
        </w:rPr>
        <w:t xml:space="preserve">«О комиссии по наградам </w:t>
      </w:r>
    </w:p>
    <w:p w:rsidR="003D6658" w:rsidRDefault="003D6658" w:rsidP="003D6658">
      <w:pPr>
        <w:rPr>
          <w:szCs w:val="28"/>
        </w:rPr>
      </w:pPr>
      <w:r>
        <w:rPr>
          <w:szCs w:val="28"/>
        </w:rPr>
        <w:t>при Главе города»</w:t>
      </w:r>
    </w:p>
    <w:p w:rsidR="003D6658" w:rsidRDefault="003D6658" w:rsidP="003D6658">
      <w:pPr>
        <w:rPr>
          <w:szCs w:val="28"/>
        </w:rPr>
      </w:pPr>
    </w:p>
    <w:p w:rsidR="003D6658" w:rsidRDefault="003D6658" w:rsidP="003D6658">
      <w:pPr>
        <w:rPr>
          <w:szCs w:val="28"/>
        </w:rPr>
      </w:pPr>
    </w:p>
    <w:p w:rsidR="003D6658" w:rsidRDefault="003D6658" w:rsidP="003D66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>
        <w:rPr>
          <w:rFonts w:eastAsia="Times New Roman"/>
          <w:szCs w:val="28"/>
          <w:lang w:eastAsia="ru-RU"/>
        </w:rPr>
        <w:t xml:space="preserve"> с Уставом муниципального образования городской округ Сургут Ханты-Мансийского автономного округа – Югры,</w:t>
      </w:r>
      <w:r>
        <w:rPr>
          <w:szCs w:val="28"/>
        </w:rPr>
        <w:t xml:space="preserve"> распоряжением                  Администрации города от 30.12.2005 № 3686 «Об утверждении Регламента                 Администрации города»:</w:t>
      </w:r>
    </w:p>
    <w:p w:rsidR="003D6658" w:rsidRDefault="003D6658" w:rsidP="003D6658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9C21A9">
        <w:rPr>
          <w:szCs w:val="28"/>
        </w:rPr>
        <w:t xml:space="preserve">. Внести в распоряжение Главы города от 26.11.2009 № 38 «О комиссии по наградам при Главе города» (с изменениями </w:t>
      </w:r>
      <w:r>
        <w:rPr>
          <w:szCs w:val="28"/>
        </w:rPr>
        <w:t xml:space="preserve">от 05.08.2011 № </w:t>
      </w:r>
      <w:r w:rsidRPr="009C21A9">
        <w:rPr>
          <w:szCs w:val="28"/>
        </w:rPr>
        <w:t xml:space="preserve">28, </w:t>
      </w:r>
      <w:r>
        <w:rPr>
          <w:szCs w:val="28"/>
        </w:rPr>
        <w:t xml:space="preserve">21.11.2011 № </w:t>
      </w:r>
      <w:r w:rsidRPr="009C21A9">
        <w:rPr>
          <w:szCs w:val="28"/>
        </w:rPr>
        <w:t xml:space="preserve">52, </w:t>
      </w:r>
      <w:r>
        <w:rPr>
          <w:szCs w:val="28"/>
        </w:rPr>
        <w:t xml:space="preserve">04.05.2012 № </w:t>
      </w:r>
      <w:r w:rsidRPr="009C21A9">
        <w:rPr>
          <w:szCs w:val="28"/>
        </w:rPr>
        <w:t xml:space="preserve">22, </w:t>
      </w:r>
      <w:r>
        <w:rPr>
          <w:szCs w:val="28"/>
        </w:rPr>
        <w:t xml:space="preserve">07.06.2013 № </w:t>
      </w:r>
      <w:r w:rsidRPr="009C21A9">
        <w:rPr>
          <w:szCs w:val="28"/>
        </w:rPr>
        <w:t xml:space="preserve">28, </w:t>
      </w:r>
      <w:r>
        <w:rPr>
          <w:szCs w:val="28"/>
        </w:rPr>
        <w:t xml:space="preserve">27.01.2014 № </w:t>
      </w:r>
      <w:r w:rsidRPr="009C21A9">
        <w:rPr>
          <w:szCs w:val="28"/>
        </w:rPr>
        <w:t xml:space="preserve">2, </w:t>
      </w:r>
      <w:r>
        <w:rPr>
          <w:szCs w:val="28"/>
        </w:rPr>
        <w:t xml:space="preserve">29.02.2016 № </w:t>
      </w:r>
      <w:r w:rsidRPr="009C21A9">
        <w:rPr>
          <w:szCs w:val="28"/>
        </w:rPr>
        <w:t xml:space="preserve">12, </w:t>
      </w:r>
      <w:r>
        <w:rPr>
          <w:szCs w:val="28"/>
        </w:rPr>
        <w:t xml:space="preserve">21.03.2016 № </w:t>
      </w:r>
      <w:r w:rsidRPr="009C21A9">
        <w:rPr>
          <w:szCs w:val="28"/>
        </w:rPr>
        <w:t xml:space="preserve">14, </w:t>
      </w:r>
      <w:r>
        <w:rPr>
          <w:szCs w:val="28"/>
        </w:rPr>
        <w:t xml:space="preserve">21.06.2016 № </w:t>
      </w:r>
      <w:r w:rsidRPr="009C21A9">
        <w:rPr>
          <w:szCs w:val="28"/>
        </w:rPr>
        <w:t xml:space="preserve">32, </w:t>
      </w:r>
      <w:r>
        <w:rPr>
          <w:szCs w:val="28"/>
        </w:rPr>
        <w:t xml:space="preserve">15.12.2016 № </w:t>
      </w:r>
      <w:r w:rsidRPr="009C21A9">
        <w:rPr>
          <w:szCs w:val="28"/>
        </w:rPr>
        <w:t xml:space="preserve">58, </w:t>
      </w:r>
      <w:r>
        <w:rPr>
          <w:szCs w:val="28"/>
        </w:rPr>
        <w:t xml:space="preserve">26.09.2019 № </w:t>
      </w:r>
      <w:r w:rsidRPr="009C21A9">
        <w:rPr>
          <w:szCs w:val="28"/>
        </w:rPr>
        <w:t xml:space="preserve">46, </w:t>
      </w:r>
      <w:r>
        <w:rPr>
          <w:szCs w:val="28"/>
        </w:rPr>
        <w:t xml:space="preserve">14.07.2020 № </w:t>
      </w:r>
      <w:r w:rsidRPr="009C21A9">
        <w:rPr>
          <w:szCs w:val="28"/>
        </w:rPr>
        <w:t xml:space="preserve">25, </w:t>
      </w:r>
      <w:r>
        <w:rPr>
          <w:szCs w:val="28"/>
        </w:rPr>
        <w:t xml:space="preserve">30.06.2021 № </w:t>
      </w:r>
      <w:r w:rsidRPr="009C21A9">
        <w:rPr>
          <w:szCs w:val="28"/>
        </w:rPr>
        <w:t>19</w:t>
      </w:r>
      <w:r>
        <w:rPr>
          <w:szCs w:val="28"/>
        </w:rPr>
        <w:t>, 19.01.2022 № 02</w:t>
      </w:r>
      <w:r w:rsidRPr="009C21A9">
        <w:rPr>
          <w:szCs w:val="28"/>
        </w:rPr>
        <w:t xml:space="preserve">) </w:t>
      </w:r>
      <w:r>
        <w:rPr>
          <w:szCs w:val="28"/>
        </w:rPr>
        <w:t>следующее изменение:</w:t>
      </w:r>
    </w:p>
    <w:p w:rsidR="003D6658" w:rsidRPr="009C21A9" w:rsidRDefault="003D6658" w:rsidP="003D6658">
      <w:pPr>
        <w:ind w:firstLine="709"/>
        <w:jc w:val="both"/>
        <w:rPr>
          <w:szCs w:val="28"/>
        </w:rPr>
      </w:pPr>
      <w:r w:rsidRPr="003D6658">
        <w:rPr>
          <w:spacing w:val="-6"/>
          <w:szCs w:val="28"/>
        </w:rPr>
        <w:t xml:space="preserve">в приложении 2 к распоряжению слова «Бурла Федор Викторович – начальник </w:t>
      </w:r>
      <w:r>
        <w:rPr>
          <w:szCs w:val="28"/>
        </w:rPr>
        <w:t>аналитического отдела правового управления</w:t>
      </w:r>
      <w:r w:rsidRPr="003D6658">
        <w:rPr>
          <w:szCs w:val="28"/>
        </w:rPr>
        <w:t xml:space="preserve"> </w:t>
      </w:r>
      <w:r>
        <w:rPr>
          <w:szCs w:val="28"/>
        </w:rPr>
        <w:t>Администрации города» заменить словами «</w:t>
      </w:r>
      <w:r>
        <w:rPr>
          <w:rFonts w:eastAsia="Times New Roman"/>
          <w:szCs w:val="20"/>
          <w:lang w:eastAsia="ru-RU"/>
        </w:rPr>
        <w:t>Ерофеева Марина Владимировна – заместитель начальника правового управления</w:t>
      </w:r>
      <w:r w:rsidRPr="003D6658">
        <w:rPr>
          <w:szCs w:val="28"/>
        </w:rPr>
        <w:t xml:space="preserve"> </w:t>
      </w:r>
      <w:r>
        <w:rPr>
          <w:szCs w:val="28"/>
        </w:rPr>
        <w:t>Администрации города</w:t>
      </w:r>
      <w:r>
        <w:rPr>
          <w:rFonts w:eastAsia="Times New Roman"/>
          <w:szCs w:val="20"/>
          <w:lang w:eastAsia="ru-RU"/>
        </w:rPr>
        <w:t>».</w:t>
      </w:r>
    </w:p>
    <w:p w:rsidR="003D6658" w:rsidRDefault="003D6658" w:rsidP="003D6658">
      <w:pPr>
        <w:tabs>
          <w:tab w:val="left" w:pos="993"/>
        </w:tabs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2. </w:t>
      </w:r>
      <w:r>
        <w:rPr>
          <w:szCs w:val="28"/>
        </w:rPr>
        <w:t>Департаменту массовых коммуникаций и аналитики разместить                   настоящее распоряжение на официальном портале Администрации города: www.admsurgut.ru</w:t>
      </w:r>
    </w:p>
    <w:p w:rsidR="003D6658" w:rsidRDefault="003D6658" w:rsidP="003D6658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 Настоящее распоряжение вступает в силу с момента его издания.</w:t>
      </w:r>
    </w:p>
    <w:p w:rsidR="003D6658" w:rsidRDefault="003D6658" w:rsidP="003D6658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4. Контроль за выполнением распоряжения оставляю за собой.</w:t>
      </w:r>
    </w:p>
    <w:p w:rsidR="003D6658" w:rsidRDefault="003D6658" w:rsidP="003D6658">
      <w:pPr>
        <w:jc w:val="both"/>
      </w:pPr>
    </w:p>
    <w:p w:rsidR="003D6658" w:rsidRDefault="003D6658" w:rsidP="003D6658">
      <w:pPr>
        <w:jc w:val="both"/>
      </w:pPr>
    </w:p>
    <w:p w:rsidR="003D6658" w:rsidRDefault="003D6658" w:rsidP="003D6658">
      <w:pPr>
        <w:jc w:val="both"/>
      </w:pPr>
    </w:p>
    <w:p w:rsidR="003D6658" w:rsidRDefault="003D6658" w:rsidP="003D6658">
      <w:pPr>
        <w:jc w:val="both"/>
        <w:rPr>
          <w:szCs w:val="28"/>
        </w:rPr>
      </w:pPr>
    </w:p>
    <w:p w:rsidR="003D6658" w:rsidRDefault="003D6658" w:rsidP="003D6658">
      <w:pPr>
        <w:jc w:val="both"/>
        <w:rPr>
          <w:szCs w:val="28"/>
        </w:rPr>
      </w:pPr>
    </w:p>
    <w:p w:rsidR="003D6658" w:rsidRDefault="003D6658" w:rsidP="003D6658">
      <w:pPr>
        <w:jc w:val="both"/>
        <w:rPr>
          <w:szCs w:val="28"/>
        </w:rPr>
      </w:pPr>
      <w:r>
        <w:rPr>
          <w:szCs w:val="28"/>
        </w:rPr>
        <w:t>Глав</w:t>
      </w:r>
      <w:r w:rsidR="00A968D8">
        <w:rPr>
          <w:szCs w:val="28"/>
        </w:rPr>
        <w:t>а</w:t>
      </w:r>
      <w:r>
        <w:rPr>
          <w:szCs w:val="28"/>
        </w:rPr>
        <w:t xml:space="preserve"> города                                                                                               А.С. Филатов </w:t>
      </w:r>
    </w:p>
    <w:p w:rsidR="00226A5C" w:rsidRPr="003D6658" w:rsidRDefault="00226A5C" w:rsidP="003D6658"/>
    <w:sectPr w:rsidR="00226A5C" w:rsidRPr="003D6658" w:rsidSect="003D6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52" w:rsidRDefault="00E44B52" w:rsidP="006A432C">
      <w:r>
        <w:separator/>
      </w:r>
    </w:p>
  </w:endnote>
  <w:endnote w:type="continuationSeparator" w:id="0">
    <w:p w:rsidR="00E44B52" w:rsidRDefault="00E44B5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52" w:rsidRDefault="00E44B52" w:rsidP="006A432C">
      <w:r>
        <w:separator/>
      </w:r>
    </w:p>
  </w:footnote>
  <w:footnote w:type="continuationSeparator" w:id="0">
    <w:p w:rsidR="00E44B52" w:rsidRDefault="00E44B5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58"/>
    <w:rsid w:val="00017569"/>
    <w:rsid w:val="000855B8"/>
    <w:rsid w:val="000E1230"/>
    <w:rsid w:val="000F071C"/>
    <w:rsid w:val="00226A5C"/>
    <w:rsid w:val="00243839"/>
    <w:rsid w:val="002820D2"/>
    <w:rsid w:val="003D6658"/>
    <w:rsid w:val="005B4FFB"/>
    <w:rsid w:val="006919A8"/>
    <w:rsid w:val="006A432C"/>
    <w:rsid w:val="006A73EC"/>
    <w:rsid w:val="00740773"/>
    <w:rsid w:val="008A403A"/>
    <w:rsid w:val="00910A56"/>
    <w:rsid w:val="00A20D19"/>
    <w:rsid w:val="00A968D8"/>
    <w:rsid w:val="00C76A28"/>
    <w:rsid w:val="00CA0B81"/>
    <w:rsid w:val="00E44B52"/>
    <w:rsid w:val="00E7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D6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2023-04-24T04:44:00Z</dcterms:created>
  <dcterms:modified xsi:type="dcterms:W3CDTF">2023-04-24T04:44:00Z</dcterms:modified>
</cp:coreProperties>
</file>