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79" w:rsidRDefault="008A1D79" w:rsidP="00656C1A">
      <w:pPr>
        <w:spacing w:line="120" w:lineRule="atLeast"/>
        <w:jc w:val="center"/>
        <w:rPr>
          <w:sz w:val="24"/>
          <w:szCs w:val="24"/>
        </w:rPr>
      </w:pPr>
    </w:p>
    <w:p w:rsidR="008A1D79" w:rsidRDefault="008A1D79" w:rsidP="00656C1A">
      <w:pPr>
        <w:spacing w:line="120" w:lineRule="atLeast"/>
        <w:jc w:val="center"/>
        <w:rPr>
          <w:sz w:val="24"/>
          <w:szCs w:val="24"/>
        </w:rPr>
      </w:pPr>
    </w:p>
    <w:p w:rsidR="008A1D79" w:rsidRPr="00852378" w:rsidRDefault="008A1D79" w:rsidP="00656C1A">
      <w:pPr>
        <w:spacing w:line="120" w:lineRule="atLeast"/>
        <w:jc w:val="center"/>
        <w:rPr>
          <w:sz w:val="10"/>
          <w:szCs w:val="10"/>
        </w:rPr>
      </w:pPr>
    </w:p>
    <w:p w:rsidR="008A1D79" w:rsidRDefault="008A1D79" w:rsidP="00656C1A">
      <w:pPr>
        <w:spacing w:line="120" w:lineRule="atLeast"/>
        <w:jc w:val="center"/>
        <w:rPr>
          <w:sz w:val="10"/>
          <w:szCs w:val="24"/>
        </w:rPr>
      </w:pPr>
    </w:p>
    <w:p w:rsidR="008A1D79" w:rsidRPr="005541F0" w:rsidRDefault="008A1D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1D79" w:rsidRDefault="008A1D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A1D79" w:rsidRPr="005541F0" w:rsidRDefault="008A1D7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A1D79" w:rsidRPr="005649E4" w:rsidRDefault="008A1D79" w:rsidP="00656C1A">
      <w:pPr>
        <w:spacing w:line="120" w:lineRule="atLeast"/>
        <w:jc w:val="center"/>
        <w:rPr>
          <w:sz w:val="18"/>
          <w:szCs w:val="24"/>
        </w:rPr>
      </w:pPr>
    </w:p>
    <w:p w:rsidR="008A1D79" w:rsidRPr="00656C1A" w:rsidRDefault="008A1D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1D79" w:rsidRPr="005541F0" w:rsidRDefault="008A1D79" w:rsidP="00656C1A">
      <w:pPr>
        <w:spacing w:line="120" w:lineRule="atLeast"/>
        <w:jc w:val="center"/>
        <w:rPr>
          <w:sz w:val="18"/>
          <w:szCs w:val="24"/>
        </w:rPr>
      </w:pPr>
    </w:p>
    <w:p w:rsidR="008A1D79" w:rsidRPr="005541F0" w:rsidRDefault="008A1D79" w:rsidP="00656C1A">
      <w:pPr>
        <w:spacing w:line="120" w:lineRule="atLeast"/>
        <w:jc w:val="center"/>
        <w:rPr>
          <w:sz w:val="20"/>
          <w:szCs w:val="24"/>
        </w:rPr>
      </w:pPr>
    </w:p>
    <w:p w:rsidR="008A1D79" w:rsidRPr="00656C1A" w:rsidRDefault="008A1D7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A1D79" w:rsidRDefault="008A1D79" w:rsidP="00656C1A">
      <w:pPr>
        <w:spacing w:line="120" w:lineRule="atLeast"/>
        <w:jc w:val="center"/>
        <w:rPr>
          <w:sz w:val="30"/>
          <w:szCs w:val="24"/>
        </w:rPr>
      </w:pPr>
    </w:p>
    <w:p w:rsidR="008A1D79" w:rsidRPr="00656C1A" w:rsidRDefault="008A1D7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A1D7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1D79" w:rsidRPr="00F8214F" w:rsidRDefault="008A1D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1D79" w:rsidRPr="00F8214F" w:rsidRDefault="007161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1D79" w:rsidRPr="00F8214F" w:rsidRDefault="008A1D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1D79" w:rsidRPr="00F8214F" w:rsidRDefault="007161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8A1D79" w:rsidRPr="00A63FB0" w:rsidRDefault="008A1D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1D79" w:rsidRPr="00A3761A" w:rsidRDefault="007161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A1D79" w:rsidRPr="00F8214F" w:rsidRDefault="008A1D7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A1D79" w:rsidRPr="00F8214F" w:rsidRDefault="008A1D7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A1D79" w:rsidRPr="00AB4194" w:rsidRDefault="008A1D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A1D79" w:rsidRPr="00F8214F" w:rsidRDefault="007161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3058</w:t>
            </w:r>
          </w:p>
        </w:tc>
      </w:tr>
    </w:tbl>
    <w:p w:rsidR="008A1D79" w:rsidRPr="000C4AB5" w:rsidRDefault="008A1D79" w:rsidP="00C725A6">
      <w:pPr>
        <w:rPr>
          <w:rFonts w:cs="Times New Roman"/>
          <w:szCs w:val="28"/>
          <w:lang w:val="en-US"/>
        </w:rPr>
      </w:pPr>
    </w:p>
    <w:p w:rsidR="008A1D79" w:rsidRDefault="008A1D79" w:rsidP="008A1D79">
      <w:pPr>
        <w:rPr>
          <w:szCs w:val="28"/>
        </w:rPr>
      </w:pPr>
      <w:r w:rsidRPr="001805E6">
        <w:rPr>
          <w:szCs w:val="28"/>
        </w:rPr>
        <w:t xml:space="preserve">Об утверждении порядка </w:t>
      </w:r>
    </w:p>
    <w:p w:rsidR="008A1D79" w:rsidRDefault="008A1D79" w:rsidP="008A1D79">
      <w:pPr>
        <w:rPr>
          <w:szCs w:val="28"/>
        </w:rPr>
      </w:pPr>
      <w:r>
        <w:rPr>
          <w:szCs w:val="28"/>
        </w:rPr>
        <w:t xml:space="preserve">согласования решения </w:t>
      </w:r>
    </w:p>
    <w:p w:rsidR="008A1D79" w:rsidRDefault="008A1D79" w:rsidP="008A1D79">
      <w:pPr>
        <w:rPr>
          <w:szCs w:val="28"/>
        </w:rPr>
      </w:pPr>
      <w:r>
        <w:rPr>
          <w:szCs w:val="28"/>
        </w:rPr>
        <w:t xml:space="preserve">о признании безнадежной </w:t>
      </w:r>
    </w:p>
    <w:p w:rsidR="008A1D79" w:rsidRDefault="008A1D79" w:rsidP="008A1D79">
      <w:pPr>
        <w:rPr>
          <w:szCs w:val="28"/>
        </w:rPr>
      </w:pPr>
      <w:r>
        <w:rPr>
          <w:szCs w:val="28"/>
        </w:rPr>
        <w:t xml:space="preserve">к </w:t>
      </w:r>
      <w:r w:rsidRPr="001805E6">
        <w:rPr>
          <w:szCs w:val="28"/>
        </w:rPr>
        <w:t xml:space="preserve">взысканию задолженности </w:t>
      </w:r>
    </w:p>
    <w:p w:rsidR="008A1D79" w:rsidRDefault="008A1D79" w:rsidP="008A1D79">
      <w:pPr>
        <w:rPr>
          <w:szCs w:val="28"/>
        </w:rPr>
      </w:pPr>
      <w:r w:rsidRPr="001805E6">
        <w:rPr>
          <w:szCs w:val="28"/>
        </w:rPr>
        <w:t>по</w:t>
      </w:r>
      <w:r>
        <w:rPr>
          <w:szCs w:val="28"/>
        </w:rPr>
        <w:t xml:space="preserve"> </w:t>
      </w:r>
      <w:r w:rsidRPr="001805E6">
        <w:rPr>
          <w:szCs w:val="28"/>
        </w:rPr>
        <w:t xml:space="preserve">денежным обязательствам </w:t>
      </w:r>
    </w:p>
    <w:p w:rsidR="008A1D79" w:rsidRDefault="008A1D79" w:rsidP="008A1D79">
      <w:pPr>
        <w:rPr>
          <w:szCs w:val="28"/>
        </w:rPr>
      </w:pPr>
      <w:r w:rsidRPr="001805E6">
        <w:rPr>
          <w:szCs w:val="28"/>
        </w:rPr>
        <w:t xml:space="preserve">перед муниципальным </w:t>
      </w:r>
    </w:p>
    <w:p w:rsidR="008A1D79" w:rsidRDefault="008A1D79" w:rsidP="008A1D79">
      <w:pPr>
        <w:rPr>
          <w:szCs w:val="28"/>
        </w:rPr>
      </w:pPr>
      <w:r w:rsidRPr="001805E6">
        <w:rPr>
          <w:szCs w:val="28"/>
        </w:rPr>
        <w:t xml:space="preserve">образованием городской округ </w:t>
      </w:r>
    </w:p>
    <w:p w:rsidR="008A1D79" w:rsidRDefault="008A1D79" w:rsidP="008A1D79">
      <w:pPr>
        <w:rPr>
          <w:szCs w:val="28"/>
        </w:rPr>
      </w:pPr>
      <w:r w:rsidRPr="001805E6">
        <w:rPr>
          <w:szCs w:val="28"/>
        </w:rPr>
        <w:t xml:space="preserve">Сургут Ханты-Мансийского </w:t>
      </w:r>
    </w:p>
    <w:p w:rsidR="008A1D79" w:rsidRDefault="008A1D79" w:rsidP="008A1D79">
      <w:pPr>
        <w:rPr>
          <w:szCs w:val="28"/>
        </w:rPr>
      </w:pPr>
      <w:r w:rsidRPr="001805E6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1805E6">
        <w:rPr>
          <w:szCs w:val="28"/>
        </w:rPr>
        <w:t xml:space="preserve"> Югры </w:t>
      </w:r>
    </w:p>
    <w:p w:rsidR="008A1D79" w:rsidRDefault="008A1D79" w:rsidP="008A1D79">
      <w:pPr>
        <w:rPr>
          <w:szCs w:val="28"/>
        </w:rPr>
      </w:pPr>
      <w:r>
        <w:rPr>
          <w:szCs w:val="28"/>
        </w:rPr>
        <w:t xml:space="preserve">и ее </w:t>
      </w:r>
      <w:r w:rsidRPr="001805E6">
        <w:rPr>
          <w:szCs w:val="28"/>
        </w:rPr>
        <w:t>списании</w:t>
      </w:r>
    </w:p>
    <w:p w:rsidR="008A1D79" w:rsidRDefault="008A1D79" w:rsidP="008A1D79">
      <w:pPr>
        <w:rPr>
          <w:szCs w:val="28"/>
        </w:rPr>
      </w:pPr>
    </w:p>
    <w:p w:rsidR="008A1D79" w:rsidRPr="007B4A2C" w:rsidRDefault="008A1D79" w:rsidP="008A1D79">
      <w:pPr>
        <w:rPr>
          <w:szCs w:val="28"/>
        </w:rPr>
      </w:pPr>
    </w:p>
    <w:p w:rsidR="008A1D79" w:rsidRPr="00C34124" w:rsidRDefault="008A1D79" w:rsidP="008A1D79">
      <w:pPr>
        <w:ind w:firstLine="709"/>
        <w:jc w:val="both"/>
        <w:rPr>
          <w:szCs w:val="28"/>
        </w:rPr>
      </w:pPr>
      <w:r w:rsidRPr="007B4A2C">
        <w:rPr>
          <w:szCs w:val="28"/>
        </w:rPr>
        <w:t>В соответствии с</w:t>
      </w:r>
      <w:r>
        <w:rPr>
          <w:szCs w:val="28"/>
        </w:rPr>
        <w:t xml:space="preserve"> пунктом 3 статьи 93.7 Бюджетного кодекса Российской Федерации</w:t>
      </w:r>
      <w:r w:rsidRPr="007B4A2C">
        <w:rPr>
          <w:szCs w:val="28"/>
        </w:rPr>
        <w:t xml:space="preserve">, распоряжениями Администрации </w:t>
      </w:r>
      <w:r w:rsidRPr="008A1D79">
        <w:rPr>
          <w:szCs w:val="28"/>
        </w:rPr>
        <w:t xml:space="preserve">города от 30.12.2005 № 3686 </w:t>
      </w:r>
      <w:r w:rsidRPr="008A1D79">
        <w:rPr>
          <w:szCs w:val="28"/>
        </w:rPr>
        <w:br/>
        <w:t>«Об утверждении Регламента Администрации города», от 21.04</w:t>
      </w:r>
      <w:r w:rsidRPr="00C34124">
        <w:rPr>
          <w:szCs w:val="28"/>
        </w:rPr>
        <w:t xml:space="preserve">.2021 № 552 </w:t>
      </w:r>
      <w:r>
        <w:rPr>
          <w:szCs w:val="28"/>
        </w:rPr>
        <w:br/>
      </w:r>
      <w:r w:rsidRPr="00C34124">
        <w:rPr>
          <w:szCs w:val="28"/>
        </w:rPr>
        <w:t>«О</w:t>
      </w:r>
      <w:r>
        <w:rPr>
          <w:szCs w:val="28"/>
        </w:rPr>
        <w:t xml:space="preserve"> </w:t>
      </w:r>
      <w:r w:rsidRPr="008A1D79">
        <w:rPr>
          <w:szCs w:val="28"/>
        </w:rPr>
        <w:t xml:space="preserve">распределении отдельных полномочий </w:t>
      </w:r>
      <w:r w:rsidRPr="00C34124">
        <w:rPr>
          <w:szCs w:val="28"/>
        </w:rPr>
        <w:t>Главы города между высшими должностными лицами Администрации города»</w:t>
      </w:r>
      <w:r>
        <w:rPr>
          <w:szCs w:val="28"/>
        </w:rPr>
        <w:t xml:space="preserve">, приказом департамента финансов Администрации города от 23.08.2023 № 08-03-298/3 «Об </w:t>
      </w:r>
      <w:r w:rsidRPr="0097145C">
        <w:rPr>
          <w:szCs w:val="28"/>
        </w:rPr>
        <w:t>утверждении Правил списания и восстановления в учете задолженности по</w:t>
      </w:r>
      <w:r>
        <w:rPr>
          <w:szCs w:val="28"/>
        </w:rPr>
        <w:t xml:space="preserve"> </w:t>
      </w:r>
      <w:r w:rsidRPr="0097145C">
        <w:rPr>
          <w:szCs w:val="28"/>
        </w:rPr>
        <w:t xml:space="preserve">денежным обязательствам перед  муниципальным образованием городской округ Сургут Ханты-Мансийского автономного округа </w:t>
      </w:r>
      <w:r>
        <w:rPr>
          <w:szCs w:val="28"/>
        </w:rPr>
        <w:t>–</w:t>
      </w:r>
      <w:r w:rsidRPr="0097145C">
        <w:rPr>
          <w:szCs w:val="28"/>
        </w:rPr>
        <w:t xml:space="preserve"> Югры</w:t>
      </w:r>
      <w:r w:rsidRPr="008A1D79">
        <w:rPr>
          <w:szCs w:val="28"/>
        </w:rPr>
        <w:t xml:space="preserve">», </w:t>
      </w:r>
      <w:r w:rsidRPr="00C34124">
        <w:rPr>
          <w:szCs w:val="28"/>
        </w:rPr>
        <w:t>в</w:t>
      </w:r>
      <w:r>
        <w:rPr>
          <w:szCs w:val="28"/>
        </w:rPr>
        <w:t xml:space="preserve"> </w:t>
      </w:r>
      <w:r w:rsidRPr="00C34124">
        <w:rPr>
          <w:szCs w:val="28"/>
        </w:rPr>
        <w:t>целях совершенствования нормативно</w:t>
      </w:r>
      <w:r>
        <w:rPr>
          <w:szCs w:val="28"/>
        </w:rPr>
        <w:t>-</w:t>
      </w:r>
      <w:r w:rsidRPr="00C34124">
        <w:rPr>
          <w:szCs w:val="28"/>
        </w:rPr>
        <w:t>правового регулирования в сфере бухгалтерского учета:</w:t>
      </w:r>
    </w:p>
    <w:p w:rsidR="008A1D79" w:rsidRDefault="008A1D79" w:rsidP="008A1D79">
      <w:pPr>
        <w:pStyle w:val="a9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Pr="0097145C">
        <w:rPr>
          <w:szCs w:val="28"/>
        </w:rPr>
        <w:t>поряд</w:t>
      </w:r>
      <w:r>
        <w:rPr>
          <w:szCs w:val="28"/>
        </w:rPr>
        <w:t>о</w:t>
      </w:r>
      <w:r w:rsidRPr="0097145C">
        <w:rPr>
          <w:szCs w:val="28"/>
        </w:rPr>
        <w:t xml:space="preserve">к согласования решения о признании безнадежной </w:t>
      </w:r>
      <w:r>
        <w:rPr>
          <w:szCs w:val="28"/>
        </w:rPr>
        <w:br/>
      </w:r>
      <w:r w:rsidRPr="0097145C">
        <w:rPr>
          <w:szCs w:val="28"/>
        </w:rPr>
        <w:t>к</w:t>
      </w:r>
      <w:r>
        <w:rPr>
          <w:szCs w:val="28"/>
        </w:rPr>
        <w:t xml:space="preserve"> </w:t>
      </w:r>
      <w:r w:rsidRPr="0097145C">
        <w:rPr>
          <w:szCs w:val="28"/>
        </w:rPr>
        <w:t xml:space="preserve">взысканию задолженности </w:t>
      </w:r>
      <w:r>
        <w:rPr>
          <w:szCs w:val="28"/>
        </w:rPr>
        <w:t xml:space="preserve">по денежным обязательствам перед </w:t>
      </w:r>
      <w:proofErr w:type="spellStart"/>
      <w:r>
        <w:rPr>
          <w:szCs w:val="28"/>
        </w:rPr>
        <w:t>муници-пальным</w:t>
      </w:r>
      <w:proofErr w:type="spellEnd"/>
      <w:r>
        <w:rPr>
          <w:szCs w:val="28"/>
        </w:rPr>
        <w:t xml:space="preserve"> образованием городской округ Сургут Ханты-Мансийского автономного округа – Югры </w:t>
      </w:r>
      <w:r w:rsidRPr="0097145C">
        <w:rPr>
          <w:szCs w:val="28"/>
        </w:rPr>
        <w:t>и ее списании</w:t>
      </w:r>
      <w:r>
        <w:rPr>
          <w:szCs w:val="28"/>
        </w:rPr>
        <w:t xml:space="preserve"> согласно приложению.</w:t>
      </w:r>
      <w:r w:rsidRPr="0097145C">
        <w:rPr>
          <w:szCs w:val="28"/>
        </w:rPr>
        <w:t xml:space="preserve"> </w:t>
      </w:r>
    </w:p>
    <w:p w:rsidR="008A1D79" w:rsidRDefault="008A1D79" w:rsidP="008A1D79">
      <w:pPr>
        <w:pStyle w:val="a9"/>
        <w:tabs>
          <w:tab w:val="left" w:pos="993"/>
        </w:tabs>
        <w:ind w:firstLine="709"/>
        <w:jc w:val="both"/>
        <w:rPr>
          <w:szCs w:val="28"/>
        </w:rPr>
      </w:pPr>
      <w:r w:rsidRPr="008A1D79">
        <w:rPr>
          <w:szCs w:val="28"/>
        </w:rPr>
        <w:t>2. Департаменту массовых коммуникаций и аналитики разместить настоящее</w:t>
      </w:r>
      <w:r w:rsidRPr="0097145C">
        <w:rPr>
          <w:szCs w:val="28"/>
        </w:rPr>
        <w:t xml:space="preserve"> распоряжение на официальном портале Администрации города: </w:t>
      </w:r>
      <w:hyperlink r:id="rId7" w:history="1">
        <w:r w:rsidRPr="0097145C">
          <w:rPr>
            <w:szCs w:val="28"/>
          </w:rPr>
          <w:t>www.admsurgut.ru</w:t>
        </w:r>
      </w:hyperlink>
      <w:r w:rsidRPr="0097145C">
        <w:rPr>
          <w:szCs w:val="28"/>
        </w:rPr>
        <w:t>.</w:t>
      </w:r>
    </w:p>
    <w:p w:rsidR="008A1D79" w:rsidRDefault="008A1D79" w:rsidP="008A1D79">
      <w:pPr>
        <w:pStyle w:val="a9"/>
        <w:tabs>
          <w:tab w:val="left" w:pos="993"/>
        </w:tabs>
        <w:ind w:firstLine="709"/>
        <w:jc w:val="both"/>
        <w:rPr>
          <w:szCs w:val="28"/>
        </w:rPr>
      </w:pPr>
      <w:r w:rsidRPr="008A1D79">
        <w:rPr>
          <w:szCs w:val="28"/>
        </w:rPr>
        <w:t xml:space="preserve">3. Муниципальному казенному учреждению «Наш город» </w:t>
      </w:r>
      <w:r w:rsidR="00AE78C8">
        <w:rPr>
          <w:szCs w:val="28"/>
        </w:rPr>
        <w:t>опубликовать (</w:t>
      </w:r>
      <w:r w:rsidRPr="008A1D79">
        <w:rPr>
          <w:szCs w:val="28"/>
        </w:rPr>
        <w:t>разместить</w:t>
      </w:r>
      <w:r w:rsidR="00AE78C8">
        <w:rPr>
          <w:szCs w:val="28"/>
        </w:rPr>
        <w:t>)</w:t>
      </w:r>
      <w:r w:rsidRPr="008A1D79">
        <w:rPr>
          <w:szCs w:val="28"/>
        </w:rPr>
        <w:t xml:space="preserve"> настоящее </w:t>
      </w:r>
      <w:r w:rsidRPr="0097145C">
        <w:rPr>
          <w:szCs w:val="28"/>
        </w:rPr>
        <w:t xml:space="preserve">распоряжение в сетевом издании «Официальные документы города Сургута»: </w:t>
      </w:r>
      <w:proofErr w:type="spellStart"/>
      <w:r w:rsidRPr="0097145C">
        <w:rPr>
          <w:szCs w:val="28"/>
          <w:lang w:val="en-US"/>
        </w:rPr>
        <w:t>docsurgut</w:t>
      </w:r>
      <w:proofErr w:type="spellEnd"/>
      <w:r w:rsidRPr="0097145C">
        <w:rPr>
          <w:szCs w:val="28"/>
        </w:rPr>
        <w:t>.</w:t>
      </w:r>
      <w:proofErr w:type="spellStart"/>
      <w:r w:rsidRPr="0097145C">
        <w:rPr>
          <w:szCs w:val="28"/>
          <w:lang w:val="en-US"/>
        </w:rPr>
        <w:t>ru</w:t>
      </w:r>
      <w:proofErr w:type="spellEnd"/>
      <w:r w:rsidRPr="0097145C">
        <w:rPr>
          <w:szCs w:val="28"/>
        </w:rPr>
        <w:t>.</w:t>
      </w:r>
    </w:p>
    <w:p w:rsidR="008A1D79" w:rsidRPr="008A1D79" w:rsidRDefault="008A1D79" w:rsidP="008A1D79">
      <w:pPr>
        <w:pStyle w:val="a9"/>
        <w:tabs>
          <w:tab w:val="left" w:pos="993"/>
        </w:tabs>
        <w:ind w:firstLine="709"/>
        <w:jc w:val="both"/>
        <w:rPr>
          <w:szCs w:val="28"/>
        </w:rPr>
      </w:pPr>
      <w:r w:rsidRPr="008A1D79">
        <w:rPr>
          <w:szCs w:val="28"/>
        </w:rPr>
        <w:lastRenderedPageBreak/>
        <w:t>4. Настоящее распоряжение вступает в силу с момента его издания.</w:t>
      </w:r>
    </w:p>
    <w:p w:rsidR="008A1D79" w:rsidRPr="0097145C" w:rsidRDefault="008A1D79" w:rsidP="008A1D79">
      <w:pPr>
        <w:pStyle w:val="a9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97145C">
        <w:rPr>
          <w:szCs w:val="28"/>
        </w:rPr>
        <w:t>Контроль за выполнением распоряжения оставляю за собой.</w:t>
      </w:r>
    </w:p>
    <w:p w:rsidR="008A1D79" w:rsidRDefault="008A1D79" w:rsidP="008A1D79">
      <w:pPr>
        <w:tabs>
          <w:tab w:val="num" w:pos="360"/>
        </w:tabs>
        <w:ind w:firstLine="567"/>
        <w:jc w:val="both"/>
        <w:rPr>
          <w:szCs w:val="28"/>
        </w:rPr>
      </w:pPr>
    </w:p>
    <w:p w:rsidR="008A1D79" w:rsidRDefault="008A1D79" w:rsidP="008A1D79">
      <w:pPr>
        <w:tabs>
          <w:tab w:val="num" w:pos="360"/>
        </w:tabs>
        <w:ind w:firstLine="567"/>
        <w:jc w:val="both"/>
        <w:rPr>
          <w:szCs w:val="28"/>
        </w:rPr>
      </w:pPr>
    </w:p>
    <w:p w:rsidR="008A1D79" w:rsidRPr="007B4A2C" w:rsidRDefault="008A1D79" w:rsidP="008A1D79">
      <w:pPr>
        <w:tabs>
          <w:tab w:val="num" w:pos="360"/>
        </w:tabs>
        <w:ind w:firstLine="567"/>
        <w:jc w:val="both"/>
        <w:rPr>
          <w:szCs w:val="28"/>
        </w:rPr>
      </w:pPr>
    </w:p>
    <w:p w:rsidR="008A1D79" w:rsidRDefault="008A1D79" w:rsidP="008A1D79">
      <w:pPr>
        <w:pStyle w:val="4"/>
        <w:rPr>
          <w:szCs w:val="28"/>
        </w:rPr>
      </w:pPr>
      <w:r w:rsidRPr="007B4A2C">
        <w:rPr>
          <w:szCs w:val="28"/>
        </w:rPr>
        <w:t>Заместитель Главы города</w:t>
      </w:r>
      <w:r w:rsidRPr="007B4A2C">
        <w:rPr>
          <w:szCs w:val="28"/>
        </w:rPr>
        <w:tab/>
      </w:r>
      <w:r w:rsidRPr="007B4A2C">
        <w:rPr>
          <w:szCs w:val="28"/>
        </w:rPr>
        <w:tab/>
      </w:r>
      <w:r w:rsidRPr="007B4A2C">
        <w:rPr>
          <w:szCs w:val="28"/>
        </w:rPr>
        <w:tab/>
      </w:r>
      <w:r w:rsidRPr="007B4A2C">
        <w:rPr>
          <w:szCs w:val="28"/>
        </w:rPr>
        <w:tab/>
      </w:r>
      <w:r w:rsidRPr="007B4A2C">
        <w:rPr>
          <w:szCs w:val="28"/>
        </w:rPr>
        <w:tab/>
      </w:r>
      <w:r w:rsidRPr="007B4A2C">
        <w:rPr>
          <w:szCs w:val="28"/>
        </w:rPr>
        <w:tab/>
        <w:t xml:space="preserve">       </w:t>
      </w:r>
      <w:r>
        <w:rPr>
          <w:szCs w:val="28"/>
        </w:rPr>
        <w:t xml:space="preserve">  </w:t>
      </w:r>
      <w:r w:rsidRPr="007B4A2C">
        <w:rPr>
          <w:szCs w:val="28"/>
        </w:rPr>
        <w:t xml:space="preserve"> Л.М. </w:t>
      </w:r>
      <w:proofErr w:type="spellStart"/>
      <w:r w:rsidRPr="007B4A2C">
        <w:rPr>
          <w:szCs w:val="28"/>
        </w:rPr>
        <w:t>Батракова</w:t>
      </w:r>
      <w:proofErr w:type="spellEnd"/>
    </w:p>
    <w:p w:rsidR="008A1D79" w:rsidRPr="007B4A2C" w:rsidRDefault="008A1D79" w:rsidP="008A1D79">
      <w:pPr>
        <w:spacing w:after="160" w:line="259" w:lineRule="auto"/>
        <w:rPr>
          <w:szCs w:val="28"/>
        </w:rPr>
      </w:pPr>
      <w:r w:rsidRPr="007B4A2C">
        <w:rPr>
          <w:szCs w:val="28"/>
        </w:rPr>
        <w:br w:type="page"/>
      </w:r>
    </w:p>
    <w:p w:rsidR="008A1D79" w:rsidRDefault="008A1D79" w:rsidP="008A1D79">
      <w:pPr>
        <w:ind w:left="6237"/>
        <w:rPr>
          <w:szCs w:val="28"/>
        </w:rPr>
      </w:pPr>
      <w:r>
        <w:rPr>
          <w:szCs w:val="28"/>
        </w:rPr>
        <w:t xml:space="preserve">Приложение </w:t>
      </w:r>
    </w:p>
    <w:p w:rsidR="008A1D79" w:rsidRDefault="008A1D79" w:rsidP="008A1D79">
      <w:pPr>
        <w:ind w:left="6237"/>
        <w:rPr>
          <w:szCs w:val="28"/>
        </w:rPr>
      </w:pPr>
      <w:r>
        <w:rPr>
          <w:szCs w:val="28"/>
        </w:rPr>
        <w:t xml:space="preserve">к распоряжению Администрации города </w:t>
      </w:r>
    </w:p>
    <w:p w:rsidR="008A1D79" w:rsidRDefault="008A1D79" w:rsidP="008A1D79">
      <w:pPr>
        <w:ind w:left="6237"/>
        <w:rPr>
          <w:szCs w:val="28"/>
        </w:rPr>
      </w:pPr>
      <w:r>
        <w:rPr>
          <w:szCs w:val="28"/>
        </w:rPr>
        <w:t>от ____________ № _______</w:t>
      </w:r>
    </w:p>
    <w:p w:rsidR="008A1D79" w:rsidRDefault="008A1D79" w:rsidP="008A1D79">
      <w:pPr>
        <w:jc w:val="center"/>
        <w:rPr>
          <w:szCs w:val="28"/>
        </w:rPr>
      </w:pPr>
    </w:p>
    <w:p w:rsidR="008A1D79" w:rsidRDefault="008A1D79" w:rsidP="008A1D79">
      <w:pPr>
        <w:jc w:val="center"/>
        <w:rPr>
          <w:szCs w:val="28"/>
        </w:rPr>
      </w:pPr>
    </w:p>
    <w:p w:rsidR="008A1D79" w:rsidRDefault="008A1D79" w:rsidP="008A1D79">
      <w:pPr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8A1D79" w:rsidRDefault="008A1D79" w:rsidP="008A1D79">
      <w:pPr>
        <w:jc w:val="center"/>
        <w:rPr>
          <w:szCs w:val="28"/>
        </w:rPr>
      </w:pPr>
      <w:r w:rsidRPr="001805E6">
        <w:rPr>
          <w:szCs w:val="28"/>
        </w:rPr>
        <w:t xml:space="preserve">согласования решения о признании безнадежной к взысканию </w:t>
      </w:r>
    </w:p>
    <w:p w:rsidR="008A1D79" w:rsidRDefault="008A1D79" w:rsidP="008A1D79">
      <w:pPr>
        <w:jc w:val="center"/>
        <w:rPr>
          <w:szCs w:val="28"/>
        </w:rPr>
      </w:pPr>
      <w:r w:rsidRPr="001805E6">
        <w:rPr>
          <w:szCs w:val="28"/>
        </w:rPr>
        <w:t xml:space="preserve">задолженности по денежным обязательствам перед муниципальным образованием городской округ Сургут Ханты-Мансийского </w:t>
      </w:r>
    </w:p>
    <w:p w:rsidR="008A1D79" w:rsidRDefault="008A1D79" w:rsidP="008A1D79">
      <w:pPr>
        <w:jc w:val="center"/>
        <w:rPr>
          <w:szCs w:val="28"/>
        </w:rPr>
      </w:pPr>
      <w:r w:rsidRPr="001805E6">
        <w:rPr>
          <w:szCs w:val="28"/>
        </w:rPr>
        <w:t>автономного округа</w:t>
      </w:r>
      <w:r>
        <w:rPr>
          <w:szCs w:val="28"/>
        </w:rPr>
        <w:t xml:space="preserve"> –</w:t>
      </w:r>
      <w:r w:rsidRPr="001805E6">
        <w:rPr>
          <w:szCs w:val="28"/>
        </w:rPr>
        <w:t xml:space="preserve"> Югры и ее списании</w:t>
      </w:r>
    </w:p>
    <w:p w:rsidR="008A1D79" w:rsidRDefault="008A1D79" w:rsidP="008A1D79">
      <w:pPr>
        <w:rPr>
          <w:szCs w:val="28"/>
        </w:rPr>
      </w:pPr>
    </w:p>
    <w:p w:rsidR="008A1D79" w:rsidRDefault="008A1D79" w:rsidP="008A1D7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8A1D79" w:rsidRPr="001805E6" w:rsidRDefault="008A1D79" w:rsidP="008A1D79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05E6">
        <w:rPr>
          <w:sz w:val="28"/>
          <w:szCs w:val="28"/>
        </w:rPr>
        <w:t xml:space="preserve">Порядок согласования решения о признании безнадежной к взысканию задолженности по денежным обязательствам перед муниципальным образованием городской округ Сургут Ханты-Мансийского автономного </w:t>
      </w:r>
      <w:r>
        <w:rPr>
          <w:sz w:val="28"/>
          <w:szCs w:val="28"/>
        </w:rPr>
        <w:br/>
        <w:t>округа –</w:t>
      </w:r>
      <w:r w:rsidRPr="001805E6">
        <w:rPr>
          <w:sz w:val="28"/>
          <w:szCs w:val="28"/>
        </w:rPr>
        <w:t xml:space="preserve"> Югры и ее списании </w:t>
      </w:r>
      <w:r>
        <w:rPr>
          <w:sz w:val="28"/>
          <w:szCs w:val="28"/>
        </w:rPr>
        <w:t xml:space="preserve">(далее – задолженность) </w:t>
      </w:r>
      <w:r w:rsidRPr="001805E6">
        <w:rPr>
          <w:sz w:val="28"/>
          <w:szCs w:val="28"/>
        </w:rPr>
        <w:t>разработан в соответствии с</w:t>
      </w:r>
      <w:r>
        <w:rPr>
          <w:sz w:val="28"/>
          <w:szCs w:val="28"/>
        </w:rPr>
        <w:t xml:space="preserve"> </w:t>
      </w:r>
      <w:r w:rsidRPr="001805E6">
        <w:rPr>
          <w:sz w:val="28"/>
          <w:szCs w:val="28"/>
        </w:rPr>
        <w:t xml:space="preserve">пунктом 1 раздела </w:t>
      </w:r>
      <w:r w:rsidRPr="001805E6">
        <w:rPr>
          <w:sz w:val="28"/>
          <w:szCs w:val="28"/>
          <w:lang w:val="en-US"/>
        </w:rPr>
        <w:t>IV</w:t>
      </w:r>
      <w:r w:rsidRPr="001805E6">
        <w:rPr>
          <w:sz w:val="28"/>
          <w:szCs w:val="28"/>
        </w:rPr>
        <w:t xml:space="preserve"> приказа департамента финансов Администрации города от 23.08.2023 № 08-03-298/3.</w:t>
      </w:r>
    </w:p>
    <w:p w:rsidR="008A1D79" w:rsidRDefault="008A1D79" w:rsidP="008A1D79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 порядок устанавливает сроки согласования решения муниципального казенного учреждения о признании безнадежной к взысканию задолженности.</w:t>
      </w:r>
    </w:p>
    <w:p w:rsidR="008A1D79" w:rsidRDefault="008A1D79" w:rsidP="008A1D79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 признании задолженности безнадежной к взысканию оформляется актом о списании безнадежной к взысканию задолженности.</w:t>
      </w:r>
    </w:p>
    <w:p w:rsidR="008A1D79" w:rsidRDefault="008A1D79" w:rsidP="008A1D79">
      <w:pPr>
        <w:tabs>
          <w:tab w:val="left" w:pos="993"/>
        </w:tabs>
        <w:ind w:firstLine="709"/>
        <w:jc w:val="both"/>
        <w:rPr>
          <w:szCs w:val="28"/>
        </w:rPr>
      </w:pPr>
    </w:p>
    <w:p w:rsidR="008A1D79" w:rsidRDefault="008A1D79" w:rsidP="008A1D7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. Порядок согласования решения о признании безнадежной </w:t>
      </w:r>
      <w:r>
        <w:rPr>
          <w:szCs w:val="28"/>
        </w:rPr>
        <w:br/>
        <w:t>к взысканию задолженности</w:t>
      </w:r>
    </w:p>
    <w:p w:rsidR="008A1D79" w:rsidRPr="005E77BC" w:rsidRDefault="008A1D79" w:rsidP="008A1D79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77BC">
        <w:rPr>
          <w:sz w:val="28"/>
          <w:szCs w:val="28"/>
        </w:rPr>
        <w:t xml:space="preserve">Акт о списании безнадежной к взысканию задолженности </w:t>
      </w:r>
      <w:r>
        <w:rPr>
          <w:sz w:val="28"/>
          <w:szCs w:val="28"/>
        </w:rPr>
        <w:t xml:space="preserve">(далее – акт о списании) свыше 3 000,00 тыс. рублей </w:t>
      </w:r>
      <w:r w:rsidRPr="005E77BC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муниципальным казенным </w:t>
      </w:r>
      <w:r w:rsidRPr="005E77BC">
        <w:rPr>
          <w:sz w:val="28"/>
          <w:szCs w:val="28"/>
        </w:rPr>
        <w:t>учреждением в</w:t>
      </w:r>
      <w:r>
        <w:rPr>
          <w:sz w:val="28"/>
          <w:szCs w:val="28"/>
        </w:rPr>
        <w:t xml:space="preserve"> управление бюджетного учёта и отчё</w:t>
      </w:r>
      <w:r w:rsidRPr="005E77BC">
        <w:rPr>
          <w:sz w:val="28"/>
          <w:szCs w:val="28"/>
        </w:rPr>
        <w:t xml:space="preserve">тности </w:t>
      </w:r>
      <w:r>
        <w:rPr>
          <w:sz w:val="28"/>
          <w:szCs w:val="28"/>
        </w:rPr>
        <w:t xml:space="preserve">(далее – управление) </w:t>
      </w:r>
      <w:r w:rsidRPr="005E77BC">
        <w:rPr>
          <w:sz w:val="28"/>
          <w:szCs w:val="28"/>
        </w:rPr>
        <w:t>по мере необходимости, но</w:t>
      </w:r>
      <w:r>
        <w:rPr>
          <w:sz w:val="28"/>
          <w:szCs w:val="28"/>
        </w:rPr>
        <w:t xml:space="preserve"> </w:t>
      </w:r>
      <w:r w:rsidRPr="005E77BC">
        <w:rPr>
          <w:sz w:val="28"/>
          <w:szCs w:val="28"/>
        </w:rPr>
        <w:t>не</w:t>
      </w:r>
      <w:r>
        <w:rPr>
          <w:sz w:val="28"/>
          <w:szCs w:val="28"/>
        </w:rPr>
        <w:t xml:space="preserve"> чаще одного</w:t>
      </w:r>
      <w:r w:rsidRPr="005E77BC">
        <w:rPr>
          <w:sz w:val="28"/>
          <w:szCs w:val="28"/>
        </w:rPr>
        <w:t xml:space="preserve"> раза в месяц. </w:t>
      </w:r>
    </w:p>
    <w:p w:rsidR="008A1D79" w:rsidRDefault="008A1D79" w:rsidP="008A1D79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акту о списании прикладываются документы, предусмотренные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</w:t>
      </w:r>
      <w:r w:rsidRPr="005E77BC">
        <w:t xml:space="preserve"> </w:t>
      </w:r>
      <w:r w:rsidRPr="005E77BC">
        <w:rPr>
          <w:sz w:val="28"/>
          <w:szCs w:val="28"/>
        </w:rPr>
        <w:t xml:space="preserve">к приказу департамента финансов Администрации города от 23.08.2023 № 08-03-298/3 «Об утверждении Правил списания </w:t>
      </w:r>
      <w:r>
        <w:rPr>
          <w:sz w:val="28"/>
          <w:szCs w:val="28"/>
        </w:rPr>
        <w:br/>
      </w:r>
      <w:r w:rsidRPr="005E77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77BC">
        <w:rPr>
          <w:sz w:val="28"/>
          <w:szCs w:val="28"/>
        </w:rPr>
        <w:t>восстановления в учете задолженности по денежным обязательствам перед  муниципальным образованием городской округ Сургут Ханты-</w:t>
      </w:r>
      <w:r>
        <w:rPr>
          <w:sz w:val="28"/>
          <w:szCs w:val="28"/>
        </w:rPr>
        <w:t>Мансийского автономного округа –</w:t>
      </w:r>
      <w:r w:rsidRPr="005E77BC">
        <w:rPr>
          <w:sz w:val="28"/>
          <w:szCs w:val="28"/>
        </w:rPr>
        <w:t xml:space="preserve"> Югры».</w:t>
      </w:r>
    </w:p>
    <w:p w:rsidR="008A1D79" w:rsidRDefault="008A1D79" w:rsidP="008A1D79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Дополнительно к документам, указанным в пункте 2 настоящего раздела, предоставляется информация, подтверждающая принятие учреждением мер, позволяющих установить, имел ли место переход долга должника </w:t>
      </w:r>
      <w:r>
        <w:rPr>
          <w:sz w:val="28"/>
          <w:szCs w:val="28"/>
        </w:rPr>
        <w:br/>
        <w:t xml:space="preserve">по сделкам, заключенным с их участием, или с взыскателя по такой сделке </w:t>
      </w:r>
      <w:r>
        <w:rPr>
          <w:sz w:val="28"/>
          <w:szCs w:val="28"/>
        </w:rPr>
        <w:br/>
        <w:t>к иным лицам.</w:t>
      </w:r>
    </w:p>
    <w:p w:rsidR="008A1D79" w:rsidRDefault="008A1D79" w:rsidP="008A1D79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осуществляет проверку и анализ акта о списании, документов, необходимых для принятия решения о признании безнадежной </w:t>
      </w:r>
      <w:r>
        <w:rPr>
          <w:sz w:val="28"/>
          <w:szCs w:val="28"/>
        </w:rPr>
        <w:br/>
        <w:t>к взысканию задолженности, в течение 10 рабочих дней с момента получения обращения учреждения. В случае необходимости получения мнения других структурных подразделений Администрации города срок для согласования управлением может быть продлен до получения информации от других структурных подразделений Администрации города.</w:t>
      </w:r>
    </w:p>
    <w:p w:rsidR="008A1D79" w:rsidRDefault="008A1D79" w:rsidP="008A1D79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документов управление выносит решение о (об)</w:t>
      </w:r>
      <w:r w:rsidRPr="00B74152">
        <w:rPr>
          <w:sz w:val="28"/>
          <w:szCs w:val="28"/>
        </w:rPr>
        <w:t>:</w:t>
      </w:r>
    </w:p>
    <w:p w:rsidR="008A1D79" w:rsidRDefault="008A1D79" w:rsidP="008A1D79">
      <w:pPr>
        <w:pStyle w:val="ab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Согласовании – путем наложения грифа «Согласовано» и направляет акт о списании на согласование заместителю Главы города, курирующему сферу бюджета и финансов</w:t>
      </w:r>
      <w:r>
        <w:rPr>
          <w:sz w:val="28"/>
          <w:szCs w:val="28"/>
          <w:lang w:val="en-US"/>
        </w:rPr>
        <w:t>.</w:t>
      </w:r>
    </w:p>
    <w:p w:rsidR="008A1D79" w:rsidRDefault="008A1D79" w:rsidP="008A1D79">
      <w:pPr>
        <w:pStyle w:val="ab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Отказе в согласовании – сопроводительным письмом посредством электронной системы документооборота.</w:t>
      </w:r>
    </w:p>
    <w:p w:rsidR="008A1D79" w:rsidRDefault="008A1D79" w:rsidP="008A1D79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9627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96279">
        <w:rPr>
          <w:sz w:val="28"/>
          <w:szCs w:val="28"/>
        </w:rPr>
        <w:t xml:space="preserve"> Главы города, курирующ</w:t>
      </w:r>
      <w:r>
        <w:rPr>
          <w:sz w:val="28"/>
          <w:szCs w:val="28"/>
        </w:rPr>
        <w:t>ий</w:t>
      </w:r>
      <w:r w:rsidRPr="00A96279">
        <w:rPr>
          <w:sz w:val="28"/>
          <w:szCs w:val="28"/>
        </w:rPr>
        <w:t xml:space="preserve"> сферу бюджета и финансов</w:t>
      </w:r>
      <w:r>
        <w:rPr>
          <w:sz w:val="28"/>
          <w:szCs w:val="28"/>
        </w:rPr>
        <w:t xml:space="preserve">, рассматривает акт о списании в течение трех рабочих дней. </w:t>
      </w:r>
    </w:p>
    <w:p w:rsidR="008A1D79" w:rsidRDefault="008A1D79" w:rsidP="008A1D79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акта о списании заместитель Главы города, курирующий сферу бюджета и финансов, выносит решение о (об)</w:t>
      </w:r>
      <w:r w:rsidRPr="00A96279">
        <w:rPr>
          <w:sz w:val="28"/>
          <w:szCs w:val="28"/>
        </w:rPr>
        <w:t>:</w:t>
      </w:r>
    </w:p>
    <w:p w:rsidR="008A1D79" w:rsidRDefault="008A1D79" w:rsidP="008A1D79">
      <w:pPr>
        <w:pStyle w:val="ab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A96279">
        <w:rPr>
          <w:sz w:val="28"/>
          <w:szCs w:val="28"/>
        </w:rPr>
        <w:t>огласовании – путем наложения грифа «Согласовано» и направляет акт о списании</w:t>
      </w:r>
      <w:r>
        <w:rPr>
          <w:sz w:val="28"/>
          <w:szCs w:val="28"/>
        </w:rPr>
        <w:t xml:space="preserve"> учреждению.</w:t>
      </w:r>
    </w:p>
    <w:p w:rsidR="008A1D79" w:rsidRPr="00A96279" w:rsidRDefault="008A1D79" w:rsidP="008A1D79">
      <w:pPr>
        <w:pStyle w:val="ab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A96279">
        <w:rPr>
          <w:sz w:val="28"/>
          <w:szCs w:val="28"/>
        </w:rPr>
        <w:t>тказе в согласовании – сопроводительным письмом посредством электронной системы документооборота.</w:t>
      </w:r>
    </w:p>
    <w:p w:rsidR="008A1D79" w:rsidRPr="005E77BC" w:rsidRDefault="008A1D79" w:rsidP="008A1D79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в течение пяти рабочих дней устраняет замечания </w:t>
      </w:r>
      <w:r>
        <w:rPr>
          <w:sz w:val="28"/>
          <w:szCs w:val="28"/>
        </w:rPr>
        <w:br/>
        <w:t>и повторно направляет акт о списании в адрес управления для снятия замечаний.</w:t>
      </w:r>
    </w:p>
    <w:p w:rsidR="001766E8" w:rsidRPr="008A1D79" w:rsidRDefault="001766E8" w:rsidP="008A1D79">
      <w:pPr>
        <w:ind w:firstLine="709"/>
      </w:pPr>
    </w:p>
    <w:sectPr w:rsidR="001766E8" w:rsidRPr="008A1D79" w:rsidSect="008A1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32" w:rsidRDefault="00F21C32">
      <w:r>
        <w:separator/>
      </w:r>
    </w:p>
  </w:endnote>
  <w:endnote w:type="continuationSeparator" w:id="0">
    <w:p w:rsidR="00F21C32" w:rsidRDefault="00F2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61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61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61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32" w:rsidRDefault="00F21C32">
      <w:r>
        <w:separator/>
      </w:r>
    </w:p>
  </w:footnote>
  <w:footnote w:type="continuationSeparator" w:id="0">
    <w:p w:rsidR="00F21C32" w:rsidRDefault="00F2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61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54CC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A1EE3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1EE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1EE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A1EE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A1EE3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7161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61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84F6C"/>
    <w:multiLevelType w:val="hybridMultilevel"/>
    <w:tmpl w:val="DC1E0DD0"/>
    <w:lvl w:ilvl="0" w:tplc="168652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AD3797"/>
    <w:multiLevelType w:val="multilevel"/>
    <w:tmpl w:val="4AA2B2B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79"/>
    <w:rsid w:val="001766E8"/>
    <w:rsid w:val="0025385A"/>
    <w:rsid w:val="00254CC1"/>
    <w:rsid w:val="002F7431"/>
    <w:rsid w:val="003A1EE3"/>
    <w:rsid w:val="00502BA3"/>
    <w:rsid w:val="00716121"/>
    <w:rsid w:val="008A1D79"/>
    <w:rsid w:val="00AE78C8"/>
    <w:rsid w:val="00F2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C2A7E8-457C-4FA1-A8D3-83C0C092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8A1D79"/>
    <w:pPr>
      <w:keepNext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1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1D7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A1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D79"/>
    <w:rPr>
      <w:rFonts w:ascii="Times New Roman" w:hAnsi="Times New Roman"/>
      <w:sz w:val="28"/>
    </w:rPr>
  </w:style>
  <w:style w:type="character" w:styleId="a8">
    <w:name w:val="page number"/>
    <w:basedOn w:val="a0"/>
    <w:rsid w:val="008A1D79"/>
  </w:style>
  <w:style w:type="character" w:customStyle="1" w:styleId="40">
    <w:name w:val="Заголовок 4 Знак"/>
    <w:basedOn w:val="a0"/>
    <w:link w:val="4"/>
    <w:rsid w:val="008A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8A1D79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A1D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A1D79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2023-10-20T11:20:00Z</cp:lastPrinted>
  <dcterms:created xsi:type="dcterms:W3CDTF">2023-10-24T06:07:00Z</dcterms:created>
  <dcterms:modified xsi:type="dcterms:W3CDTF">2023-10-24T06:07:00Z</dcterms:modified>
</cp:coreProperties>
</file>