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E6" w:rsidRDefault="00297CE6" w:rsidP="00656C1A">
      <w:pPr>
        <w:spacing w:line="120" w:lineRule="atLeast"/>
        <w:jc w:val="center"/>
        <w:rPr>
          <w:sz w:val="24"/>
          <w:szCs w:val="24"/>
        </w:rPr>
      </w:pPr>
    </w:p>
    <w:p w:rsidR="00297CE6" w:rsidRDefault="00297CE6" w:rsidP="00656C1A">
      <w:pPr>
        <w:spacing w:line="120" w:lineRule="atLeast"/>
        <w:jc w:val="center"/>
        <w:rPr>
          <w:sz w:val="24"/>
          <w:szCs w:val="24"/>
        </w:rPr>
      </w:pPr>
    </w:p>
    <w:p w:rsidR="00297CE6" w:rsidRPr="00852378" w:rsidRDefault="00297CE6" w:rsidP="00656C1A">
      <w:pPr>
        <w:spacing w:line="120" w:lineRule="atLeast"/>
        <w:jc w:val="center"/>
        <w:rPr>
          <w:sz w:val="10"/>
          <w:szCs w:val="10"/>
        </w:rPr>
      </w:pPr>
    </w:p>
    <w:p w:rsidR="00297CE6" w:rsidRDefault="00297CE6" w:rsidP="00656C1A">
      <w:pPr>
        <w:spacing w:line="120" w:lineRule="atLeast"/>
        <w:jc w:val="center"/>
        <w:rPr>
          <w:sz w:val="10"/>
          <w:szCs w:val="24"/>
        </w:rPr>
      </w:pPr>
    </w:p>
    <w:p w:rsidR="00297CE6" w:rsidRPr="005541F0" w:rsidRDefault="00297C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97CE6" w:rsidRDefault="00297C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97CE6" w:rsidRPr="005541F0" w:rsidRDefault="00297CE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97CE6" w:rsidRPr="005649E4" w:rsidRDefault="00297CE6" w:rsidP="00656C1A">
      <w:pPr>
        <w:spacing w:line="120" w:lineRule="atLeast"/>
        <w:jc w:val="center"/>
        <w:rPr>
          <w:sz w:val="18"/>
          <w:szCs w:val="24"/>
        </w:rPr>
      </w:pPr>
    </w:p>
    <w:p w:rsidR="00297CE6" w:rsidRPr="00656C1A" w:rsidRDefault="00297CE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97CE6" w:rsidRPr="005541F0" w:rsidRDefault="00297CE6" w:rsidP="00656C1A">
      <w:pPr>
        <w:spacing w:line="120" w:lineRule="atLeast"/>
        <w:jc w:val="center"/>
        <w:rPr>
          <w:sz w:val="18"/>
          <w:szCs w:val="24"/>
        </w:rPr>
      </w:pPr>
    </w:p>
    <w:p w:rsidR="00297CE6" w:rsidRPr="005541F0" w:rsidRDefault="00297CE6" w:rsidP="00656C1A">
      <w:pPr>
        <w:spacing w:line="120" w:lineRule="atLeast"/>
        <w:jc w:val="center"/>
        <w:rPr>
          <w:sz w:val="20"/>
          <w:szCs w:val="24"/>
        </w:rPr>
      </w:pPr>
    </w:p>
    <w:p w:rsidR="00297CE6" w:rsidRPr="00656C1A" w:rsidRDefault="00297CE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97CE6" w:rsidRDefault="00297CE6" w:rsidP="00656C1A">
      <w:pPr>
        <w:spacing w:line="120" w:lineRule="atLeast"/>
        <w:jc w:val="center"/>
        <w:rPr>
          <w:sz w:val="30"/>
          <w:szCs w:val="24"/>
        </w:rPr>
      </w:pPr>
    </w:p>
    <w:p w:rsidR="00297CE6" w:rsidRPr="00656C1A" w:rsidRDefault="00297CE6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97CE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97CE6" w:rsidRPr="00F8214F" w:rsidRDefault="00297C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97CE6" w:rsidRPr="00F8214F" w:rsidRDefault="008470E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97CE6" w:rsidRPr="00F8214F" w:rsidRDefault="00297CE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97CE6" w:rsidRPr="00F8214F" w:rsidRDefault="008470E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297CE6" w:rsidRPr="00A63FB0" w:rsidRDefault="00297CE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97CE6" w:rsidRPr="00A3761A" w:rsidRDefault="008470E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97CE6" w:rsidRPr="00F8214F" w:rsidRDefault="00297CE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297CE6" w:rsidRPr="00F8214F" w:rsidRDefault="00297CE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97CE6" w:rsidRPr="00AB4194" w:rsidRDefault="00297C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97CE6" w:rsidRPr="00F8214F" w:rsidRDefault="008470E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2827</w:t>
            </w:r>
          </w:p>
        </w:tc>
      </w:tr>
    </w:tbl>
    <w:p w:rsidR="00297CE6" w:rsidRPr="000C4AB5" w:rsidRDefault="00297CE6" w:rsidP="00C725A6">
      <w:pPr>
        <w:rPr>
          <w:rFonts w:cs="Times New Roman"/>
          <w:szCs w:val="28"/>
          <w:lang w:val="en-US"/>
        </w:rPr>
      </w:pPr>
    </w:p>
    <w:p w:rsidR="00297CE6" w:rsidRPr="00297CE6" w:rsidRDefault="00297CE6" w:rsidP="00297CE6">
      <w:pPr>
        <w:ind w:right="4818"/>
        <w:outlineLvl w:val="0"/>
        <w:rPr>
          <w:rFonts w:eastAsia="Calibri" w:cs="Times New Roman"/>
          <w:szCs w:val="28"/>
        </w:rPr>
      </w:pPr>
      <w:r w:rsidRPr="00297CE6">
        <w:rPr>
          <w:rFonts w:eastAsia="Calibri" w:cs="Times New Roman"/>
          <w:szCs w:val="28"/>
        </w:rPr>
        <w:t>Об утверждении управленческого</w:t>
      </w:r>
    </w:p>
    <w:p w:rsidR="00297CE6" w:rsidRDefault="00297CE6" w:rsidP="00297CE6">
      <w:pPr>
        <w:ind w:right="4818"/>
        <w:outlineLvl w:val="0"/>
        <w:rPr>
          <w:rFonts w:eastAsia="Calibri" w:cs="Times New Roman"/>
          <w:szCs w:val="28"/>
        </w:rPr>
      </w:pPr>
      <w:r w:rsidRPr="00297CE6">
        <w:rPr>
          <w:rFonts w:eastAsia="Calibri" w:cs="Times New Roman"/>
          <w:szCs w:val="28"/>
        </w:rPr>
        <w:t>решения в отношении объекта незавершенного</w:t>
      </w:r>
      <w:r>
        <w:rPr>
          <w:rFonts w:eastAsia="Calibri" w:cs="Times New Roman"/>
          <w:szCs w:val="28"/>
        </w:rPr>
        <w:t xml:space="preserve"> </w:t>
      </w:r>
      <w:r w:rsidRPr="00297CE6">
        <w:rPr>
          <w:rFonts w:eastAsia="Calibri" w:cs="Times New Roman"/>
          <w:szCs w:val="28"/>
        </w:rPr>
        <w:t xml:space="preserve">строительства «Станция юных натуралистов </w:t>
      </w:r>
    </w:p>
    <w:p w:rsidR="00297CE6" w:rsidRDefault="00297CE6" w:rsidP="00297CE6">
      <w:pPr>
        <w:ind w:right="4818"/>
        <w:outlineLvl w:val="0"/>
        <w:rPr>
          <w:rFonts w:eastAsia="Calibri" w:cs="Times New Roman"/>
          <w:szCs w:val="28"/>
        </w:rPr>
      </w:pPr>
      <w:r w:rsidRPr="00297CE6">
        <w:rPr>
          <w:rFonts w:eastAsia="Calibri" w:cs="Times New Roman"/>
          <w:szCs w:val="28"/>
        </w:rPr>
        <w:t xml:space="preserve">в лесопарковой зоне, междуречье </w:t>
      </w:r>
    </w:p>
    <w:p w:rsidR="00297CE6" w:rsidRPr="00297CE6" w:rsidRDefault="00297CE6" w:rsidP="00297CE6">
      <w:pPr>
        <w:ind w:right="4818"/>
        <w:outlineLvl w:val="0"/>
        <w:rPr>
          <w:rFonts w:eastAsia="Calibri" w:cs="Times New Roman"/>
          <w:szCs w:val="28"/>
        </w:rPr>
      </w:pPr>
      <w:r w:rsidRPr="00297CE6">
        <w:rPr>
          <w:rFonts w:eastAsia="Calibri" w:cs="Times New Roman"/>
          <w:szCs w:val="28"/>
        </w:rPr>
        <w:t>р. Сайма»</w:t>
      </w:r>
    </w:p>
    <w:p w:rsidR="00297CE6" w:rsidRDefault="00297CE6" w:rsidP="00297CE6">
      <w:pPr>
        <w:ind w:right="4818"/>
        <w:outlineLvl w:val="0"/>
        <w:rPr>
          <w:rFonts w:eastAsia="Calibri" w:cs="Times New Roman"/>
          <w:szCs w:val="28"/>
        </w:rPr>
      </w:pPr>
    </w:p>
    <w:p w:rsidR="00297CE6" w:rsidRPr="00297CE6" w:rsidRDefault="00297CE6" w:rsidP="00297CE6">
      <w:pPr>
        <w:ind w:right="4818"/>
        <w:outlineLvl w:val="0"/>
        <w:rPr>
          <w:rFonts w:eastAsia="Calibri" w:cs="Times New Roman"/>
          <w:szCs w:val="28"/>
        </w:rPr>
      </w:pPr>
    </w:p>
    <w:p w:rsidR="00297CE6" w:rsidRPr="00297CE6" w:rsidRDefault="00297CE6" w:rsidP="00297CE6">
      <w:pPr>
        <w:ind w:firstLine="709"/>
        <w:jc w:val="both"/>
        <w:rPr>
          <w:rFonts w:eastAsia="Calibri" w:cs="Times New Roman"/>
          <w:szCs w:val="28"/>
        </w:rPr>
      </w:pPr>
      <w:r w:rsidRPr="00297CE6">
        <w:rPr>
          <w:rFonts w:eastAsia="Calibri" w:cs="Times New Roman"/>
          <w:szCs w:val="28"/>
        </w:rPr>
        <w:t xml:space="preserve">В соответствии с главой 6.5 Градостроительного кодекса Российской </w:t>
      </w:r>
      <w:r w:rsidRPr="00297CE6">
        <w:rPr>
          <w:rFonts w:eastAsia="Calibri" w:cs="Times New Roman"/>
          <w:spacing w:val="-4"/>
          <w:szCs w:val="28"/>
        </w:rPr>
        <w:t>Федерации, постановлением Правительства Российской Федерации от 26.07.2022</w:t>
      </w:r>
      <w:r w:rsidRPr="00297CE6">
        <w:rPr>
          <w:rFonts w:eastAsia="Calibri" w:cs="Times New Roman"/>
          <w:szCs w:val="28"/>
        </w:rPr>
        <w:t xml:space="preserve"> № 1333 «О последствиях включения объекта незавершенного строитель</w:t>
      </w:r>
      <w:r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br/>
      </w:r>
      <w:proofErr w:type="spellStart"/>
      <w:r w:rsidRPr="00297CE6">
        <w:rPr>
          <w:rFonts w:eastAsia="Calibri" w:cs="Times New Roman"/>
          <w:szCs w:val="28"/>
        </w:rPr>
        <w:t>ства</w:t>
      </w:r>
      <w:proofErr w:type="spellEnd"/>
      <w:r w:rsidRPr="00297CE6">
        <w:rPr>
          <w:rFonts w:eastAsia="Calibri" w:cs="Times New Roman"/>
          <w:szCs w:val="28"/>
        </w:rPr>
        <w:t xml:space="preserve">, строительство, реконструкция которого осуществлялись полностью </w:t>
      </w:r>
      <w:r>
        <w:rPr>
          <w:rFonts w:eastAsia="Calibri" w:cs="Times New Roman"/>
          <w:szCs w:val="28"/>
        </w:rPr>
        <w:br/>
      </w:r>
      <w:r w:rsidRPr="00297CE6">
        <w:rPr>
          <w:rFonts w:eastAsia="Calibri" w:cs="Times New Roman"/>
          <w:szCs w:val="28"/>
        </w:rPr>
        <w:t xml:space="preserve">или частично за счет средств бюджетов бюджетной системы Российской Федерации и не завершены, в федеральный реестр незавершенных объектов капитального строительства, в региональный реестр незавершенных объектов капитального строительства», постановлением Правительства Ханты-Мансийского автономного округа – Югры от 16.06.2023 № 270-п «О мерах </w:t>
      </w:r>
      <w:r>
        <w:rPr>
          <w:rFonts w:eastAsia="Calibri" w:cs="Times New Roman"/>
          <w:szCs w:val="28"/>
        </w:rPr>
        <w:br/>
      </w:r>
      <w:r w:rsidRPr="00297CE6">
        <w:rPr>
          <w:rFonts w:eastAsia="Calibri" w:cs="Times New Roman"/>
          <w:szCs w:val="28"/>
        </w:rPr>
        <w:t xml:space="preserve">по реализации подпунктов 19.15, 20 пункта 1 статьи 3 Закона Ханты-Мансийского автономного округа – Югры «О градостроительной деятельности на территории Ханты-Мансийского автономного округа – Югры», </w:t>
      </w:r>
      <w:proofErr w:type="spellStart"/>
      <w:r w:rsidRPr="00297CE6">
        <w:rPr>
          <w:rFonts w:eastAsia="Calibri" w:cs="Times New Roman"/>
          <w:szCs w:val="28"/>
        </w:rPr>
        <w:t>распоря</w:t>
      </w:r>
      <w:proofErr w:type="spellEnd"/>
      <w:r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br/>
      </w:r>
      <w:proofErr w:type="spellStart"/>
      <w:r w:rsidRPr="00297CE6">
        <w:rPr>
          <w:rFonts w:eastAsia="Calibri" w:cs="Times New Roman"/>
          <w:szCs w:val="28"/>
        </w:rPr>
        <w:t>жением</w:t>
      </w:r>
      <w:proofErr w:type="spellEnd"/>
      <w:r w:rsidRPr="00297CE6">
        <w:rPr>
          <w:rFonts w:eastAsia="Calibri" w:cs="Times New Roman"/>
          <w:szCs w:val="28"/>
        </w:rPr>
        <w:t xml:space="preserve"> Правительства Ханты-Мансийского автономного округа – Югры </w:t>
      </w:r>
      <w:r>
        <w:rPr>
          <w:rFonts w:eastAsia="Calibri" w:cs="Times New Roman"/>
          <w:szCs w:val="28"/>
        </w:rPr>
        <w:br/>
      </w:r>
      <w:r w:rsidRPr="00297CE6">
        <w:rPr>
          <w:rFonts w:eastAsia="Calibri" w:cs="Times New Roman"/>
          <w:szCs w:val="28"/>
        </w:rPr>
        <w:t xml:space="preserve">от 17.10.2017 № 604-рп «О снижении объемов и количества объектов </w:t>
      </w:r>
      <w:proofErr w:type="spellStart"/>
      <w:r w:rsidRPr="00297CE6">
        <w:rPr>
          <w:rFonts w:eastAsia="Calibri" w:cs="Times New Roman"/>
          <w:szCs w:val="28"/>
        </w:rPr>
        <w:t>незавер</w:t>
      </w:r>
      <w:r>
        <w:rPr>
          <w:rFonts w:eastAsia="Calibri" w:cs="Times New Roman"/>
          <w:szCs w:val="28"/>
        </w:rPr>
        <w:t>-</w:t>
      </w:r>
      <w:r w:rsidRPr="00297CE6">
        <w:rPr>
          <w:rFonts w:eastAsia="Calibri" w:cs="Times New Roman"/>
          <w:szCs w:val="28"/>
        </w:rPr>
        <w:t>шенного</w:t>
      </w:r>
      <w:proofErr w:type="spellEnd"/>
      <w:r w:rsidRPr="00297CE6">
        <w:rPr>
          <w:rFonts w:eastAsia="Calibri" w:cs="Times New Roman"/>
          <w:szCs w:val="28"/>
        </w:rPr>
        <w:t xml:space="preserve"> строительства в Ханты-Мансийском автономном округе – Югре», распоряжениями Администрации города от 30.1</w:t>
      </w:r>
      <w:r>
        <w:rPr>
          <w:rFonts w:eastAsia="Calibri" w:cs="Times New Roman"/>
          <w:szCs w:val="28"/>
        </w:rPr>
        <w:t xml:space="preserve">2.2005 № 3686 «Об утверждении Регламента Администрации </w:t>
      </w:r>
      <w:r w:rsidRPr="00297CE6">
        <w:rPr>
          <w:rFonts w:eastAsia="Calibri" w:cs="Times New Roman"/>
          <w:szCs w:val="28"/>
        </w:rPr>
        <w:t xml:space="preserve">города», от 21.04.2021 № 552 «О распределении отдельных полномочий Главы города между высшими должностными лицами Администрации города», письмом Департамента строительства и жилищно-коммунального комплекса Ханты-Мансийского автономного округа – Югры </w:t>
      </w:r>
      <w:r>
        <w:rPr>
          <w:rFonts w:eastAsia="Calibri" w:cs="Times New Roman"/>
          <w:szCs w:val="28"/>
        </w:rPr>
        <w:br/>
      </w:r>
      <w:r w:rsidRPr="00297CE6">
        <w:rPr>
          <w:rFonts w:eastAsia="Calibri" w:cs="Times New Roman"/>
          <w:szCs w:val="28"/>
        </w:rPr>
        <w:t xml:space="preserve">от 01.08.2023 № 42-Исх-12960, протоколом двадцать третьего заседания комиссии по управлению объектами незавершенного строительства, </w:t>
      </w:r>
      <w:proofErr w:type="spellStart"/>
      <w:r w:rsidRPr="00297CE6">
        <w:rPr>
          <w:rFonts w:eastAsia="Calibri" w:cs="Times New Roman"/>
          <w:szCs w:val="28"/>
        </w:rPr>
        <w:t>финан</w:t>
      </w:r>
      <w:proofErr w:type="spellEnd"/>
      <w:r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br/>
      </w:r>
      <w:proofErr w:type="spellStart"/>
      <w:r w:rsidRPr="00297CE6">
        <w:rPr>
          <w:rFonts w:eastAsia="Calibri" w:cs="Times New Roman"/>
          <w:szCs w:val="28"/>
        </w:rPr>
        <w:t>сирование</w:t>
      </w:r>
      <w:proofErr w:type="spellEnd"/>
      <w:r w:rsidRPr="00297CE6">
        <w:rPr>
          <w:rFonts w:eastAsia="Calibri" w:cs="Times New Roman"/>
          <w:szCs w:val="28"/>
        </w:rPr>
        <w:t xml:space="preserve"> которых осуществлялось за счет средств местного бюджета </w:t>
      </w:r>
      <w:r>
        <w:rPr>
          <w:rFonts w:eastAsia="Calibri" w:cs="Times New Roman"/>
          <w:szCs w:val="28"/>
        </w:rPr>
        <w:br/>
      </w:r>
      <w:r w:rsidRPr="00297CE6">
        <w:rPr>
          <w:rFonts w:eastAsia="Calibri" w:cs="Times New Roman"/>
          <w:szCs w:val="28"/>
        </w:rPr>
        <w:t>от 07.09.2023:</w:t>
      </w:r>
    </w:p>
    <w:p w:rsidR="00297CE6" w:rsidRPr="00297CE6" w:rsidRDefault="00297CE6" w:rsidP="00297CE6">
      <w:pPr>
        <w:ind w:firstLine="709"/>
        <w:jc w:val="both"/>
        <w:rPr>
          <w:rFonts w:eastAsia="Calibri" w:cs="Times New Roman"/>
          <w:szCs w:val="28"/>
        </w:rPr>
      </w:pPr>
      <w:r w:rsidRPr="00297CE6">
        <w:rPr>
          <w:rFonts w:eastAsia="Calibri" w:cs="Times New Roman"/>
          <w:szCs w:val="28"/>
        </w:rPr>
        <w:lastRenderedPageBreak/>
        <w:t>1. Утвердить решение в отношении объекта, финансирование которого осуществлялось за счет средств местного бюджета, включенного в реестр незавершенных объектов капитального строительства Ханты-Мансийского автономного округа – Югры согласно приложению</w:t>
      </w:r>
      <w:r>
        <w:rPr>
          <w:rFonts w:eastAsia="Calibri" w:cs="Times New Roman"/>
          <w:szCs w:val="28"/>
        </w:rPr>
        <w:t>.</w:t>
      </w:r>
    </w:p>
    <w:p w:rsidR="00297CE6" w:rsidRPr="00297CE6" w:rsidRDefault="00297CE6" w:rsidP="00297CE6">
      <w:pPr>
        <w:ind w:firstLine="709"/>
        <w:jc w:val="both"/>
        <w:rPr>
          <w:rFonts w:eastAsia="Calibri" w:cs="Times New Roman"/>
          <w:szCs w:val="28"/>
        </w:rPr>
      </w:pPr>
      <w:r w:rsidRPr="00297CE6">
        <w:rPr>
          <w:rFonts w:eastAsia="Calibri" w:cs="Times New Roman"/>
          <w:szCs w:val="28"/>
        </w:rPr>
        <w:t>2. Департаменту архитектуры и градостроительства:</w:t>
      </w:r>
    </w:p>
    <w:p w:rsidR="00297CE6" w:rsidRPr="00297CE6" w:rsidRDefault="00297CE6" w:rsidP="00297CE6">
      <w:pPr>
        <w:ind w:firstLine="709"/>
        <w:jc w:val="both"/>
        <w:rPr>
          <w:rFonts w:eastAsia="Calibri" w:cs="Times New Roman"/>
          <w:szCs w:val="28"/>
        </w:rPr>
      </w:pPr>
      <w:r w:rsidRPr="00297CE6">
        <w:rPr>
          <w:rFonts w:eastAsia="Calibri" w:cs="Times New Roman"/>
          <w:szCs w:val="28"/>
        </w:rPr>
        <w:t xml:space="preserve">2.1. Уточнить сведения об объекте, в отношении которого принято управленческое решение в плане снижения объемов и количества объектов незавершенного строительства в Ханты-Мансийском автономном округе – Югре по муниципальному образованию городской округ Сургут Ханты-Мансийского автономного округа – Югры, утвержденном распоряжением Администрации города 17.02.2022 № 295 «Об утверждении плана снижения объема и количества объектов незавершенного строительства». </w:t>
      </w:r>
    </w:p>
    <w:p w:rsidR="00297CE6" w:rsidRPr="00297CE6" w:rsidRDefault="00297CE6" w:rsidP="00297CE6">
      <w:pPr>
        <w:ind w:firstLine="709"/>
        <w:jc w:val="both"/>
        <w:rPr>
          <w:rFonts w:eastAsia="Calibri" w:cs="Times New Roman"/>
          <w:szCs w:val="28"/>
        </w:rPr>
      </w:pPr>
      <w:r w:rsidRPr="00297CE6">
        <w:rPr>
          <w:rFonts w:eastAsia="Calibri" w:cs="Times New Roman"/>
          <w:szCs w:val="28"/>
        </w:rPr>
        <w:t>2.2. Уведомить Департамент строительства и жилищно-коммунального комплекса Ханты-Мансийского автономного округа – Югры о принятом управ</w:t>
      </w:r>
      <w:r>
        <w:rPr>
          <w:rFonts w:eastAsia="Calibri" w:cs="Times New Roman"/>
          <w:szCs w:val="28"/>
        </w:rPr>
        <w:t>-</w:t>
      </w:r>
      <w:proofErr w:type="spellStart"/>
      <w:r w:rsidRPr="00297CE6">
        <w:rPr>
          <w:rFonts w:eastAsia="Calibri" w:cs="Times New Roman"/>
          <w:szCs w:val="28"/>
        </w:rPr>
        <w:t>ленческом</w:t>
      </w:r>
      <w:proofErr w:type="spellEnd"/>
      <w:r w:rsidRPr="00297CE6">
        <w:rPr>
          <w:rFonts w:eastAsia="Calibri" w:cs="Times New Roman"/>
          <w:szCs w:val="28"/>
        </w:rPr>
        <w:t xml:space="preserve"> решении с указанием совокупности крит</w:t>
      </w:r>
      <w:r>
        <w:rPr>
          <w:rFonts w:eastAsia="Calibri" w:cs="Times New Roman"/>
          <w:szCs w:val="28"/>
        </w:rPr>
        <w:t xml:space="preserve">ериев и о включении объекта  в план </w:t>
      </w:r>
      <w:r w:rsidRPr="00297CE6">
        <w:rPr>
          <w:rFonts w:eastAsia="Calibri" w:cs="Times New Roman"/>
          <w:szCs w:val="28"/>
        </w:rPr>
        <w:t>с</w:t>
      </w:r>
      <w:r>
        <w:rPr>
          <w:rFonts w:eastAsia="Calibri" w:cs="Times New Roman"/>
          <w:szCs w:val="28"/>
        </w:rPr>
        <w:t xml:space="preserve">нижения </w:t>
      </w:r>
      <w:r w:rsidRPr="00297CE6">
        <w:rPr>
          <w:rFonts w:eastAsia="Calibri" w:cs="Times New Roman"/>
          <w:szCs w:val="28"/>
        </w:rPr>
        <w:t xml:space="preserve">объемов и количества объектов незавершенного строительства в Ханты-Мансийском автономном округе – Югре по муниципальному </w:t>
      </w:r>
      <w:proofErr w:type="spellStart"/>
      <w:r w:rsidRPr="00297CE6">
        <w:rPr>
          <w:rFonts w:eastAsia="Calibri" w:cs="Times New Roman"/>
          <w:szCs w:val="28"/>
        </w:rPr>
        <w:t>образо</w:t>
      </w:r>
      <w:r>
        <w:rPr>
          <w:rFonts w:eastAsia="Calibri" w:cs="Times New Roman"/>
          <w:szCs w:val="28"/>
        </w:rPr>
        <w:t>-</w:t>
      </w:r>
      <w:r w:rsidRPr="00297CE6">
        <w:rPr>
          <w:rFonts w:eastAsia="Calibri" w:cs="Times New Roman"/>
          <w:szCs w:val="28"/>
        </w:rPr>
        <w:t>ванию</w:t>
      </w:r>
      <w:proofErr w:type="spellEnd"/>
      <w:r w:rsidRPr="00297CE6">
        <w:rPr>
          <w:rFonts w:eastAsia="Calibri" w:cs="Times New Roman"/>
          <w:szCs w:val="28"/>
        </w:rPr>
        <w:t xml:space="preserve"> городской округ Сургут Ханты-Мансийского автономного округа – Югры. </w:t>
      </w:r>
    </w:p>
    <w:p w:rsidR="00297CE6" w:rsidRPr="00297CE6" w:rsidRDefault="00297CE6" w:rsidP="00297CE6">
      <w:pPr>
        <w:ind w:firstLine="709"/>
        <w:jc w:val="both"/>
        <w:rPr>
          <w:rFonts w:eastAsia="Calibri" w:cs="Times New Roman"/>
          <w:szCs w:val="28"/>
        </w:rPr>
      </w:pPr>
      <w:r w:rsidRPr="00297CE6">
        <w:rPr>
          <w:rFonts w:eastAsia="Calibri" w:cs="Times New Roman"/>
          <w:szCs w:val="28"/>
        </w:rPr>
        <w:t>3.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297CE6" w:rsidRPr="00297CE6" w:rsidRDefault="00297CE6" w:rsidP="00297CE6">
      <w:pPr>
        <w:ind w:firstLine="709"/>
        <w:jc w:val="both"/>
        <w:rPr>
          <w:rFonts w:eastAsia="Calibri" w:cs="Times New Roman"/>
          <w:szCs w:val="28"/>
        </w:rPr>
      </w:pPr>
      <w:r w:rsidRPr="00297CE6">
        <w:rPr>
          <w:rFonts w:eastAsia="Calibri" w:cs="Times New Roman"/>
          <w:szCs w:val="28"/>
        </w:rPr>
        <w:t>4.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297CE6" w:rsidRPr="00297CE6" w:rsidRDefault="00297CE6" w:rsidP="00297CE6">
      <w:pPr>
        <w:ind w:firstLine="709"/>
        <w:jc w:val="both"/>
        <w:rPr>
          <w:rFonts w:eastAsia="Calibri" w:cs="Times New Roman"/>
          <w:szCs w:val="28"/>
        </w:rPr>
      </w:pPr>
      <w:r w:rsidRPr="00297CE6">
        <w:rPr>
          <w:rFonts w:eastAsia="Calibri" w:cs="Times New Roman"/>
          <w:szCs w:val="28"/>
        </w:rPr>
        <w:t>5. Настоящее распоряжение вступает в силу с момента его издания.</w:t>
      </w:r>
    </w:p>
    <w:p w:rsidR="00297CE6" w:rsidRPr="00297CE6" w:rsidRDefault="00297CE6" w:rsidP="00297CE6">
      <w:pPr>
        <w:ind w:firstLine="709"/>
        <w:jc w:val="both"/>
        <w:rPr>
          <w:rFonts w:eastAsia="Calibri" w:cs="Times New Roman"/>
          <w:szCs w:val="28"/>
        </w:rPr>
      </w:pPr>
      <w:r w:rsidRPr="00297CE6">
        <w:rPr>
          <w:rFonts w:eastAsia="Calibri" w:cs="Times New Roman"/>
          <w:szCs w:val="28"/>
        </w:rPr>
        <w:t xml:space="preserve">6. Контроль за выполнением распоряжения </w:t>
      </w:r>
      <w:r>
        <w:rPr>
          <w:rFonts w:eastAsia="Calibri" w:cs="Times New Roman"/>
          <w:szCs w:val="28"/>
        </w:rPr>
        <w:t>оставляю за собой.</w:t>
      </w:r>
    </w:p>
    <w:p w:rsidR="00297CE6" w:rsidRPr="00297CE6" w:rsidRDefault="00297CE6" w:rsidP="00297CE6">
      <w:pPr>
        <w:ind w:firstLine="709"/>
        <w:jc w:val="both"/>
        <w:rPr>
          <w:rFonts w:eastAsia="Calibri" w:cs="Times New Roman"/>
          <w:szCs w:val="28"/>
        </w:rPr>
      </w:pPr>
    </w:p>
    <w:p w:rsidR="00297CE6" w:rsidRPr="00297CE6" w:rsidRDefault="00297CE6" w:rsidP="00297CE6">
      <w:pPr>
        <w:ind w:firstLine="567"/>
        <w:jc w:val="both"/>
        <w:rPr>
          <w:rFonts w:eastAsia="Calibri" w:cs="Times New Roman"/>
          <w:szCs w:val="28"/>
        </w:rPr>
      </w:pPr>
    </w:p>
    <w:p w:rsidR="00297CE6" w:rsidRPr="00297CE6" w:rsidRDefault="00297CE6" w:rsidP="00297CE6">
      <w:pPr>
        <w:ind w:firstLine="567"/>
        <w:jc w:val="both"/>
        <w:rPr>
          <w:rFonts w:eastAsia="Calibri" w:cs="Times New Roman"/>
          <w:szCs w:val="28"/>
        </w:rPr>
      </w:pPr>
    </w:p>
    <w:p w:rsidR="00297CE6" w:rsidRPr="00297CE6" w:rsidRDefault="00297CE6" w:rsidP="00297CE6">
      <w:pPr>
        <w:shd w:val="clear" w:color="auto" w:fill="FFFFFF"/>
        <w:tabs>
          <w:tab w:val="left" w:pos="6237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297CE6">
        <w:rPr>
          <w:rFonts w:eastAsia="Calibri" w:cs="Times New Roman"/>
          <w:szCs w:val="28"/>
        </w:rPr>
        <w:t xml:space="preserve">Заместитель Главы города                                                         </w:t>
      </w:r>
      <w:r>
        <w:rPr>
          <w:rFonts w:eastAsia="Calibri" w:cs="Times New Roman"/>
          <w:szCs w:val="28"/>
        </w:rPr>
        <w:t xml:space="preserve">      </w:t>
      </w:r>
      <w:r w:rsidRPr="00297CE6">
        <w:rPr>
          <w:rFonts w:eastAsia="Calibri" w:cs="Times New Roman"/>
          <w:szCs w:val="28"/>
        </w:rPr>
        <w:t xml:space="preserve">         </w:t>
      </w:r>
      <w:r>
        <w:rPr>
          <w:rFonts w:eastAsia="Calibri" w:cs="Times New Roman"/>
          <w:szCs w:val="28"/>
        </w:rPr>
        <w:t>В.А. Шаров</w:t>
      </w:r>
    </w:p>
    <w:p w:rsidR="00297CE6" w:rsidRPr="00297CE6" w:rsidRDefault="00297CE6" w:rsidP="00297CE6">
      <w:pPr>
        <w:shd w:val="clear" w:color="auto" w:fill="FFFFFF"/>
        <w:tabs>
          <w:tab w:val="left" w:pos="6237"/>
        </w:tabs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297CE6" w:rsidRPr="00297CE6" w:rsidRDefault="00297CE6" w:rsidP="00297CE6">
      <w:pPr>
        <w:shd w:val="clear" w:color="auto" w:fill="FFFFFF"/>
        <w:tabs>
          <w:tab w:val="left" w:pos="6237"/>
        </w:tabs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297CE6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297CE6" w:rsidRPr="00297CE6" w:rsidRDefault="00297CE6" w:rsidP="00297CE6">
      <w:pPr>
        <w:shd w:val="clear" w:color="auto" w:fill="FFFFFF"/>
        <w:tabs>
          <w:tab w:val="left" w:pos="6237"/>
        </w:tabs>
        <w:autoSpaceDE w:val="0"/>
        <w:autoSpaceDN w:val="0"/>
        <w:adjustRightInd w:val="0"/>
        <w:rPr>
          <w:rFonts w:eastAsia="Times New Roman" w:cs="Times New Roman"/>
          <w:b/>
          <w:color w:val="000000" w:themeColor="text1"/>
          <w:sz w:val="22"/>
          <w:szCs w:val="20"/>
          <w:lang w:eastAsia="ru-RU"/>
        </w:rPr>
      </w:pPr>
    </w:p>
    <w:p w:rsidR="00297CE6" w:rsidRPr="00297CE6" w:rsidRDefault="00297CE6" w:rsidP="00297CE6">
      <w:pPr>
        <w:rPr>
          <w:rFonts w:eastAsia="Calibri" w:cs="Times New Roman"/>
          <w:color w:val="000000" w:themeColor="text1"/>
        </w:rPr>
        <w:sectPr w:rsidR="00297CE6" w:rsidRPr="00297CE6" w:rsidSect="00297CE6">
          <w:headerReference w:type="default" r:id="rId7"/>
          <w:pgSz w:w="11906" w:h="16838"/>
          <w:pgMar w:top="1134" w:right="567" w:bottom="709" w:left="1701" w:header="709" w:footer="0" w:gutter="0"/>
          <w:pgNumType w:start="1"/>
          <w:cols w:space="720"/>
        </w:sectPr>
      </w:pPr>
    </w:p>
    <w:p w:rsidR="00297CE6" w:rsidRPr="00297CE6" w:rsidRDefault="00297CE6" w:rsidP="00297CE6">
      <w:pPr>
        <w:rPr>
          <w:rFonts w:eastAsia="Calibri" w:cs="Times New Roman"/>
          <w:szCs w:val="28"/>
        </w:rPr>
      </w:pPr>
      <w:r>
        <w:rPr>
          <w:rFonts w:eastAsia="Calibri" w:cs="Times New Roman"/>
          <w:b/>
          <w:sz w:val="22"/>
        </w:rPr>
        <w:lastRenderedPageBreak/>
        <w:tab/>
      </w:r>
      <w:r>
        <w:rPr>
          <w:rFonts w:eastAsia="Calibri" w:cs="Times New Roman"/>
          <w:b/>
          <w:sz w:val="22"/>
        </w:rPr>
        <w:tab/>
      </w:r>
      <w:r>
        <w:rPr>
          <w:rFonts w:eastAsia="Calibri" w:cs="Times New Roman"/>
          <w:b/>
          <w:sz w:val="22"/>
        </w:rPr>
        <w:tab/>
      </w:r>
      <w:r>
        <w:rPr>
          <w:rFonts w:eastAsia="Calibri" w:cs="Times New Roman"/>
          <w:b/>
          <w:sz w:val="22"/>
        </w:rPr>
        <w:tab/>
      </w:r>
      <w:r>
        <w:rPr>
          <w:rFonts w:eastAsia="Calibri" w:cs="Times New Roman"/>
          <w:b/>
          <w:sz w:val="22"/>
        </w:rPr>
        <w:tab/>
      </w:r>
      <w:r>
        <w:rPr>
          <w:rFonts w:eastAsia="Calibri" w:cs="Times New Roman"/>
          <w:b/>
          <w:sz w:val="22"/>
        </w:rPr>
        <w:tab/>
      </w:r>
      <w:r>
        <w:rPr>
          <w:rFonts w:eastAsia="Calibri" w:cs="Times New Roman"/>
          <w:b/>
          <w:sz w:val="22"/>
        </w:rPr>
        <w:tab/>
      </w:r>
      <w:r>
        <w:rPr>
          <w:rFonts w:eastAsia="Calibri" w:cs="Times New Roman"/>
          <w:b/>
          <w:sz w:val="22"/>
        </w:rPr>
        <w:tab/>
      </w:r>
      <w:r>
        <w:rPr>
          <w:rFonts w:eastAsia="Calibri" w:cs="Times New Roman"/>
          <w:b/>
          <w:sz w:val="22"/>
        </w:rPr>
        <w:tab/>
      </w:r>
      <w:r>
        <w:rPr>
          <w:rFonts w:eastAsia="Calibri" w:cs="Times New Roman"/>
          <w:b/>
          <w:sz w:val="22"/>
        </w:rPr>
        <w:tab/>
      </w:r>
      <w:r>
        <w:rPr>
          <w:rFonts w:eastAsia="Calibri" w:cs="Times New Roman"/>
          <w:b/>
          <w:sz w:val="22"/>
        </w:rPr>
        <w:tab/>
      </w:r>
      <w:r>
        <w:rPr>
          <w:rFonts w:eastAsia="Calibri" w:cs="Times New Roman"/>
          <w:b/>
          <w:sz w:val="22"/>
        </w:rPr>
        <w:tab/>
      </w:r>
      <w:r>
        <w:rPr>
          <w:rFonts w:eastAsia="Calibri" w:cs="Times New Roman"/>
          <w:b/>
          <w:sz w:val="22"/>
        </w:rPr>
        <w:tab/>
      </w:r>
      <w:r>
        <w:rPr>
          <w:rFonts w:eastAsia="Calibri" w:cs="Times New Roman"/>
          <w:b/>
          <w:sz w:val="22"/>
        </w:rPr>
        <w:tab/>
      </w:r>
      <w:r>
        <w:rPr>
          <w:rFonts w:eastAsia="Calibri" w:cs="Times New Roman"/>
          <w:b/>
          <w:sz w:val="22"/>
        </w:rPr>
        <w:tab/>
      </w:r>
      <w:r>
        <w:rPr>
          <w:rFonts w:eastAsia="Calibri" w:cs="Times New Roman"/>
          <w:b/>
          <w:sz w:val="22"/>
        </w:rPr>
        <w:tab/>
      </w:r>
      <w:r>
        <w:rPr>
          <w:rFonts w:eastAsia="Calibri" w:cs="Times New Roman"/>
          <w:b/>
          <w:sz w:val="22"/>
        </w:rPr>
        <w:tab/>
      </w:r>
      <w:r>
        <w:rPr>
          <w:rFonts w:eastAsia="Calibri" w:cs="Times New Roman"/>
          <w:b/>
          <w:sz w:val="22"/>
        </w:rPr>
        <w:tab/>
      </w:r>
      <w:r>
        <w:rPr>
          <w:rFonts w:eastAsia="Calibri" w:cs="Times New Roman"/>
          <w:b/>
          <w:sz w:val="22"/>
        </w:rPr>
        <w:tab/>
      </w:r>
      <w:r>
        <w:rPr>
          <w:rFonts w:eastAsia="Calibri" w:cs="Times New Roman"/>
          <w:b/>
          <w:sz w:val="22"/>
        </w:rPr>
        <w:tab/>
      </w:r>
      <w:r>
        <w:rPr>
          <w:rFonts w:eastAsia="Calibri" w:cs="Times New Roman"/>
          <w:b/>
          <w:sz w:val="22"/>
        </w:rPr>
        <w:tab/>
      </w:r>
      <w:r>
        <w:rPr>
          <w:rFonts w:eastAsia="Calibri" w:cs="Times New Roman"/>
          <w:b/>
          <w:sz w:val="22"/>
        </w:rPr>
        <w:tab/>
      </w:r>
      <w:r>
        <w:rPr>
          <w:rFonts w:eastAsia="Calibri" w:cs="Times New Roman"/>
          <w:b/>
          <w:sz w:val="22"/>
        </w:rPr>
        <w:tab/>
      </w:r>
      <w:r>
        <w:rPr>
          <w:rFonts w:eastAsia="Calibri" w:cs="Times New Roman"/>
          <w:b/>
          <w:sz w:val="22"/>
        </w:rPr>
        <w:tab/>
      </w:r>
      <w:r w:rsidRPr="00297CE6">
        <w:rPr>
          <w:rFonts w:eastAsia="Calibri" w:cs="Times New Roman"/>
          <w:szCs w:val="28"/>
        </w:rPr>
        <w:t xml:space="preserve">Приложение </w:t>
      </w:r>
    </w:p>
    <w:p w:rsidR="00297CE6" w:rsidRPr="00297CE6" w:rsidRDefault="00297CE6" w:rsidP="00297CE6">
      <w:pPr>
        <w:rPr>
          <w:rFonts w:eastAsia="Calibri" w:cs="Times New Roman"/>
          <w:szCs w:val="28"/>
        </w:rPr>
      </w:pP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 w:rsidRPr="00297CE6">
        <w:rPr>
          <w:rFonts w:eastAsia="Calibri" w:cs="Times New Roman"/>
          <w:szCs w:val="28"/>
        </w:rPr>
        <w:t xml:space="preserve">к распоряжению </w:t>
      </w:r>
    </w:p>
    <w:p w:rsidR="00297CE6" w:rsidRPr="00297CE6" w:rsidRDefault="00297CE6" w:rsidP="00297CE6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 w:rsidRPr="00297CE6">
        <w:rPr>
          <w:rFonts w:eastAsia="Calibri" w:cs="Times New Roman"/>
          <w:szCs w:val="28"/>
        </w:rPr>
        <w:t>Администрации города</w:t>
      </w:r>
    </w:p>
    <w:p w:rsidR="00297CE6" w:rsidRDefault="00297CE6" w:rsidP="00297CE6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 w:rsidRPr="00297CE6">
        <w:rPr>
          <w:rFonts w:eastAsia="Calibri" w:cs="Times New Roman"/>
          <w:szCs w:val="28"/>
        </w:rPr>
        <w:t>от ______</w:t>
      </w:r>
      <w:r>
        <w:rPr>
          <w:rFonts w:eastAsia="Calibri" w:cs="Times New Roman"/>
          <w:szCs w:val="28"/>
        </w:rPr>
        <w:t>_</w:t>
      </w:r>
      <w:r w:rsidRPr="00297CE6">
        <w:rPr>
          <w:rFonts w:eastAsia="Calibri" w:cs="Times New Roman"/>
          <w:szCs w:val="28"/>
        </w:rPr>
        <w:t>_____ №</w:t>
      </w:r>
      <w:r>
        <w:rPr>
          <w:rFonts w:eastAsia="Calibri" w:cs="Times New Roman"/>
          <w:szCs w:val="28"/>
        </w:rPr>
        <w:t xml:space="preserve"> </w:t>
      </w:r>
      <w:r w:rsidRPr="00297CE6">
        <w:rPr>
          <w:rFonts w:eastAsia="Calibri" w:cs="Times New Roman"/>
          <w:szCs w:val="28"/>
        </w:rPr>
        <w:t>___</w:t>
      </w:r>
      <w:r>
        <w:rPr>
          <w:rFonts w:eastAsia="Calibri" w:cs="Times New Roman"/>
          <w:szCs w:val="28"/>
        </w:rPr>
        <w:t>____</w:t>
      </w:r>
      <w:r w:rsidRPr="00297CE6">
        <w:rPr>
          <w:rFonts w:eastAsia="Calibri" w:cs="Times New Roman"/>
          <w:szCs w:val="28"/>
        </w:rPr>
        <w:t>_</w:t>
      </w:r>
    </w:p>
    <w:p w:rsidR="00297CE6" w:rsidRPr="00297CE6" w:rsidRDefault="00297CE6" w:rsidP="00297CE6">
      <w:pPr>
        <w:rPr>
          <w:rFonts w:eastAsia="Calibri" w:cs="Times New Roman"/>
          <w:szCs w:val="28"/>
        </w:rPr>
      </w:pPr>
    </w:p>
    <w:p w:rsidR="00297CE6" w:rsidRPr="00297CE6" w:rsidRDefault="00297CE6" w:rsidP="00297CE6">
      <w:pPr>
        <w:jc w:val="center"/>
        <w:rPr>
          <w:rFonts w:eastAsia="Calibri" w:cs="Times New Roman"/>
          <w:szCs w:val="28"/>
        </w:rPr>
      </w:pPr>
    </w:p>
    <w:p w:rsidR="00297CE6" w:rsidRDefault="00297CE6" w:rsidP="00297CE6">
      <w:pPr>
        <w:jc w:val="center"/>
        <w:rPr>
          <w:rFonts w:eastAsia="Calibri" w:cs="Times New Roman"/>
          <w:szCs w:val="28"/>
        </w:rPr>
      </w:pPr>
      <w:r w:rsidRPr="00297CE6">
        <w:rPr>
          <w:rFonts w:eastAsia="Calibri" w:cs="Times New Roman"/>
          <w:szCs w:val="28"/>
        </w:rPr>
        <w:t xml:space="preserve">Управленческое решение </w:t>
      </w:r>
    </w:p>
    <w:p w:rsidR="00297CE6" w:rsidRPr="00297CE6" w:rsidRDefault="00297CE6" w:rsidP="00297CE6">
      <w:pPr>
        <w:jc w:val="center"/>
        <w:rPr>
          <w:rFonts w:eastAsia="Calibri" w:cs="Times New Roman"/>
          <w:szCs w:val="28"/>
        </w:rPr>
      </w:pPr>
      <w:r w:rsidRPr="00297CE6">
        <w:rPr>
          <w:rFonts w:eastAsia="Calibri" w:cs="Times New Roman"/>
          <w:szCs w:val="28"/>
        </w:rPr>
        <w:t>в отношении объекта, финансирование которого осуществлялось за счет средств местного бюджета,</w:t>
      </w:r>
    </w:p>
    <w:p w:rsidR="00297CE6" w:rsidRPr="00297CE6" w:rsidRDefault="00297CE6" w:rsidP="00297CE6">
      <w:pPr>
        <w:jc w:val="center"/>
        <w:rPr>
          <w:rFonts w:eastAsia="Calibri" w:cs="Times New Roman"/>
          <w:szCs w:val="28"/>
        </w:rPr>
      </w:pPr>
      <w:r w:rsidRPr="00297CE6">
        <w:rPr>
          <w:rFonts w:eastAsia="Calibri" w:cs="Times New Roman"/>
          <w:szCs w:val="28"/>
        </w:rPr>
        <w:t xml:space="preserve"> включенного в реестр незавершенных объектов капитального строительства Ханты-Мансийского автономного округа – Югры</w:t>
      </w:r>
    </w:p>
    <w:p w:rsidR="00297CE6" w:rsidRPr="00297CE6" w:rsidRDefault="00297CE6" w:rsidP="00297CE6">
      <w:pPr>
        <w:jc w:val="center"/>
        <w:rPr>
          <w:rFonts w:eastAsia="Calibri" w:cs="Times New Roman"/>
          <w:sz w:val="20"/>
          <w:szCs w:val="28"/>
        </w:rPr>
      </w:pPr>
    </w:p>
    <w:tbl>
      <w:tblPr>
        <w:tblW w:w="20953" w:type="dxa"/>
        <w:tblLook w:val="04A0" w:firstRow="1" w:lastRow="0" w:firstColumn="1" w:lastColumn="0" w:noHBand="0" w:noVBand="1"/>
      </w:tblPr>
      <w:tblGrid>
        <w:gridCol w:w="2529"/>
        <w:gridCol w:w="3081"/>
        <w:gridCol w:w="2173"/>
        <w:gridCol w:w="2380"/>
        <w:gridCol w:w="1910"/>
        <w:gridCol w:w="4000"/>
        <w:gridCol w:w="2440"/>
        <w:gridCol w:w="2440"/>
      </w:tblGrid>
      <w:tr w:rsidR="00297CE6" w:rsidRPr="00297CE6" w:rsidTr="00297CE6">
        <w:trPr>
          <w:trHeight w:val="565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E6" w:rsidRPr="00297CE6" w:rsidRDefault="00297CE6" w:rsidP="00297CE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97C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Наименование объекта незавершенного строительства, его фактический адрес (местонахождение)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E6" w:rsidRPr="00297CE6" w:rsidRDefault="00297CE6" w:rsidP="00297CE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97C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Наличие правоустанавливающих документов на объект незавершенного строительства                            (реквизиты документов)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E6" w:rsidRPr="00297CE6" w:rsidRDefault="00297CE6" w:rsidP="00297CE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97C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Предполагаемая (предельная) стоимость строительства объекта                                                 (тыс. рублей)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E6" w:rsidRPr="00297CE6" w:rsidRDefault="00297CE6" w:rsidP="00297CE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97C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Объем произведенных затрат за счет средств бюджетов бюджетной системы Российской Федерации на строительство (реконструкцию) объекта незавершенного строительства (тыс. рублей)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E6" w:rsidRPr="00297CE6" w:rsidRDefault="00297CE6" w:rsidP="00297CE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97C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Степень готовности объекта капитального строительства (процентов)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E6" w:rsidRPr="00297CE6" w:rsidRDefault="00297CE6" w:rsidP="00297CE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97C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Управленческое решение </w:t>
            </w:r>
          </w:p>
          <w:p w:rsidR="00297CE6" w:rsidRPr="00297CE6" w:rsidRDefault="00297CE6" w:rsidP="00297CE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97C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в соответствии с пунктом 1 постановления Правительства Российской Федерации </w:t>
            </w:r>
          </w:p>
          <w:p w:rsidR="00297CE6" w:rsidRPr="00297CE6" w:rsidRDefault="00297CE6" w:rsidP="00297CE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97C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от 26.07.2022 № 1333 </w:t>
            </w:r>
          </w:p>
          <w:p w:rsidR="00297CE6" w:rsidRPr="00297CE6" w:rsidRDefault="00297CE6" w:rsidP="00297CE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97C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«О последствиях включения объекта незавершенного строительства, строительство, реконструкция которого осуществлялись полностью или частично за счет средств бюджетов бюджетной системы Российской Федерации </w:t>
            </w:r>
          </w:p>
          <w:p w:rsidR="00297CE6" w:rsidRPr="00297CE6" w:rsidRDefault="00297CE6" w:rsidP="00297CE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97C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и не завершены, </w:t>
            </w:r>
          </w:p>
          <w:p w:rsidR="00297CE6" w:rsidRPr="00297CE6" w:rsidRDefault="00297CE6" w:rsidP="00297CE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97C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в федеральный реестр незавершенных объектов капитального строительства, </w:t>
            </w:r>
          </w:p>
          <w:p w:rsidR="00297CE6" w:rsidRPr="00297CE6" w:rsidRDefault="00297CE6" w:rsidP="00297CE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97C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региональный реестр незавершенных объектов капитального строительства»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E6" w:rsidRPr="00297CE6" w:rsidRDefault="00297CE6" w:rsidP="00297CE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97C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Срок приостановления строительства (реконструкции) объекта незавершенного строительства                                   (лет)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E6" w:rsidRPr="00297CE6" w:rsidRDefault="00297CE6" w:rsidP="00297CE6">
            <w:pPr>
              <w:jc w:val="center"/>
              <w:outlineLvl w:val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97C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Срок реализации управленческого решения </w:t>
            </w:r>
          </w:p>
          <w:p w:rsidR="00297CE6" w:rsidRPr="00297CE6" w:rsidRDefault="00297CE6" w:rsidP="00297CE6">
            <w:pPr>
              <w:jc w:val="center"/>
              <w:outlineLvl w:val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97C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(год)</w:t>
            </w:r>
          </w:p>
        </w:tc>
      </w:tr>
      <w:tr w:rsidR="00297CE6" w:rsidRPr="00297CE6" w:rsidTr="00297CE6">
        <w:trPr>
          <w:trHeight w:val="30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CE6" w:rsidRPr="00297CE6" w:rsidRDefault="00297CE6" w:rsidP="00297CE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97C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CE6" w:rsidRPr="00297CE6" w:rsidRDefault="00297CE6" w:rsidP="00297CE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97C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CE6" w:rsidRPr="00297CE6" w:rsidRDefault="00297CE6" w:rsidP="00297CE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97C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CE6" w:rsidRPr="00297CE6" w:rsidRDefault="00297CE6" w:rsidP="00297CE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97C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CE6" w:rsidRPr="00297CE6" w:rsidRDefault="00297CE6" w:rsidP="00297CE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97C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CE6" w:rsidRPr="00297CE6" w:rsidRDefault="00297CE6" w:rsidP="00297CE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97C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E6" w:rsidRPr="00297CE6" w:rsidRDefault="00297CE6" w:rsidP="00297CE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97C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CE6" w:rsidRPr="00297CE6" w:rsidRDefault="00297CE6" w:rsidP="00297CE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97C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297CE6" w:rsidRPr="00297CE6" w:rsidTr="00297CE6">
        <w:trPr>
          <w:trHeight w:val="716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E6" w:rsidRPr="00297CE6" w:rsidRDefault="00297CE6" w:rsidP="00297CE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97C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объекта – «Станция юных натуралистов </w:t>
            </w:r>
          </w:p>
          <w:p w:rsidR="00297CE6" w:rsidRDefault="00297CE6" w:rsidP="00297CE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97C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в лесопарковой зоне, междуречье </w:t>
            </w:r>
          </w:p>
          <w:p w:rsidR="00297CE6" w:rsidRPr="00297CE6" w:rsidRDefault="00297CE6" w:rsidP="00297CE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97C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р. Сайма».</w:t>
            </w:r>
          </w:p>
          <w:p w:rsidR="00297CE6" w:rsidRPr="00297CE6" w:rsidRDefault="00297CE6" w:rsidP="00297CE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97C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Адрес местонахождения –   Российская Федерация, Тюменская область, Ханты-Мансийский автономный округ – Югра, город Сургут, </w:t>
            </w:r>
          </w:p>
          <w:p w:rsidR="00297CE6" w:rsidRPr="00297CE6" w:rsidRDefault="00297CE6" w:rsidP="00297CE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97C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район реки Сайма, лесопарковая зона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CE6" w:rsidRPr="00297CE6" w:rsidRDefault="00297CE6" w:rsidP="00297CE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97C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  <w:p w:rsidR="00297CE6" w:rsidRPr="00297CE6" w:rsidRDefault="00297CE6" w:rsidP="00297CE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97C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(разрешение</w:t>
            </w:r>
          </w:p>
          <w:p w:rsidR="00297CE6" w:rsidRPr="00297CE6" w:rsidRDefault="00297CE6" w:rsidP="00297CE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97C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 строительство</w:t>
            </w:r>
          </w:p>
          <w:p w:rsidR="00297CE6" w:rsidRPr="00297CE6" w:rsidRDefault="00297CE6" w:rsidP="00297CE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97C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 24.07.2006 № 134)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CE6" w:rsidRPr="00297CE6" w:rsidRDefault="00297CE6" w:rsidP="00297CE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97C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1 186 853,13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CE6" w:rsidRPr="00297CE6" w:rsidRDefault="00297CE6" w:rsidP="00297CE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97C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155 086,434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CE6" w:rsidRPr="00297CE6" w:rsidRDefault="00297CE6" w:rsidP="00297CE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97C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CE6" w:rsidRPr="00297CE6" w:rsidRDefault="00297CE6" w:rsidP="00297CE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97C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снос объекта незавершенного строительства в установленном законодательством Российской Федерации порядке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CE6" w:rsidRPr="00297CE6" w:rsidRDefault="00297CE6" w:rsidP="00297CE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97C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CE6" w:rsidRPr="00297CE6" w:rsidRDefault="00297CE6" w:rsidP="00297CE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97C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2027</w:t>
            </w:r>
          </w:p>
        </w:tc>
      </w:tr>
    </w:tbl>
    <w:p w:rsidR="001C2E98" w:rsidRPr="00297CE6" w:rsidRDefault="001C2E98" w:rsidP="00297CE6"/>
    <w:sectPr w:rsidR="001C2E98" w:rsidRPr="00297CE6" w:rsidSect="00297C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1701" w:right="1134" w:bottom="0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5A2" w:rsidRDefault="005715A2" w:rsidP="00326C3D">
      <w:r>
        <w:separator/>
      </w:r>
    </w:p>
  </w:endnote>
  <w:endnote w:type="continuationSeparator" w:id="0">
    <w:p w:rsidR="005715A2" w:rsidRDefault="005715A2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470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470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470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5A2" w:rsidRDefault="005715A2" w:rsidP="00326C3D">
      <w:r>
        <w:separator/>
      </w:r>
    </w:p>
  </w:footnote>
  <w:footnote w:type="continuationSeparator" w:id="0">
    <w:p w:rsidR="005715A2" w:rsidRDefault="005715A2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14737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97CE6" w:rsidRPr="00297CE6" w:rsidRDefault="00297CE6">
        <w:pPr>
          <w:pStyle w:val="a3"/>
          <w:jc w:val="center"/>
          <w:rPr>
            <w:sz w:val="20"/>
            <w:szCs w:val="20"/>
          </w:rPr>
        </w:pPr>
        <w:r w:rsidRPr="00297CE6">
          <w:rPr>
            <w:sz w:val="20"/>
            <w:szCs w:val="20"/>
          </w:rPr>
          <w:fldChar w:fldCharType="begin"/>
        </w:r>
        <w:r w:rsidRPr="00297CE6">
          <w:rPr>
            <w:sz w:val="20"/>
            <w:szCs w:val="20"/>
          </w:rPr>
          <w:instrText>PAGE   \* MERGEFORMAT</w:instrText>
        </w:r>
        <w:r w:rsidRPr="00297CE6">
          <w:rPr>
            <w:sz w:val="20"/>
            <w:szCs w:val="20"/>
          </w:rPr>
          <w:fldChar w:fldCharType="separate"/>
        </w:r>
        <w:r w:rsidR="008470ED">
          <w:rPr>
            <w:noProof/>
            <w:sz w:val="20"/>
            <w:szCs w:val="20"/>
          </w:rPr>
          <w:t>1</w:t>
        </w:r>
        <w:r w:rsidRPr="00297CE6">
          <w:rPr>
            <w:sz w:val="20"/>
            <w:szCs w:val="20"/>
          </w:rPr>
          <w:fldChar w:fldCharType="end"/>
        </w:r>
      </w:p>
    </w:sdtContent>
  </w:sdt>
  <w:p w:rsidR="00297CE6" w:rsidRDefault="00297C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470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62978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D723A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97CE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97CE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97CE6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470E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54208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97CE6" w:rsidRPr="00297CE6" w:rsidRDefault="00297CE6">
        <w:pPr>
          <w:pStyle w:val="a3"/>
          <w:jc w:val="center"/>
          <w:rPr>
            <w:sz w:val="20"/>
            <w:szCs w:val="20"/>
          </w:rPr>
        </w:pPr>
        <w:r w:rsidRPr="00297CE6">
          <w:rPr>
            <w:sz w:val="20"/>
            <w:szCs w:val="20"/>
          </w:rPr>
          <w:fldChar w:fldCharType="begin"/>
        </w:r>
        <w:r w:rsidRPr="00297CE6">
          <w:rPr>
            <w:sz w:val="20"/>
            <w:szCs w:val="20"/>
          </w:rPr>
          <w:instrText>PAGE   \* MERGEFORMAT</w:instrText>
        </w:r>
        <w:r w:rsidRPr="00297CE6">
          <w:rPr>
            <w:sz w:val="20"/>
            <w:szCs w:val="20"/>
          </w:rPr>
          <w:fldChar w:fldCharType="separate"/>
        </w:r>
        <w:r w:rsidR="009704E4">
          <w:rPr>
            <w:noProof/>
            <w:sz w:val="20"/>
            <w:szCs w:val="20"/>
          </w:rPr>
          <w:t>3</w:t>
        </w:r>
        <w:r w:rsidRPr="00297CE6">
          <w:rPr>
            <w:sz w:val="20"/>
            <w:szCs w:val="20"/>
          </w:rPr>
          <w:fldChar w:fldCharType="end"/>
        </w:r>
      </w:p>
    </w:sdtContent>
  </w:sdt>
  <w:p w:rsidR="00DF6BBC" w:rsidRDefault="008470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E6"/>
    <w:rsid w:val="001C2E98"/>
    <w:rsid w:val="001D0DEA"/>
    <w:rsid w:val="00297CE6"/>
    <w:rsid w:val="00326C3D"/>
    <w:rsid w:val="003D723A"/>
    <w:rsid w:val="005715A2"/>
    <w:rsid w:val="008470ED"/>
    <w:rsid w:val="00847B8A"/>
    <w:rsid w:val="008D4C27"/>
    <w:rsid w:val="00962978"/>
    <w:rsid w:val="009704E4"/>
    <w:rsid w:val="00EC0B6E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4C67AE7-033E-443C-8635-9FA31CC7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297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29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46460-7262-42EA-B9B6-3A99BF43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2023-09-27T06:04:00Z</cp:lastPrinted>
  <dcterms:created xsi:type="dcterms:W3CDTF">2023-10-02T09:06:00Z</dcterms:created>
  <dcterms:modified xsi:type="dcterms:W3CDTF">2023-10-02T09:06:00Z</dcterms:modified>
</cp:coreProperties>
</file>