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34" w:rsidRDefault="00493134" w:rsidP="00656C1A">
      <w:pPr>
        <w:spacing w:line="120" w:lineRule="atLeast"/>
        <w:jc w:val="center"/>
        <w:rPr>
          <w:sz w:val="24"/>
          <w:szCs w:val="24"/>
        </w:rPr>
      </w:pPr>
    </w:p>
    <w:p w:rsidR="00493134" w:rsidRDefault="00493134" w:rsidP="00656C1A">
      <w:pPr>
        <w:spacing w:line="120" w:lineRule="atLeast"/>
        <w:jc w:val="center"/>
        <w:rPr>
          <w:sz w:val="24"/>
          <w:szCs w:val="24"/>
        </w:rPr>
      </w:pPr>
    </w:p>
    <w:p w:rsidR="00493134" w:rsidRPr="00852378" w:rsidRDefault="00493134" w:rsidP="00656C1A">
      <w:pPr>
        <w:spacing w:line="120" w:lineRule="atLeast"/>
        <w:jc w:val="center"/>
        <w:rPr>
          <w:sz w:val="10"/>
          <w:szCs w:val="10"/>
        </w:rPr>
      </w:pPr>
    </w:p>
    <w:p w:rsidR="00493134" w:rsidRDefault="00493134" w:rsidP="00656C1A">
      <w:pPr>
        <w:spacing w:line="120" w:lineRule="atLeast"/>
        <w:jc w:val="center"/>
        <w:rPr>
          <w:sz w:val="10"/>
          <w:szCs w:val="24"/>
        </w:rPr>
      </w:pPr>
    </w:p>
    <w:p w:rsidR="00493134" w:rsidRPr="005541F0" w:rsidRDefault="004931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93134" w:rsidRDefault="004931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93134" w:rsidRPr="005541F0" w:rsidRDefault="0049313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93134" w:rsidRPr="005649E4" w:rsidRDefault="00493134" w:rsidP="00656C1A">
      <w:pPr>
        <w:spacing w:line="120" w:lineRule="atLeast"/>
        <w:jc w:val="center"/>
        <w:rPr>
          <w:sz w:val="18"/>
          <w:szCs w:val="24"/>
        </w:rPr>
      </w:pPr>
    </w:p>
    <w:p w:rsidR="00493134" w:rsidRPr="00656C1A" w:rsidRDefault="004931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93134" w:rsidRPr="005541F0" w:rsidRDefault="00493134" w:rsidP="00656C1A">
      <w:pPr>
        <w:spacing w:line="120" w:lineRule="atLeast"/>
        <w:jc w:val="center"/>
        <w:rPr>
          <w:sz w:val="18"/>
          <w:szCs w:val="24"/>
        </w:rPr>
      </w:pPr>
    </w:p>
    <w:p w:rsidR="00493134" w:rsidRPr="005541F0" w:rsidRDefault="00493134" w:rsidP="00656C1A">
      <w:pPr>
        <w:spacing w:line="120" w:lineRule="atLeast"/>
        <w:jc w:val="center"/>
        <w:rPr>
          <w:sz w:val="20"/>
          <w:szCs w:val="24"/>
        </w:rPr>
      </w:pPr>
    </w:p>
    <w:p w:rsidR="00493134" w:rsidRPr="00656C1A" w:rsidRDefault="0049313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93134" w:rsidRDefault="00493134" w:rsidP="00656C1A">
      <w:pPr>
        <w:spacing w:line="120" w:lineRule="atLeast"/>
        <w:jc w:val="center"/>
        <w:rPr>
          <w:sz w:val="30"/>
          <w:szCs w:val="24"/>
        </w:rPr>
      </w:pPr>
    </w:p>
    <w:p w:rsidR="00493134" w:rsidRPr="00656C1A" w:rsidRDefault="0049313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9313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93134" w:rsidRPr="00F8214F" w:rsidRDefault="004931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93134" w:rsidRPr="00F8214F" w:rsidRDefault="00A23A0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93134" w:rsidRPr="00F8214F" w:rsidRDefault="004931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93134" w:rsidRPr="00F8214F" w:rsidRDefault="00A23A0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93134" w:rsidRPr="00A63FB0" w:rsidRDefault="004931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93134" w:rsidRPr="00A3761A" w:rsidRDefault="00A23A0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93134" w:rsidRPr="00F8214F" w:rsidRDefault="0049313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93134" w:rsidRPr="00F8214F" w:rsidRDefault="0049313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93134" w:rsidRPr="00AB4194" w:rsidRDefault="004931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93134" w:rsidRPr="00F8214F" w:rsidRDefault="00A23A0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2610</w:t>
            </w:r>
          </w:p>
        </w:tc>
      </w:tr>
    </w:tbl>
    <w:p w:rsidR="00493134" w:rsidRPr="000C4AB5" w:rsidRDefault="00493134" w:rsidP="00C725A6">
      <w:pPr>
        <w:rPr>
          <w:rFonts w:cs="Times New Roman"/>
          <w:szCs w:val="28"/>
          <w:lang w:val="en-US"/>
        </w:rPr>
      </w:pPr>
    </w:p>
    <w:p w:rsidR="00493134" w:rsidRPr="00493134" w:rsidRDefault="00493134" w:rsidP="00493134">
      <w:pPr>
        <w:ind w:right="5103"/>
        <w:rPr>
          <w:rFonts w:cs="Times New Roman"/>
          <w:szCs w:val="28"/>
        </w:rPr>
      </w:pPr>
      <w:r w:rsidRPr="00493134">
        <w:rPr>
          <w:rFonts w:cs="Times New Roman"/>
          <w:szCs w:val="28"/>
        </w:rPr>
        <w:t>О внесении изменений</w:t>
      </w:r>
    </w:p>
    <w:p w:rsidR="00493134" w:rsidRPr="00493134" w:rsidRDefault="00493134" w:rsidP="00493134">
      <w:pPr>
        <w:ind w:right="5103"/>
        <w:rPr>
          <w:rFonts w:cs="Times New Roman"/>
          <w:szCs w:val="28"/>
        </w:rPr>
      </w:pPr>
      <w:r w:rsidRPr="00493134">
        <w:rPr>
          <w:rFonts w:cs="Times New Roman"/>
          <w:szCs w:val="28"/>
        </w:rPr>
        <w:t xml:space="preserve">в распоряжение Администрации </w:t>
      </w:r>
    </w:p>
    <w:p w:rsidR="00493134" w:rsidRPr="00493134" w:rsidRDefault="00493134" w:rsidP="00493134">
      <w:pPr>
        <w:ind w:right="5103"/>
        <w:rPr>
          <w:rFonts w:cs="Times New Roman"/>
          <w:szCs w:val="28"/>
        </w:rPr>
      </w:pPr>
      <w:r w:rsidRPr="00493134">
        <w:rPr>
          <w:rFonts w:cs="Times New Roman"/>
          <w:szCs w:val="28"/>
        </w:rPr>
        <w:t>города от 30.12.2005 № 3686</w:t>
      </w:r>
    </w:p>
    <w:p w:rsidR="00493134" w:rsidRPr="00493134" w:rsidRDefault="00493134" w:rsidP="00493134">
      <w:pPr>
        <w:ind w:right="5103"/>
        <w:rPr>
          <w:rFonts w:cs="Times New Roman"/>
          <w:szCs w:val="28"/>
        </w:rPr>
      </w:pPr>
      <w:r w:rsidRPr="00493134">
        <w:rPr>
          <w:rFonts w:cs="Times New Roman"/>
          <w:szCs w:val="28"/>
        </w:rPr>
        <w:t xml:space="preserve">«Об утверждении Регламента </w:t>
      </w:r>
    </w:p>
    <w:p w:rsidR="00493134" w:rsidRPr="00493134" w:rsidRDefault="00493134" w:rsidP="00493134">
      <w:pPr>
        <w:ind w:right="5103"/>
        <w:rPr>
          <w:rFonts w:cs="Times New Roman"/>
          <w:szCs w:val="28"/>
        </w:rPr>
      </w:pPr>
      <w:r w:rsidRPr="00493134">
        <w:rPr>
          <w:rFonts w:cs="Times New Roman"/>
          <w:szCs w:val="28"/>
        </w:rPr>
        <w:t>Администрации города»</w:t>
      </w:r>
    </w:p>
    <w:p w:rsidR="00493134" w:rsidRPr="00493134" w:rsidRDefault="00493134" w:rsidP="00493134">
      <w:pPr>
        <w:ind w:right="-285"/>
        <w:rPr>
          <w:rFonts w:eastAsia="Times New Roman" w:cs="Times New Roman"/>
          <w:szCs w:val="28"/>
          <w:lang w:eastAsia="ru-RU"/>
        </w:rPr>
      </w:pPr>
    </w:p>
    <w:p w:rsidR="00493134" w:rsidRPr="00493134" w:rsidRDefault="00493134" w:rsidP="00493134">
      <w:pPr>
        <w:ind w:right="-285"/>
        <w:rPr>
          <w:rFonts w:eastAsia="Times New Roman" w:cs="Times New Roman"/>
          <w:szCs w:val="28"/>
          <w:lang w:eastAsia="ru-RU"/>
        </w:rPr>
      </w:pPr>
    </w:p>
    <w:p w:rsidR="00493134" w:rsidRPr="00493134" w:rsidRDefault="00493134" w:rsidP="00493134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493134">
        <w:rPr>
          <w:rFonts w:cs="Times New Roman"/>
          <w:color w:val="000000" w:themeColor="text1"/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</w:t>
      </w:r>
      <w:r w:rsidRPr="00493134">
        <w:rPr>
          <w:rFonts w:cs="Times New Roman"/>
          <w:szCs w:val="28"/>
        </w:rPr>
        <w:t>,</w:t>
      </w:r>
      <w:r w:rsidRPr="00493134">
        <w:rPr>
          <w:rFonts w:cs="Times New Roman"/>
          <w:color w:val="000000" w:themeColor="text1"/>
          <w:szCs w:val="28"/>
        </w:rPr>
        <w:t xml:space="preserve"> в целях </w:t>
      </w:r>
      <w:r w:rsidRPr="00493134">
        <w:rPr>
          <w:rFonts w:cs="Times New Roman"/>
          <w:szCs w:val="28"/>
        </w:rPr>
        <w:t xml:space="preserve">приведения муниципальных правовых актов Администрации города в соответствие </w:t>
      </w:r>
      <w:r w:rsidRPr="00493134">
        <w:rPr>
          <w:rFonts w:cs="Times New Roman"/>
          <w:szCs w:val="28"/>
        </w:rPr>
        <w:br/>
        <w:t xml:space="preserve">с действующим законодательством: </w:t>
      </w:r>
    </w:p>
    <w:p w:rsidR="00493134" w:rsidRDefault="00493134" w:rsidP="00493134">
      <w:pPr>
        <w:ind w:firstLine="708"/>
        <w:jc w:val="both"/>
        <w:rPr>
          <w:rFonts w:cs="Times New Roman"/>
          <w:color w:val="000000" w:themeColor="text1"/>
          <w:szCs w:val="28"/>
        </w:rPr>
      </w:pPr>
    </w:p>
    <w:p w:rsidR="00493134" w:rsidRPr="00493134" w:rsidRDefault="00493134" w:rsidP="00493134">
      <w:pPr>
        <w:ind w:firstLine="708"/>
        <w:jc w:val="both"/>
        <w:rPr>
          <w:rFonts w:cs="Times New Roman"/>
          <w:szCs w:val="28"/>
        </w:rPr>
      </w:pPr>
      <w:r w:rsidRPr="00493134">
        <w:rPr>
          <w:rFonts w:cs="Times New Roman"/>
          <w:color w:val="000000" w:themeColor="text1"/>
          <w:szCs w:val="28"/>
        </w:rPr>
        <w:t xml:space="preserve">1. Внести в распоряжение </w:t>
      </w:r>
      <w:r w:rsidRPr="00493134">
        <w:rPr>
          <w:rFonts w:cs="Times New Roman"/>
          <w:szCs w:val="28"/>
        </w:rPr>
        <w:t xml:space="preserve">Администрации города от 30.12.2005 № 3686                          «Об утверждении Регламента Администрации города» (с изменениями </w:t>
      </w:r>
      <w:r w:rsidRPr="00493134">
        <w:rPr>
          <w:rFonts w:cs="Times New Roman"/>
          <w:szCs w:val="28"/>
        </w:rPr>
        <w:br/>
        <w:t>от 18.01.2006 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21.10.2013 № 3623, 31.12.2013 № 4621, 10.02.2014 № 266, 18.04.2014 № 982, 19.05.2014 № 1365, 09.02.2015 № 400, 28.04.2015 № 1263, 23.06.2015 № 1609, 20.07.2015 № 1856, 21.01.2016 № 55, 12.04.2016 № 555, 05.05.2016 № 700, 30.05.2016 № 912, 28.06.2016 № 1153, 14.07.2016 № 1280, 25.07.2016 № 1362, 03.08.2016 № 1448, 27.09.2016 № 1779, 28.09.2016 № 1791, 26.12.2016 № 2569, 22.02.2017 № 250, 16.03.2017 № 383, 28.04.</w:t>
      </w:r>
      <w:r w:rsidR="006D0759">
        <w:rPr>
          <w:rFonts w:cs="Times New Roman"/>
          <w:szCs w:val="28"/>
        </w:rPr>
        <w:t>2017 № 704, 09.06.2017 № 975, 18</w:t>
      </w:r>
      <w:r w:rsidRPr="00493134">
        <w:rPr>
          <w:rFonts w:cs="Times New Roman"/>
          <w:szCs w:val="28"/>
        </w:rPr>
        <w:t xml:space="preserve">.07.2017 № 1230, 19.09.2017 № 1643, 03.10.2017 № 1744, 09.01.2018 № 01, 12.03.2018 № 382, 19.04.2018 № 620, 27.07.2018 № 1225, 31.07.2018 № 1251, 11.10.2018 № 1789, 17.12.2018 № 2334, 04.06.2019 № 988, 08.11.2019 № 2353, 24.12.2019 № 2806, 14.02.2020 № 243, 30.03.2020 № 481, 20.07.2020 № 1041, 21.08.2020 № 1256, 05.04.2021 № 465, 01.06.2021 № 820, 26.07.2021 № 1189, 04.10.2021 № 1643, 24.12.2021 № 2273, 18.02.2022 № 305, 30.03.2022 № 546, </w:t>
      </w:r>
      <w:r w:rsidR="006D0759">
        <w:rPr>
          <w:rFonts w:cs="Times New Roman"/>
          <w:szCs w:val="28"/>
        </w:rPr>
        <w:t xml:space="preserve">07.04.2022 № 591, </w:t>
      </w:r>
      <w:r w:rsidRPr="00493134">
        <w:rPr>
          <w:rFonts w:cs="Times New Roman"/>
          <w:szCs w:val="28"/>
        </w:rPr>
        <w:t xml:space="preserve">21.04.2022 № 697, 11.07.2022 № 1226, </w:t>
      </w:r>
      <w:r w:rsidRPr="00493134">
        <w:rPr>
          <w:rFonts w:cs="Times New Roman"/>
          <w:szCs w:val="28"/>
        </w:rPr>
        <w:lastRenderedPageBreak/>
        <w:t>30.08.2022 № 1527, 05.09.2022 № 1583, 19.12.2022 № 2658, 24.</w:t>
      </w:r>
      <w:r w:rsidR="006D0759">
        <w:rPr>
          <w:rFonts w:cs="Times New Roman"/>
          <w:szCs w:val="28"/>
        </w:rPr>
        <w:t>01.2023 № 170, 23.03.2023 № 857</w:t>
      </w:r>
      <w:r w:rsidRPr="00493134">
        <w:rPr>
          <w:rFonts w:cs="Times New Roman"/>
          <w:szCs w:val="28"/>
        </w:rPr>
        <w:t>) следующие изменения:</w:t>
      </w:r>
    </w:p>
    <w:p w:rsidR="00493134" w:rsidRPr="00493134" w:rsidRDefault="00493134" w:rsidP="00493134">
      <w:pPr>
        <w:ind w:firstLine="708"/>
        <w:jc w:val="both"/>
        <w:rPr>
          <w:rFonts w:cs="Times New Roman"/>
          <w:szCs w:val="28"/>
        </w:rPr>
      </w:pPr>
      <w:r w:rsidRPr="00493134">
        <w:rPr>
          <w:rFonts w:cs="Times New Roman"/>
          <w:szCs w:val="28"/>
        </w:rPr>
        <w:t xml:space="preserve">1.1. Абзац десятый пункта 13 статьи 11 главы 4 приложения </w:t>
      </w:r>
      <w:r w:rsidRPr="00493134">
        <w:rPr>
          <w:rFonts w:cs="Times New Roman"/>
          <w:szCs w:val="28"/>
        </w:rPr>
        <w:br/>
        <w:t xml:space="preserve">к распоряжению изложить в следующей редакции: </w:t>
      </w:r>
    </w:p>
    <w:p w:rsidR="00493134" w:rsidRPr="00493134" w:rsidRDefault="00493134" w:rsidP="00493134">
      <w:pPr>
        <w:ind w:firstLine="708"/>
        <w:jc w:val="both"/>
        <w:rPr>
          <w:rFonts w:cs="Times New Roman"/>
          <w:szCs w:val="28"/>
        </w:rPr>
      </w:pPr>
      <w:r w:rsidRPr="00493134">
        <w:rPr>
          <w:rFonts w:cs="Times New Roman"/>
          <w:szCs w:val="28"/>
        </w:rPr>
        <w:t>«Срок рассмотрения правовым управлением проектов постановлений Администрации города: о принятии граждан (об отказе в принятии) на учет</w:t>
      </w:r>
      <w:r w:rsidRPr="00493134">
        <w:rPr>
          <w:rFonts w:cs="Times New Roman"/>
          <w:szCs w:val="28"/>
        </w:rPr>
        <w:br/>
        <w:t xml:space="preserve">в качестве лиц, имеющих право на предоставление земельных участков </w:t>
      </w:r>
      <w:r w:rsidRPr="00493134">
        <w:rPr>
          <w:rFonts w:cs="Times New Roman"/>
          <w:szCs w:val="28"/>
        </w:rPr>
        <w:br/>
        <w:t>в собственность бесплатно, не должен превышать двух рабочих дней; о принятии (об отказе в принятии) на учет граждан в качестве нуждающихся в жилых помещениях</w:t>
      </w:r>
      <w:r w:rsidRPr="00493134">
        <w:rPr>
          <w:rFonts w:asciiTheme="minorHAnsi" w:hAnsiTheme="minorHAnsi"/>
          <w:sz w:val="22"/>
        </w:rPr>
        <w:t xml:space="preserve"> </w:t>
      </w:r>
      <w:r w:rsidRPr="00493134">
        <w:rPr>
          <w:rFonts w:cs="Times New Roman"/>
          <w:szCs w:val="28"/>
        </w:rPr>
        <w:t>не должен превышать трех рабочих дней».</w:t>
      </w:r>
    </w:p>
    <w:p w:rsidR="00493134" w:rsidRPr="00493134" w:rsidRDefault="00493134" w:rsidP="00493134">
      <w:pPr>
        <w:ind w:firstLine="708"/>
        <w:jc w:val="both"/>
        <w:rPr>
          <w:rFonts w:cs="Times New Roman"/>
          <w:szCs w:val="28"/>
        </w:rPr>
      </w:pPr>
      <w:r w:rsidRPr="00493134">
        <w:rPr>
          <w:rFonts w:cs="Times New Roman"/>
          <w:szCs w:val="28"/>
        </w:rPr>
        <w:t>1.2. Пункт 13 статьи 11 главы 4 приложения к распоряжению дополнить</w:t>
      </w:r>
      <w:r>
        <w:rPr>
          <w:rFonts w:cs="Times New Roman"/>
          <w:szCs w:val="28"/>
        </w:rPr>
        <w:t xml:space="preserve"> абзацами пятнадцатым, шестнадцатым, семнадцатым</w:t>
      </w:r>
      <w:r w:rsidRPr="00493134">
        <w:rPr>
          <w:rFonts w:cs="Times New Roman"/>
          <w:szCs w:val="28"/>
        </w:rPr>
        <w:t xml:space="preserve"> следующего содержания:</w:t>
      </w:r>
    </w:p>
    <w:p w:rsidR="00493134" w:rsidRPr="00493134" w:rsidRDefault="00493134" w:rsidP="00493134">
      <w:pPr>
        <w:ind w:firstLine="708"/>
        <w:jc w:val="both"/>
        <w:rPr>
          <w:rFonts w:cs="Times New Roman"/>
          <w:szCs w:val="28"/>
        </w:rPr>
      </w:pPr>
      <w:r w:rsidRPr="00493134">
        <w:rPr>
          <w:rFonts w:cs="Times New Roman"/>
          <w:szCs w:val="28"/>
        </w:rPr>
        <w:t xml:space="preserve">«Срок рассмотрения правовым управлением проектов постановлений Администрации города о признании граждан участниками мероприятия, </w:t>
      </w:r>
      <w:r w:rsidRPr="00493134">
        <w:rPr>
          <w:rFonts w:cs="Times New Roman"/>
          <w:szCs w:val="28"/>
        </w:rPr>
        <w:br/>
        <w:t xml:space="preserve">об </w:t>
      </w:r>
      <w:r w:rsidRPr="00493134">
        <w:rPr>
          <w:rFonts w:cs="Times New Roman"/>
          <w:bCs/>
          <w:szCs w:val="28"/>
        </w:rPr>
        <w:t>отказе в признании</w:t>
      </w:r>
      <w:r w:rsidRPr="00493134">
        <w:rPr>
          <w:rFonts w:cs="Times New Roman"/>
          <w:szCs w:val="28"/>
        </w:rPr>
        <w:t xml:space="preserve"> граждан участниками мероприятия, о выдаче свидетельства о праве на получение социальной выплаты, о признании молодой семьи участницей мероприятия, об </w:t>
      </w:r>
      <w:r w:rsidRPr="00493134">
        <w:rPr>
          <w:rFonts w:cs="Times New Roman"/>
          <w:bCs/>
          <w:szCs w:val="28"/>
        </w:rPr>
        <w:t xml:space="preserve">отказе в признании </w:t>
      </w:r>
      <w:r w:rsidRPr="00493134">
        <w:rPr>
          <w:rFonts w:cs="Times New Roman"/>
          <w:szCs w:val="28"/>
        </w:rPr>
        <w:t>молодой семьи участницей мероприятия не должен превышать двух рабочих дней.</w:t>
      </w:r>
    </w:p>
    <w:p w:rsidR="00493134" w:rsidRPr="00493134" w:rsidRDefault="00493134" w:rsidP="00493134">
      <w:pPr>
        <w:ind w:firstLine="708"/>
        <w:jc w:val="both"/>
        <w:rPr>
          <w:rFonts w:cs="Times New Roman"/>
          <w:szCs w:val="28"/>
        </w:rPr>
      </w:pPr>
      <w:r w:rsidRPr="00493134">
        <w:rPr>
          <w:rFonts w:cs="Times New Roman"/>
          <w:szCs w:val="28"/>
        </w:rPr>
        <w:t xml:space="preserve">Срок рассмотрения правовым управлением проектов постановлений Администрации города о предоставлении гражданам социальной выплаты взамен предоставления земельного участка в собственность бесплатно, об </w:t>
      </w:r>
      <w:r w:rsidRPr="00493134">
        <w:rPr>
          <w:rFonts w:cs="Times New Roman"/>
          <w:bCs/>
          <w:szCs w:val="28"/>
        </w:rPr>
        <w:t>отказе в предоставлении</w:t>
      </w:r>
      <w:r w:rsidRPr="00493134">
        <w:rPr>
          <w:rFonts w:cs="Times New Roman"/>
          <w:szCs w:val="28"/>
        </w:rPr>
        <w:t xml:space="preserve"> гражданам социальной выплаты взамен предоставления земельного участка в собственность бесплатно не должен превышать </w:t>
      </w:r>
      <w:r>
        <w:rPr>
          <w:rFonts w:cs="Times New Roman"/>
          <w:szCs w:val="28"/>
        </w:rPr>
        <w:br/>
      </w:r>
      <w:r w:rsidRPr="00493134">
        <w:rPr>
          <w:rFonts w:cs="Times New Roman"/>
          <w:szCs w:val="28"/>
        </w:rPr>
        <w:t>двух рабочих дней.</w:t>
      </w:r>
    </w:p>
    <w:p w:rsidR="00493134" w:rsidRPr="00493134" w:rsidRDefault="00493134" w:rsidP="00493134">
      <w:pPr>
        <w:ind w:firstLine="708"/>
        <w:jc w:val="both"/>
        <w:rPr>
          <w:rFonts w:cs="Times New Roman"/>
          <w:szCs w:val="28"/>
        </w:rPr>
      </w:pPr>
      <w:r w:rsidRPr="00493134">
        <w:rPr>
          <w:rFonts w:cs="Times New Roman"/>
          <w:szCs w:val="28"/>
        </w:rPr>
        <w:t xml:space="preserve">Срок рассмотрения правовым управлением проектов постановлений Администрации города о предоставлении молодой семье социальной выплаты, об </w:t>
      </w:r>
      <w:r w:rsidRPr="00493134">
        <w:rPr>
          <w:rFonts w:cs="Times New Roman"/>
          <w:bCs/>
          <w:szCs w:val="28"/>
        </w:rPr>
        <w:t>отказе в предоставлении</w:t>
      </w:r>
      <w:r w:rsidRPr="00493134">
        <w:rPr>
          <w:rFonts w:cs="Times New Roman"/>
          <w:szCs w:val="28"/>
        </w:rPr>
        <w:t xml:space="preserve"> молодой семье социальной выплаты не должен превышать одного рабочего дня».</w:t>
      </w:r>
    </w:p>
    <w:p w:rsidR="00493134" w:rsidRPr="00493134" w:rsidRDefault="00493134" w:rsidP="00493134">
      <w:pPr>
        <w:ind w:firstLine="708"/>
        <w:jc w:val="both"/>
        <w:rPr>
          <w:rFonts w:cs="Times New Roman"/>
          <w:szCs w:val="28"/>
        </w:rPr>
      </w:pPr>
      <w:r w:rsidRPr="00493134">
        <w:rPr>
          <w:rFonts w:cs="Times New Roman"/>
          <w:szCs w:val="28"/>
        </w:rPr>
        <w:t>1.3. Абзац третий пункта 31 статьи 11 главы 4 приложения к распоряжению изложить в следующей редакции:</w:t>
      </w:r>
    </w:p>
    <w:p w:rsidR="00493134" w:rsidRPr="00493134" w:rsidRDefault="00493134" w:rsidP="00493134">
      <w:pPr>
        <w:ind w:firstLine="708"/>
        <w:jc w:val="both"/>
        <w:rPr>
          <w:rFonts w:cs="Times New Roman"/>
          <w:szCs w:val="28"/>
        </w:rPr>
      </w:pPr>
      <w:r w:rsidRPr="00493134">
        <w:rPr>
          <w:rFonts w:cs="Times New Roman"/>
          <w:szCs w:val="28"/>
        </w:rPr>
        <w:t xml:space="preserve">«Срок оформления проектов постановлений Администрации города </w:t>
      </w:r>
      <w:r w:rsidRPr="00493134">
        <w:rPr>
          <w:rFonts w:cs="Times New Roman"/>
          <w:szCs w:val="28"/>
        </w:rPr>
        <w:br/>
        <w:t>о принятии граждан (об отказе в принятии) на учет в качестве лиц, имеющих право на предоставление земельных участков в собственность бесплатно</w:t>
      </w:r>
      <w:r>
        <w:rPr>
          <w:rFonts w:cs="Times New Roman"/>
          <w:szCs w:val="28"/>
        </w:rPr>
        <w:t>,</w:t>
      </w:r>
      <w:r w:rsidRPr="00493134">
        <w:rPr>
          <w:rFonts w:cs="Times New Roman"/>
          <w:szCs w:val="28"/>
        </w:rPr>
        <w:t xml:space="preserve"> </w:t>
      </w:r>
      <w:r w:rsidRPr="00493134">
        <w:rPr>
          <w:rFonts w:cs="Times New Roman"/>
          <w:szCs w:val="28"/>
        </w:rPr>
        <w:br/>
        <w:t>не должен превышать одного рабочего дня».</w:t>
      </w:r>
    </w:p>
    <w:p w:rsidR="00493134" w:rsidRDefault="00493134" w:rsidP="00493134">
      <w:pPr>
        <w:ind w:firstLine="708"/>
        <w:jc w:val="both"/>
        <w:rPr>
          <w:rFonts w:cs="Times New Roman"/>
          <w:szCs w:val="28"/>
        </w:rPr>
      </w:pPr>
    </w:p>
    <w:p w:rsidR="00493134" w:rsidRPr="00493134" w:rsidRDefault="00493134" w:rsidP="00493134">
      <w:pPr>
        <w:ind w:firstLine="708"/>
        <w:jc w:val="both"/>
        <w:rPr>
          <w:rFonts w:eastAsia="Calibri" w:cs="Times New Roman"/>
          <w:szCs w:val="28"/>
        </w:rPr>
      </w:pPr>
      <w:r w:rsidRPr="00493134">
        <w:rPr>
          <w:rFonts w:cs="Times New Roman"/>
          <w:szCs w:val="28"/>
        </w:rPr>
        <w:t xml:space="preserve">2. </w:t>
      </w:r>
      <w:r w:rsidRPr="00493134">
        <w:rPr>
          <w:rFonts w:eastAsia="Calibri" w:cs="Times New Roman"/>
          <w:szCs w:val="28"/>
        </w:rPr>
        <w:t xml:space="preserve">Департаменту массовых коммуникаций и аналитики разместить настоящее </w:t>
      </w:r>
      <w:r>
        <w:rPr>
          <w:rFonts w:eastAsia="Calibri" w:cs="Times New Roman"/>
          <w:szCs w:val="28"/>
        </w:rPr>
        <w:t>распоряжение</w:t>
      </w:r>
      <w:r w:rsidRPr="00493134">
        <w:rPr>
          <w:rFonts w:eastAsia="Calibri" w:cs="Times New Roman"/>
          <w:szCs w:val="28"/>
        </w:rPr>
        <w:t xml:space="preserve"> на официальном портале Администрации города: www.admsurgut.ru.</w:t>
      </w:r>
    </w:p>
    <w:p w:rsidR="00493134" w:rsidRDefault="00493134" w:rsidP="00493134">
      <w:pPr>
        <w:ind w:firstLine="708"/>
        <w:jc w:val="both"/>
        <w:rPr>
          <w:rFonts w:eastAsia="Calibri" w:cs="Times New Roman"/>
          <w:szCs w:val="28"/>
        </w:rPr>
      </w:pPr>
    </w:p>
    <w:p w:rsidR="00493134" w:rsidRPr="00493134" w:rsidRDefault="00493134" w:rsidP="00493134">
      <w:pPr>
        <w:ind w:firstLine="708"/>
        <w:jc w:val="both"/>
        <w:rPr>
          <w:rFonts w:eastAsia="Calibri" w:cs="Times New Roman"/>
          <w:szCs w:val="28"/>
        </w:rPr>
      </w:pPr>
      <w:r w:rsidRPr="00493134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493134" w:rsidRPr="00493134" w:rsidRDefault="00493134" w:rsidP="00493134">
      <w:pPr>
        <w:ind w:firstLine="708"/>
        <w:jc w:val="both"/>
        <w:rPr>
          <w:rFonts w:eastAsia="Calibri" w:cs="Times New Roman"/>
          <w:szCs w:val="28"/>
        </w:rPr>
      </w:pPr>
      <w:r w:rsidRPr="00493134">
        <w:rPr>
          <w:rFonts w:eastAsia="Calibri" w:cs="Times New Roman"/>
          <w:szCs w:val="28"/>
        </w:rPr>
        <w:t xml:space="preserve">3.1. Опубликовать (разместить) настоящее </w:t>
      </w:r>
      <w:r>
        <w:rPr>
          <w:rFonts w:eastAsia="Calibri" w:cs="Times New Roman"/>
          <w:szCs w:val="28"/>
        </w:rPr>
        <w:t>распоряжение</w:t>
      </w:r>
      <w:r w:rsidRPr="00493134">
        <w:rPr>
          <w:rFonts w:eastAsia="Calibri" w:cs="Times New Roman"/>
          <w:szCs w:val="28"/>
        </w:rPr>
        <w:t xml:space="preserve"> в сетевом издании «Официальные</w:t>
      </w:r>
      <w:r>
        <w:rPr>
          <w:rFonts w:eastAsia="Calibri" w:cs="Times New Roman"/>
          <w:szCs w:val="28"/>
        </w:rPr>
        <w:t xml:space="preserve"> документы города Сургута»: </w:t>
      </w:r>
      <w:r w:rsidRPr="00493134">
        <w:rPr>
          <w:rFonts w:eastAsia="Calibri" w:cs="Times New Roman"/>
          <w:szCs w:val="28"/>
        </w:rPr>
        <w:t>docsurgut.ru.</w:t>
      </w:r>
    </w:p>
    <w:p w:rsidR="00493134" w:rsidRPr="00493134" w:rsidRDefault="00493134" w:rsidP="00493134">
      <w:pPr>
        <w:ind w:firstLine="708"/>
        <w:jc w:val="both"/>
        <w:rPr>
          <w:rFonts w:eastAsia="Calibri" w:cs="Times New Roman"/>
          <w:szCs w:val="28"/>
        </w:rPr>
      </w:pPr>
      <w:r w:rsidRPr="00493134">
        <w:rPr>
          <w:rFonts w:eastAsia="Calibri" w:cs="Times New Roman"/>
          <w:szCs w:val="28"/>
        </w:rPr>
        <w:t xml:space="preserve">3.2. Опубликовать настоящее </w:t>
      </w:r>
      <w:r>
        <w:rPr>
          <w:rFonts w:eastAsia="Calibri" w:cs="Times New Roman"/>
          <w:szCs w:val="28"/>
        </w:rPr>
        <w:t xml:space="preserve">распоряжение </w:t>
      </w:r>
      <w:r w:rsidRPr="00493134">
        <w:rPr>
          <w:rFonts w:eastAsia="Calibri" w:cs="Times New Roman"/>
          <w:szCs w:val="28"/>
        </w:rPr>
        <w:t>в газете «Сургутские ведомости».</w:t>
      </w:r>
    </w:p>
    <w:p w:rsidR="00493134" w:rsidRPr="00493134" w:rsidRDefault="00493134" w:rsidP="00493134">
      <w:pPr>
        <w:ind w:firstLine="708"/>
        <w:jc w:val="both"/>
        <w:rPr>
          <w:rFonts w:eastAsia="Calibri" w:cs="Times New Roman"/>
          <w:szCs w:val="28"/>
        </w:rPr>
      </w:pPr>
      <w:r w:rsidRPr="00493134">
        <w:rPr>
          <w:rFonts w:eastAsia="Calibri" w:cs="Times New Roman"/>
          <w:szCs w:val="28"/>
        </w:rPr>
        <w:lastRenderedPageBreak/>
        <w:t xml:space="preserve">4. Настоящее </w:t>
      </w:r>
      <w:r>
        <w:rPr>
          <w:rFonts w:eastAsia="Calibri" w:cs="Times New Roman"/>
          <w:szCs w:val="28"/>
        </w:rPr>
        <w:t xml:space="preserve">распоряжение </w:t>
      </w:r>
      <w:r w:rsidRPr="00493134">
        <w:rPr>
          <w:rFonts w:eastAsia="Calibri" w:cs="Times New Roman"/>
          <w:szCs w:val="28"/>
        </w:rPr>
        <w:t>вступает в силу после его официального опубликования.</w:t>
      </w:r>
    </w:p>
    <w:p w:rsidR="00493134" w:rsidRDefault="00493134" w:rsidP="00493134">
      <w:pPr>
        <w:ind w:firstLine="708"/>
        <w:jc w:val="both"/>
        <w:rPr>
          <w:rFonts w:cs="Times New Roman"/>
          <w:szCs w:val="28"/>
        </w:rPr>
      </w:pPr>
    </w:p>
    <w:p w:rsidR="00493134" w:rsidRPr="00493134" w:rsidRDefault="00493134" w:rsidP="00493134">
      <w:pPr>
        <w:ind w:firstLine="708"/>
        <w:jc w:val="both"/>
        <w:rPr>
          <w:rFonts w:eastAsia="Calibri" w:cs="Times New Roman"/>
          <w:szCs w:val="28"/>
        </w:rPr>
      </w:pPr>
      <w:r w:rsidRPr="00493134">
        <w:rPr>
          <w:rFonts w:cs="Times New Roman"/>
          <w:szCs w:val="28"/>
        </w:rPr>
        <w:t xml:space="preserve">5. </w:t>
      </w:r>
      <w:r>
        <w:rPr>
          <w:rFonts w:eastAsia="Calibri" w:cs="Times New Roman"/>
          <w:szCs w:val="28"/>
          <w:lang w:val="x-none"/>
        </w:rPr>
        <w:t>Контроль за выполнением распоряжения</w:t>
      </w:r>
      <w:r w:rsidRPr="00493134">
        <w:rPr>
          <w:rFonts w:eastAsia="Calibri" w:cs="Times New Roman"/>
          <w:szCs w:val="28"/>
          <w:lang w:val="x-none"/>
        </w:rPr>
        <w:t xml:space="preserve"> возложить на заместителя</w:t>
      </w:r>
      <w:r w:rsidRPr="00493134">
        <w:rPr>
          <w:rFonts w:eastAsia="Calibri" w:cs="Times New Roman"/>
          <w:szCs w:val="28"/>
        </w:rPr>
        <w:t xml:space="preserve">                      </w:t>
      </w:r>
      <w:r w:rsidRPr="00493134">
        <w:rPr>
          <w:rFonts w:eastAsia="Calibri" w:cs="Times New Roman"/>
          <w:szCs w:val="28"/>
          <w:lang w:val="x-none"/>
        </w:rPr>
        <w:t>Главы города, курирующего сферу городского хозяйства, природопользования</w:t>
      </w:r>
      <w:r w:rsidRPr="00493134">
        <w:rPr>
          <w:rFonts w:eastAsia="Calibri" w:cs="Times New Roman"/>
          <w:szCs w:val="28"/>
        </w:rPr>
        <w:t xml:space="preserve">                                    </w:t>
      </w:r>
      <w:r w:rsidRPr="00493134">
        <w:rPr>
          <w:rFonts w:eastAsia="Calibri" w:cs="Times New Roman"/>
          <w:szCs w:val="28"/>
          <w:lang w:val="x-none"/>
        </w:rPr>
        <w:t>и экологии, управления</w:t>
      </w:r>
      <w:r w:rsidRPr="00493134">
        <w:rPr>
          <w:rFonts w:eastAsia="Calibri" w:cs="Times New Roman"/>
          <w:szCs w:val="28"/>
        </w:rPr>
        <w:t xml:space="preserve"> земельными ресурсами городского округа и </w:t>
      </w:r>
      <w:proofErr w:type="spellStart"/>
      <w:r w:rsidRPr="00493134">
        <w:rPr>
          <w:rFonts w:eastAsia="Calibri" w:cs="Times New Roman"/>
          <w:szCs w:val="28"/>
        </w:rPr>
        <w:t>имуще</w:t>
      </w:r>
      <w:r>
        <w:rPr>
          <w:rFonts w:eastAsia="Calibri" w:cs="Times New Roman"/>
          <w:szCs w:val="28"/>
        </w:rPr>
        <w:t>-</w:t>
      </w:r>
      <w:r w:rsidRPr="00493134">
        <w:rPr>
          <w:rFonts w:eastAsia="Calibri" w:cs="Times New Roman"/>
          <w:szCs w:val="28"/>
        </w:rPr>
        <w:t>ством</w:t>
      </w:r>
      <w:proofErr w:type="spellEnd"/>
      <w:r w:rsidRPr="00493134">
        <w:rPr>
          <w:rFonts w:eastAsia="Calibri" w:cs="Times New Roman"/>
          <w:szCs w:val="28"/>
        </w:rPr>
        <w:t>, находящим</w:t>
      </w:r>
      <w:r w:rsidRPr="00493134">
        <w:rPr>
          <w:rFonts w:eastAsia="Calibri" w:cs="Times New Roman"/>
          <w:bCs/>
          <w:szCs w:val="28"/>
        </w:rPr>
        <w:t>и</w:t>
      </w:r>
      <w:r w:rsidRPr="00493134">
        <w:rPr>
          <w:rFonts w:eastAsia="Calibri" w:cs="Times New Roman"/>
          <w:szCs w:val="28"/>
        </w:rPr>
        <w:t>ся в муниципальной собственности.</w:t>
      </w:r>
    </w:p>
    <w:p w:rsidR="00493134" w:rsidRDefault="00493134" w:rsidP="00493134">
      <w:pPr>
        <w:tabs>
          <w:tab w:val="left" w:pos="993"/>
        </w:tabs>
        <w:suppressAutoHyphens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493134" w:rsidRDefault="00493134" w:rsidP="00493134">
      <w:pPr>
        <w:tabs>
          <w:tab w:val="left" w:pos="993"/>
        </w:tabs>
        <w:suppressAutoHyphens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493134" w:rsidRDefault="00493134" w:rsidP="00493134">
      <w:pPr>
        <w:tabs>
          <w:tab w:val="left" w:pos="993"/>
        </w:tabs>
        <w:suppressAutoHyphens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493134" w:rsidRDefault="00493134" w:rsidP="00493134">
      <w:pPr>
        <w:tabs>
          <w:tab w:val="left" w:pos="993"/>
        </w:tabs>
        <w:suppressAutoHyphens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493134" w:rsidRPr="00493134" w:rsidRDefault="00493134" w:rsidP="00493134">
      <w:pPr>
        <w:tabs>
          <w:tab w:val="left" w:pos="993"/>
        </w:tabs>
        <w:suppressAutoHyphens/>
        <w:jc w:val="both"/>
        <w:rPr>
          <w:rFonts w:eastAsia="Times New Roman"/>
          <w:spacing w:val="-6"/>
          <w:szCs w:val="28"/>
          <w:lang w:eastAsia="ru-RU"/>
        </w:rPr>
      </w:pPr>
    </w:p>
    <w:p w:rsidR="00493134" w:rsidRPr="00493134" w:rsidRDefault="00493134" w:rsidP="00493134">
      <w:pPr>
        <w:tabs>
          <w:tab w:val="left" w:pos="993"/>
        </w:tabs>
        <w:suppressAutoHyphens/>
        <w:jc w:val="both"/>
        <w:rPr>
          <w:rFonts w:eastAsia="Calibri" w:cs="Times New Roman"/>
          <w:bCs/>
          <w:szCs w:val="28"/>
        </w:rPr>
      </w:pPr>
      <w:r w:rsidRPr="00493134">
        <w:rPr>
          <w:rFonts w:eastAsia="Times New Roman"/>
          <w:spacing w:val="-6"/>
          <w:szCs w:val="28"/>
          <w:lang w:eastAsia="ru-RU"/>
        </w:rPr>
        <w:t xml:space="preserve">Глава города                                                                                          </w:t>
      </w:r>
      <w:r>
        <w:rPr>
          <w:rFonts w:eastAsia="Times New Roman"/>
          <w:spacing w:val="-6"/>
          <w:szCs w:val="28"/>
          <w:lang w:eastAsia="ru-RU"/>
        </w:rPr>
        <w:t xml:space="preserve">  </w:t>
      </w:r>
      <w:r w:rsidRPr="00493134">
        <w:rPr>
          <w:rFonts w:eastAsia="Times New Roman"/>
          <w:spacing w:val="-6"/>
          <w:szCs w:val="28"/>
          <w:lang w:eastAsia="ru-RU"/>
        </w:rPr>
        <w:t xml:space="preserve">               А.С. Филатов</w:t>
      </w:r>
    </w:p>
    <w:p w:rsidR="001766E8" w:rsidRPr="00493134" w:rsidRDefault="001766E8" w:rsidP="00493134"/>
    <w:sectPr w:rsidR="001766E8" w:rsidRPr="00493134" w:rsidSect="004931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C0" w:rsidRDefault="00F90EC0">
      <w:r>
        <w:separator/>
      </w:r>
    </w:p>
  </w:endnote>
  <w:endnote w:type="continuationSeparator" w:id="0">
    <w:p w:rsidR="00F90EC0" w:rsidRDefault="00F9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23A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23A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23A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C0" w:rsidRDefault="00F90EC0">
      <w:r>
        <w:separator/>
      </w:r>
    </w:p>
  </w:footnote>
  <w:footnote w:type="continuationSeparator" w:id="0">
    <w:p w:rsidR="00F90EC0" w:rsidRDefault="00F9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23A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779B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23A0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4186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4186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4186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23A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23A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34"/>
    <w:rsid w:val="00170191"/>
    <w:rsid w:val="001766E8"/>
    <w:rsid w:val="00493134"/>
    <w:rsid w:val="00502BA3"/>
    <w:rsid w:val="006D0759"/>
    <w:rsid w:val="00A23A0F"/>
    <w:rsid w:val="00A41863"/>
    <w:rsid w:val="00D779B1"/>
    <w:rsid w:val="00DD6B24"/>
    <w:rsid w:val="00F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7A7822-3E6F-47DC-ACDE-6E7D79D1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931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313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931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3134"/>
    <w:rPr>
      <w:rFonts w:ascii="Times New Roman" w:hAnsi="Times New Roman"/>
      <w:sz w:val="28"/>
    </w:rPr>
  </w:style>
  <w:style w:type="character" w:styleId="a8">
    <w:name w:val="page number"/>
    <w:basedOn w:val="a0"/>
    <w:rsid w:val="0049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2023-09-02T08:06:00Z</cp:lastPrinted>
  <dcterms:created xsi:type="dcterms:W3CDTF">2023-09-11T10:54:00Z</dcterms:created>
  <dcterms:modified xsi:type="dcterms:W3CDTF">2023-09-11T10:54:00Z</dcterms:modified>
</cp:coreProperties>
</file>