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DF9" w:rsidRDefault="00C83DF9" w:rsidP="00656C1A">
      <w:pPr>
        <w:spacing w:line="120" w:lineRule="atLeast"/>
        <w:jc w:val="center"/>
        <w:rPr>
          <w:sz w:val="24"/>
          <w:szCs w:val="24"/>
        </w:rPr>
      </w:pPr>
    </w:p>
    <w:p w:rsidR="00C83DF9" w:rsidRDefault="00C83DF9" w:rsidP="00656C1A">
      <w:pPr>
        <w:spacing w:line="120" w:lineRule="atLeast"/>
        <w:jc w:val="center"/>
        <w:rPr>
          <w:sz w:val="24"/>
          <w:szCs w:val="24"/>
        </w:rPr>
      </w:pPr>
    </w:p>
    <w:p w:rsidR="00C83DF9" w:rsidRPr="00852378" w:rsidRDefault="00C83DF9" w:rsidP="00656C1A">
      <w:pPr>
        <w:spacing w:line="120" w:lineRule="atLeast"/>
        <w:jc w:val="center"/>
        <w:rPr>
          <w:sz w:val="10"/>
          <w:szCs w:val="10"/>
        </w:rPr>
      </w:pPr>
    </w:p>
    <w:p w:rsidR="00C83DF9" w:rsidRDefault="00C83DF9" w:rsidP="00656C1A">
      <w:pPr>
        <w:spacing w:line="120" w:lineRule="atLeast"/>
        <w:jc w:val="center"/>
        <w:rPr>
          <w:sz w:val="10"/>
          <w:szCs w:val="24"/>
        </w:rPr>
      </w:pPr>
    </w:p>
    <w:p w:rsidR="00C83DF9" w:rsidRPr="005541F0" w:rsidRDefault="00C83DF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83DF9" w:rsidRDefault="00C83DF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83DF9" w:rsidRPr="005541F0" w:rsidRDefault="00C83DF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83DF9" w:rsidRPr="005649E4" w:rsidRDefault="00C83DF9" w:rsidP="00656C1A">
      <w:pPr>
        <w:spacing w:line="120" w:lineRule="atLeast"/>
        <w:jc w:val="center"/>
        <w:rPr>
          <w:sz w:val="18"/>
          <w:szCs w:val="24"/>
        </w:rPr>
      </w:pPr>
    </w:p>
    <w:p w:rsidR="00C83DF9" w:rsidRPr="00656C1A" w:rsidRDefault="00C83DF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83DF9" w:rsidRPr="005541F0" w:rsidRDefault="00C83DF9" w:rsidP="00656C1A">
      <w:pPr>
        <w:spacing w:line="120" w:lineRule="atLeast"/>
        <w:jc w:val="center"/>
        <w:rPr>
          <w:sz w:val="18"/>
          <w:szCs w:val="24"/>
        </w:rPr>
      </w:pPr>
    </w:p>
    <w:p w:rsidR="00C83DF9" w:rsidRPr="005541F0" w:rsidRDefault="00C83DF9" w:rsidP="00656C1A">
      <w:pPr>
        <w:spacing w:line="120" w:lineRule="atLeast"/>
        <w:jc w:val="center"/>
        <w:rPr>
          <w:sz w:val="20"/>
          <w:szCs w:val="24"/>
        </w:rPr>
      </w:pPr>
    </w:p>
    <w:p w:rsidR="00C83DF9" w:rsidRPr="00656C1A" w:rsidRDefault="00C83DF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83DF9" w:rsidRDefault="00C83DF9" w:rsidP="00656C1A">
      <w:pPr>
        <w:spacing w:line="120" w:lineRule="atLeast"/>
        <w:jc w:val="center"/>
        <w:rPr>
          <w:sz w:val="30"/>
          <w:szCs w:val="24"/>
        </w:rPr>
      </w:pPr>
    </w:p>
    <w:p w:rsidR="00C83DF9" w:rsidRPr="00656C1A" w:rsidRDefault="00C83DF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83DF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83DF9" w:rsidRPr="00F8214F" w:rsidRDefault="00C83DF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83DF9" w:rsidRPr="00F8214F" w:rsidRDefault="002C6CE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83DF9" w:rsidRPr="00F8214F" w:rsidRDefault="00C83DF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83DF9" w:rsidRPr="00F8214F" w:rsidRDefault="002C6CE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C83DF9" w:rsidRPr="00A63FB0" w:rsidRDefault="00C83DF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83DF9" w:rsidRPr="00A3761A" w:rsidRDefault="002C6CE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C83DF9" w:rsidRPr="00F8214F" w:rsidRDefault="00C83DF9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C83DF9" w:rsidRPr="00F8214F" w:rsidRDefault="00C83DF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83DF9" w:rsidRPr="00AB4194" w:rsidRDefault="00C83DF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83DF9" w:rsidRPr="00F8214F" w:rsidRDefault="002C6CE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2163</w:t>
            </w:r>
          </w:p>
        </w:tc>
      </w:tr>
    </w:tbl>
    <w:p w:rsidR="00C83DF9" w:rsidRPr="000C4AB5" w:rsidRDefault="00C83DF9" w:rsidP="00C725A6">
      <w:pPr>
        <w:rPr>
          <w:rFonts w:cs="Times New Roman"/>
          <w:szCs w:val="28"/>
          <w:lang w:val="en-US"/>
        </w:rPr>
      </w:pPr>
    </w:p>
    <w:p w:rsidR="00C83DF9" w:rsidRDefault="00C83DF9" w:rsidP="00C83DF9">
      <w:pPr>
        <w:rPr>
          <w:szCs w:val="28"/>
        </w:rPr>
      </w:pPr>
      <w:r w:rsidRPr="00C83DF9">
        <w:rPr>
          <w:szCs w:val="28"/>
        </w:rPr>
        <w:t xml:space="preserve">О внесении изменения </w:t>
      </w:r>
    </w:p>
    <w:p w:rsidR="00C83DF9" w:rsidRDefault="00C83DF9" w:rsidP="00C83DF9">
      <w:pPr>
        <w:rPr>
          <w:rFonts w:cs="Times New Roman"/>
          <w:bCs/>
          <w:szCs w:val="28"/>
        </w:rPr>
      </w:pPr>
      <w:r w:rsidRPr="00C83DF9">
        <w:rPr>
          <w:szCs w:val="28"/>
        </w:rPr>
        <w:t>в р</w:t>
      </w:r>
      <w:r w:rsidRPr="00C83DF9">
        <w:rPr>
          <w:rFonts w:cs="Times New Roman"/>
          <w:bCs/>
          <w:szCs w:val="28"/>
        </w:rPr>
        <w:t xml:space="preserve">аспоряжение Администрации </w:t>
      </w:r>
    </w:p>
    <w:p w:rsidR="00C83DF9" w:rsidRPr="00C83DF9" w:rsidRDefault="00C83DF9" w:rsidP="00C83DF9">
      <w:pPr>
        <w:rPr>
          <w:rFonts w:cs="Times New Roman"/>
          <w:bCs/>
          <w:szCs w:val="28"/>
        </w:rPr>
      </w:pPr>
      <w:r w:rsidRPr="00C83DF9">
        <w:rPr>
          <w:rFonts w:cs="Times New Roman"/>
          <w:bCs/>
          <w:szCs w:val="28"/>
        </w:rPr>
        <w:t>города от 12.01.2012 № 20</w:t>
      </w:r>
    </w:p>
    <w:p w:rsidR="00C83DF9" w:rsidRPr="00C83DF9" w:rsidRDefault="00C83DF9" w:rsidP="00C83DF9">
      <w:pPr>
        <w:rPr>
          <w:rFonts w:cs="Arial"/>
          <w:bCs/>
          <w:szCs w:val="28"/>
        </w:rPr>
      </w:pPr>
      <w:r w:rsidRPr="00C83DF9">
        <w:rPr>
          <w:rFonts w:cs="Times New Roman"/>
          <w:bCs/>
          <w:szCs w:val="28"/>
        </w:rPr>
        <w:t>«</w:t>
      </w:r>
      <w:r w:rsidRPr="00C83DF9">
        <w:rPr>
          <w:rFonts w:cs="Arial"/>
          <w:bCs/>
          <w:szCs w:val="28"/>
        </w:rPr>
        <w:t xml:space="preserve">О перечне документов (сведений), </w:t>
      </w:r>
    </w:p>
    <w:p w:rsidR="00C83DF9" w:rsidRPr="00C83DF9" w:rsidRDefault="00C83DF9" w:rsidP="00C83DF9">
      <w:pPr>
        <w:rPr>
          <w:rFonts w:cs="Arial"/>
          <w:bCs/>
          <w:szCs w:val="28"/>
        </w:rPr>
      </w:pPr>
      <w:r w:rsidRPr="00C83DF9">
        <w:rPr>
          <w:rFonts w:cs="Arial"/>
          <w:bCs/>
          <w:szCs w:val="28"/>
        </w:rPr>
        <w:t xml:space="preserve">обмен которыми между структурными </w:t>
      </w:r>
    </w:p>
    <w:p w:rsidR="00C83DF9" w:rsidRDefault="00C83DF9" w:rsidP="00C83DF9">
      <w:pPr>
        <w:rPr>
          <w:rFonts w:cs="Arial"/>
          <w:bCs/>
          <w:szCs w:val="28"/>
        </w:rPr>
      </w:pPr>
      <w:r w:rsidRPr="00C83DF9">
        <w:rPr>
          <w:rFonts w:cs="Arial"/>
          <w:bCs/>
          <w:szCs w:val="28"/>
        </w:rPr>
        <w:t xml:space="preserve">подразделениями Администрации </w:t>
      </w:r>
    </w:p>
    <w:p w:rsidR="00C83DF9" w:rsidRPr="00C83DF9" w:rsidRDefault="00C83DF9" w:rsidP="00C83DF9">
      <w:pPr>
        <w:rPr>
          <w:rFonts w:cs="Arial"/>
          <w:bCs/>
          <w:szCs w:val="28"/>
        </w:rPr>
      </w:pPr>
      <w:r w:rsidRPr="00C83DF9">
        <w:rPr>
          <w:rFonts w:cs="Arial"/>
          <w:bCs/>
          <w:szCs w:val="28"/>
        </w:rPr>
        <w:t xml:space="preserve">города и органами, организациями </w:t>
      </w:r>
    </w:p>
    <w:p w:rsidR="00C83DF9" w:rsidRDefault="00C83DF9" w:rsidP="00C83DF9">
      <w:pPr>
        <w:rPr>
          <w:rFonts w:cs="Arial"/>
          <w:bCs/>
          <w:szCs w:val="28"/>
        </w:rPr>
      </w:pPr>
      <w:r w:rsidRPr="00C83DF9">
        <w:rPr>
          <w:rFonts w:cs="Arial"/>
          <w:bCs/>
          <w:szCs w:val="28"/>
        </w:rPr>
        <w:t xml:space="preserve">при оказании муниципальных </w:t>
      </w:r>
    </w:p>
    <w:p w:rsidR="00C83DF9" w:rsidRDefault="00C83DF9" w:rsidP="00C83DF9">
      <w:pPr>
        <w:rPr>
          <w:rFonts w:cs="Times New Roman"/>
          <w:szCs w:val="28"/>
        </w:rPr>
      </w:pPr>
      <w:r w:rsidRPr="00C83DF9">
        <w:rPr>
          <w:rFonts w:cs="Arial"/>
          <w:bCs/>
          <w:szCs w:val="28"/>
        </w:rPr>
        <w:t>услуг</w:t>
      </w:r>
      <w:r w:rsidRPr="00C83DF9">
        <w:rPr>
          <w:rFonts w:cs="Times New Roman"/>
          <w:szCs w:val="28"/>
        </w:rPr>
        <w:t xml:space="preserve">, исполнении муниципальных </w:t>
      </w:r>
    </w:p>
    <w:p w:rsidR="00C83DF9" w:rsidRDefault="00C83DF9" w:rsidP="00C83DF9">
      <w:pPr>
        <w:rPr>
          <w:rFonts w:cs="Times New Roman"/>
          <w:szCs w:val="28"/>
        </w:rPr>
      </w:pPr>
      <w:r w:rsidRPr="00C83DF9">
        <w:rPr>
          <w:rFonts w:cs="Times New Roman"/>
          <w:szCs w:val="28"/>
        </w:rPr>
        <w:t xml:space="preserve">функций </w:t>
      </w:r>
      <w:r>
        <w:rPr>
          <w:rFonts w:cs="Times New Roman"/>
          <w:szCs w:val="28"/>
        </w:rPr>
        <w:t xml:space="preserve">и </w:t>
      </w:r>
      <w:r w:rsidRPr="00C83DF9">
        <w:rPr>
          <w:rFonts w:cs="Times New Roman"/>
          <w:szCs w:val="28"/>
        </w:rPr>
        <w:t>переданных</w:t>
      </w:r>
      <w:r w:rsidRPr="00C83DF9">
        <w:t xml:space="preserve"> </w:t>
      </w:r>
      <w:r w:rsidRPr="00C83DF9">
        <w:rPr>
          <w:rFonts w:cs="Times New Roman"/>
          <w:szCs w:val="28"/>
        </w:rPr>
        <w:t xml:space="preserve">органу </w:t>
      </w:r>
    </w:p>
    <w:p w:rsidR="00C83DF9" w:rsidRDefault="00C83DF9" w:rsidP="00C83DF9">
      <w:pPr>
        <w:rPr>
          <w:rFonts w:cs="Times New Roman"/>
          <w:szCs w:val="28"/>
        </w:rPr>
      </w:pPr>
      <w:r w:rsidRPr="00C83DF9">
        <w:rPr>
          <w:rFonts w:cs="Times New Roman"/>
          <w:szCs w:val="28"/>
        </w:rPr>
        <w:t xml:space="preserve">местного самоуправления </w:t>
      </w:r>
    </w:p>
    <w:p w:rsidR="00C83DF9" w:rsidRDefault="00C83DF9" w:rsidP="00C83DF9">
      <w:pPr>
        <w:rPr>
          <w:rFonts w:cs="Times New Roman"/>
          <w:szCs w:val="28"/>
        </w:rPr>
      </w:pPr>
      <w:r w:rsidRPr="00C83DF9">
        <w:rPr>
          <w:rFonts w:cs="Times New Roman"/>
          <w:szCs w:val="28"/>
        </w:rPr>
        <w:t xml:space="preserve">отдельных государственных </w:t>
      </w:r>
    </w:p>
    <w:p w:rsidR="00C83DF9" w:rsidRDefault="00C83DF9" w:rsidP="00C83DF9">
      <w:pPr>
        <w:rPr>
          <w:rFonts w:cs="Arial"/>
          <w:bCs/>
          <w:szCs w:val="28"/>
        </w:rPr>
      </w:pPr>
      <w:r w:rsidRPr="00C83DF9">
        <w:rPr>
          <w:rFonts w:cs="Times New Roman"/>
          <w:szCs w:val="28"/>
        </w:rPr>
        <w:t>полномочий</w:t>
      </w:r>
      <w:r w:rsidRPr="00C83DF9">
        <w:rPr>
          <w:rFonts w:cs="Arial"/>
          <w:bCs/>
          <w:szCs w:val="28"/>
        </w:rPr>
        <w:t xml:space="preserve"> осуществляется </w:t>
      </w:r>
    </w:p>
    <w:p w:rsidR="00C83DF9" w:rsidRPr="00C83DF9" w:rsidRDefault="00C83DF9" w:rsidP="00C83DF9">
      <w:pPr>
        <w:rPr>
          <w:rFonts w:cs="Times New Roman"/>
          <w:szCs w:val="28"/>
        </w:rPr>
      </w:pPr>
      <w:r w:rsidRPr="00C83DF9">
        <w:rPr>
          <w:rFonts w:cs="Arial"/>
          <w:bCs/>
          <w:szCs w:val="28"/>
        </w:rPr>
        <w:t>в электронном виде</w:t>
      </w:r>
      <w:r w:rsidRPr="00C83DF9">
        <w:rPr>
          <w:szCs w:val="28"/>
        </w:rPr>
        <w:t>»</w:t>
      </w:r>
    </w:p>
    <w:p w:rsidR="00C83DF9" w:rsidRPr="00C83DF9" w:rsidRDefault="00C83DF9" w:rsidP="00C83DF9">
      <w:pPr>
        <w:jc w:val="both"/>
        <w:rPr>
          <w:rFonts w:cs="Times New Roman"/>
          <w:szCs w:val="28"/>
        </w:rPr>
      </w:pPr>
    </w:p>
    <w:p w:rsidR="00C83DF9" w:rsidRPr="00C83DF9" w:rsidRDefault="00C83DF9" w:rsidP="00C83DF9">
      <w:pPr>
        <w:jc w:val="both"/>
        <w:rPr>
          <w:rFonts w:cs="Times New Roman"/>
          <w:szCs w:val="28"/>
        </w:rPr>
      </w:pPr>
    </w:p>
    <w:p w:rsidR="00C83DF9" w:rsidRPr="00C83DF9" w:rsidRDefault="00C83DF9" w:rsidP="00C83DF9">
      <w:pPr>
        <w:ind w:firstLine="709"/>
        <w:jc w:val="both"/>
        <w:rPr>
          <w:rFonts w:cs="Times New Roman"/>
          <w:szCs w:val="28"/>
        </w:rPr>
      </w:pPr>
      <w:r w:rsidRPr="00C83DF9">
        <w:rPr>
          <w:rFonts w:cs="Times New Roman"/>
          <w:szCs w:val="28"/>
        </w:rPr>
        <w:t>В соответствии с</w:t>
      </w:r>
      <w:r w:rsidRPr="00C83DF9">
        <w:rPr>
          <w:rFonts w:eastAsia="Calibri"/>
        </w:rPr>
        <w:t xml:space="preserve"> </w:t>
      </w:r>
      <w:r w:rsidR="00D37DE1" w:rsidRPr="00D37DE1">
        <w:rPr>
          <w:rFonts w:eastAsia="Calibri"/>
        </w:rPr>
        <w:t xml:space="preserve">постановлением Администрации города от 14.10.2021 </w:t>
      </w:r>
      <w:r w:rsidR="00D37DE1">
        <w:rPr>
          <w:rFonts w:eastAsia="Calibri"/>
        </w:rPr>
        <w:br/>
        <w:t>№ 8890 «</w:t>
      </w:r>
      <w:r w:rsidR="00D37DE1" w:rsidRPr="00D37DE1">
        <w:rPr>
          <w:rFonts w:eastAsia="Calibri"/>
        </w:rPr>
        <w:t>Об утверждении реестра муниципальных услуг городского округа Сургут Ханты-</w:t>
      </w:r>
      <w:r w:rsidR="00D37DE1">
        <w:rPr>
          <w:rFonts w:eastAsia="Calibri"/>
        </w:rPr>
        <w:t>Мансийского автономного округа – Югры»</w:t>
      </w:r>
      <w:r w:rsidR="00D37DE1" w:rsidRPr="00D37DE1">
        <w:rPr>
          <w:rFonts w:eastAsia="Calibri"/>
        </w:rPr>
        <w:t>,</w:t>
      </w:r>
      <w:r w:rsidR="00D37DE1">
        <w:rPr>
          <w:rFonts w:eastAsia="Calibri"/>
        </w:rPr>
        <w:t xml:space="preserve"> </w:t>
      </w:r>
      <w:r w:rsidRPr="00C83DF9">
        <w:rPr>
          <w:rFonts w:cs="Times New Roman"/>
          <w:szCs w:val="28"/>
        </w:rPr>
        <w:t xml:space="preserve">распоряжениями Администрации города </w:t>
      </w:r>
      <w:r w:rsidR="00D37DE1">
        <w:rPr>
          <w:rFonts w:cs="Times New Roman"/>
          <w:szCs w:val="28"/>
        </w:rPr>
        <w:t xml:space="preserve">от 30.12.2005 </w:t>
      </w:r>
      <w:r>
        <w:rPr>
          <w:rFonts w:cs="Times New Roman"/>
          <w:szCs w:val="28"/>
        </w:rPr>
        <w:t xml:space="preserve">№ </w:t>
      </w:r>
      <w:r w:rsidRPr="00C83DF9">
        <w:rPr>
          <w:rFonts w:cs="Times New Roman"/>
          <w:szCs w:val="28"/>
        </w:rPr>
        <w:t xml:space="preserve">3686 «Об утверждении Регламента Администрации города», </w:t>
      </w:r>
      <w:r w:rsidR="00D37DE1">
        <w:rPr>
          <w:rFonts w:cs="Times New Roman"/>
          <w:szCs w:val="28"/>
        </w:rPr>
        <w:t xml:space="preserve">от 21.04.2021 </w:t>
      </w:r>
      <w:r>
        <w:rPr>
          <w:rFonts w:cs="Times New Roman"/>
          <w:szCs w:val="28"/>
        </w:rPr>
        <w:t xml:space="preserve">№ </w:t>
      </w:r>
      <w:r w:rsidRPr="00C83DF9">
        <w:rPr>
          <w:rFonts w:cs="Times New Roman"/>
          <w:szCs w:val="28"/>
        </w:rPr>
        <w:t xml:space="preserve">552 «О распределении отдельных полномочий Главы города между высшими должностными лицами </w:t>
      </w:r>
      <w:proofErr w:type="spellStart"/>
      <w:r w:rsidRPr="00C83DF9">
        <w:rPr>
          <w:rFonts w:cs="Times New Roman"/>
          <w:szCs w:val="28"/>
        </w:rPr>
        <w:t>Админи</w:t>
      </w:r>
      <w:r w:rsidR="00D37DE1">
        <w:rPr>
          <w:rFonts w:cs="Times New Roman"/>
          <w:szCs w:val="28"/>
        </w:rPr>
        <w:t>-</w:t>
      </w:r>
      <w:r w:rsidRPr="00C83DF9">
        <w:rPr>
          <w:rFonts w:cs="Times New Roman"/>
          <w:szCs w:val="28"/>
        </w:rPr>
        <w:t>страции</w:t>
      </w:r>
      <w:proofErr w:type="spellEnd"/>
      <w:r w:rsidRPr="00C83DF9">
        <w:rPr>
          <w:rFonts w:cs="Times New Roman"/>
          <w:szCs w:val="28"/>
        </w:rPr>
        <w:t xml:space="preserve"> города»:</w:t>
      </w:r>
    </w:p>
    <w:p w:rsidR="00C83DF9" w:rsidRPr="00C83DF9" w:rsidRDefault="00C83DF9" w:rsidP="00C83DF9">
      <w:pPr>
        <w:ind w:firstLine="709"/>
        <w:jc w:val="both"/>
        <w:rPr>
          <w:rFonts w:cs="Times New Roman"/>
          <w:bCs/>
          <w:szCs w:val="28"/>
        </w:rPr>
      </w:pPr>
      <w:r w:rsidRPr="00C83DF9">
        <w:rPr>
          <w:szCs w:val="28"/>
        </w:rPr>
        <w:t xml:space="preserve">1. Внести в </w:t>
      </w:r>
      <w:r w:rsidRPr="00C83DF9">
        <w:rPr>
          <w:rFonts w:eastAsiaTheme="majorEastAsia" w:cs="Times New Roman"/>
          <w:szCs w:val="28"/>
        </w:rPr>
        <w:t>распоряжение</w:t>
      </w:r>
      <w:r w:rsidRPr="00C83DF9">
        <w:rPr>
          <w:szCs w:val="28"/>
        </w:rPr>
        <w:t xml:space="preserve"> Администрации города </w:t>
      </w:r>
      <w:r w:rsidRPr="00C83DF9">
        <w:rPr>
          <w:rFonts w:cs="Times New Roman"/>
          <w:bCs/>
          <w:szCs w:val="28"/>
        </w:rPr>
        <w:t xml:space="preserve">от 12.01.2012 № 20 </w:t>
      </w:r>
      <w:r w:rsidRPr="00C83DF9">
        <w:rPr>
          <w:rFonts w:cs="Times New Roman"/>
          <w:bCs/>
          <w:szCs w:val="28"/>
        </w:rPr>
        <w:br/>
        <w:t>«</w:t>
      </w:r>
      <w:r w:rsidRPr="00C83DF9">
        <w:rPr>
          <w:rFonts w:cs="Arial"/>
          <w:bCs/>
          <w:szCs w:val="28"/>
        </w:rPr>
        <w:t xml:space="preserve">О перечне документов (сведений), обмен которыми между структурными подразделениями Администрации города и органами, организациями </w:t>
      </w:r>
      <w:r w:rsidR="00363217">
        <w:rPr>
          <w:rFonts w:cs="Arial"/>
          <w:bCs/>
          <w:szCs w:val="28"/>
        </w:rPr>
        <w:br/>
      </w:r>
      <w:r w:rsidRPr="00C83DF9">
        <w:rPr>
          <w:rFonts w:cs="Arial"/>
          <w:bCs/>
          <w:szCs w:val="28"/>
        </w:rPr>
        <w:t>при оказании муниципальных услуг</w:t>
      </w:r>
      <w:r w:rsidRPr="00C83DF9">
        <w:rPr>
          <w:rFonts w:cs="Times New Roman"/>
          <w:szCs w:val="28"/>
        </w:rPr>
        <w:t>, исполнении муниципальных функций и переданных</w:t>
      </w:r>
      <w:r w:rsidRPr="00C83DF9">
        <w:t xml:space="preserve"> </w:t>
      </w:r>
      <w:r w:rsidRPr="00C83DF9">
        <w:rPr>
          <w:rFonts w:cs="Times New Roman"/>
          <w:szCs w:val="28"/>
        </w:rPr>
        <w:t>органу местного самоуправления отдельных государственных полномочий</w:t>
      </w:r>
      <w:r w:rsidRPr="00C83DF9">
        <w:rPr>
          <w:rFonts w:cs="Arial"/>
          <w:bCs/>
          <w:szCs w:val="28"/>
        </w:rPr>
        <w:t xml:space="preserve"> осуществляется в электронном виде</w:t>
      </w:r>
      <w:r w:rsidRPr="00C83DF9">
        <w:rPr>
          <w:szCs w:val="28"/>
        </w:rPr>
        <w:t xml:space="preserve">» (с изменениями </w:t>
      </w:r>
      <w:r w:rsidRPr="00C83DF9">
        <w:rPr>
          <w:rFonts w:eastAsiaTheme="majorEastAsia" w:cs="Times New Roman"/>
          <w:szCs w:val="28"/>
        </w:rPr>
        <w:t>от 12.03.2012 № 580</w:t>
      </w:r>
      <w:r w:rsidRPr="00C83DF9">
        <w:rPr>
          <w:szCs w:val="28"/>
        </w:rPr>
        <w:t xml:space="preserve">, 30.04.2013 № 1553, 18.10.2017 № 1831, 26.03.2021 № 439, 23.07.2021 </w:t>
      </w:r>
      <w:r w:rsidRPr="00C83DF9">
        <w:rPr>
          <w:szCs w:val="28"/>
        </w:rPr>
        <w:br/>
        <w:t xml:space="preserve">№ 1177, </w:t>
      </w:r>
      <w:r w:rsidRPr="00C83DF9">
        <w:rPr>
          <w:rFonts w:cs="Times New Roman"/>
          <w:szCs w:val="28"/>
        </w:rPr>
        <w:t xml:space="preserve">09.12.2021 № 2151, 06.04.2022 № 587, 21.04.2022 № 700, 03.06.2022 </w:t>
      </w:r>
      <w:r w:rsidRPr="00C83DF9">
        <w:rPr>
          <w:rFonts w:cs="Times New Roman"/>
          <w:szCs w:val="28"/>
        </w:rPr>
        <w:br/>
        <w:t xml:space="preserve">№ 968, 23.12.2022 № 2776, 18.04.2023 № 1152) </w:t>
      </w:r>
      <w:r w:rsidRPr="00C83DF9">
        <w:rPr>
          <w:szCs w:val="28"/>
        </w:rPr>
        <w:t xml:space="preserve">изменение, </w:t>
      </w:r>
      <w:r w:rsidRPr="00C83DF9">
        <w:rPr>
          <w:rFonts w:cs="Times New Roman"/>
          <w:bCs/>
          <w:szCs w:val="28"/>
        </w:rPr>
        <w:t xml:space="preserve">изложив приложение </w:t>
      </w:r>
      <w:r w:rsidRPr="00C83DF9">
        <w:rPr>
          <w:rFonts w:cs="Times New Roman"/>
          <w:bCs/>
          <w:szCs w:val="28"/>
        </w:rPr>
        <w:lastRenderedPageBreak/>
        <w:t>к распоряжению в новой редакции согласно приложению к настоящему распоряжению.</w:t>
      </w:r>
    </w:p>
    <w:p w:rsidR="00C83DF9" w:rsidRPr="00C83DF9" w:rsidRDefault="00C83DF9" w:rsidP="00C83DF9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83DF9">
        <w:rPr>
          <w:rFonts w:eastAsia="Times New Roman" w:cs="Times New Roman"/>
          <w:szCs w:val="28"/>
          <w:lang w:eastAsia="ru-RU"/>
        </w:rPr>
        <w:t>2. Д</w:t>
      </w:r>
      <w:r w:rsidRPr="00C83DF9">
        <w:rPr>
          <w:szCs w:val="28"/>
        </w:rPr>
        <w:t>епартаменту массовых коммуникаций и аналитики</w:t>
      </w:r>
      <w:r w:rsidRPr="00C83DF9">
        <w:rPr>
          <w:rFonts w:eastAsia="Times New Roman" w:cs="Times New Roman"/>
          <w:szCs w:val="28"/>
          <w:lang w:eastAsia="ru-RU"/>
        </w:rPr>
        <w:t xml:space="preserve"> разместить настоящее распоряжение на официальном портале Администрации города: www.admsurgut.ru.</w:t>
      </w:r>
    </w:p>
    <w:p w:rsidR="00C83DF9" w:rsidRPr="00C83DF9" w:rsidRDefault="00C83DF9" w:rsidP="00C83DF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83DF9">
        <w:rPr>
          <w:rFonts w:cs="Times New Roman"/>
          <w:szCs w:val="28"/>
        </w:rPr>
        <w:t>3. Муниципальному казенному учреждению «Наш город» опубликовать (разместить) настоящее распоряжение в сетевом издании «Официал</w:t>
      </w:r>
      <w:r w:rsidR="00363217">
        <w:rPr>
          <w:rFonts w:cs="Times New Roman"/>
          <w:szCs w:val="28"/>
        </w:rPr>
        <w:t xml:space="preserve">ьные документы города Сургута»: </w:t>
      </w:r>
      <w:r w:rsidRPr="00C83DF9">
        <w:rPr>
          <w:rFonts w:cs="Times New Roman"/>
          <w:szCs w:val="28"/>
        </w:rPr>
        <w:t>docsurgut.ru.</w:t>
      </w:r>
    </w:p>
    <w:p w:rsidR="00C83DF9" w:rsidRPr="00C83DF9" w:rsidRDefault="00C83DF9" w:rsidP="00C83DF9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83DF9">
        <w:rPr>
          <w:rFonts w:eastAsia="Times New Roman" w:cs="Times New Roman"/>
          <w:szCs w:val="28"/>
          <w:lang w:eastAsia="ru-RU"/>
        </w:rPr>
        <w:t>4. Настоящее распоряжение вступает в силу с момента его издания.</w:t>
      </w:r>
    </w:p>
    <w:p w:rsidR="00C83DF9" w:rsidRPr="00C83DF9" w:rsidRDefault="00C83DF9" w:rsidP="00C83D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83DF9">
        <w:rPr>
          <w:rFonts w:cs="Times New Roman"/>
          <w:szCs w:val="28"/>
        </w:rPr>
        <w:t xml:space="preserve">5. </w:t>
      </w:r>
      <w:r w:rsidRPr="00C83DF9">
        <w:rPr>
          <w:szCs w:val="28"/>
        </w:rPr>
        <w:t>Контроль за выполнением распоряжения оставляю за собой.</w:t>
      </w:r>
    </w:p>
    <w:p w:rsidR="00C83DF9" w:rsidRPr="00C83DF9" w:rsidRDefault="00C83DF9" w:rsidP="00C83DF9">
      <w:pPr>
        <w:jc w:val="both"/>
        <w:rPr>
          <w:rFonts w:cs="Times New Roman"/>
          <w:szCs w:val="28"/>
        </w:rPr>
      </w:pPr>
    </w:p>
    <w:p w:rsidR="00C83DF9" w:rsidRPr="00C83DF9" w:rsidRDefault="00C83DF9" w:rsidP="00C83DF9">
      <w:pPr>
        <w:jc w:val="both"/>
        <w:rPr>
          <w:rFonts w:cs="Times New Roman"/>
          <w:szCs w:val="28"/>
        </w:rPr>
      </w:pPr>
    </w:p>
    <w:p w:rsidR="00C83DF9" w:rsidRPr="00C83DF9" w:rsidRDefault="00C83DF9" w:rsidP="00C83DF9">
      <w:pPr>
        <w:widowControl w:val="0"/>
        <w:jc w:val="both"/>
        <w:rPr>
          <w:rFonts w:eastAsia="Times New Roman" w:cs="Times New Roman"/>
          <w:szCs w:val="28"/>
        </w:rPr>
      </w:pPr>
    </w:p>
    <w:p w:rsidR="00C83DF9" w:rsidRPr="00C83DF9" w:rsidRDefault="00C83DF9" w:rsidP="00C83DF9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C83DF9">
        <w:rPr>
          <w:rFonts w:cs="Times New Roman"/>
          <w:bCs/>
          <w:szCs w:val="28"/>
        </w:rPr>
        <w:t xml:space="preserve">Заместитель Главы города                                                 </w:t>
      </w:r>
      <w:r w:rsidR="00363217">
        <w:rPr>
          <w:rFonts w:cs="Times New Roman"/>
          <w:bCs/>
          <w:szCs w:val="28"/>
        </w:rPr>
        <w:t xml:space="preserve"> </w:t>
      </w:r>
      <w:r w:rsidRPr="00C83DF9">
        <w:rPr>
          <w:rFonts w:cs="Times New Roman"/>
          <w:bCs/>
          <w:szCs w:val="28"/>
        </w:rPr>
        <w:t xml:space="preserve">              А.М. Кириленко</w:t>
      </w:r>
    </w:p>
    <w:p w:rsidR="00C83DF9" w:rsidRPr="00C83DF9" w:rsidRDefault="00C83DF9" w:rsidP="00C83DF9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C83DF9" w:rsidRPr="00C83DF9" w:rsidRDefault="00C83DF9" w:rsidP="00C83DF9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C83DF9" w:rsidRPr="00C83DF9" w:rsidRDefault="00C83DF9" w:rsidP="00C83DF9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C83DF9" w:rsidRPr="00C83DF9" w:rsidRDefault="00C83DF9" w:rsidP="00C83DF9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C83DF9" w:rsidRPr="00C83DF9" w:rsidRDefault="00C83DF9" w:rsidP="00C83DF9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C83DF9" w:rsidRPr="00C83DF9" w:rsidRDefault="00C83DF9" w:rsidP="00C83DF9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C83DF9" w:rsidRPr="00C83DF9" w:rsidRDefault="00C83DF9" w:rsidP="00C83DF9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C83DF9" w:rsidRPr="00C83DF9" w:rsidRDefault="00C83DF9" w:rsidP="00C83DF9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C83DF9" w:rsidRPr="00C83DF9" w:rsidRDefault="00C83DF9" w:rsidP="00C83DF9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C83DF9" w:rsidRPr="00C83DF9" w:rsidRDefault="00C83DF9" w:rsidP="00C83DF9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C83DF9" w:rsidRPr="00C83DF9" w:rsidRDefault="00C83DF9" w:rsidP="00C83DF9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C83DF9" w:rsidRPr="00C83DF9" w:rsidRDefault="00C83DF9" w:rsidP="00C83DF9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C83DF9" w:rsidRPr="00C83DF9" w:rsidRDefault="00C83DF9" w:rsidP="00C83DF9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C83DF9" w:rsidRPr="00C83DF9" w:rsidRDefault="00C83DF9" w:rsidP="00C83DF9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C83DF9" w:rsidRPr="00C83DF9" w:rsidRDefault="00C83DF9" w:rsidP="00C83DF9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C83DF9" w:rsidRPr="00C83DF9" w:rsidRDefault="00C83DF9" w:rsidP="00C83DF9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C83DF9" w:rsidRPr="00C83DF9" w:rsidRDefault="00C83DF9" w:rsidP="00C83DF9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C83DF9" w:rsidRPr="00C83DF9" w:rsidRDefault="00C83DF9" w:rsidP="00C83DF9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C83DF9" w:rsidRPr="00C83DF9" w:rsidRDefault="00C83DF9" w:rsidP="00C83DF9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C83DF9" w:rsidRPr="00C83DF9" w:rsidRDefault="00C83DF9" w:rsidP="00C83DF9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C83DF9" w:rsidRPr="00C83DF9" w:rsidRDefault="00C83DF9" w:rsidP="00C83DF9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C83DF9" w:rsidRPr="00C83DF9" w:rsidRDefault="00C83DF9" w:rsidP="00C83DF9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C83DF9" w:rsidRPr="00C83DF9" w:rsidRDefault="00C83DF9" w:rsidP="00C83DF9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C83DF9" w:rsidRPr="00C83DF9" w:rsidRDefault="00C83DF9" w:rsidP="00C83DF9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C83DF9" w:rsidRPr="00C83DF9" w:rsidRDefault="00C83DF9" w:rsidP="00C83DF9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C83DF9" w:rsidRPr="00C83DF9" w:rsidRDefault="00C83DF9" w:rsidP="00C83DF9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C83DF9" w:rsidRPr="00C83DF9" w:rsidRDefault="00C83DF9" w:rsidP="00C83DF9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C83DF9" w:rsidRPr="00C83DF9" w:rsidRDefault="00C83DF9" w:rsidP="00C83DF9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C83DF9" w:rsidRPr="00C83DF9" w:rsidRDefault="00C83DF9" w:rsidP="00C83DF9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363217" w:rsidRPr="00C83DF9" w:rsidRDefault="00363217" w:rsidP="00C83DF9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C83DF9" w:rsidRPr="00C83DF9" w:rsidRDefault="00C83DF9" w:rsidP="00363217">
      <w:pPr>
        <w:ind w:firstLine="5954"/>
        <w:rPr>
          <w:rFonts w:cs="Times New Roman"/>
          <w:bCs/>
          <w:szCs w:val="28"/>
        </w:rPr>
      </w:pPr>
      <w:bookmarkStart w:id="5" w:name="sub_1000"/>
      <w:r w:rsidRPr="00C83DF9">
        <w:rPr>
          <w:rFonts w:cs="Times New Roman"/>
          <w:bCs/>
          <w:szCs w:val="28"/>
        </w:rPr>
        <w:lastRenderedPageBreak/>
        <w:t>Приложение</w:t>
      </w:r>
    </w:p>
    <w:p w:rsidR="00C83DF9" w:rsidRPr="00C83DF9" w:rsidRDefault="00C83DF9" w:rsidP="00363217">
      <w:pPr>
        <w:ind w:firstLine="5954"/>
        <w:rPr>
          <w:rFonts w:cs="Times New Roman"/>
          <w:bCs/>
          <w:szCs w:val="28"/>
        </w:rPr>
      </w:pPr>
      <w:r w:rsidRPr="00C83DF9">
        <w:rPr>
          <w:rFonts w:cs="Times New Roman"/>
          <w:bCs/>
          <w:szCs w:val="28"/>
        </w:rPr>
        <w:t xml:space="preserve">к распоряжению </w:t>
      </w:r>
    </w:p>
    <w:p w:rsidR="00C83DF9" w:rsidRPr="00C83DF9" w:rsidRDefault="00C83DF9" w:rsidP="00363217">
      <w:pPr>
        <w:ind w:firstLine="5954"/>
        <w:rPr>
          <w:rFonts w:cs="Times New Roman"/>
          <w:bCs/>
          <w:szCs w:val="28"/>
        </w:rPr>
      </w:pPr>
      <w:r w:rsidRPr="00C83DF9">
        <w:rPr>
          <w:rFonts w:cs="Times New Roman"/>
          <w:bCs/>
          <w:szCs w:val="28"/>
        </w:rPr>
        <w:t xml:space="preserve">Администрации города </w:t>
      </w:r>
    </w:p>
    <w:p w:rsidR="00C83DF9" w:rsidRPr="00C83DF9" w:rsidRDefault="00363217" w:rsidP="00363217">
      <w:pPr>
        <w:ind w:firstLine="5954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о</w:t>
      </w:r>
      <w:r w:rsidR="00C83DF9" w:rsidRPr="00C83DF9">
        <w:rPr>
          <w:rFonts w:cs="Times New Roman"/>
          <w:bCs/>
          <w:szCs w:val="28"/>
        </w:rPr>
        <w:t>т</w:t>
      </w:r>
      <w:r>
        <w:rPr>
          <w:rFonts w:cs="Times New Roman"/>
          <w:bCs/>
          <w:szCs w:val="28"/>
        </w:rPr>
        <w:t xml:space="preserve"> </w:t>
      </w:r>
      <w:r w:rsidR="00C83DF9" w:rsidRPr="00C83DF9">
        <w:rPr>
          <w:rFonts w:cs="Times New Roman"/>
          <w:bCs/>
          <w:szCs w:val="28"/>
        </w:rPr>
        <w:t>_________</w:t>
      </w:r>
      <w:r>
        <w:rPr>
          <w:rFonts w:cs="Times New Roman"/>
          <w:bCs/>
          <w:szCs w:val="28"/>
        </w:rPr>
        <w:t xml:space="preserve">___ </w:t>
      </w:r>
      <w:r w:rsidR="00C83DF9" w:rsidRPr="00C83DF9">
        <w:rPr>
          <w:rFonts w:cs="Times New Roman"/>
          <w:bCs/>
          <w:szCs w:val="28"/>
        </w:rPr>
        <w:t>№</w:t>
      </w:r>
      <w:bookmarkEnd w:id="5"/>
      <w:r>
        <w:rPr>
          <w:rFonts w:cs="Times New Roman"/>
          <w:bCs/>
          <w:szCs w:val="28"/>
        </w:rPr>
        <w:t xml:space="preserve"> </w:t>
      </w:r>
      <w:r w:rsidR="00C83DF9" w:rsidRPr="00C83DF9">
        <w:rPr>
          <w:rFonts w:cs="Times New Roman"/>
          <w:bCs/>
          <w:szCs w:val="28"/>
        </w:rPr>
        <w:t>________</w:t>
      </w:r>
    </w:p>
    <w:p w:rsidR="00C83DF9" w:rsidRDefault="00C83DF9" w:rsidP="00C83DF9">
      <w:pPr>
        <w:rPr>
          <w:rFonts w:cs="Times New Roman"/>
          <w:szCs w:val="28"/>
        </w:rPr>
      </w:pPr>
    </w:p>
    <w:p w:rsidR="00363217" w:rsidRPr="00C83DF9" w:rsidRDefault="00363217" w:rsidP="00C83DF9">
      <w:pPr>
        <w:rPr>
          <w:rFonts w:cs="Times New Roman"/>
          <w:szCs w:val="28"/>
        </w:rPr>
      </w:pPr>
    </w:p>
    <w:p w:rsidR="00363217" w:rsidRDefault="00C83DF9" w:rsidP="00C83DF9">
      <w:pPr>
        <w:jc w:val="center"/>
        <w:rPr>
          <w:rFonts w:cs="Arial"/>
          <w:bCs/>
          <w:szCs w:val="28"/>
        </w:rPr>
      </w:pPr>
      <w:r w:rsidRPr="00C83DF9">
        <w:rPr>
          <w:rFonts w:cs="Arial"/>
          <w:bCs/>
          <w:szCs w:val="28"/>
        </w:rPr>
        <w:t xml:space="preserve">Перечень документов (сведений), </w:t>
      </w:r>
    </w:p>
    <w:p w:rsidR="00363217" w:rsidRDefault="00C83DF9" w:rsidP="00C83DF9">
      <w:pPr>
        <w:jc w:val="center"/>
        <w:rPr>
          <w:rFonts w:cs="Arial"/>
          <w:bCs/>
          <w:szCs w:val="28"/>
        </w:rPr>
      </w:pPr>
      <w:r w:rsidRPr="00C83DF9">
        <w:rPr>
          <w:rFonts w:cs="Arial"/>
          <w:bCs/>
          <w:szCs w:val="28"/>
        </w:rPr>
        <w:t xml:space="preserve">обмен которыми между структурными подразделениями </w:t>
      </w:r>
    </w:p>
    <w:p w:rsidR="00363217" w:rsidRDefault="00C83DF9" w:rsidP="00C83DF9">
      <w:pPr>
        <w:jc w:val="center"/>
        <w:rPr>
          <w:rFonts w:cs="Times New Roman"/>
          <w:szCs w:val="28"/>
        </w:rPr>
      </w:pPr>
      <w:r w:rsidRPr="00C83DF9">
        <w:rPr>
          <w:rFonts w:cs="Arial"/>
          <w:bCs/>
          <w:szCs w:val="28"/>
        </w:rPr>
        <w:t>Администрации го</w:t>
      </w:r>
      <w:r w:rsidR="00363217">
        <w:rPr>
          <w:rFonts w:cs="Arial"/>
          <w:bCs/>
          <w:szCs w:val="28"/>
        </w:rPr>
        <w:t xml:space="preserve">рода и органами, организациями </w:t>
      </w:r>
      <w:r w:rsidRPr="00C83DF9">
        <w:rPr>
          <w:rFonts w:cs="Arial"/>
          <w:bCs/>
          <w:szCs w:val="28"/>
        </w:rPr>
        <w:t>при оказании муниципальных услуг</w:t>
      </w:r>
      <w:r w:rsidRPr="00C83DF9">
        <w:rPr>
          <w:rFonts w:cs="Times New Roman"/>
          <w:szCs w:val="28"/>
        </w:rPr>
        <w:t>, исп</w:t>
      </w:r>
      <w:r w:rsidR="00363217">
        <w:rPr>
          <w:rFonts w:cs="Times New Roman"/>
          <w:szCs w:val="28"/>
        </w:rPr>
        <w:t xml:space="preserve">олнении муниципальных функций </w:t>
      </w:r>
    </w:p>
    <w:p w:rsidR="00363217" w:rsidRDefault="00363217" w:rsidP="00C83DF9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 </w:t>
      </w:r>
      <w:r w:rsidR="00C83DF9" w:rsidRPr="00C83DF9">
        <w:rPr>
          <w:rFonts w:cs="Times New Roman"/>
          <w:szCs w:val="28"/>
        </w:rPr>
        <w:t>переданных</w:t>
      </w:r>
      <w:r w:rsidR="00C83DF9" w:rsidRPr="00C83DF9">
        <w:t xml:space="preserve"> </w:t>
      </w:r>
      <w:r w:rsidR="00C83DF9" w:rsidRPr="00C83DF9">
        <w:rPr>
          <w:rFonts w:cs="Times New Roman"/>
          <w:szCs w:val="28"/>
        </w:rPr>
        <w:t xml:space="preserve">органу местного самоуправления отдельных </w:t>
      </w:r>
    </w:p>
    <w:p w:rsidR="00C83DF9" w:rsidRPr="00C83DF9" w:rsidRDefault="00C83DF9" w:rsidP="00C83DF9">
      <w:pPr>
        <w:jc w:val="center"/>
        <w:rPr>
          <w:rFonts w:cs="Arial"/>
          <w:bCs/>
          <w:szCs w:val="28"/>
        </w:rPr>
      </w:pPr>
      <w:r w:rsidRPr="00C83DF9">
        <w:rPr>
          <w:rFonts w:cs="Times New Roman"/>
          <w:szCs w:val="28"/>
        </w:rPr>
        <w:t>государственных полномочий</w:t>
      </w:r>
      <w:r w:rsidRPr="00C83DF9">
        <w:rPr>
          <w:rFonts w:cs="Arial"/>
          <w:bCs/>
          <w:szCs w:val="28"/>
        </w:rPr>
        <w:t xml:space="preserve"> осуществляется в электронном виде</w:t>
      </w:r>
    </w:p>
    <w:p w:rsidR="00C83DF9" w:rsidRPr="00C83DF9" w:rsidRDefault="00C83DF9" w:rsidP="00363217">
      <w:pPr>
        <w:rPr>
          <w:rFonts w:cs="Arial"/>
          <w:bCs/>
          <w:szCs w:val="28"/>
        </w:rPr>
      </w:pPr>
    </w:p>
    <w:tbl>
      <w:tblPr>
        <w:tblW w:w="95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8"/>
        <w:gridCol w:w="28"/>
        <w:gridCol w:w="15"/>
        <w:gridCol w:w="4727"/>
        <w:gridCol w:w="6"/>
        <w:gridCol w:w="20"/>
      </w:tblGrid>
      <w:tr w:rsidR="00C83DF9" w:rsidRPr="00C83DF9" w:rsidTr="00E818A0"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3DF9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</w:t>
            </w:r>
          </w:p>
          <w:p w:rsidR="00C83DF9" w:rsidRPr="00C83DF9" w:rsidRDefault="00C83DF9" w:rsidP="00C83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3DF9">
              <w:rPr>
                <w:rFonts w:eastAsiaTheme="minorEastAsia" w:cs="Times New Roman"/>
                <w:sz w:val="24"/>
                <w:szCs w:val="24"/>
                <w:lang w:eastAsia="ru-RU"/>
              </w:rPr>
              <w:t>документов (сведений)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3DF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Орган, организация, </w:t>
            </w:r>
          </w:p>
          <w:p w:rsidR="00C83DF9" w:rsidRPr="00C83DF9" w:rsidRDefault="00C83DF9" w:rsidP="00C83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3DF9">
              <w:rPr>
                <w:rFonts w:eastAsiaTheme="minorEastAsia" w:cs="Times New Roman"/>
                <w:sz w:val="24"/>
                <w:szCs w:val="24"/>
                <w:lang w:eastAsia="ru-RU"/>
              </w:rPr>
              <w:t>предоставляющие документы (сведения)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1. Перевод жилого </w:t>
            </w:r>
            <w:r w:rsidR="00363217">
              <w:rPr>
                <w:rFonts w:cs="Times New Roman"/>
                <w:sz w:val="24"/>
                <w:szCs w:val="24"/>
              </w:rPr>
              <w:t xml:space="preserve">помещения в нежилое помещение и </w:t>
            </w:r>
            <w:r w:rsidRPr="00C83DF9">
              <w:rPr>
                <w:rFonts w:cs="Times New Roman"/>
                <w:sz w:val="24"/>
                <w:szCs w:val="24"/>
              </w:rPr>
              <w:t>нежилого помещения в жилое помещение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63217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Структурное подразделение Администрации города – получатель документов </w:t>
            </w:r>
          </w:p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(сведений) (далее – получатель документов (сведений) – департамент архитектуры </w:t>
            </w:r>
            <w:r w:rsidRPr="00C83DF9">
              <w:rPr>
                <w:rFonts w:cs="Times New Roman"/>
                <w:sz w:val="24"/>
                <w:szCs w:val="24"/>
              </w:rPr>
              <w:br/>
              <w:t>и градостроительства Администрации города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7" w:rsidRDefault="00C83DF9" w:rsidP="00C83DF9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Сведения из </w:t>
            </w:r>
            <w:r w:rsidRPr="00C83DF9">
              <w:rPr>
                <w:bCs/>
                <w:sz w:val="24"/>
                <w:szCs w:val="24"/>
                <w:shd w:val="clear" w:color="auto" w:fill="FFFFFF"/>
              </w:rPr>
              <w:t>Единого государственного реестра прав на недвижимое имущество</w:t>
            </w:r>
            <w:r w:rsidR="00363217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83DF9" w:rsidRPr="00C83DF9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  <w:shd w:val="clear" w:color="auto" w:fill="FFFFFF"/>
              </w:rPr>
              <w:t>и сделок с ним</w:t>
            </w:r>
            <w:r w:rsidRPr="00C83DF9">
              <w:rPr>
                <w:rFonts w:cs="Times New Roman"/>
                <w:sz w:val="24"/>
                <w:szCs w:val="24"/>
              </w:rPr>
              <w:t xml:space="preserve"> (далее – ЕГРН) об объекте  недвижимого имущества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217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Федеральная служба государственной регистрации, кадастра и картографии </w:t>
            </w:r>
          </w:p>
          <w:p w:rsidR="00C83DF9" w:rsidRPr="00C83DF9" w:rsidRDefault="00C83DF9" w:rsidP="00C83DF9">
            <w:pPr>
              <w:rPr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(далее – </w:t>
            </w:r>
            <w:proofErr w:type="spellStart"/>
            <w:r w:rsidRPr="00C83DF9">
              <w:rPr>
                <w:rFonts w:cs="Times New Roman"/>
                <w:sz w:val="24"/>
                <w:szCs w:val="24"/>
              </w:rPr>
              <w:t>Росреестр</w:t>
            </w:r>
            <w:proofErr w:type="spellEnd"/>
            <w:r w:rsidRPr="00C83DF9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 из Единого государственного реестра юридических лиц (далее – ЕГРЮЛ) о юридическом лице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217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Федеральная налоговая служба </w:t>
            </w:r>
          </w:p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(далее – ФНС России)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7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Копии технической документация </w:t>
            </w:r>
            <w:r w:rsidRPr="00C83DF9">
              <w:rPr>
                <w:rFonts w:cs="Times New Roman"/>
                <w:sz w:val="24"/>
                <w:szCs w:val="24"/>
              </w:rPr>
              <w:br/>
              <w:t xml:space="preserve">на переводимое помещение (технический паспорт либо план), поэтажный план </w:t>
            </w:r>
          </w:p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дома, в котором находится переводимое помещение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217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бюджетное учреждение Ханты-Мансийского автономного округа – Югры «Центр имущественных отношений» </w:t>
            </w:r>
          </w:p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(далее – БУ ХМАО – Югры «ЦИО»)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2. Согласование проведения переустройства и (или) перепланировки помещения </w:t>
            </w:r>
            <w:r w:rsidRPr="00C83DF9">
              <w:rPr>
                <w:rFonts w:cs="Times New Roman"/>
                <w:sz w:val="24"/>
                <w:szCs w:val="24"/>
              </w:rPr>
              <w:br/>
              <w:t>в многоквартирном доме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Получатель документов (сведений) – департамент архитектуры и градостроительства Администрации города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9A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Заключение о допустимости проведения переустройства и (или) перепланировки жилого помещения, если такое жилое помещение или дом, в котором </w:t>
            </w:r>
          </w:p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оно находится, является памятником архитектуры, истории или культуры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Служба государственной охраны объектов культурного наследия Ханты-Мансийского автономного округа – Югры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rPr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 из ЕГРН об объекте  недвижимого имущества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trike/>
                <w:sz w:val="24"/>
                <w:szCs w:val="24"/>
              </w:rPr>
            </w:pPr>
            <w:proofErr w:type="spellStart"/>
            <w:r w:rsidRPr="00C83DF9">
              <w:rPr>
                <w:rFonts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7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Копия технического паспорта </w:t>
            </w:r>
          </w:p>
          <w:p w:rsidR="00C10658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(плана) переустраиваемого </w:t>
            </w:r>
          </w:p>
          <w:p w:rsidR="00C10658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и (или) </w:t>
            </w:r>
            <w:proofErr w:type="spellStart"/>
            <w:r w:rsidRPr="00C83DF9">
              <w:rPr>
                <w:rFonts w:cs="Times New Roman"/>
                <w:sz w:val="24"/>
                <w:szCs w:val="24"/>
              </w:rPr>
              <w:t>перепланируемого</w:t>
            </w:r>
            <w:proofErr w:type="spellEnd"/>
            <w:r w:rsidRPr="00C83DF9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63217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жилого помещения</w:t>
            </w:r>
          </w:p>
          <w:p w:rsidR="00363217" w:rsidRPr="00C83DF9" w:rsidRDefault="00363217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БУ ХМАО – Югры «ЦИО»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3. Выдача разрешения на строительство объекта капитального строительства </w:t>
            </w:r>
          </w:p>
          <w:p w:rsidR="00C83DF9" w:rsidRPr="00C83DF9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Получатель документов (сведений) – департамент архитектуры и градостроительства Администрации города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7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Положительное заключение государственной экспертизы </w:t>
            </w:r>
          </w:p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проектной документации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217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автономное учреждение Ханты-Мансийского автономного округа – Югры «Управление государственной </w:t>
            </w:r>
          </w:p>
          <w:p w:rsidR="00363217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экспертизы проектной документации </w:t>
            </w:r>
          </w:p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и ценообразования в строительстве»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363217" w:rsidP="00C83DF9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Сведения из ЕГРН об объекте </w:t>
            </w:r>
            <w:r w:rsidR="00C83DF9" w:rsidRPr="00C83DF9">
              <w:rPr>
                <w:rFonts w:cs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C83DF9">
              <w:rPr>
                <w:rFonts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4. Выдача градостроительного плана земельного участка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Получатель документов (сведений) – департамент архитектуры и градостроительства Администрации города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Сведения, выписки, справки из ЕГРН, кадастровый план на земельный участок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C83DF9">
              <w:rPr>
                <w:rFonts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5. Выдача разрешения на установку и эксплуатацию рекламных конструкций </w:t>
            </w:r>
            <w:r w:rsidRPr="00C83DF9">
              <w:rPr>
                <w:rFonts w:cs="Times New Roman"/>
                <w:sz w:val="24"/>
                <w:szCs w:val="24"/>
              </w:rPr>
              <w:br/>
              <w:t>на соответствующей территории, аннулирование такого разрешения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Получатель документов (сведений) – департамент архитектуры и градостроительства Администрации города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rPr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 из ЕГРЮЛ о юридическом лице, являющемся заявителем</w:t>
            </w:r>
          </w:p>
        </w:tc>
        <w:tc>
          <w:tcPr>
            <w:tcW w:w="47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ФНС России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Сведения из Единого государственного реестра индивидуальных предпринимателей (далее – ЕГРИП) </w:t>
            </w:r>
            <w:r w:rsidRPr="00C83DF9">
              <w:rPr>
                <w:rFonts w:cs="Times New Roman"/>
                <w:sz w:val="24"/>
                <w:szCs w:val="24"/>
              </w:rPr>
              <w:br/>
              <w:t>об индивидуальном предпринимателе, являющемся заявителем</w:t>
            </w:r>
          </w:p>
        </w:tc>
        <w:tc>
          <w:tcPr>
            <w:tcW w:w="477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Сведения о факте оплаты физическими </w:t>
            </w:r>
            <w:r w:rsidRPr="00C83DF9">
              <w:rPr>
                <w:rFonts w:cs="Times New Roman"/>
                <w:sz w:val="24"/>
                <w:szCs w:val="24"/>
              </w:rPr>
              <w:br/>
              <w:t>и юридическими лицами государственной пошлины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Федеральное казначейство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 из ЕГРН об объекте недвижимого имущества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C83DF9">
              <w:rPr>
                <w:rFonts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6. Присвоение адреса</w:t>
            </w:r>
            <w:r w:rsidR="00363217">
              <w:rPr>
                <w:rFonts w:cs="Times New Roman"/>
                <w:sz w:val="24"/>
                <w:szCs w:val="24"/>
              </w:rPr>
              <w:t xml:space="preserve"> объекту адресации, изменение и </w:t>
            </w:r>
            <w:r w:rsidRPr="00C83DF9">
              <w:rPr>
                <w:rFonts w:cs="Times New Roman"/>
                <w:sz w:val="24"/>
                <w:szCs w:val="24"/>
              </w:rPr>
              <w:t>аннулирование такого адреса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Получатель документов (сведений) – департамент архитектуры и градостроительства Администрации города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trike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 из ЕГРН об объекте недвижимого имущества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C83DF9">
              <w:rPr>
                <w:rFonts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 из ЕГРЮЛ о юридическом лице, являющемся заявителем</w:t>
            </w:r>
          </w:p>
        </w:tc>
        <w:tc>
          <w:tcPr>
            <w:tcW w:w="47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ФНС России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Выписка из Единого государственного реестра индивидуальных предпринимателей (далее – ЕГРИП) </w:t>
            </w:r>
            <w:r w:rsidRPr="00C83DF9">
              <w:rPr>
                <w:rFonts w:cs="Times New Roman"/>
                <w:sz w:val="24"/>
                <w:szCs w:val="24"/>
              </w:rPr>
              <w:br/>
              <w:t>об индивидуальном предпринимателе, являющемся заявителем</w:t>
            </w:r>
          </w:p>
        </w:tc>
        <w:tc>
          <w:tcPr>
            <w:tcW w:w="477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7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Копия технического паспорта об объекте государственного технического учета </w:t>
            </w:r>
          </w:p>
          <w:p w:rsidR="00363217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и технической инвентаризации</w:t>
            </w:r>
          </w:p>
          <w:p w:rsidR="00363217" w:rsidRPr="00C83DF9" w:rsidRDefault="00363217" w:rsidP="00C83D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БУ ХМАО – Югры «ЦИО»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7. 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Получатель документов (сведений) – департамент архитектуры и градостроительства Администрации города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rPr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 из ЕГРЮЛ о юридическом лице, являющемся заявителем</w:t>
            </w:r>
          </w:p>
        </w:tc>
        <w:tc>
          <w:tcPr>
            <w:tcW w:w="47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ФНС России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 из ЕГРИП об индивидуальном предпринимателе, являющемся заявителем</w:t>
            </w:r>
          </w:p>
        </w:tc>
        <w:tc>
          <w:tcPr>
            <w:tcW w:w="477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rPr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 из ЕГРН об объекте недвижимого имущества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C83DF9">
              <w:rPr>
                <w:rFonts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8. Предоставление разрешения на отклонение от 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Получатель документов (сведений) – департамент архитектуры и градостроительства Администрации города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rPr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 из ЕГРЮЛ о юридическом лице, являющемся заявителем</w:t>
            </w:r>
          </w:p>
        </w:tc>
        <w:tc>
          <w:tcPr>
            <w:tcW w:w="47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ФНС России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 из ЕГРИП об индивидуальном предпринимателе, являющемся заявителем</w:t>
            </w:r>
          </w:p>
        </w:tc>
        <w:tc>
          <w:tcPr>
            <w:tcW w:w="477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rPr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 из ЕГРН об объекте недвижимого имущества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C83DF9">
              <w:rPr>
                <w:rFonts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9. Выдача разрешения на ввод объекта в эксплуатацию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Получатель документов (сведений) – департамент архитектуры и градостроительства Администрации города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rPr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 из ЕГРН об объекте недвижимого имущества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департамент имущественных и земельных отношений Администрации города</w:t>
            </w:r>
          </w:p>
        </w:tc>
      </w:tr>
      <w:tr w:rsidR="00C83DF9" w:rsidRPr="00C83DF9" w:rsidTr="00E818A0">
        <w:trPr>
          <w:gridAfter w:val="1"/>
          <w:wAfter w:w="20" w:type="dxa"/>
          <w:trHeight w:val="1183"/>
        </w:trPr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Заключение о соответствии построенного, реконструированного объекта капитального строительства требованиям технических регламентов,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Служба жилищного и строительного надзора Ханты-Мансийского автономного округа – Югры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rPr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 из ЕГРН об объекте недвижимого имущества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C83DF9">
              <w:rPr>
                <w:rFonts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Копия акта приемки выполненных работ по сохранению объекта культурного наследия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Служба государственной охраны объектов культурного наследия Ханты-Мансийского автономного округа – Югры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10.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Получатель документов (сведений) – департамент архитектуры и градостроительства Администрации города</w:t>
            </w:r>
          </w:p>
        </w:tc>
      </w:tr>
      <w:tr w:rsidR="00C83DF9" w:rsidRPr="00C83DF9" w:rsidTr="00E818A0">
        <w:trPr>
          <w:gridAfter w:val="1"/>
          <w:wAfter w:w="20" w:type="dxa"/>
          <w:trHeight w:val="28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rPr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 из ЕГРН об объекте недвижимого имущества</w:t>
            </w:r>
          </w:p>
        </w:tc>
        <w:tc>
          <w:tcPr>
            <w:tcW w:w="480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C83DF9">
              <w:rPr>
                <w:rFonts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C83DF9" w:rsidRPr="00C83DF9" w:rsidTr="00E818A0">
        <w:trPr>
          <w:gridAfter w:val="1"/>
          <w:wAfter w:w="20" w:type="dxa"/>
          <w:trHeight w:val="28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Копия технического плана объекта индивидуального жилищного строительства или садового дома</w:t>
            </w:r>
          </w:p>
          <w:p w:rsidR="00363217" w:rsidRPr="00C83DF9" w:rsidRDefault="00363217" w:rsidP="00C83D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БУ ХМАО – Югры «ЦИО»</w:t>
            </w:r>
          </w:p>
        </w:tc>
      </w:tr>
      <w:tr w:rsidR="00C83DF9" w:rsidRPr="00C83DF9" w:rsidTr="00E818A0">
        <w:trPr>
          <w:gridAfter w:val="1"/>
          <w:wAfter w:w="20" w:type="dxa"/>
          <w:trHeight w:val="285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11.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</w:t>
            </w:r>
          </w:p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C83DF9" w:rsidRPr="00C83DF9" w:rsidTr="00E818A0">
        <w:trPr>
          <w:gridAfter w:val="1"/>
          <w:wAfter w:w="20" w:type="dxa"/>
          <w:trHeight w:val="285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Получатель документов (сведений) – департамент архитектуры и градостроительства Администрации города</w:t>
            </w:r>
          </w:p>
        </w:tc>
      </w:tr>
      <w:tr w:rsidR="00C83DF9" w:rsidRPr="00C83DF9" w:rsidTr="00E818A0">
        <w:trPr>
          <w:gridAfter w:val="1"/>
          <w:wAfter w:w="20" w:type="dxa"/>
          <w:trHeight w:val="28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rPr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 из ЕГРН об объекте недвижимого имущества</w:t>
            </w:r>
          </w:p>
        </w:tc>
        <w:tc>
          <w:tcPr>
            <w:tcW w:w="480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C83DF9">
              <w:rPr>
                <w:rFonts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C83DF9" w:rsidRPr="00C83DF9" w:rsidTr="00E818A0">
        <w:trPr>
          <w:gridAfter w:val="1"/>
          <w:wAfter w:w="20" w:type="dxa"/>
          <w:trHeight w:val="285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12. 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C83DF9" w:rsidRPr="00C83DF9" w:rsidTr="00E818A0">
        <w:trPr>
          <w:gridAfter w:val="1"/>
          <w:wAfter w:w="20" w:type="dxa"/>
          <w:trHeight w:val="285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Получатель документов (сведений) – департамент архитектуры и градостроительства Администрации города</w:t>
            </w:r>
          </w:p>
        </w:tc>
      </w:tr>
      <w:tr w:rsidR="00C83DF9" w:rsidRPr="00C83DF9" w:rsidTr="00E818A0">
        <w:trPr>
          <w:gridAfter w:val="1"/>
          <w:wAfter w:w="20" w:type="dxa"/>
          <w:trHeight w:val="28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rPr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 из ЕГРН об объекте недвижимого имущества</w:t>
            </w:r>
          </w:p>
        </w:tc>
        <w:tc>
          <w:tcPr>
            <w:tcW w:w="480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C83DF9">
              <w:rPr>
                <w:rFonts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C83DF9" w:rsidRPr="00C83DF9" w:rsidTr="00E818A0">
        <w:trPr>
          <w:gridAfter w:val="1"/>
          <w:wAfter w:w="20" w:type="dxa"/>
          <w:trHeight w:val="285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13. Установка информационной вывески, согласование дизайн-проекта размещения вывески</w:t>
            </w:r>
          </w:p>
        </w:tc>
      </w:tr>
      <w:tr w:rsidR="00C83DF9" w:rsidRPr="00C83DF9" w:rsidTr="00E818A0">
        <w:trPr>
          <w:gridAfter w:val="1"/>
          <w:wAfter w:w="20" w:type="dxa"/>
          <w:trHeight w:val="285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Получатель документов (сведений) – департамент архитектуры и градостроительства Администрации города</w:t>
            </w:r>
          </w:p>
        </w:tc>
      </w:tr>
      <w:tr w:rsidR="00C83DF9" w:rsidRPr="00C83DF9" w:rsidTr="00E818A0">
        <w:trPr>
          <w:gridAfter w:val="1"/>
          <w:wAfter w:w="20" w:type="dxa"/>
          <w:trHeight w:val="28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rPr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 из ЕГРН об объекте недвижимого имущества</w:t>
            </w:r>
          </w:p>
        </w:tc>
        <w:tc>
          <w:tcPr>
            <w:tcW w:w="480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C83DF9">
              <w:rPr>
                <w:rFonts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C83DF9" w:rsidRPr="00C83DF9" w:rsidTr="00E818A0">
        <w:trPr>
          <w:gridAfter w:val="1"/>
          <w:wAfter w:w="20" w:type="dxa"/>
          <w:trHeight w:val="28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 из ЕГРЮЛ о юридическом лице, являющемся заявителем</w:t>
            </w:r>
          </w:p>
        </w:tc>
        <w:tc>
          <w:tcPr>
            <w:tcW w:w="48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3DF9" w:rsidRPr="00C83DF9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ФНС России</w:t>
            </w:r>
          </w:p>
        </w:tc>
      </w:tr>
      <w:tr w:rsidR="00C83DF9" w:rsidRPr="00C83DF9" w:rsidTr="00E818A0">
        <w:trPr>
          <w:gridAfter w:val="1"/>
          <w:wAfter w:w="20" w:type="dxa"/>
          <w:trHeight w:val="28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Выписка из ЕГРИП об индивидуальном предпринимателе, являющемся заявителем</w:t>
            </w:r>
          </w:p>
        </w:tc>
        <w:tc>
          <w:tcPr>
            <w:tcW w:w="4804" w:type="dxa"/>
            <w:gridSpan w:val="5"/>
            <w:vMerge/>
            <w:tcBorders>
              <w:left w:val="single" w:sz="4" w:space="0" w:color="auto"/>
            </w:tcBorders>
          </w:tcPr>
          <w:p w:rsidR="00C83DF9" w:rsidRPr="00C83DF9" w:rsidRDefault="00C83DF9" w:rsidP="00C83DF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83DF9" w:rsidRPr="00C83DF9" w:rsidTr="00E818A0">
        <w:trPr>
          <w:gridAfter w:val="1"/>
          <w:wAfter w:w="20" w:type="dxa"/>
          <w:trHeight w:val="285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14. 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</w:tr>
      <w:tr w:rsidR="00C83DF9" w:rsidRPr="00C83DF9" w:rsidTr="00E818A0">
        <w:trPr>
          <w:gridAfter w:val="1"/>
          <w:wAfter w:w="20" w:type="dxa"/>
          <w:trHeight w:val="285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Получатель документов (сведений) – департамент архитектуры и градостроительства Администрации города</w:t>
            </w:r>
          </w:p>
        </w:tc>
      </w:tr>
      <w:tr w:rsidR="00C83DF9" w:rsidRPr="00C83DF9" w:rsidTr="00E818A0">
        <w:trPr>
          <w:gridAfter w:val="1"/>
          <w:wAfter w:w="20" w:type="dxa"/>
          <w:trHeight w:val="28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rPr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 из ЕГРЮЛ о юридическом лице, являющемся заявителем</w:t>
            </w:r>
          </w:p>
        </w:tc>
        <w:tc>
          <w:tcPr>
            <w:tcW w:w="48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3DF9" w:rsidRPr="00C83DF9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ФНС России</w:t>
            </w:r>
          </w:p>
        </w:tc>
      </w:tr>
      <w:tr w:rsidR="00C83DF9" w:rsidRPr="00C83DF9" w:rsidTr="00E818A0">
        <w:trPr>
          <w:gridAfter w:val="1"/>
          <w:wAfter w:w="20" w:type="dxa"/>
          <w:trHeight w:val="28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 из ЕГРИП об индивидуальном предпринимателе, являющемся заявителем</w:t>
            </w:r>
          </w:p>
        </w:tc>
        <w:tc>
          <w:tcPr>
            <w:tcW w:w="4804" w:type="dxa"/>
            <w:gridSpan w:val="5"/>
            <w:vMerge/>
            <w:tcBorders>
              <w:left w:val="single" w:sz="4" w:space="0" w:color="auto"/>
            </w:tcBorders>
          </w:tcPr>
          <w:p w:rsidR="00C83DF9" w:rsidRPr="00C83DF9" w:rsidRDefault="00C83DF9" w:rsidP="00C83DF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83DF9" w:rsidRPr="00C83DF9" w:rsidTr="00E818A0">
        <w:trPr>
          <w:gridAfter w:val="1"/>
          <w:wAfter w:w="20" w:type="dxa"/>
          <w:trHeight w:val="28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 из ЕГРН об объекте недвижимого имущества</w:t>
            </w:r>
          </w:p>
        </w:tc>
        <w:tc>
          <w:tcPr>
            <w:tcW w:w="480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83DF9" w:rsidRPr="00C83DF9" w:rsidRDefault="00C83DF9" w:rsidP="00C83DF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83DF9">
              <w:rPr>
                <w:rFonts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C83DF9" w:rsidRPr="00C83DF9" w:rsidTr="00E818A0">
        <w:trPr>
          <w:gridAfter w:val="1"/>
          <w:wAfter w:w="20" w:type="dxa"/>
          <w:trHeight w:val="285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15.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C83DF9" w:rsidRPr="00C83DF9" w:rsidTr="00E818A0">
        <w:trPr>
          <w:gridAfter w:val="1"/>
          <w:wAfter w:w="20" w:type="dxa"/>
          <w:trHeight w:val="285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Получатель документов (сведений) – департамент архитектуры и градостроительства Администрации города</w:t>
            </w:r>
          </w:p>
        </w:tc>
      </w:tr>
      <w:tr w:rsidR="00C83DF9" w:rsidRPr="00C83DF9" w:rsidTr="00E818A0">
        <w:trPr>
          <w:gridAfter w:val="1"/>
          <w:wAfter w:w="20" w:type="dxa"/>
          <w:trHeight w:val="28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rPr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 из ЕГРН об объекте недвижимого имущества</w:t>
            </w:r>
          </w:p>
        </w:tc>
        <w:tc>
          <w:tcPr>
            <w:tcW w:w="480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C83DF9">
              <w:rPr>
                <w:rFonts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C83DF9" w:rsidRPr="00C83DF9" w:rsidTr="00E818A0">
        <w:trPr>
          <w:gridAfter w:val="1"/>
          <w:wAfter w:w="20" w:type="dxa"/>
          <w:trHeight w:val="285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363217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63217">
              <w:rPr>
                <w:rFonts w:cs="Times New Roman"/>
                <w:sz w:val="24"/>
                <w:szCs w:val="24"/>
              </w:rPr>
              <w:t>16. Предоставление разрешения на осуществление земляных работ</w:t>
            </w:r>
          </w:p>
        </w:tc>
      </w:tr>
      <w:tr w:rsidR="00C83DF9" w:rsidRPr="00C83DF9" w:rsidTr="00E818A0">
        <w:trPr>
          <w:gridAfter w:val="1"/>
          <w:wAfter w:w="20" w:type="dxa"/>
          <w:trHeight w:val="285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363217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63217">
              <w:rPr>
                <w:rFonts w:cs="Times New Roman"/>
                <w:sz w:val="24"/>
                <w:szCs w:val="24"/>
              </w:rPr>
              <w:t>Получатель документов (сведений) – департамент архитектуры и градостроительства Администрации города</w:t>
            </w:r>
          </w:p>
        </w:tc>
      </w:tr>
      <w:tr w:rsidR="00D37DE1" w:rsidRPr="00C83DF9" w:rsidTr="00E818A0">
        <w:trPr>
          <w:gridAfter w:val="1"/>
          <w:wAfter w:w="20" w:type="dxa"/>
          <w:trHeight w:val="28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1" w:rsidRPr="00363217" w:rsidRDefault="00D37DE1" w:rsidP="00C83DF9">
            <w:pPr>
              <w:rPr>
                <w:sz w:val="24"/>
                <w:szCs w:val="24"/>
              </w:rPr>
            </w:pPr>
            <w:r w:rsidRPr="00363217">
              <w:rPr>
                <w:rFonts w:cs="Times New Roman"/>
                <w:sz w:val="24"/>
                <w:szCs w:val="24"/>
              </w:rPr>
              <w:t>Сведения из ЕГРЮЛ о юридическом лице, являющемся заявителем</w:t>
            </w:r>
          </w:p>
        </w:tc>
        <w:tc>
          <w:tcPr>
            <w:tcW w:w="48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37DE1" w:rsidRPr="00363217" w:rsidRDefault="00D37DE1" w:rsidP="00C83DF9">
            <w:pPr>
              <w:rPr>
                <w:rFonts w:cs="Times New Roman"/>
                <w:sz w:val="24"/>
                <w:szCs w:val="24"/>
              </w:rPr>
            </w:pPr>
            <w:r w:rsidRPr="00363217">
              <w:rPr>
                <w:rFonts w:cs="Times New Roman"/>
                <w:sz w:val="24"/>
                <w:szCs w:val="24"/>
              </w:rPr>
              <w:t>ФНС России</w:t>
            </w:r>
          </w:p>
        </w:tc>
      </w:tr>
      <w:tr w:rsidR="00D37DE1" w:rsidRPr="00C83DF9" w:rsidTr="00114DCF">
        <w:trPr>
          <w:gridAfter w:val="1"/>
          <w:wAfter w:w="20" w:type="dxa"/>
          <w:trHeight w:val="28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1" w:rsidRPr="00363217" w:rsidRDefault="00D37DE1" w:rsidP="00C83DF9">
            <w:pPr>
              <w:rPr>
                <w:rFonts w:cs="Times New Roman"/>
                <w:sz w:val="24"/>
                <w:szCs w:val="24"/>
              </w:rPr>
            </w:pPr>
            <w:r w:rsidRPr="00363217">
              <w:rPr>
                <w:rFonts w:cs="Times New Roman"/>
                <w:sz w:val="24"/>
                <w:szCs w:val="24"/>
              </w:rPr>
              <w:t>Сведения из ЕГРИП об индивидуальном предпринимателе, являющемся заявителем</w:t>
            </w:r>
          </w:p>
        </w:tc>
        <w:tc>
          <w:tcPr>
            <w:tcW w:w="4804" w:type="dxa"/>
            <w:gridSpan w:val="5"/>
            <w:vMerge/>
            <w:tcBorders>
              <w:left w:val="single" w:sz="4" w:space="0" w:color="auto"/>
            </w:tcBorders>
          </w:tcPr>
          <w:p w:rsidR="00D37DE1" w:rsidRPr="00363217" w:rsidRDefault="00D37DE1" w:rsidP="00C83DF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83DF9" w:rsidRPr="00C83DF9" w:rsidTr="00E818A0">
        <w:trPr>
          <w:gridAfter w:val="1"/>
          <w:wAfter w:w="20" w:type="dxa"/>
          <w:trHeight w:val="28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363217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363217">
              <w:rPr>
                <w:rFonts w:cs="Times New Roman"/>
                <w:sz w:val="24"/>
                <w:szCs w:val="24"/>
              </w:rPr>
              <w:t>Сведения из ЕГРН об объекте недвижимого имущества</w:t>
            </w:r>
          </w:p>
        </w:tc>
        <w:tc>
          <w:tcPr>
            <w:tcW w:w="480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83DF9" w:rsidRPr="00363217" w:rsidRDefault="00C83DF9" w:rsidP="00C83DF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63217">
              <w:rPr>
                <w:rFonts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C83DF9" w:rsidRPr="00C83DF9" w:rsidTr="00E818A0">
        <w:trPr>
          <w:gridAfter w:val="1"/>
          <w:wAfter w:w="20" w:type="dxa"/>
          <w:trHeight w:val="28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363217" w:rsidRDefault="00C83DF9" w:rsidP="00363217">
            <w:pPr>
              <w:rPr>
                <w:sz w:val="24"/>
                <w:szCs w:val="24"/>
              </w:rPr>
            </w:pPr>
            <w:r w:rsidRPr="00363217">
              <w:rPr>
                <w:sz w:val="24"/>
                <w:szCs w:val="24"/>
              </w:rPr>
              <w:t>Сведения о наличии или отсутствии объектов культурного наследия</w:t>
            </w:r>
          </w:p>
        </w:tc>
        <w:tc>
          <w:tcPr>
            <w:tcW w:w="480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83DF9" w:rsidRPr="00363217" w:rsidRDefault="00C83DF9" w:rsidP="00363217">
            <w:pPr>
              <w:rPr>
                <w:sz w:val="24"/>
                <w:szCs w:val="24"/>
              </w:rPr>
            </w:pPr>
            <w:r w:rsidRPr="00363217">
              <w:rPr>
                <w:sz w:val="24"/>
                <w:szCs w:val="24"/>
              </w:rPr>
              <w:t>Служба государственной охраны объектов культурного наследия Ханты-Мансийского автономного округа – Югры</w:t>
            </w:r>
          </w:p>
        </w:tc>
      </w:tr>
      <w:tr w:rsidR="00C83DF9" w:rsidRPr="00C83DF9" w:rsidTr="00E81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363217" w:rsidRDefault="00C83DF9" w:rsidP="00363217">
            <w:pPr>
              <w:rPr>
                <w:sz w:val="24"/>
                <w:szCs w:val="24"/>
              </w:rPr>
            </w:pPr>
            <w:r w:rsidRPr="00363217">
              <w:rPr>
                <w:sz w:val="24"/>
                <w:szCs w:val="24"/>
              </w:rPr>
              <w:t>17. Предварительное согласование предоставления земельного участка</w:t>
            </w:r>
          </w:p>
        </w:tc>
      </w:tr>
      <w:tr w:rsidR="00C83DF9" w:rsidRPr="00C83DF9" w:rsidTr="00E81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0" w:type="dxa"/>
          <w:trHeight w:val="473"/>
        </w:trPr>
        <w:tc>
          <w:tcPr>
            <w:tcW w:w="9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363217" w:rsidRDefault="00C83DF9" w:rsidP="00363217">
            <w:pPr>
              <w:rPr>
                <w:sz w:val="24"/>
                <w:szCs w:val="24"/>
              </w:rPr>
            </w:pPr>
            <w:r w:rsidRPr="00363217">
              <w:rPr>
                <w:sz w:val="24"/>
                <w:szCs w:val="24"/>
              </w:rPr>
              <w:t>Получатель документов (сведений – департамент имущественных и земельных отношений Администрации города</w:t>
            </w:r>
          </w:p>
        </w:tc>
      </w:tr>
      <w:tr w:rsidR="00C83DF9" w:rsidRPr="00C83DF9" w:rsidTr="00E81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0" w:type="dxa"/>
        </w:trPr>
        <w:tc>
          <w:tcPr>
            <w:tcW w:w="4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363217" w:rsidRDefault="00C83DF9" w:rsidP="00363217">
            <w:pPr>
              <w:rPr>
                <w:sz w:val="24"/>
                <w:szCs w:val="24"/>
              </w:rPr>
            </w:pPr>
            <w:r w:rsidRPr="00363217">
              <w:rPr>
                <w:sz w:val="24"/>
                <w:szCs w:val="24"/>
              </w:rPr>
              <w:t>Сведения из ЕГРН об объекте недвижимого имущества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363217" w:rsidRDefault="00C83DF9" w:rsidP="00363217">
            <w:pPr>
              <w:rPr>
                <w:sz w:val="24"/>
                <w:szCs w:val="24"/>
              </w:rPr>
            </w:pPr>
            <w:proofErr w:type="spellStart"/>
            <w:r w:rsidRPr="00363217">
              <w:rPr>
                <w:sz w:val="24"/>
                <w:szCs w:val="24"/>
              </w:rPr>
              <w:t>Росреестр</w:t>
            </w:r>
            <w:proofErr w:type="spellEnd"/>
          </w:p>
        </w:tc>
      </w:tr>
      <w:tr w:rsidR="00C83DF9" w:rsidRPr="00C83DF9" w:rsidTr="00E81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0" w:type="dxa"/>
        </w:trPr>
        <w:tc>
          <w:tcPr>
            <w:tcW w:w="4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363217" w:rsidRDefault="00C83DF9" w:rsidP="00363217">
            <w:pPr>
              <w:rPr>
                <w:sz w:val="24"/>
                <w:szCs w:val="24"/>
              </w:rPr>
            </w:pPr>
            <w:r w:rsidRPr="00363217">
              <w:rPr>
                <w:sz w:val="24"/>
                <w:szCs w:val="24"/>
              </w:rPr>
              <w:t>Сведения из ЕГРЮЛ о юридическом лице, являющемся заявителем</w:t>
            </w:r>
          </w:p>
        </w:tc>
        <w:tc>
          <w:tcPr>
            <w:tcW w:w="4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363217" w:rsidRDefault="00C83DF9" w:rsidP="00363217">
            <w:pPr>
              <w:rPr>
                <w:sz w:val="24"/>
                <w:szCs w:val="24"/>
              </w:rPr>
            </w:pPr>
            <w:r w:rsidRPr="00363217">
              <w:rPr>
                <w:sz w:val="24"/>
                <w:szCs w:val="24"/>
              </w:rPr>
              <w:t>ФНС России</w:t>
            </w:r>
          </w:p>
        </w:tc>
      </w:tr>
      <w:tr w:rsidR="00C83DF9" w:rsidRPr="00C83DF9" w:rsidTr="00E81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0" w:type="dxa"/>
        </w:trPr>
        <w:tc>
          <w:tcPr>
            <w:tcW w:w="4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363217" w:rsidRDefault="00C83DF9" w:rsidP="00363217">
            <w:pPr>
              <w:rPr>
                <w:sz w:val="24"/>
                <w:szCs w:val="24"/>
              </w:rPr>
            </w:pPr>
            <w:r w:rsidRPr="00363217">
              <w:rPr>
                <w:sz w:val="24"/>
                <w:szCs w:val="24"/>
              </w:rPr>
              <w:t>Сведения из ЕГРИП об индивидуальном предпринимателе, являющемся заявителем</w:t>
            </w:r>
          </w:p>
        </w:tc>
        <w:tc>
          <w:tcPr>
            <w:tcW w:w="4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363217" w:rsidRDefault="00C83DF9" w:rsidP="00363217">
            <w:pPr>
              <w:rPr>
                <w:sz w:val="24"/>
                <w:szCs w:val="24"/>
              </w:rPr>
            </w:pPr>
          </w:p>
        </w:tc>
      </w:tr>
      <w:tr w:rsidR="00C83DF9" w:rsidRPr="00C83DF9" w:rsidTr="00E81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0" w:type="dxa"/>
          <w:trHeight w:val="1679"/>
        </w:trPr>
        <w:tc>
          <w:tcPr>
            <w:tcW w:w="4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7" w:rsidRDefault="00C83DF9" w:rsidP="00363217">
            <w:pPr>
              <w:rPr>
                <w:sz w:val="24"/>
                <w:szCs w:val="24"/>
              </w:rPr>
            </w:pPr>
            <w:r w:rsidRPr="00363217">
              <w:rPr>
                <w:sz w:val="24"/>
                <w:szCs w:val="24"/>
              </w:rPr>
              <w:t xml:space="preserve">Решение о предоставлении в пользование водных биологических ресурсов </w:t>
            </w:r>
          </w:p>
          <w:p w:rsidR="00C83DF9" w:rsidRPr="00363217" w:rsidRDefault="00C83DF9" w:rsidP="00363217">
            <w:pPr>
              <w:rPr>
                <w:sz w:val="24"/>
                <w:szCs w:val="24"/>
              </w:rPr>
            </w:pPr>
            <w:r w:rsidRPr="00363217">
              <w:rPr>
                <w:sz w:val="24"/>
                <w:szCs w:val="24"/>
              </w:rPr>
              <w:t>либо договор о предоставлении рыбопромыслового участка, договор пользования водными биологическими ресурсами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363217" w:rsidRDefault="00C83DF9" w:rsidP="00363217">
            <w:pPr>
              <w:rPr>
                <w:sz w:val="24"/>
                <w:szCs w:val="24"/>
              </w:rPr>
            </w:pPr>
            <w:r w:rsidRPr="00363217">
              <w:rPr>
                <w:sz w:val="24"/>
                <w:szCs w:val="24"/>
              </w:rPr>
              <w:t xml:space="preserve">Департамент недропользования </w:t>
            </w:r>
          </w:p>
          <w:p w:rsidR="00C83DF9" w:rsidRPr="00363217" w:rsidRDefault="00C83DF9" w:rsidP="00363217">
            <w:pPr>
              <w:rPr>
                <w:sz w:val="24"/>
                <w:szCs w:val="24"/>
              </w:rPr>
            </w:pPr>
            <w:r w:rsidRPr="00363217">
              <w:rPr>
                <w:sz w:val="24"/>
                <w:szCs w:val="24"/>
              </w:rPr>
              <w:t>и природных ресурсов Ханты-Мансийского автономного округа – Югры</w:t>
            </w:r>
          </w:p>
        </w:tc>
      </w:tr>
      <w:tr w:rsidR="00C83DF9" w:rsidRPr="00C83DF9" w:rsidTr="00E81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0" w:type="dxa"/>
          <w:trHeight w:val="624"/>
        </w:trPr>
        <w:tc>
          <w:tcPr>
            <w:tcW w:w="4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363217" w:rsidRDefault="00C83DF9" w:rsidP="00363217">
            <w:pPr>
              <w:rPr>
                <w:sz w:val="24"/>
                <w:szCs w:val="24"/>
              </w:rPr>
            </w:pPr>
            <w:r w:rsidRPr="00363217">
              <w:rPr>
                <w:sz w:val="24"/>
                <w:szCs w:val="24"/>
              </w:rPr>
              <w:t>Договор пользования рыбоводным участком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363217" w:rsidRDefault="00C83DF9" w:rsidP="00363217">
            <w:pPr>
              <w:rPr>
                <w:sz w:val="24"/>
                <w:szCs w:val="24"/>
              </w:rPr>
            </w:pPr>
            <w:proofErr w:type="spellStart"/>
            <w:r w:rsidRPr="00363217">
              <w:rPr>
                <w:sz w:val="24"/>
                <w:szCs w:val="24"/>
              </w:rPr>
              <w:t>Нижнеобское</w:t>
            </w:r>
            <w:proofErr w:type="spellEnd"/>
            <w:r w:rsidRPr="00363217">
              <w:rPr>
                <w:sz w:val="24"/>
                <w:szCs w:val="24"/>
              </w:rPr>
              <w:t xml:space="preserve"> территориальное управление Федерального агентства по рыболовству</w:t>
            </w:r>
          </w:p>
        </w:tc>
      </w:tr>
      <w:tr w:rsidR="00C83DF9" w:rsidRPr="00C83DF9" w:rsidTr="00E81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0" w:type="dxa"/>
          <w:trHeight w:val="2804"/>
        </w:trPr>
        <w:tc>
          <w:tcPr>
            <w:tcW w:w="4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363217" w:rsidRDefault="00C83DF9" w:rsidP="00363217">
            <w:pPr>
              <w:rPr>
                <w:sz w:val="24"/>
                <w:szCs w:val="24"/>
              </w:rPr>
            </w:pPr>
            <w:r w:rsidRPr="00363217">
              <w:rPr>
                <w:sz w:val="24"/>
                <w:szCs w:val="24"/>
              </w:rPr>
              <w:t>Распоряжение Губернатора Ханты-Мансийского автономного округа – Югры (для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Ханты-Мансийского автономного округа – Югры)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363217" w:rsidRDefault="00C83DF9" w:rsidP="00363217">
            <w:pPr>
              <w:rPr>
                <w:sz w:val="24"/>
                <w:szCs w:val="24"/>
              </w:rPr>
            </w:pPr>
            <w:r w:rsidRPr="00363217">
              <w:rPr>
                <w:sz w:val="24"/>
                <w:szCs w:val="24"/>
              </w:rPr>
              <w:t>Департамент по управлению государственным имуществом Ханты-Мансийского автономного округа – Югры</w:t>
            </w:r>
          </w:p>
        </w:tc>
      </w:tr>
      <w:tr w:rsidR="00C83DF9" w:rsidRPr="00C83DF9" w:rsidTr="00E81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363217" w:rsidRDefault="00C83DF9" w:rsidP="00363217">
            <w:pPr>
              <w:rPr>
                <w:sz w:val="24"/>
                <w:szCs w:val="24"/>
              </w:rPr>
            </w:pPr>
            <w:r w:rsidRPr="00363217">
              <w:rPr>
                <w:sz w:val="24"/>
                <w:szCs w:val="24"/>
              </w:rPr>
              <w:t xml:space="preserve">18. 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</w:t>
            </w:r>
          </w:p>
          <w:p w:rsidR="00C83DF9" w:rsidRPr="00363217" w:rsidRDefault="00C83DF9" w:rsidP="00363217">
            <w:pPr>
              <w:rPr>
                <w:sz w:val="24"/>
                <w:szCs w:val="24"/>
              </w:rPr>
            </w:pPr>
            <w:r w:rsidRPr="00363217">
              <w:rPr>
                <w:sz w:val="24"/>
                <w:szCs w:val="24"/>
              </w:rPr>
              <w:t xml:space="preserve">или муниципальной собственности, без проведения торгов  </w:t>
            </w:r>
          </w:p>
        </w:tc>
      </w:tr>
      <w:tr w:rsidR="00C83DF9" w:rsidRPr="00C83DF9" w:rsidTr="00E81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363217" w:rsidRDefault="00C83DF9" w:rsidP="00363217">
            <w:pPr>
              <w:rPr>
                <w:sz w:val="24"/>
                <w:szCs w:val="24"/>
              </w:rPr>
            </w:pPr>
            <w:r w:rsidRPr="00363217">
              <w:rPr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C83DF9" w:rsidRPr="00C83DF9" w:rsidTr="00E81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363217" w:rsidRDefault="00C83DF9" w:rsidP="00363217">
            <w:pPr>
              <w:rPr>
                <w:sz w:val="24"/>
                <w:szCs w:val="24"/>
              </w:rPr>
            </w:pPr>
            <w:r w:rsidRPr="00363217">
              <w:rPr>
                <w:sz w:val="24"/>
                <w:szCs w:val="24"/>
              </w:rPr>
              <w:t>Сведения из ЕГРН об объекте недвижимого имущества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363217" w:rsidRDefault="00C83DF9" w:rsidP="00363217">
            <w:pPr>
              <w:rPr>
                <w:sz w:val="24"/>
                <w:szCs w:val="24"/>
              </w:rPr>
            </w:pPr>
            <w:proofErr w:type="spellStart"/>
            <w:r w:rsidRPr="00363217">
              <w:rPr>
                <w:sz w:val="24"/>
                <w:szCs w:val="24"/>
              </w:rPr>
              <w:t>Росреестр</w:t>
            </w:r>
            <w:proofErr w:type="spellEnd"/>
          </w:p>
        </w:tc>
      </w:tr>
      <w:tr w:rsidR="00C83DF9" w:rsidRPr="00C83DF9" w:rsidTr="00E81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363217" w:rsidRDefault="00C83DF9" w:rsidP="00363217">
            <w:pPr>
              <w:rPr>
                <w:sz w:val="24"/>
                <w:szCs w:val="24"/>
              </w:rPr>
            </w:pPr>
            <w:r w:rsidRPr="00363217">
              <w:rPr>
                <w:sz w:val="24"/>
                <w:szCs w:val="24"/>
              </w:rPr>
              <w:t>Сведения из ЕГРЮЛ о юридическом лице, являющемся заявителем</w:t>
            </w:r>
          </w:p>
        </w:tc>
        <w:tc>
          <w:tcPr>
            <w:tcW w:w="47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363217" w:rsidRDefault="00C83DF9" w:rsidP="00363217">
            <w:pPr>
              <w:rPr>
                <w:sz w:val="24"/>
                <w:szCs w:val="24"/>
              </w:rPr>
            </w:pPr>
            <w:r w:rsidRPr="00363217">
              <w:rPr>
                <w:sz w:val="24"/>
                <w:szCs w:val="24"/>
              </w:rPr>
              <w:t>ФНС России</w:t>
            </w:r>
          </w:p>
        </w:tc>
      </w:tr>
      <w:tr w:rsidR="00C83DF9" w:rsidRPr="00C83DF9" w:rsidTr="00E81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363217" w:rsidRDefault="00C83DF9" w:rsidP="00363217">
            <w:pPr>
              <w:rPr>
                <w:sz w:val="24"/>
                <w:szCs w:val="24"/>
              </w:rPr>
            </w:pPr>
            <w:r w:rsidRPr="00363217">
              <w:rPr>
                <w:sz w:val="24"/>
                <w:szCs w:val="24"/>
              </w:rPr>
              <w:t>Сведения из ЕГРИП об индивидуальном предпринимателе, являющемся заявителем</w:t>
            </w:r>
          </w:p>
        </w:tc>
        <w:tc>
          <w:tcPr>
            <w:tcW w:w="4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363217" w:rsidRDefault="00C83DF9" w:rsidP="00363217">
            <w:pPr>
              <w:rPr>
                <w:sz w:val="24"/>
                <w:szCs w:val="24"/>
              </w:rPr>
            </w:pPr>
          </w:p>
        </w:tc>
      </w:tr>
      <w:tr w:rsidR="00C83DF9" w:rsidRPr="00C83DF9" w:rsidTr="00E81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363217" w:rsidRDefault="00C83DF9" w:rsidP="00363217">
            <w:pPr>
              <w:rPr>
                <w:sz w:val="24"/>
                <w:szCs w:val="24"/>
              </w:rPr>
            </w:pPr>
            <w:r w:rsidRPr="00363217">
              <w:rPr>
                <w:sz w:val="24"/>
                <w:szCs w:val="24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363217" w:rsidRDefault="00C83DF9" w:rsidP="00363217">
            <w:pPr>
              <w:rPr>
                <w:sz w:val="24"/>
                <w:szCs w:val="24"/>
              </w:rPr>
            </w:pPr>
            <w:r w:rsidRPr="00363217">
              <w:rPr>
                <w:sz w:val="24"/>
                <w:szCs w:val="24"/>
              </w:rPr>
              <w:t xml:space="preserve">Департамент недропользования </w:t>
            </w:r>
          </w:p>
          <w:p w:rsidR="00C83DF9" w:rsidRPr="00363217" w:rsidRDefault="00C83DF9" w:rsidP="00363217">
            <w:pPr>
              <w:rPr>
                <w:sz w:val="24"/>
                <w:szCs w:val="24"/>
              </w:rPr>
            </w:pPr>
            <w:r w:rsidRPr="00363217">
              <w:rPr>
                <w:sz w:val="24"/>
                <w:szCs w:val="24"/>
              </w:rPr>
              <w:t>и природных ресурсов Ханты-Мансийского автономного округа – Югры</w:t>
            </w:r>
          </w:p>
        </w:tc>
      </w:tr>
      <w:tr w:rsidR="00C83DF9" w:rsidRPr="00C83DF9" w:rsidTr="00E81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363217" w:rsidRDefault="00C83DF9" w:rsidP="00363217">
            <w:pPr>
              <w:rPr>
                <w:sz w:val="24"/>
                <w:szCs w:val="24"/>
              </w:rPr>
            </w:pPr>
            <w:r w:rsidRPr="00363217">
              <w:rPr>
                <w:sz w:val="24"/>
                <w:szCs w:val="24"/>
              </w:rPr>
              <w:t>Договор пользования рыбоводным участком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363217" w:rsidRDefault="00C83DF9" w:rsidP="00363217">
            <w:pPr>
              <w:rPr>
                <w:sz w:val="24"/>
                <w:szCs w:val="24"/>
              </w:rPr>
            </w:pPr>
            <w:proofErr w:type="spellStart"/>
            <w:r w:rsidRPr="00363217">
              <w:rPr>
                <w:sz w:val="24"/>
                <w:szCs w:val="24"/>
              </w:rPr>
              <w:t>Нижнеобское</w:t>
            </w:r>
            <w:proofErr w:type="spellEnd"/>
            <w:r w:rsidRPr="00363217">
              <w:rPr>
                <w:sz w:val="24"/>
                <w:szCs w:val="24"/>
              </w:rPr>
              <w:t xml:space="preserve"> территориальное управление Федерального агентства по рыболовству</w:t>
            </w:r>
          </w:p>
        </w:tc>
      </w:tr>
      <w:tr w:rsidR="00C83DF9" w:rsidRPr="00C83DF9" w:rsidTr="00E81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363217" w:rsidRDefault="00C83DF9" w:rsidP="00363217">
            <w:pPr>
              <w:rPr>
                <w:sz w:val="24"/>
                <w:szCs w:val="24"/>
              </w:rPr>
            </w:pPr>
            <w:r w:rsidRPr="00363217">
              <w:rPr>
                <w:sz w:val="24"/>
                <w:szCs w:val="24"/>
              </w:rPr>
              <w:t>Распоряжение Губернатора Ханты-Мансийского автономного округа – Югры (для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Ханты-Мансийского автономного округа – Югры)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363217" w:rsidRDefault="00C83DF9" w:rsidP="00363217">
            <w:pPr>
              <w:rPr>
                <w:sz w:val="24"/>
                <w:szCs w:val="24"/>
              </w:rPr>
            </w:pPr>
            <w:r w:rsidRPr="00363217">
              <w:rPr>
                <w:sz w:val="24"/>
                <w:szCs w:val="24"/>
              </w:rPr>
              <w:t>Департамент по управлению государственным имуществом Ханты-Мансийского автономного округа – Югры</w:t>
            </w:r>
          </w:p>
        </w:tc>
      </w:tr>
      <w:tr w:rsidR="00C83DF9" w:rsidRPr="00C83DF9" w:rsidTr="00E81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0" w:type="dxa"/>
          <w:trHeight w:val="812"/>
        </w:trPr>
        <w:tc>
          <w:tcPr>
            <w:tcW w:w="9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363217" w:rsidRDefault="00C83DF9" w:rsidP="00363217">
            <w:pPr>
              <w:rPr>
                <w:sz w:val="24"/>
                <w:szCs w:val="24"/>
              </w:rPr>
            </w:pPr>
            <w:r w:rsidRPr="00363217">
              <w:rPr>
                <w:sz w:val="24"/>
                <w:szCs w:val="24"/>
              </w:rPr>
              <w:t xml:space="preserve">19. Предоставление земельного участка, находящегося в государственной </w:t>
            </w:r>
          </w:p>
          <w:p w:rsidR="00C83DF9" w:rsidRPr="00363217" w:rsidRDefault="00C83DF9" w:rsidP="00363217">
            <w:pPr>
              <w:rPr>
                <w:sz w:val="24"/>
                <w:szCs w:val="24"/>
              </w:rPr>
            </w:pPr>
            <w:r w:rsidRPr="00363217">
              <w:rPr>
                <w:sz w:val="24"/>
                <w:szCs w:val="24"/>
              </w:rPr>
              <w:t xml:space="preserve">или муниципальной собственности, гражданину или юридическому лицу </w:t>
            </w:r>
          </w:p>
          <w:p w:rsidR="00C83DF9" w:rsidRPr="00363217" w:rsidRDefault="00C83DF9" w:rsidP="00363217">
            <w:pPr>
              <w:rPr>
                <w:sz w:val="24"/>
                <w:szCs w:val="24"/>
              </w:rPr>
            </w:pPr>
            <w:r w:rsidRPr="00363217">
              <w:rPr>
                <w:sz w:val="24"/>
                <w:szCs w:val="24"/>
              </w:rPr>
              <w:t>в собственность бесплатно</w:t>
            </w:r>
          </w:p>
        </w:tc>
      </w:tr>
      <w:tr w:rsidR="00C83DF9" w:rsidRPr="00C83DF9" w:rsidTr="00E81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0" w:type="dxa"/>
          <w:trHeight w:val="427"/>
        </w:trPr>
        <w:tc>
          <w:tcPr>
            <w:tcW w:w="9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363217" w:rsidRDefault="00C83DF9" w:rsidP="00363217">
            <w:pPr>
              <w:rPr>
                <w:sz w:val="24"/>
                <w:szCs w:val="24"/>
              </w:rPr>
            </w:pPr>
            <w:r w:rsidRPr="00363217">
              <w:rPr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C83DF9" w:rsidRPr="00C83DF9" w:rsidTr="00E81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363217" w:rsidRDefault="00C83DF9" w:rsidP="00363217">
            <w:pPr>
              <w:rPr>
                <w:sz w:val="24"/>
                <w:szCs w:val="24"/>
              </w:rPr>
            </w:pPr>
            <w:r w:rsidRPr="00363217">
              <w:rPr>
                <w:sz w:val="24"/>
                <w:szCs w:val="24"/>
              </w:rPr>
              <w:t>Сведения из ЕГРН об объекте недвижимого имущества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DF9" w:rsidRPr="00363217" w:rsidRDefault="00C83DF9" w:rsidP="00363217">
            <w:pPr>
              <w:rPr>
                <w:sz w:val="24"/>
                <w:szCs w:val="24"/>
              </w:rPr>
            </w:pPr>
            <w:proofErr w:type="spellStart"/>
            <w:r w:rsidRPr="00363217">
              <w:rPr>
                <w:sz w:val="24"/>
                <w:szCs w:val="24"/>
              </w:rPr>
              <w:t>Росреестр</w:t>
            </w:r>
            <w:proofErr w:type="spellEnd"/>
          </w:p>
        </w:tc>
      </w:tr>
      <w:tr w:rsidR="00C83DF9" w:rsidRPr="00C83DF9" w:rsidTr="00E81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0" w:type="dxa"/>
          <w:trHeight w:val="455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363217" w:rsidRDefault="00C83DF9" w:rsidP="00363217">
            <w:pPr>
              <w:rPr>
                <w:sz w:val="24"/>
                <w:szCs w:val="24"/>
              </w:rPr>
            </w:pPr>
            <w:r w:rsidRPr="00363217">
              <w:rPr>
                <w:sz w:val="24"/>
                <w:szCs w:val="24"/>
              </w:rPr>
              <w:t>Сведения из ЕГРЮЛ о юридическом лице, являющемся заявителем</w:t>
            </w:r>
          </w:p>
        </w:tc>
        <w:tc>
          <w:tcPr>
            <w:tcW w:w="47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DF9" w:rsidRPr="00363217" w:rsidRDefault="00C83DF9" w:rsidP="00363217">
            <w:pPr>
              <w:rPr>
                <w:sz w:val="24"/>
                <w:szCs w:val="24"/>
              </w:rPr>
            </w:pPr>
            <w:r w:rsidRPr="00363217">
              <w:rPr>
                <w:sz w:val="24"/>
                <w:szCs w:val="24"/>
              </w:rPr>
              <w:t>ФНС России</w:t>
            </w:r>
          </w:p>
        </w:tc>
      </w:tr>
      <w:tr w:rsidR="00C83DF9" w:rsidRPr="00C83DF9" w:rsidTr="00E81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0" w:type="dxa"/>
          <w:trHeight w:val="982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7" w:rsidRDefault="00C83DF9" w:rsidP="00363217">
            <w:pPr>
              <w:rPr>
                <w:sz w:val="24"/>
                <w:szCs w:val="24"/>
              </w:rPr>
            </w:pPr>
            <w:r w:rsidRPr="00363217">
              <w:rPr>
                <w:sz w:val="24"/>
                <w:szCs w:val="24"/>
              </w:rPr>
              <w:t xml:space="preserve">Сведения из ЕГРЮЛ о садоводческом некоммерческом товариществе </w:t>
            </w:r>
          </w:p>
          <w:p w:rsidR="00C83DF9" w:rsidRPr="00363217" w:rsidRDefault="00C83DF9" w:rsidP="00363217">
            <w:pPr>
              <w:rPr>
                <w:sz w:val="24"/>
                <w:szCs w:val="24"/>
              </w:rPr>
            </w:pPr>
            <w:r w:rsidRPr="00363217">
              <w:rPr>
                <w:sz w:val="24"/>
                <w:szCs w:val="24"/>
              </w:rPr>
              <w:t xml:space="preserve">или огородническом </w:t>
            </w:r>
            <w:proofErr w:type="spellStart"/>
            <w:r w:rsidRPr="00363217">
              <w:rPr>
                <w:sz w:val="24"/>
                <w:szCs w:val="24"/>
              </w:rPr>
              <w:t>некоммерческомтовариществе</w:t>
            </w:r>
            <w:proofErr w:type="spellEnd"/>
          </w:p>
        </w:tc>
        <w:tc>
          <w:tcPr>
            <w:tcW w:w="47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363217" w:rsidRDefault="00C83DF9" w:rsidP="00363217">
            <w:pPr>
              <w:rPr>
                <w:sz w:val="24"/>
                <w:szCs w:val="24"/>
              </w:rPr>
            </w:pP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63217" w:rsidRDefault="00C83DF9" w:rsidP="00363217">
            <w:pPr>
              <w:rPr>
                <w:sz w:val="24"/>
                <w:szCs w:val="24"/>
              </w:rPr>
            </w:pPr>
            <w:r w:rsidRPr="00363217">
              <w:rPr>
                <w:sz w:val="24"/>
                <w:szCs w:val="24"/>
              </w:rPr>
              <w:t xml:space="preserve">20. 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</w:t>
            </w:r>
          </w:p>
          <w:p w:rsidR="00C83DF9" w:rsidRPr="00363217" w:rsidRDefault="00C83DF9" w:rsidP="00363217">
            <w:pPr>
              <w:rPr>
                <w:sz w:val="24"/>
                <w:szCs w:val="24"/>
              </w:rPr>
            </w:pPr>
            <w:r w:rsidRPr="00363217">
              <w:rPr>
                <w:sz w:val="24"/>
                <w:szCs w:val="24"/>
              </w:rPr>
              <w:t>на которые не разграничена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rPr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 из ЕГРН об объекте недвижимого имущества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C83DF9">
              <w:rPr>
                <w:rFonts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363217" w:rsidRDefault="00C83DF9" w:rsidP="00C83DF9">
            <w:pPr>
              <w:rPr>
                <w:rFonts w:cs="Times New Roman"/>
                <w:i/>
                <w:sz w:val="24"/>
                <w:szCs w:val="24"/>
              </w:rPr>
            </w:pPr>
            <w:r w:rsidRPr="00363217">
              <w:rPr>
                <w:rFonts w:cs="Times New Roman"/>
                <w:sz w:val="24"/>
                <w:szCs w:val="24"/>
              </w:rPr>
              <w:t>Сведения из ЕГРЮЛ о юридическом лице, являющемся заявителем</w:t>
            </w:r>
          </w:p>
        </w:tc>
        <w:tc>
          <w:tcPr>
            <w:tcW w:w="47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363217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63217">
              <w:rPr>
                <w:rFonts w:cs="Times New Roman"/>
                <w:sz w:val="24"/>
                <w:szCs w:val="24"/>
              </w:rPr>
              <w:t>ФНС России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363217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363217">
              <w:rPr>
                <w:rFonts w:cs="Times New Roman"/>
                <w:sz w:val="24"/>
                <w:szCs w:val="24"/>
              </w:rPr>
              <w:t>Сведения из ЕГРИП об индивидуальном предпринимателе, являющемся заявителем</w:t>
            </w:r>
          </w:p>
        </w:tc>
        <w:tc>
          <w:tcPr>
            <w:tcW w:w="47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363217" w:rsidRDefault="00C83DF9" w:rsidP="00C83DF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C83DF9" w:rsidRPr="00C83DF9" w:rsidTr="00E81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0" w:type="dxa"/>
          <w:trHeight w:val="914"/>
        </w:trPr>
        <w:tc>
          <w:tcPr>
            <w:tcW w:w="9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363217" w:rsidRDefault="00C83DF9" w:rsidP="00C83DF9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363217">
              <w:rPr>
                <w:rFonts w:cs="Times New Roman"/>
                <w:sz w:val="24"/>
                <w:szCs w:val="24"/>
              </w:rPr>
              <w:t>21. Выдача разрешений на передачу прав и обязанностей по договору аренды земельного участка третьему лицу, передачу прав аренды земельного участка в залог, передачу арендованного земельного участка в субаренду</w:t>
            </w:r>
          </w:p>
        </w:tc>
      </w:tr>
      <w:tr w:rsidR="00C83DF9" w:rsidRPr="00C83DF9" w:rsidTr="00E81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0" w:type="dxa"/>
          <w:trHeight w:val="491"/>
        </w:trPr>
        <w:tc>
          <w:tcPr>
            <w:tcW w:w="9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363217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363217">
              <w:rPr>
                <w:rFonts w:cs="Times New Roman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C83DF9" w:rsidRPr="00C83DF9" w:rsidTr="00E81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363217" w:rsidRDefault="00C83DF9" w:rsidP="00C83DF9">
            <w:pPr>
              <w:rPr>
                <w:rFonts w:cs="Times New Roman"/>
                <w:i/>
                <w:sz w:val="24"/>
                <w:szCs w:val="24"/>
              </w:rPr>
            </w:pPr>
            <w:r w:rsidRPr="00363217">
              <w:rPr>
                <w:rFonts w:cs="Times New Roman"/>
                <w:sz w:val="24"/>
                <w:szCs w:val="24"/>
              </w:rPr>
              <w:t>Сведения из ЕГРЮЛ о юридическом лице, являющемся заявителем</w:t>
            </w:r>
          </w:p>
        </w:tc>
        <w:tc>
          <w:tcPr>
            <w:tcW w:w="47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ФНС России</w:t>
            </w:r>
          </w:p>
        </w:tc>
      </w:tr>
      <w:tr w:rsidR="00C83DF9" w:rsidRPr="00C83DF9" w:rsidTr="00E81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363217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363217">
              <w:rPr>
                <w:rFonts w:cs="Times New Roman"/>
                <w:sz w:val="24"/>
                <w:szCs w:val="24"/>
              </w:rPr>
              <w:t>Сведения из ЕГРИП об индивидуальном предпринимателе, являющемся заявителем</w:t>
            </w:r>
          </w:p>
        </w:tc>
        <w:tc>
          <w:tcPr>
            <w:tcW w:w="4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83DF9" w:rsidRPr="00C83DF9" w:rsidTr="00E81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Выписка из ЕГРН о правах на земельный участок.</w:t>
            </w:r>
          </w:p>
          <w:p w:rsidR="00363217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Сведения из ЕГРН об объекте </w:t>
            </w:r>
          </w:p>
          <w:p w:rsidR="00C83DF9" w:rsidRPr="00C83DF9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83DF9">
              <w:rPr>
                <w:rFonts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C83DF9" w:rsidRPr="00C83DF9" w:rsidTr="00E81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22. 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C83DF9" w:rsidRPr="00C83DF9" w:rsidTr="00E81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0" w:type="dxa"/>
          <w:trHeight w:val="386"/>
        </w:trPr>
        <w:tc>
          <w:tcPr>
            <w:tcW w:w="9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По</w:t>
            </w:r>
            <w:r w:rsidR="00363217">
              <w:rPr>
                <w:rFonts w:cs="Times New Roman"/>
                <w:sz w:val="24"/>
                <w:szCs w:val="24"/>
              </w:rPr>
              <w:t>лучатель документов (сведений) –</w:t>
            </w:r>
            <w:r w:rsidRPr="00C83DF9">
              <w:rPr>
                <w:rFonts w:cs="Times New Roman"/>
                <w:sz w:val="24"/>
                <w:szCs w:val="24"/>
              </w:rPr>
              <w:t xml:space="preserve"> департамент имущественных и земельных отношений Администрации города</w:t>
            </w:r>
          </w:p>
        </w:tc>
      </w:tr>
      <w:tr w:rsidR="00C83DF9" w:rsidRPr="00C83DF9" w:rsidTr="00E81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83DF9">
              <w:rPr>
                <w:rFonts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C83DF9" w:rsidRPr="00C83DF9" w:rsidTr="00E81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 из ЕГРЮЛ о юридическом лице, являющемся заявителем</w:t>
            </w:r>
          </w:p>
        </w:tc>
        <w:tc>
          <w:tcPr>
            <w:tcW w:w="47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ФНС России</w:t>
            </w:r>
          </w:p>
        </w:tc>
      </w:tr>
      <w:tr w:rsidR="00C83DF9" w:rsidRPr="00C83DF9" w:rsidTr="00E81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 из ЕГРИП об индивидуальном предпринимателе, являющемся заявителем</w:t>
            </w:r>
          </w:p>
        </w:tc>
        <w:tc>
          <w:tcPr>
            <w:tcW w:w="47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83DF9" w:rsidRPr="00C83DF9" w:rsidTr="00E81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ind w:firstLine="1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Копия лицензии, удостоверяющей право проведения работ по геологическому изучению недр</w:t>
            </w:r>
          </w:p>
        </w:tc>
        <w:tc>
          <w:tcPr>
            <w:tcW w:w="47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Департамент недропользования </w:t>
            </w:r>
          </w:p>
          <w:p w:rsidR="00C83DF9" w:rsidRPr="00C83DF9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и природных ресурсов Ханты-Мансийского автономного округа – Югры</w:t>
            </w:r>
          </w:p>
        </w:tc>
      </w:tr>
      <w:tr w:rsidR="00C83DF9" w:rsidRPr="00C83DF9" w:rsidTr="00E81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0" w:type="dxa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7" w:rsidRDefault="00C83DF9" w:rsidP="00C83DF9">
            <w:pPr>
              <w:ind w:firstLine="1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Документы, подтверждающие основания для использования земель или земельного участка в целях, предусмотренных </w:t>
            </w:r>
          </w:p>
          <w:p w:rsidR="00363217" w:rsidRDefault="00C83DF9" w:rsidP="00C83DF9">
            <w:pPr>
              <w:ind w:firstLine="1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пунктом 1 статьи 39.34 Земельного </w:t>
            </w:r>
          </w:p>
          <w:p w:rsidR="00C83DF9" w:rsidRPr="00C83DF9" w:rsidRDefault="00C83DF9" w:rsidP="00C83DF9">
            <w:pPr>
              <w:ind w:firstLine="1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кодекса Российской Федерации</w:t>
            </w:r>
          </w:p>
        </w:tc>
        <w:tc>
          <w:tcPr>
            <w:tcW w:w="4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ind w:firstLine="1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23. Перераспределение земель и (или) земельных участков, находящихся </w:t>
            </w:r>
          </w:p>
          <w:p w:rsidR="00C83DF9" w:rsidRPr="00C83DF9" w:rsidRDefault="00C83DF9" w:rsidP="00C83DF9">
            <w:pPr>
              <w:ind w:firstLine="1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rPr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 из ЕГРН об объекте недвижимого имущества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C83DF9">
              <w:rPr>
                <w:rFonts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 из ЕГРЮЛ о юридическом лице, являющемся заявителем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ФНС России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 из ЕГРИП об индивидуальном предпринимателе, являющемся заявителем</w:t>
            </w:r>
          </w:p>
        </w:tc>
        <w:tc>
          <w:tcPr>
            <w:tcW w:w="479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rPr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24. Предоставление информации об объектах учета, содержащейся в реестре муниципального имущества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Сведения из ЕГРН, а также о наличии (отсутствии) обременений (арестов) </w:t>
            </w:r>
          </w:p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на объект недвижимости</w:t>
            </w:r>
          </w:p>
          <w:p w:rsidR="00C83DF9" w:rsidRPr="00C83DF9" w:rsidRDefault="00C83DF9" w:rsidP="00C83DF9">
            <w:pPr>
              <w:rPr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 из ЕГРН об объекте недвижимого имущества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C83DF9">
              <w:rPr>
                <w:rFonts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7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Сведения о наличии (отсутствии) </w:t>
            </w:r>
          </w:p>
          <w:p w:rsidR="00363217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у заявителя и членов его семьи, проживающих совместно, права собственности на объекты недвижимого имущества на территории </w:t>
            </w:r>
          </w:p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города Сургута до июля 1999 года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БУ ХМАО – Югры «ЦИО»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25. Принятие на учет граждан в качестве нуждающихся в жилых помещениях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и перемены имени</w:t>
            </w:r>
          </w:p>
        </w:tc>
        <w:tc>
          <w:tcPr>
            <w:tcW w:w="47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ФНС России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7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Сведения из ЕГРИП о наличии либо отсутствии регистрации заявителя </w:t>
            </w:r>
          </w:p>
          <w:p w:rsidR="00363217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и членов его семьи в качестве индивидуального предпринимателя, </w:t>
            </w:r>
          </w:p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о состоянии расчетов </w:t>
            </w:r>
          </w:p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по налогам, сборам, взносам на заявителя </w:t>
            </w:r>
          </w:p>
          <w:p w:rsidR="00363217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и членов его семьи, а также справка </w:t>
            </w:r>
          </w:p>
          <w:p w:rsidR="00363217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о постановке заявителя и членов </w:t>
            </w:r>
          </w:p>
          <w:p w:rsidR="00363217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его семьи на учет в налоговом органе </w:t>
            </w:r>
          </w:p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 указанием идентификационного номера налогоплательщика</w:t>
            </w:r>
          </w:p>
        </w:tc>
        <w:tc>
          <w:tcPr>
            <w:tcW w:w="479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 о соответствии фамильно-именной группы, даты рождения, страхового номера индивидуального лицевого счета в системах обязательного пенсионного страхования и обязательного социального страхования, о страховом стаже застрахованного лица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63217" w:rsidRDefault="00C83DF9" w:rsidP="00C83DF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C83DF9">
              <w:rPr>
                <w:rFonts w:cs="Arial"/>
                <w:sz w:val="24"/>
                <w:szCs w:val="24"/>
                <w:shd w:val="clear" w:color="auto" w:fill="FFFFFF"/>
              </w:rPr>
              <w:t xml:space="preserve">Фонд пенсионного и социального страхования Российской Федерации </w:t>
            </w:r>
          </w:p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trike/>
                <w:sz w:val="24"/>
                <w:szCs w:val="24"/>
              </w:rPr>
            </w:pPr>
            <w:r w:rsidRPr="00C83DF9">
              <w:rPr>
                <w:rFonts w:cs="Arial"/>
                <w:sz w:val="24"/>
                <w:szCs w:val="24"/>
                <w:shd w:val="clear" w:color="auto" w:fill="FFFFFF"/>
              </w:rPr>
              <w:t>(далее – СФР)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 о лице, признанном инвалидом</w:t>
            </w:r>
          </w:p>
        </w:tc>
        <w:tc>
          <w:tcPr>
            <w:tcW w:w="479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Сведения из ЕГРН о правах заявителя </w:t>
            </w:r>
          </w:p>
          <w:p w:rsidR="00363217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и членов его семьи на имеющиеся (имевшиеся) у них объекты недвижимого имущества на территории Российской Федерации, в том числе на ранее существовавшие фамилию, имя, </w:t>
            </w:r>
          </w:p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отчество в случае их изменения; </w:t>
            </w:r>
          </w:p>
        </w:tc>
        <w:tc>
          <w:tcPr>
            <w:tcW w:w="47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C83DF9">
              <w:rPr>
                <w:rFonts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9A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Сведения из ЕГРН об объекте недвижимого имущества, являющимся местом жительства гражданина </w:t>
            </w:r>
          </w:p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trike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и (или) членов его семьи</w:t>
            </w:r>
          </w:p>
        </w:tc>
        <w:tc>
          <w:tcPr>
            <w:tcW w:w="479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trike/>
                <w:sz w:val="24"/>
                <w:szCs w:val="24"/>
              </w:rPr>
            </w:pPr>
          </w:p>
        </w:tc>
      </w:tr>
      <w:tr w:rsidR="00D37DE1" w:rsidRPr="00C83DF9" w:rsidTr="002B25D1">
        <w:trPr>
          <w:gridAfter w:val="2"/>
          <w:wAfter w:w="26" w:type="dxa"/>
        </w:trPr>
        <w:tc>
          <w:tcPr>
            <w:tcW w:w="467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7DE1" w:rsidRPr="00C83DF9" w:rsidRDefault="00D37DE1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 о признании гражданина малоимущим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DE1" w:rsidRPr="00C83DF9" w:rsidRDefault="00D37DE1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Департамент социального развития Ханты-Мансийского автономного округа – Югры</w:t>
            </w:r>
          </w:p>
        </w:tc>
      </w:tr>
      <w:tr w:rsidR="00D37DE1" w:rsidRPr="00C83DF9" w:rsidTr="002B25D1">
        <w:trPr>
          <w:gridAfter w:val="2"/>
          <w:wAfter w:w="26" w:type="dxa"/>
        </w:trPr>
        <w:tc>
          <w:tcPr>
            <w:tcW w:w="46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7DE1" w:rsidRPr="00363217" w:rsidRDefault="00D37DE1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DE1" w:rsidRPr="00363217" w:rsidRDefault="00D37DE1" w:rsidP="00C83DF9">
            <w:pPr>
              <w:rPr>
                <w:rFonts w:cs="Times New Roman"/>
                <w:sz w:val="24"/>
                <w:szCs w:val="24"/>
              </w:rPr>
            </w:pPr>
            <w:r w:rsidRPr="00363217">
              <w:rPr>
                <w:rFonts w:cs="Times New Roman"/>
                <w:sz w:val="24"/>
                <w:szCs w:val="24"/>
              </w:rPr>
              <w:t>Департамент труда и занятости Ханты-Мансийского автономного округа – Югры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26. Прием заявлений, документов, а также постановка граждан на учет в качестве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и перемены имени</w:t>
            </w:r>
          </w:p>
        </w:tc>
        <w:tc>
          <w:tcPr>
            <w:tcW w:w="47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ФНС России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7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Сведения из ЕГРИП о наличии либо отсутствии регистрации заявителя </w:t>
            </w:r>
          </w:p>
          <w:p w:rsidR="00363217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и членов его семьи в качестве индивидуального предпринимателя, </w:t>
            </w:r>
          </w:p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о состоянии расчетов </w:t>
            </w:r>
          </w:p>
          <w:p w:rsidR="00363217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по налогам, сборам, взносам</w:t>
            </w:r>
          </w:p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на заявителя и членов его семьи</w:t>
            </w:r>
          </w:p>
        </w:tc>
        <w:tc>
          <w:tcPr>
            <w:tcW w:w="4798" w:type="dxa"/>
            <w:gridSpan w:val="4"/>
            <w:vMerge/>
            <w:tcBorders>
              <w:lef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7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Сведения из ЕГРН о наличии или отсутствии жилых помещений на праве собственности у заявителя и членов </w:t>
            </w:r>
          </w:p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его семьи, в том числе на ранее существовавшие фамилию, имя, отчество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C83DF9">
              <w:rPr>
                <w:rFonts w:cs="Times New Roman"/>
                <w:sz w:val="24"/>
                <w:szCs w:val="24"/>
              </w:rPr>
              <w:t>Росреестр</w:t>
            </w:r>
            <w:proofErr w:type="spellEnd"/>
            <w:r w:rsidRPr="00C83DF9">
              <w:rPr>
                <w:rFonts w:cs="Times New Roman"/>
                <w:sz w:val="24"/>
                <w:szCs w:val="24"/>
              </w:rPr>
              <w:t>, БУ ХМАО – Югры «ЦИО»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 о регистрации по месту жительства либо по месту пребывания гражданина и членов его семьи</w:t>
            </w:r>
          </w:p>
        </w:tc>
        <w:tc>
          <w:tcPr>
            <w:tcW w:w="47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Министерство внутренних дел Российской Федерации (далее – МВД России)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 о наличии транспортных средств у заявителя и членов его семьи</w:t>
            </w:r>
          </w:p>
        </w:tc>
        <w:tc>
          <w:tcPr>
            <w:tcW w:w="479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Сведения о размере пенсии за последние три календарных года, предшествующих началу года подачи заявления о принятии </w:t>
            </w:r>
          </w:p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на учет, для пенсионеров и инвалидов</w:t>
            </w:r>
          </w:p>
        </w:tc>
        <w:tc>
          <w:tcPr>
            <w:tcW w:w="47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trike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СФР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363217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63217">
              <w:rPr>
                <w:rFonts w:cs="Times New Roman"/>
                <w:sz w:val="24"/>
                <w:szCs w:val="24"/>
              </w:rPr>
              <w:t>Документы о трудовой деятельности</w:t>
            </w:r>
          </w:p>
        </w:tc>
        <w:tc>
          <w:tcPr>
            <w:tcW w:w="479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3DF9" w:rsidRPr="00363217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363217" w:rsidRDefault="00C83DF9" w:rsidP="00C83DF9">
            <w:pPr>
              <w:rPr>
                <w:sz w:val="24"/>
                <w:szCs w:val="24"/>
              </w:rPr>
            </w:pPr>
            <w:r w:rsidRPr="00363217">
              <w:rPr>
                <w:rFonts w:cs="Times New Roman"/>
                <w:sz w:val="24"/>
                <w:szCs w:val="24"/>
              </w:rPr>
              <w:t>Сведения о признании гражданина малоимущим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363217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63217">
              <w:rPr>
                <w:rFonts w:cs="Times New Roman"/>
                <w:sz w:val="24"/>
                <w:szCs w:val="24"/>
              </w:rPr>
              <w:t>Департамент социального развития Ханты-Мансийского автономного округа – Югры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363217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63217">
              <w:rPr>
                <w:rFonts w:cs="Times New Roman"/>
                <w:sz w:val="24"/>
                <w:szCs w:val="24"/>
              </w:rPr>
              <w:t xml:space="preserve">Сведения о полученных выплатах </w:t>
            </w:r>
          </w:p>
          <w:p w:rsidR="00C83DF9" w:rsidRPr="00363217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63217">
              <w:rPr>
                <w:rFonts w:cs="Times New Roman"/>
                <w:sz w:val="24"/>
                <w:szCs w:val="24"/>
              </w:rPr>
              <w:t>по безработице для неработающих граждан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363217" w:rsidRDefault="00363217" w:rsidP="00C83D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 ХМАО – Югры «</w:t>
            </w:r>
            <w:proofErr w:type="spellStart"/>
            <w:r w:rsidR="00C83DF9" w:rsidRPr="00363217">
              <w:rPr>
                <w:rFonts w:cs="Times New Roman"/>
                <w:sz w:val="24"/>
                <w:szCs w:val="24"/>
              </w:rPr>
              <w:t>Сургу</w:t>
            </w:r>
            <w:r>
              <w:rPr>
                <w:rFonts w:cs="Times New Roman"/>
                <w:sz w:val="24"/>
                <w:szCs w:val="24"/>
              </w:rPr>
              <w:t>тский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центр занятости населения»</w:t>
            </w:r>
          </w:p>
          <w:p w:rsidR="00C83DF9" w:rsidRPr="00363217" w:rsidRDefault="00C83DF9" w:rsidP="00C83DF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7" w:rsidRDefault="00363217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C83DF9" w:rsidRPr="00363217">
              <w:rPr>
                <w:rFonts w:cs="Times New Roman"/>
                <w:sz w:val="24"/>
                <w:szCs w:val="24"/>
              </w:rPr>
              <w:t xml:space="preserve">правка о доходах (компенсации, </w:t>
            </w:r>
          </w:p>
          <w:p w:rsidR="00C83DF9" w:rsidRPr="00363217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63217">
              <w:rPr>
                <w:rFonts w:cs="Times New Roman"/>
                <w:sz w:val="24"/>
                <w:szCs w:val="24"/>
              </w:rPr>
              <w:t xml:space="preserve">пособия, субсидии) 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363217" w:rsidRDefault="00363217" w:rsidP="00C83D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КУ ХМАО – </w:t>
            </w:r>
            <w:r w:rsidR="00C83DF9" w:rsidRPr="00363217">
              <w:rPr>
                <w:rFonts w:cs="Times New Roman"/>
                <w:sz w:val="24"/>
                <w:szCs w:val="24"/>
              </w:rPr>
              <w:t>Югры «Центр социальных выплат»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27. Оформление и выдача договоров социального найма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  <w:p w:rsidR="00363217" w:rsidRDefault="00363217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D37DE1" w:rsidRPr="00C83DF9" w:rsidRDefault="00D37DE1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7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Сведения из ЕГРН о наличии </w:t>
            </w:r>
          </w:p>
          <w:p w:rsidR="00363217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или отсутствии жилых помещений </w:t>
            </w:r>
          </w:p>
          <w:p w:rsidR="00363217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на праве собственности у заявителя </w:t>
            </w:r>
          </w:p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и членов его семьи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C83DF9">
              <w:rPr>
                <w:rFonts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и перемены имени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ФНС России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7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Сведения о регистрации граждан по месту жительства, о зарегистрированных </w:t>
            </w:r>
          </w:p>
          <w:p w:rsidR="00363217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в жилом помещении и снятых </w:t>
            </w:r>
          </w:p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 регистрационного учета гражданах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МВД России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28. Выдача разрешения (согласия)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семьи, проживающих совместно </w:t>
            </w:r>
          </w:p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 нанимателем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и перемены имени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ФНС России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 о регистрации по месту жительства либо по месту пребывания гражданина и членов его семьи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МВД России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63217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29. Заключение договоров купли-продажи жилых помещений, занимаемых гражданами по договорам коммерческого найма, а также договорам поднайма, заключенным </w:t>
            </w:r>
          </w:p>
          <w:p w:rsidR="00C83DF9" w:rsidRPr="00C83DF9" w:rsidRDefault="00C83DF9" w:rsidP="00C83DF9">
            <w:pPr>
              <w:rPr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в соответствии с договорами аренды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7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Сведения из ЕГРН о наличии </w:t>
            </w:r>
          </w:p>
          <w:p w:rsidR="00363217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или отсутствии жилых помещений </w:t>
            </w:r>
          </w:p>
          <w:p w:rsidR="00363217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на праве собственности у заявителя </w:t>
            </w:r>
          </w:p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и членов его семьи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C83DF9">
              <w:rPr>
                <w:rFonts w:cs="Times New Roman"/>
                <w:sz w:val="24"/>
                <w:szCs w:val="24"/>
              </w:rPr>
              <w:t>Росреестр</w:t>
            </w:r>
            <w:proofErr w:type="spellEnd"/>
            <w:r w:rsidRPr="00C83DF9">
              <w:rPr>
                <w:rFonts w:cs="Times New Roman"/>
                <w:sz w:val="24"/>
                <w:szCs w:val="24"/>
              </w:rPr>
              <w:t xml:space="preserve">, 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и перемены имени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ФНС России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7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63217">
              <w:rPr>
                <w:rFonts w:cs="Times New Roman"/>
                <w:sz w:val="24"/>
                <w:szCs w:val="24"/>
              </w:rPr>
              <w:t xml:space="preserve">Сведения о наличии (отсутствии) </w:t>
            </w:r>
          </w:p>
          <w:p w:rsidR="00C83DF9" w:rsidRPr="00363217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63217">
              <w:rPr>
                <w:rFonts w:cs="Times New Roman"/>
                <w:sz w:val="24"/>
                <w:szCs w:val="24"/>
              </w:rPr>
              <w:t>у заявителя и членов его семьи объектов недвижимости до июля 1999 года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363217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63217">
              <w:rPr>
                <w:rFonts w:cs="Times New Roman"/>
                <w:sz w:val="24"/>
                <w:szCs w:val="24"/>
              </w:rPr>
              <w:t>БУ ХМА</w:t>
            </w:r>
            <w:r w:rsidR="00363217">
              <w:rPr>
                <w:rFonts w:cs="Times New Roman"/>
                <w:sz w:val="24"/>
                <w:szCs w:val="24"/>
              </w:rPr>
              <w:t xml:space="preserve">О – </w:t>
            </w:r>
            <w:r w:rsidRPr="00363217">
              <w:rPr>
                <w:rFonts w:cs="Times New Roman"/>
                <w:sz w:val="24"/>
                <w:szCs w:val="24"/>
              </w:rPr>
              <w:t>Югры «Центр имущественных отношений»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30. Прием документов, постановка на учет граждан для предоставления муниципального жилого помещения по договору коммерческого найма, договору поднайма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7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Сведения из ЕГРН о наличии </w:t>
            </w:r>
          </w:p>
          <w:p w:rsidR="00363217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или отсутствии жилых помещений </w:t>
            </w:r>
          </w:p>
          <w:p w:rsidR="00363217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на праве собственности у заявителя </w:t>
            </w:r>
          </w:p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и членов его семьи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C83DF9">
              <w:rPr>
                <w:rFonts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и перемены имени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ФНС России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7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Сведения о регистрации граждан по месту жительства, о зарегистрированных </w:t>
            </w:r>
          </w:p>
          <w:p w:rsidR="00363217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в жилом помещении и снятых </w:t>
            </w:r>
          </w:p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 регистрационного учета гражданах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МВД России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31. Оформление и заключение договоров социального найма, купли-продажи, коммерческого найма на освободившиеся муниципальные жилые помещения </w:t>
            </w:r>
          </w:p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в коммунальных квартирах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7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Сведения из ЕГРН о наличии </w:t>
            </w:r>
          </w:p>
          <w:p w:rsidR="00363217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или отсутствии жилых помещений </w:t>
            </w:r>
          </w:p>
          <w:p w:rsidR="00363217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на праве собственности у заявителя </w:t>
            </w:r>
          </w:p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и членов его семьи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C83DF9">
              <w:rPr>
                <w:rFonts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и перемены имени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ФНС России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7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Сведения о регистрации граждан по месту жительства, о зарегистрированных </w:t>
            </w:r>
          </w:p>
          <w:p w:rsidR="00363217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в жилом помещении и снятых </w:t>
            </w:r>
          </w:p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 регистрационного учета гражданах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МВД России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Сведения о наличии (отсутствии) </w:t>
            </w:r>
          </w:p>
          <w:p w:rsidR="00363217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у заявителя и членов его семьи, проживающих совместно, права собственности на объекты недвижимого имущества на территории города </w:t>
            </w:r>
          </w:p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Сургута до июля 1999 года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БУ ХМАО – Югры «ЦИО»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32. Предоставление жилого помещения по договору социального найма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и перемены имени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ФНС России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 о соответствии фамильно-именной группы, даты рождения, страхового номера индивидуального лицевого счета в системах обязательного пенсионного страхования и обязательного социального страхования, о страховом стаже застрахованного лица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trike/>
                <w:sz w:val="24"/>
                <w:szCs w:val="24"/>
              </w:rPr>
            </w:pPr>
            <w:r w:rsidRPr="00C83DF9">
              <w:rPr>
                <w:rFonts w:cs="Arial"/>
                <w:sz w:val="24"/>
                <w:szCs w:val="24"/>
                <w:shd w:val="clear" w:color="auto" w:fill="FFFFFF"/>
              </w:rPr>
              <w:t>СФР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7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Сведения из ЕГРН о наличии </w:t>
            </w:r>
          </w:p>
          <w:p w:rsidR="00363217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или отсутствии жилых помещений </w:t>
            </w:r>
          </w:p>
          <w:p w:rsidR="00363217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на праве собственности у заявителя </w:t>
            </w:r>
          </w:p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и членов его семьи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C83DF9">
              <w:rPr>
                <w:rFonts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 о регистрации по месту жительства либо по месту пребывания гражданина и членов его семьи</w:t>
            </w:r>
          </w:p>
        </w:tc>
        <w:tc>
          <w:tcPr>
            <w:tcW w:w="47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МВД России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Сведения, подтверждающие действительность паспорта Российской Федерации и место жительства</w:t>
            </w:r>
          </w:p>
        </w:tc>
        <w:tc>
          <w:tcPr>
            <w:tcW w:w="479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33. Оформление разрешения на вселение в муниципальные жилые помещения специализированного жилищного фонда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и перемены имени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ФНС России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 о регистрации по месту жительства либо по месту пребывания гражданина и членов его семьи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МВД России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 о соответствии фамильно-именной группы, даты рождения, страхового номера индивидуального лицевого счета в системах обязательного пенсионного страхования и обязательного социального страхования, о страховом стаже застрахованного лица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trike/>
                <w:sz w:val="24"/>
                <w:szCs w:val="24"/>
              </w:rPr>
            </w:pPr>
            <w:r w:rsidRPr="00C83DF9">
              <w:rPr>
                <w:rFonts w:cs="Arial"/>
                <w:sz w:val="24"/>
                <w:szCs w:val="24"/>
                <w:shd w:val="clear" w:color="auto" w:fill="FFFFFF"/>
              </w:rPr>
              <w:t>СФР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34. 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C83DF9" w:rsidRPr="00C83DF9" w:rsidTr="00E818A0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 из ЕГРН об объекте недвижимого имущества</w:t>
            </w:r>
          </w:p>
        </w:tc>
        <w:tc>
          <w:tcPr>
            <w:tcW w:w="482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C83DF9">
              <w:rPr>
                <w:rFonts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C83DF9" w:rsidRPr="00C83DF9" w:rsidTr="00E818A0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 о регистрации по месту жительства либо по месту пребывания гражданина и членов его семьи</w:t>
            </w:r>
          </w:p>
        </w:tc>
        <w:tc>
          <w:tcPr>
            <w:tcW w:w="4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МВД России</w:t>
            </w:r>
          </w:p>
        </w:tc>
      </w:tr>
      <w:tr w:rsidR="00C83DF9" w:rsidRPr="00C83DF9" w:rsidTr="00E818A0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 о лице, признанном инвалидом</w:t>
            </w:r>
          </w:p>
        </w:tc>
        <w:tc>
          <w:tcPr>
            <w:tcW w:w="4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СФР</w:t>
            </w:r>
          </w:p>
        </w:tc>
      </w:tr>
      <w:tr w:rsidR="00C83DF9" w:rsidRPr="00C83DF9" w:rsidTr="00E818A0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и перемены имени</w:t>
            </w:r>
          </w:p>
        </w:tc>
        <w:tc>
          <w:tcPr>
            <w:tcW w:w="4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ФНС России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35. Предоставление жилых помещений муниципального жилищного фонда коммерческого использования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7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Сведения из ЕГРН о наличии </w:t>
            </w:r>
          </w:p>
          <w:p w:rsidR="00363217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или отсутствии жилых помещений </w:t>
            </w:r>
          </w:p>
          <w:p w:rsidR="00363217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на праве собственности у заявителя </w:t>
            </w:r>
          </w:p>
          <w:p w:rsidR="00C83DF9" w:rsidRPr="00C83DF9" w:rsidRDefault="00C83DF9" w:rsidP="00C83DF9">
            <w:pPr>
              <w:rPr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и членов его семьи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C83DF9">
              <w:rPr>
                <w:rFonts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и перемены имени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ФНС России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7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Сведения о регистрации граждан по месту жительства, о зарегистрированных </w:t>
            </w:r>
          </w:p>
          <w:p w:rsidR="00363217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в жилом помещении и снятых </w:t>
            </w:r>
          </w:p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 регистрационного учета гражданах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МВД России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Сведения о наличии (отсутствии) </w:t>
            </w:r>
          </w:p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у заявителя и членов его семьи, проживающих совместно, права собственности на объекты недвижимого имущества на территории города Сургута до июля 1999 года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БУ ХМАО – Югры «ЦИО»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36. Передача гражданами в муниципальную собственность приватизированных жилых помещений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Сведения о регистрации граждан по месту жительства 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МВД России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Сведения из ЕГРН о наличии (отсутствии) обременений (арестов) на передаваемое гражданами жилое помещение, о наличии или отсутствии жилых помещений </w:t>
            </w:r>
          </w:p>
          <w:p w:rsidR="00363217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в собственности у заявителя и членов </w:t>
            </w:r>
          </w:p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его семьи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C83DF9">
              <w:rPr>
                <w:rFonts w:cs="Times New Roman"/>
                <w:sz w:val="24"/>
                <w:szCs w:val="24"/>
              </w:rPr>
              <w:t>Росреестр</w:t>
            </w:r>
            <w:proofErr w:type="spellEnd"/>
          </w:p>
          <w:p w:rsidR="00C83DF9" w:rsidRPr="00C83DF9" w:rsidRDefault="00C83DF9" w:rsidP="00C83DF9">
            <w:pPr>
              <w:rPr>
                <w:sz w:val="24"/>
                <w:szCs w:val="24"/>
              </w:rPr>
            </w:pP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 о решениях, выдаваемых органами опеки и попечительства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органы опеки и попечительства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Сведения о наличии (отсутствии) </w:t>
            </w:r>
          </w:p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у заявителя и членов его семьи, проживающих совместно, права собственности на объекты недвижимого имущества на территории города Сургута до июля 1999 года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БУ ХМАО – Югры «ЦИО»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37. Выдача согласия и оформление документов по обмену жилыми помещениями </w:t>
            </w:r>
          </w:p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по договорам социального найма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и перемены имени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ФНС России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7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Сведения о регистрации граждан по месту жительства и месту пребывания, </w:t>
            </w:r>
          </w:p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о зарегистрированных в жилом помещении и снятых с регистрационного учета гражданах 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МВД России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Документ, подтверждающий регистрацию </w:t>
            </w:r>
          </w:p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в системе индивидуального (персонифицированного) учета (СНИЛС)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СФР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 о решениях, выдаваемых органами опеки и попечительства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органы опеки и попечительства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38. Передача в собственность граждан занимаемых ими жилых помещений жилищного фонда (приватизация жилищного фонда)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 из ЕГРН о правах отдельного лица на имевшиеся (имеющиеся) у него объекты недвижимости, кадастровые паспорта на муниципальные жилые помещения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C83DF9">
              <w:rPr>
                <w:rFonts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7" w:rsidRPr="00363217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63217">
              <w:rPr>
                <w:rFonts w:cs="Times New Roman"/>
                <w:sz w:val="24"/>
                <w:szCs w:val="24"/>
              </w:rPr>
              <w:t xml:space="preserve">Сведения о регистрации граждан по месту жительства и месту пребывания, </w:t>
            </w:r>
          </w:p>
          <w:p w:rsidR="00C83DF9" w:rsidRPr="00363217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63217">
              <w:rPr>
                <w:rFonts w:cs="Times New Roman"/>
                <w:sz w:val="24"/>
                <w:szCs w:val="24"/>
              </w:rPr>
              <w:t>о зарегистрированных в жилом помещении и снятых с регистрационного учета гражданах, сведения о действительности паспорта гражданина РФ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МВД России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363217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63217">
              <w:rPr>
                <w:rFonts w:cs="Times New Roman"/>
                <w:sz w:val="24"/>
                <w:szCs w:val="24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C83DF9" w:rsidRPr="00363217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63217">
              <w:rPr>
                <w:rFonts w:cs="Times New Roman"/>
                <w:sz w:val="24"/>
                <w:szCs w:val="24"/>
              </w:rPr>
              <w:t>и перемены имени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ФНС России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7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63217">
              <w:rPr>
                <w:rFonts w:cs="Times New Roman"/>
                <w:sz w:val="24"/>
                <w:szCs w:val="24"/>
              </w:rPr>
              <w:t xml:space="preserve">Сведения о соответствии фамильно-именной группы, даты рождения, пола </w:t>
            </w:r>
          </w:p>
          <w:p w:rsidR="00C83DF9" w:rsidRPr="00363217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63217">
              <w:rPr>
                <w:rFonts w:cs="Times New Roman"/>
                <w:sz w:val="24"/>
                <w:szCs w:val="24"/>
              </w:rPr>
              <w:t>и страхового номера индивидуального лицевого счета (СНИЛС)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СФР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7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Сведения, подтверждающие использование(неиспользование) права </w:t>
            </w:r>
          </w:p>
          <w:p w:rsidR="00363217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на приватизацию жилого помещения </w:t>
            </w:r>
          </w:p>
          <w:p w:rsidR="00C83DF9" w:rsidRPr="00C83DF9" w:rsidRDefault="00363217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 территории ХМАО – </w:t>
            </w:r>
            <w:r w:rsidR="00C83DF9" w:rsidRPr="00C83DF9">
              <w:rPr>
                <w:rFonts w:cs="Times New Roman"/>
                <w:sz w:val="24"/>
                <w:szCs w:val="24"/>
              </w:rPr>
              <w:t xml:space="preserve">Югры 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БУ ХМАО-Югры «Центр социальных выплат»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 о решениях, выдаваемых органами опеки и попечительства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органы опеки и попечительства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39. Признание помещения жилым помещением, жилого помещения непригодным </w:t>
            </w:r>
          </w:p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для проживания и многоквартирного дома аварийным и подлежащим сносу </w:t>
            </w:r>
          </w:p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или реконструкции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rPr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 из ЕГРН об объекте недвижимого имущества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C83DF9">
              <w:rPr>
                <w:rFonts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D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технического паспорта жилого помещения, технического плана – </w:t>
            </w:r>
          </w:p>
          <w:p w:rsidR="00C83DF9" w:rsidRPr="00C83DF9" w:rsidRDefault="00C83DF9" w:rsidP="00C83DF9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DF9">
              <w:rPr>
                <w:rFonts w:eastAsia="Times New Roman" w:cs="Times New Roman"/>
                <w:sz w:val="24"/>
                <w:szCs w:val="24"/>
                <w:lang w:eastAsia="ru-RU"/>
              </w:rPr>
              <w:t>для нежилых помещений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АО </w:t>
            </w:r>
            <w:proofErr w:type="spellStart"/>
            <w:r w:rsidRPr="00C83DF9">
              <w:rPr>
                <w:rFonts w:cs="Times New Roman"/>
                <w:sz w:val="24"/>
                <w:szCs w:val="24"/>
              </w:rPr>
              <w:t>Ростехинвентаризация</w:t>
            </w:r>
            <w:proofErr w:type="spellEnd"/>
            <w:r w:rsidRPr="00C83DF9">
              <w:rPr>
                <w:rFonts w:cs="Times New Roman"/>
                <w:sz w:val="24"/>
                <w:szCs w:val="24"/>
              </w:rPr>
              <w:t xml:space="preserve"> – Федеральное БТИ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40. Признание садового дома жилым домом и жилого дома садовым домом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47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rPr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 из ЕГРН об объектах недвижимого имущества</w:t>
            </w:r>
          </w:p>
        </w:tc>
        <w:tc>
          <w:tcPr>
            <w:tcW w:w="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C83DF9">
              <w:rPr>
                <w:rFonts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47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rPr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 из ЕГРЮЛ о юридическом лице</w:t>
            </w:r>
          </w:p>
        </w:tc>
        <w:tc>
          <w:tcPr>
            <w:tcW w:w="47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ФНС России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47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rPr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 из ЕГРИП об индивидуальном предпринимателе</w:t>
            </w:r>
          </w:p>
        </w:tc>
        <w:tc>
          <w:tcPr>
            <w:tcW w:w="47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41. Утверждение схемы расположения земельного участка или земельных участков </w:t>
            </w:r>
          </w:p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на кадастровом плане территории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trike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 из ЕГРН об объектах недвижимого имущества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C83DF9">
              <w:rPr>
                <w:rFonts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 из ЕГРЮЛ о юридическом лице, являющемся заявителем</w:t>
            </w:r>
          </w:p>
        </w:tc>
        <w:tc>
          <w:tcPr>
            <w:tcW w:w="47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ФНС России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 из ЕГРИП об индивидуальном предпринимателе, являющемся заявителем</w:t>
            </w:r>
          </w:p>
        </w:tc>
        <w:tc>
          <w:tcPr>
            <w:tcW w:w="479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7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Уведомление о согласовании либо </w:t>
            </w:r>
          </w:p>
          <w:p w:rsidR="00363217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об отказе в согласовании схемы,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</w:t>
            </w:r>
          </w:p>
          <w:p w:rsidR="00363217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со статьей 3.5 Федерального закона </w:t>
            </w:r>
          </w:p>
          <w:p w:rsidR="00363217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от 25.10.2001 № 137-ФЗ «О введении </w:t>
            </w:r>
          </w:p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в действие Земельного кодекса Российской Федерации»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Департамент недропользования </w:t>
            </w:r>
          </w:p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и природных ресурсов Ханты-Мансийского автономного округа – Югры</w:t>
            </w:r>
          </w:p>
        </w:tc>
      </w:tr>
      <w:tr w:rsidR="00C83DF9" w:rsidRPr="00C83DF9" w:rsidTr="00E81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0" w:type="dxa"/>
          <w:trHeight w:val="591"/>
        </w:trPr>
        <w:tc>
          <w:tcPr>
            <w:tcW w:w="9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42. 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</w:tr>
      <w:tr w:rsidR="00C83DF9" w:rsidRPr="00C83DF9" w:rsidTr="00E81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0" w:type="dxa"/>
          <w:trHeight w:val="355"/>
        </w:trPr>
        <w:tc>
          <w:tcPr>
            <w:tcW w:w="9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По</w:t>
            </w:r>
            <w:r w:rsidR="00363217">
              <w:rPr>
                <w:rFonts w:cs="Times New Roman"/>
                <w:sz w:val="24"/>
                <w:szCs w:val="24"/>
              </w:rPr>
              <w:t>лучатель документов (сведений) –</w:t>
            </w:r>
            <w:r w:rsidRPr="00C83DF9">
              <w:rPr>
                <w:rFonts w:cs="Times New Roman"/>
                <w:sz w:val="24"/>
                <w:szCs w:val="24"/>
              </w:rPr>
              <w:t xml:space="preserve"> департамент имущественных и земельных отношений Администрации города</w:t>
            </w:r>
          </w:p>
        </w:tc>
      </w:tr>
      <w:tr w:rsidR="00C83DF9" w:rsidRPr="00C83DF9" w:rsidTr="00E81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0" w:type="dxa"/>
          <w:trHeight w:val="321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rPr>
                <w:rFonts w:cs="Times New Roman"/>
                <w:strike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 из ЕГРН об объектах недвижимого имущества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83DF9">
              <w:rPr>
                <w:rFonts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C83DF9" w:rsidRPr="00C83DF9" w:rsidTr="00E81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0" w:type="dxa"/>
          <w:trHeight w:val="275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 из ЕГРЮЛ о юридическом лице, являющемся заявителем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ФНС России</w:t>
            </w:r>
          </w:p>
        </w:tc>
      </w:tr>
      <w:tr w:rsidR="00C83DF9" w:rsidRPr="00C83DF9" w:rsidTr="00E81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0" w:type="dxa"/>
          <w:trHeight w:val="922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 о правообладателях земельных участков, в отношении которых подано ходатайство об установлении публичного сервитута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83DF9">
              <w:rPr>
                <w:rFonts w:cs="Times New Roman"/>
                <w:sz w:val="24"/>
                <w:szCs w:val="24"/>
              </w:rPr>
              <w:t>Росреестр</w:t>
            </w:r>
            <w:proofErr w:type="spellEnd"/>
            <w:r w:rsidRPr="00C83DF9">
              <w:rPr>
                <w:rFonts w:cs="Times New Roman"/>
                <w:sz w:val="24"/>
                <w:szCs w:val="24"/>
              </w:rPr>
              <w:t>, ФНС России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43.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</w:t>
            </w:r>
          </w:p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из одной категории в другую категорию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rPr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 из ЕГРН об объекте недвижимого имущества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C83DF9">
              <w:rPr>
                <w:rFonts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 из ЕГРЮЛ о юридическом лице, являющемся заявителем</w:t>
            </w:r>
          </w:p>
        </w:tc>
        <w:tc>
          <w:tcPr>
            <w:tcW w:w="47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ФНС России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 из ЕГРИП об индивидуальном предпринимателе, являющемся заявителем</w:t>
            </w:r>
          </w:p>
        </w:tc>
        <w:tc>
          <w:tcPr>
            <w:tcW w:w="479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Заключение государственной экологической экспертизы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63217" w:rsidRDefault="00C83DF9" w:rsidP="00C83DF9">
            <w:pPr>
              <w:tabs>
                <w:tab w:val="left" w:pos="2430"/>
              </w:tabs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Федеральная служба по надзору </w:t>
            </w:r>
          </w:p>
          <w:p w:rsidR="00C83DF9" w:rsidRPr="00C83DF9" w:rsidRDefault="00C83DF9" w:rsidP="00C83DF9">
            <w:pPr>
              <w:tabs>
                <w:tab w:val="left" w:pos="2430"/>
              </w:tabs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в сфере природопользования</w:t>
            </w:r>
          </w:p>
          <w:p w:rsidR="00C83DF9" w:rsidRPr="00C83DF9" w:rsidRDefault="00C83DF9" w:rsidP="00C83DF9">
            <w:pPr>
              <w:tabs>
                <w:tab w:val="left" w:pos="2430"/>
              </w:tabs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Департамент недропользования </w:t>
            </w:r>
          </w:p>
          <w:p w:rsidR="00C83DF9" w:rsidRPr="00C83DF9" w:rsidRDefault="00C83DF9" w:rsidP="00C83DF9">
            <w:pPr>
              <w:tabs>
                <w:tab w:val="left" w:pos="2430"/>
              </w:tabs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и природных ресурсов Ханты-Мансийского автономного округа – Югры</w:t>
            </w:r>
          </w:p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Департамент строительства Ханты-Мансийского автономного округа – Югры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44. Признание граждан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 о государственной регистрации</w:t>
            </w:r>
          </w:p>
          <w:p w:rsidR="00C83DF9" w:rsidRPr="00C83DF9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рождения, заключения брака, расторжения</w:t>
            </w:r>
          </w:p>
          <w:p w:rsidR="00C83DF9" w:rsidRPr="00C83DF9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брака, смерти, установления отцовства</w:t>
            </w:r>
          </w:p>
          <w:p w:rsidR="00C83DF9" w:rsidRPr="00C83DF9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и перемены имени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ФНС России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 из ЕГРН об объекте недвижимого имущества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83DF9">
              <w:rPr>
                <w:rFonts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7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363217">
              <w:rPr>
                <w:rFonts w:cs="Times New Roman"/>
                <w:sz w:val="24"/>
                <w:szCs w:val="24"/>
              </w:rPr>
              <w:t xml:space="preserve">Сведения о наличии (отсутствии) </w:t>
            </w:r>
          </w:p>
          <w:p w:rsidR="00C83DF9" w:rsidRPr="00363217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363217">
              <w:rPr>
                <w:rFonts w:cs="Times New Roman"/>
                <w:sz w:val="24"/>
                <w:szCs w:val="24"/>
              </w:rPr>
              <w:t>в собственности у граждан жило</w:t>
            </w:r>
            <w:r w:rsidR="00363217">
              <w:rPr>
                <w:rFonts w:cs="Times New Roman"/>
                <w:sz w:val="24"/>
                <w:szCs w:val="24"/>
              </w:rPr>
              <w:t xml:space="preserve">го помещения на территории ХМАО – </w:t>
            </w:r>
            <w:r w:rsidRPr="00363217">
              <w:rPr>
                <w:rFonts w:cs="Times New Roman"/>
                <w:sz w:val="24"/>
                <w:szCs w:val="24"/>
              </w:rPr>
              <w:t>Югры до июля 1999 года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363217" w:rsidRDefault="00363217" w:rsidP="00C83D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БУ ХМАО – </w:t>
            </w:r>
            <w:r w:rsidR="00C83DF9" w:rsidRPr="00363217">
              <w:rPr>
                <w:rFonts w:cs="Times New Roman"/>
                <w:sz w:val="24"/>
                <w:szCs w:val="24"/>
              </w:rPr>
              <w:t>Югры «Центр имущественных отношений»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363217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363217">
              <w:rPr>
                <w:rFonts w:cs="Times New Roman"/>
                <w:sz w:val="24"/>
                <w:szCs w:val="24"/>
              </w:rPr>
              <w:t xml:space="preserve">Сведения, подтверждающие действительность паспорта гражданина Российской Федерации и место жительства, сведения о наличии (отсутствии ) транспортных средств являющихся объектом налогообложения 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363217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63217">
              <w:rPr>
                <w:rFonts w:cs="Times New Roman"/>
                <w:sz w:val="24"/>
                <w:szCs w:val="24"/>
              </w:rPr>
              <w:t>МВД России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7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363217">
              <w:rPr>
                <w:rFonts w:cs="Times New Roman"/>
                <w:sz w:val="24"/>
                <w:szCs w:val="24"/>
              </w:rPr>
              <w:t xml:space="preserve">Сведения в части проверки соответствия фамильно-именной группы, даты рождения, страхового номера индивидуального лицевого счета </w:t>
            </w:r>
          </w:p>
          <w:p w:rsidR="00363217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363217">
              <w:rPr>
                <w:rFonts w:cs="Times New Roman"/>
                <w:sz w:val="24"/>
                <w:szCs w:val="24"/>
              </w:rPr>
              <w:t xml:space="preserve">в системах обязательного пенсионного страхования и обязательного социального страхования, при предоставлении сведений о размере пенсии гражданина, сумме социальных и ежемесячных выплат, социальных пособий, о трудовой деятельности, а также сведений </w:t>
            </w:r>
          </w:p>
          <w:p w:rsidR="00363217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363217">
              <w:rPr>
                <w:rFonts w:cs="Times New Roman"/>
                <w:sz w:val="24"/>
                <w:szCs w:val="24"/>
              </w:rPr>
              <w:t xml:space="preserve">о состоянии индивидуального лицевого счета застрахованного лица, членов семьи за последний календарный год </w:t>
            </w:r>
          </w:p>
          <w:p w:rsidR="00363217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363217">
              <w:rPr>
                <w:rFonts w:cs="Times New Roman"/>
                <w:sz w:val="24"/>
                <w:szCs w:val="24"/>
              </w:rPr>
              <w:t xml:space="preserve">(12 месяцев), предшествовавший началу года подачи заявления, о страховом </w:t>
            </w:r>
          </w:p>
          <w:p w:rsidR="00C83DF9" w:rsidRPr="00363217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363217">
              <w:rPr>
                <w:rFonts w:cs="Times New Roman"/>
                <w:sz w:val="24"/>
                <w:szCs w:val="24"/>
              </w:rPr>
              <w:t>стаже застрахованного лица, выписки сведений об инвалиде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363217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363217">
              <w:rPr>
                <w:rFonts w:cs="Times New Roman"/>
                <w:sz w:val="24"/>
                <w:szCs w:val="24"/>
              </w:rPr>
              <w:t>СФР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9A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Сведения о выплатах за последний календарный год, предшествующий началу года подачи заявления, гражданина, членов семьи, включая сведения </w:t>
            </w:r>
          </w:p>
          <w:p w:rsidR="00C83DF9" w:rsidRPr="00C83DF9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о предоставленных мерах поддержки, пособиях семьям с детьми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Департамент социального развития Ханты-Мансийского автономного округа – Югры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7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Сведения о полученных доходах </w:t>
            </w:r>
          </w:p>
          <w:p w:rsidR="00363217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и произведенных расходах от реализации плодов и продукции личного подсобного хозяйства (растениеводства; разведение скота, птицы, пушных зверей; пчеловодства; занятия традиционными видами деятельности) по форме, утвержденной приказом, в отношении гражданина, членов семьи (для лиц, осуществляющих ведение личного подсобного хозяйства, традиционные </w:t>
            </w:r>
          </w:p>
          <w:p w:rsidR="00C83DF9" w:rsidRPr="00C83DF9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виды деятельности)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Департамент строительства и жилищно-коммунального комплекса Ханты-Мансийского автономного округа – Югры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7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Сведений об отсутствии выплат </w:t>
            </w:r>
          </w:p>
          <w:p w:rsidR="00C83DF9" w:rsidRPr="00C83DF9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для подтверждения информации, предоставленной гражданами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СФР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7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Сведений о суммах, выплаченных гражданину пособия по безработице, материальной помощи и иных выплат безработным гражданам, а также стипендии, выплачиваемой гражданам </w:t>
            </w:r>
          </w:p>
          <w:p w:rsidR="00363217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в период прохождения профессионального обучения и получения дополнительного профессионального образования </w:t>
            </w:r>
          </w:p>
          <w:p w:rsidR="00363217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по направлению органов службы занятости, выплат безработным гражданам, принимающим участие </w:t>
            </w:r>
          </w:p>
          <w:p w:rsidR="00363217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в общественных работах, и безработным гражданам, особо нуждающимся </w:t>
            </w:r>
          </w:p>
          <w:p w:rsidR="00363217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в социальной защите, в период их участия во временных работах, а также выплат несовершеннолетним гражданам </w:t>
            </w:r>
          </w:p>
          <w:p w:rsidR="00363217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в возрасте от 14 до 18 лет в период </w:t>
            </w:r>
          </w:p>
          <w:p w:rsidR="00C83DF9" w:rsidRPr="00C83DF9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их участия во временных работах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Департамент труда и занятости Ханты-Мансийского автономного округа – Югры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7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Сведения о наличии задолженности </w:t>
            </w:r>
          </w:p>
          <w:p w:rsidR="00C83DF9" w:rsidRPr="00C83DF9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и наличии исполнительного производства о взыскании алиментов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  <w:shd w:val="clear" w:color="auto" w:fill="FFFFFF"/>
              </w:rPr>
              <w:t>Федеральная служба судебных приставов</w:t>
            </w:r>
          </w:p>
        </w:tc>
      </w:tr>
      <w:tr w:rsidR="00C83DF9" w:rsidRPr="00C83DF9" w:rsidTr="00E818A0">
        <w:trPr>
          <w:gridAfter w:val="1"/>
          <w:wAfter w:w="20" w:type="dxa"/>
          <w:trHeight w:val="285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63217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63217">
              <w:rPr>
                <w:rFonts w:cs="Times New Roman"/>
                <w:sz w:val="24"/>
                <w:szCs w:val="24"/>
              </w:rPr>
              <w:t xml:space="preserve">45. Предоставление земельных участков гражданам для ведения садоводства </w:t>
            </w:r>
          </w:p>
          <w:p w:rsidR="00C83DF9" w:rsidRPr="00363217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63217">
              <w:rPr>
                <w:rFonts w:cs="Times New Roman"/>
                <w:sz w:val="24"/>
                <w:szCs w:val="24"/>
              </w:rPr>
              <w:t>и огородничества для собственных нужд</w:t>
            </w:r>
          </w:p>
        </w:tc>
      </w:tr>
      <w:tr w:rsidR="00C83DF9" w:rsidRPr="00C83DF9" w:rsidTr="00E818A0">
        <w:trPr>
          <w:gridAfter w:val="1"/>
          <w:wAfter w:w="20" w:type="dxa"/>
          <w:trHeight w:val="285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363217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63217">
              <w:rPr>
                <w:rFonts w:cs="Times New Roman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C83DF9" w:rsidRPr="00C83DF9" w:rsidTr="00E818A0">
        <w:trPr>
          <w:gridAfter w:val="1"/>
          <w:wAfter w:w="20" w:type="dxa"/>
          <w:trHeight w:val="28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363217" w:rsidRDefault="00C83DF9" w:rsidP="00C83DF9">
            <w:pPr>
              <w:rPr>
                <w:sz w:val="24"/>
                <w:szCs w:val="24"/>
              </w:rPr>
            </w:pPr>
            <w:r w:rsidRPr="00363217">
              <w:rPr>
                <w:rFonts w:cs="Times New Roman"/>
                <w:sz w:val="24"/>
                <w:szCs w:val="24"/>
              </w:rPr>
              <w:t>Сведения из ЕГРЮЛ о некоммерческой организации, членом которой является заявитель</w:t>
            </w:r>
          </w:p>
        </w:tc>
        <w:tc>
          <w:tcPr>
            <w:tcW w:w="480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83DF9" w:rsidRPr="00363217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363217">
              <w:rPr>
                <w:rFonts w:cs="Times New Roman"/>
                <w:sz w:val="24"/>
                <w:szCs w:val="24"/>
              </w:rPr>
              <w:t>ФНС России</w:t>
            </w:r>
          </w:p>
        </w:tc>
      </w:tr>
      <w:tr w:rsidR="00C83DF9" w:rsidRPr="00C83DF9" w:rsidTr="00E818A0">
        <w:trPr>
          <w:gridAfter w:val="1"/>
          <w:wAfter w:w="20" w:type="dxa"/>
          <w:trHeight w:val="28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363217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363217">
              <w:rPr>
                <w:rFonts w:cs="Times New Roman"/>
                <w:sz w:val="24"/>
                <w:szCs w:val="24"/>
              </w:rPr>
              <w:t>Сведения из ЕГРН об объекте недвижимого имущества</w:t>
            </w:r>
          </w:p>
        </w:tc>
        <w:tc>
          <w:tcPr>
            <w:tcW w:w="480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83DF9" w:rsidRPr="00363217" w:rsidRDefault="00C83DF9" w:rsidP="00C83DF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63217">
              <w:rPr>
                <w:rFonts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C83DF9" w:rsidRPr="00C83DF9" w:rsidTr="00E818A0">
        <w:trPr>
          <w:gridAfter w:val="1"/>
          <w:wAfter w:w="20" w:type="dxa"/>
          <w:trHeight w:val="387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46. Выдача разрешений на право вырубки зеленых насаждений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Получатель документов (сведений) – департамент городского хозяйства Администрации города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rPr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 из ЕГРН об объекте недвижимого имущества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C83DF9">
              <w:rPr>
                <w:rFonts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 из ЕГРЮЛ о юридическом лице, являющемся заявителем</w:t>
            </w:r>
          </w:p>
        </w:tc>
        <w:tc>
          <w:tcPr>
            <w:tcW w:w="47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ФНС России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 из ЕГРИП об индивидуальном предпринимателе, являющемся заявителем</w:t>
            </w:r>
          </w:p>
        </w:tc>
        <w:tc>
          <w:tcPr>
            <w:tcW w:w="479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47. Предоставление мер дополнительной социальной поддержки в виде бесплатного проезда в городском пассажирском транспорте общего пользования отдельным категориям населения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Получатель документов (сведений) – департамент городского хозяйства Администрации города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Сведения о получаемой гражданином ежемесячной денежной выплате </w:t>
            </w:r>
          </w:p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по основаниям, определенным федеральными законами и иными нормативными правовыми актами Российской Федерации</w:t>
            </w:r>
          </w:p>
        </w:tc>
        <w:tc>
          <w:tcPr>
            <w:tcW w:w="47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СФР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 о факте осуществления трудовой деятельности, сведений о назначенной пенсии</w:t>
            </w:r>
          </w:p>
        </w:tc>
        <w:tc>
          <w:tcPr>
            <w:tcW w:w="47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 о получении или неполучении гражданином ежемесячной денежной выплаты по основаниям, определенным законами и иными нормативными правовыми актами Ханты-Мансийского автономного округа – Югры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Департамент социального развития Ханты-Мансийского автономного округа – Югры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Сведения о регистрации гражданина </w:t>
            </w:r>
          </w:p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по месту жительства 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МВД России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 о государственной регистрации смерти, о государственной регистрации перемены имени, о государственной регистрации рождения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ФНС России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 о решениях, выдаваемых органами опеки и попечительства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органы опеки и попечительства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48. Организация отдыха детей в каникулярное время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Получатель документов (сведений) – департамент образования Администрации города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 о регистрации по месту жительства либо по месту пребывания гражданина Российской Федерации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МВД России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и перемены имени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ФНС России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49. 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Получатель документов (сведений) – муниципальное казенное учреждение «Управление дошкольными образовательными учреждениями», подведомственное департаменту образования Администрации города 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 о регистрации по месту жительства либо по месту пребывания гражданина Российской Федерации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МВД России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и перемены имени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ФНС России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Сведения, подтверждающие факт установления инвалидности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3DF9">
              <w:rPr>
                <w:rFonts w:eastAsiaTheme="minorEastAsia" w:cs="Times New Roman"/>
                <w:sz w:val="24"/>
                <w:szCs w:val="24"/>
                <w:lang w:eastAsia="ru-RU"/>
              </w:rPr>
              <w:t>СФР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50. Выдача разрешения на право организации розничного рынка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Получатель документов (сведений) – отдел потребительского рынка и защиты прав потребителей Администрации города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rPr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 из ЕГРЮЛ о юридическом лице, являющемся заявителем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ФНС России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rPr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 из ЕГРН об объекте недвижимого имущества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C83DF9">
              <w:rPr>
                <w:rFonts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51. Выплата компенсации части родительской платы за присмотр и уход за детьми </w:t>
            </w:r>
          </w:p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в муниципальных образовательных организациях, реализующих образовательную программу дошкольного образования, и частных образовательных организациях, осуществляющих образовательную деятельность по реализации образовательной программы дошкольного образования, расположенных в границах муниципального образования городского округа Сургут Ханты-Мансийского автономного округа – Югры</w:t>
            </w:r>
          </w:p>
        </w:tc>
      </w:tr>
      <w:tr w:rsidR="00C83DF9" w:rsidRPr="00C83DF9" w:rsidTr="00E818A0">
        <w:trPr>
          <w:gridAfter w:val="1"/>
          <w:wAfter w:w="20" w:type="dxa"/>
        </w:trPr>
        <w:tc>
          <w:tcPr>
            <w:tcW w:w="9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Получатели документов (сведений) – подведомственные департаменту образования Администрации города муниципальное казенное учреждение «Управление дошкольными образовательными учреждениями», муниципальное казенное учреждение «Управление учёта и отчётности образовательными учреждениями»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 о документах, удостоверяющих личность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МВД России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и перемены имени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ФНС России</w:t>
            </w:r>
          </w:p>
        </w:tc>
      </w:tr>
      <w:tr w:rsidR="00C83DF9" w:rsidRPr="00C83DF9" w:rsidTr="00E818A0">
        <w:trPr>
          <w:gridAfter w:val="2"/>
          <w:wAfter w:w="26" w:type="dxa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C83DF9" w:rsidRDefault="00C83DF9" w:rsidP="00C83D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 об установлении опеки (попечительства) над ребенком из решений органа опеки и попечительства.</w:t>
            </w:r>
          </w:p>
          <w:p w:rsidR="00C83DF9" w:rsidRPr="00C83DF9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Сведения о лишении (ограничении, восстановлении) родительских прав.</w:t>
            </w:r>
          </w:p>
          <w:p w:rsidR="00363217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Сведения об отобрании ребенка </w:t>
            </w:r>
          </w:p>
          <w:p w:rsidR="00363217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 xml:space="preserve">при непосредственной угрозе </w:t>
            </w:r>
          </w:p>
          <w:p w:rsidR="00C83DF9" w:rsidRPr="00C83DF9" w:rsidRDefault="00C83DF9" w:rsidP="00C83DF9">
            <w:pPr>
              <w:rPr>
                <w:rFonts w:cs="Times New Roman"/>
                <w:sz w:val="24"/>
                <w:szCs w:val="24"/>
              </w:rPr>
            </w:pPr>
            <w:r w:rsidRPr="00C83DF9">
              <w:rPr>
                <w:rFonts w:cs="Times New Roman"/>
                <w:sz w:val="24"/>
                <w:szCs w:val="24"/>
              </w:rPr>
              <w:t>его</w:t>
            </w:r>
            <w:r w:rsidR="00363217">
              <w:rPr>
                <w:rFonts w:cs="Times New Roman"/>
                <w:sz w:val="24"/>
                <w:szCs w:val="24"/>
              </w:rPr>
              <w:t xml:space="preserve"> жизни и </w:t>
            </w:r>
            <w:r w:rsidRPr="00C83DF9">
              <w:rPr>
                <w:rFonts w:cs="Times New Roman"/>
                <w:sz w:val="24"/>
                <w:szCs w:val="24"/>
              </w:rPr>
              <w:t>здоровью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F9" w:rsidRPr="00C83DF9" w:rsidRDefault="00C83DF9" w:rsidP="00C83DF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3DF9">
              <w:rPr>
                <w:rFonts w:eastAsiaTheme="minorEastAsia" w:cs="Times New Roman"/>
                <w:sz w:val="24"/>
                <w:szCs w:val="24"/>
                <w:lang w:eastAsia="ru-RU"/>
              </w:rPr>
              <w:t>СФР</w:t>
            </w:r>
          </w:p>
        </w:tc>
      </w:tr>
    </w:tbl>
    <w:p w:rsidR="00C83DF9" w:rsidRPr="00C83DF9" w:rsidRDefault="00C83DF9" w:rsidP="00C83DF9">
      <w:pPr>
        <w:jc w:val="center"/>
        <w:rPr>
          <w:rFonts w:cs="Arial"/>
          <w:bCs/>
          <w:sz w:val="24"/>
          <w:szCs w:val="24"/>
        </w:rPr>
      </w:pPr>
    </w:p>
    <w:p w:rsidR="00C83DF9" w:rsidRPr="00C83DF9" w:rsidRDefault="00C83DF9" w:rsidP="00C83DF9">
      <w:pPr>
        <w:jc w:val="center"/>
        <w:rPr>
          <w:rFonts w:cs="Arial"/>
          <w:bCs/>
          <w:szCs w:val="28"/>
        </w:rPr>
      </w:pPr>
    </w:p>
    <w:p w:rsidR="001766E8" w:rsidRPr="00C83DF9" w:rsidRDefault="001766E8" w:rsidP="00C83DF9"/>
    <w:sectPr w:rsidR="001766E8" w:rsidRPr="00C83DF9" w:rsidSect="00C83D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B02" w:rsidRDefault="00A13B02">
      <w:r>
        <w:separator/>
      </w:r>
    </w:p>
  </w:endnote>
  <w:endnote w:type="continuationSeparator" w:id="0">
    <w:p w:rsidR="00A13B02" w:rsidRDefault="00A1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C6CE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C6CE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C6C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B02" w:rsidRDefault="00A13B02">
      <w:r>
        <w:separator/>
      </w:r>
    </w:p>
  </w:footnote>
  <w:footnote w:type="continuationSeparator" w:id="0">
    <w:p w:rsidR="00A13B02" w:rsidRDefault="00A13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C6CE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15E3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C6CE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6416F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6416F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6416F">
          <w:rPr>
            <w:noProof/>
            <w:sz w:val="20"/>
            <w:lang w:val="en-US"/>
          </w:rPr>
          <w:instrText>21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2C6CE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C6CE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79AA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207A6"/>
    <w:multiLevelType w:val="hybridMultilevel"/>
    <w:tmpl w:val="F4645882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>
      <w:start w:val="1"/>
      <w:numFmt w:val="lowerLetter"/>
      <w:lvlText w:val="%2."/>
      <w:lvlJc w:val="left"/>
      <w:pPr>
        <w:ind w:left="3141" w:hanging="360"/>
      </w:pPr>
    </w:lvl>
    <w:lvl w:ilvl="2" w:tplc="0419001B">
      <w:start w:val="1"/>
      <w:numFmt w:val="lowerRoman"/>
      <w:lvlText w:val="%3."/>
      <w:lvlJc w:val="right"/>
      <w:pPr>
        <w:ind w:left="3861" w:hanging="180"/>
      </w:pPr>
    </w:lvl>
    <w:lvl w:ilvl="3" w:tplc="0419000F">
      <w:start w:val="1"/>
      <w:numFmt w:val="decimal"/>
      <w:lvlText w:val="%4."/>
      <w:lvlJc w:val="left"/>
      <w:pPr>
        <w:ind w:left="4581" w:hanging="360"/>
      </w:pPr>
    </w:lvl>
    <w:lvl w:ilvl="4" w:tplc="04190019">
      <w:start w:val="1"/>
      <w:numFmt w:val="lowerLetter"/>
      <w:lvlText w:val="%5."/>
      <w:lvlJc w:val="left"/>
      <w:pPr>
        <w:ind w:left="5301" w:hanging="360"/>
      </w:pPr>
    </w:lvl>
    <w:lvl w:ilvl="5" w:tplc="0419001B">
      <w:start w:val="1"/>
      <w:numFmt w:val="lowerRoman"/>
      <w:lvlText w:val="%6."/>
      <w:lvlJc w:val="right"/>
      <w:pPr>
        <w:ind w:left="6021" w:hanging="180"/>
      </w:pPr>
    </w:lvl>
    <w:lvl w:ilvl="6" w:tplc="0419000F">
      <w:start w:val="1"/>
      <w:numFmt w:val="decimal"/>
      <w:lvlText w:val="%7."/>
      <w:lvlJc w:val="left"/>
      <w:pPr>
        <w:ind w:left="6741" w:hanging="360"/>
      </w:pPr>
    </w:lvl>
    <w:lvl w:ilvl="7" w:tplc="04190019">
      <w:start w:val="1"/>
      <w:numFmt w:val="lowerLetter"/>
      <w:lvlText w:val="%8."/>
      <w:lvlJc w:val="left"/>
      <w:pPr>
        <w:ind w:left="7461" w:hanging="360"/>
      </w:pPr>
    </w:lvl>
    <w:lvl w:ilvl="8" w:tplc="0419001B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04321078"/>
    <w:multiLevelType w:val="multilevel"/>
    <w:tmpl w:val="E90C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1A5A33"/>
    <w:multiLevelType w:val="hybridMultilevel"/>
    <w:tmpl w:val="5F94368E"/>
    <w:lvl w:ilvl="0" w:tplc="85323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B5791"/>
    <w:multiLevelType w:val="hybridMultilevel"/>
    <w:tmpl w:val="B3D47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17676"/>
    <w:multiLevelType w:val="hybridMultilevel"/>
    <w:tmpl w:val="D9CCE136"/>
    <w:lvl w:ilvl="0" w:tplc="228840B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4602A0"/>
    <w:multiLevelType w:val="hybridMultilevel"/>
    <w:tmpl w:val="E0DC058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85E0317"/>
    <w:multiLevelType w:val="hybridMultilevel"/>
    <w:tmpl w:val="6B785BCC"/>
    <w:lvl w:ilvl="0" w:tplc="04190005">
      <w:start w:val="1"/>
      <w:numFmt w:val="bullet"/>
      <w:lvlText w:val=""/>
      <w:lvlJc w:val="left"/>
      <w:pPr>
        <w:ind w:left="100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1AE14D82"/>
    <w:multiLevelType w:val="hybridMultilevel"/>
    <w:tmpl w:val="B5F02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D79F5"/>
    <w:multiLevelType w:val="hybridMultilevel"/>
    <w:tmpl w:val="F6FA6106"/>
    <w:lvl w:ilvl="0" w:tplc="BABC4126">
      <w:start w:val="1"/>
      <w:numFmt w:val="bullet"/>
      <w:lvlText w:val="-"/>
      <w:lvlJc w:val="left"/>
      <w:pPr>
        <w:ind w:left="125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1CA2225F"/>
    <w:multiLevelType w:val="hybridMultilevel"/>
    <w:tmpl w:val="9A342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51649"/>
    <w:multiLevelType w:val="hybridMultilevel"/>
    <w:tmpl w:val="2800F78A"/>
    <w:lvl w:ilvl="0" w:tplc="0D328B6C">
      <w:start w:val="1"/>
      <w:numFmt w:val="decimal"/>
      <w:lvlText w:val="%1."/>
      <w:lvlJc w:val="left"/>
      <w:pPr>
        <w:ind w:left="1563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2" w15:restartNumberingAfterBreak="0">
    <w:nsid w:val="24453400"/>
    <w:multiLevelType w:val="multilevel"/>
    <w:tmpl w:val="5ED6CF5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29060F48"/>
    <w:multiLevelType w:val="hybridMultilevel"/>
    <w:tmpl w:val="8B4EADE4"/>
    <w:lvl w:ilvl="0" w:tplc="1D9419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B7930"/>
    <w:multiLevelType w:val="hybridMultilevel"/>
    <w:tmpl w:val="6928A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72269"/>
    <w:multiLevelType w:val="hybridMultilevel"/>
    <w:tmpl w:val="8CF6489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519388A"/>
    <w:multiLevelType w:val="hybridMultilevel"/>
    <w:tmpl w:val="8F7CF4A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5D17EA"/>
    <w:multiLevelType w:val="hybridMultilevel"/>
    <w:tmpl w:val="2F0AFFA6"/>
    <w:lvl w:ilvl="0" w:tplc="31C0EE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B47F7"/>
    <w:multiLevelType w:val="hybridMultilevel"/>
    <w:tmpl w:val="0FE0778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DA764F7"/>
    <w:multiLevelType w:val="hybridMultilevel"/>
    <w:tmpl w:val="51E8C4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B7433"/>
    <w:multiLevelType w:val="hybridMultilevel"/>
    <w:tmpl w:val="B1DE4276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76D16"/>
    <w:multiLevelType w:val="hybridMultilevel"/>
    <w:tmpl w:val="6E74C2A4"/>
    <w:lvl w:ilvl="0" w:tplc="041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83A142D"/>
    <w:multiLevelType w:val="hybridMultilevel"/>
    <w:tmpl w:val="47ACE1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9A15FBD"/>
    <w:multiLevelType w:val="hybridMultilevel"/>
    <w:tmpl w:val="1E3ADE14"/>
    <w:lvl w:ilvl="0" w:tplc="BABC412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350965"/>
    <w:multiLevelType w:val="hybridMultilevel"/>
    <w:tmpl w:val="3D32FA8E"/>
    <w:lvl w:ilvl="0" w:tplc="C93ED0F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1957BCF"/>
    <w:multiLevelType w:val="hybridMultilevel"/>
    <w:tmpl w:val="DF7C1BBE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B29A4"/>
    <w:multiLevelType w:val="hybridMultilevel"/>
    <w:tmpl w:val="6C240ABA"/>
    <w:lvl w:ilvl="0" w:tplc="BABC4126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5474E18"/>
    <w:multiLevelType w:val="hybridMultilevel"/>
    <w:tmpl w:val="577483D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7883FF5"/>
    <w:multiLevelType w:val="hybridMultilevel"/>
    <w:tmpl w:val="B47C8140"/>
    <w:lvl w:ilvl="0" w:tplc="15AA7328">
      <w:start w:val="1"/>
      <w:numFmt w:val="bullet"/>
      <w:lvlText w:val="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9" w15:restartNumberingAfterBreak="0">
    <w:nsid w:val="5A6519DE"/>
    <w:multiLevelType w:val="hybridMultilevel"/>
    <w:tmpl w:val="0C6AB34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AD729B"/>
    <w:multiLevelType w:val="hybridMultilevel"/>
    <w:tmpl w:val="CA72F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9768B"/>
    <w:multiLevelType w:val="hybridMultilevel"/>
    <w:tmpl w:val="2272D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1874B8"/>
    <w:multiLevelType w:val="hybridMultilevel"/>
    <w:tmpl w:val="4874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524D4"/>
    <w:multiLevelType w:val="hybridMultilevel"/>
    <w:tmpl w:val="99FCE7A2"/>
    <w:lvl w:ilvl="0" w:tplc="E0D60A3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0DA53A6"/>
    <w:multiLevelType w:val="hybridMultilevel"/>
    <w:tmpl w:val="FC666830"/>
    <w:lvl w:ilvl="0" w:tplc="AAA87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372861"/>
    <w:multiLevelType w:val="hybridMultilevel"/>
    <w:tmpl w:val="2DF6A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255367"/>
    <w:multiLevelType w:val="hybridMultilevel"/>
    <w:tmpl w:val="7610B4FA"/>
    <w:lvl w:ilvl="0" w:tplc="CEE26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7AC731F"/>
    <w:multiLevelType w:val="hybridMultilevel"/>
    <w:tmpl w:val="67327E48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8" w15:restartNumberingAfterBreak="0">
    <w:nsid w:val="69802E77"/>
    <w:multiLevelType w:val="hybridMultilevel"/>
    <w:tmpl w:val="14428B2C"/>
    <w:lvl w:ilvl="0" w:tplc="87044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CCC0BB0"/>
    <w:multiLevelType w:val="hybridMultilevel"/>
    <w:tmpl w:val="1B3C0EFA"/>
    <w:lvl w:ilvl="0" w:tplc="BABC4126">
      <w:start w:val="1"/>
      <w:numFmt w:val="bullet"/>
      <w:lvlText w:val="-"/>
      <w:lvlJc w:val="left"/>
      <w:pPr>
        <w:ind w:left="125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0" w15:restartNumberingAfterBreak="0">
    <w:nsid w:val="6E102885"/>
    <w:multiLevelType w:val="hybridMultilevel"/>
    <w:tmpl w:val="682A9B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ECE236E"/>
    <w:multiLevelType w:val="hybridMultilevel"/>
    <w:tmpl w:val="12268084"/>
    <w:lvl w:ilvl="0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270ACE"/>
    <w:multiLevelType w:val="hybridMultilevel"/>
    <w:tmpl w:val="4EF09E3E"/>
    <w:lvl w:ilvl="0" w:tplc="BABC4126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5870B3D"/>
    <w:multiLevelType w:val="hybridMultilevel"/>
    <w:tmpl w:val="BFE40012"/>
    <w:lvl w:ilvl="0" w:tplc="ED92C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5E2F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FC3C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1A49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DCCC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06A7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CCE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C671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EE51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93C4AE6"/>
    <w:multiLevelType w:val="hybridMultilevel"/>
    <w:tmpl w:val="4B848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AC4DB1"/>
    <w:multiLevelType w:val="hybridMultilevel"/>
    <w:tmpl w:val="4BBA6C40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43"/>
  </w:num>
  <w:num w:numId="4">
    <w:abstractNumId w:val="5"/>
  </w:num>
  <w:num w:numId="5">
    <w:abstractNumId w:val="35"/>
  </w:num>
  <w:num w:numId="6">
    <w:abstractNumId w:val="24"/>
  </w:num>
  <w:num w:numId="7">
    <w:abstractNumId w:val="38"/>
  </w:num>
  <w:num w:numId="8">
    <w:abstractNumId w:val="10"/>
  </w:num>
  <w:num w:numId="9">
    <w:abstractNumId w:val="32"/>
  </w:num>
  <w:num w:numId="10">
    <w:abstractNumId w:val="3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7"/>
  </w:num>
  <w:num w:numId="15">
    <w:abstractNumId w:val="21"/>
  </w:num>
  <w:num w:numId="16">
    <w:abstractNumId w:val="26"/>
  </w:num>
  <w:num w:numId="17">
    <w:abstractNumId w:val="13"/>
  </w:num>
  <w:num w:numId="18">
    <w:abstractNumId w:val="1"/>
  </w:num>
  <w:num w:numId="19">
    <w:abstractNumId w:val="17"/>
  </w:num>
  <w:num w:numId="20">
    <w:abstractNumId w:val="14"/>
  </w:num>
  <w:num w:numId="21">
    <w:abstractNumId w:val="22"/>
  </w:num>
  <w:num w:numId="22">
    <w:abstractNumId w:val="6"/>
  </w:num>
  <w:num w:numId="23">
    <w:abstractNumId w:val="44"/>
  </w:num>
  <w:num w:numId="24">
    <w:abstractNumId w:val="20"/>
  </w:num>
  <w:num w:numId="25">
    <w:abstractNumId w:val="45"/>
  </w:num>
  <w:num w:numId="26">
    <w:abstractNumId w:val="41"/>
  </w:num>
  <w:num w:numId="27">
    <w:abstractNumId w:val="7"/>
  </w:num>
  <w:num w:numId="28">
    <w:abstractNumId w:val="37"/>
  </w:num>
  <w:num w:numId="29">
    <w:abstractNumId w:val="16"/>
  </w:num>
  <w:num w:numId="30">
    <w:abstractNumId w:val="29"/>
  </w:num>
  <w:num w:numId="31">
    <w:abstractNumId w:val="28"/>
  </w:num>
  <w:num w:numId="32">
    <w:abstractNumId w:val="30"/>
  </w:num>
  <w:num w:numId="33">
    <w:abstractNumId w:val="3"/>
  </w:num>
  <w:num w:numId="34">
    <w:abstractNumId w:val="42"/>
  </w:num>
  <w:num w:numId="35">
    <w:abstractNumId w:val="34"/>
  </w:num>
  <w:num w:numId="36">
    <w:abstractNumId w:val="9"/>
  </w:num>
  <w:num w:numId="37">
    <w:abstractNumId w:val="23"/>
  </w:num>
  <w:num w:numId="38">
    <w:abstractNumId w:val="39"/>
  </w:num>
  <w:num w:numId="39">
    <w:abstractNumId w:val="33"/>
  </w:num>
  <w:num w:numId="40">
    <w:abstractNumId w:val="19"/>
  </w:num>
  <w:num w:numId="41">
    <w:abstractNumId w:val="11"/>
  </w:num>
  <w:num w:numId="42">
    <w:abstractNumId w:val="40"/>
  </w:num>
  <w:num w:numId="43">
    <w:abstractNumId w:val="0"/>
  </w:num>
  <w:num w:numId="44">
    <w:abstractNumId w:val="36"/>
  </w:num>
  <w:num w:numId="45">
    <w:abstractNumId w:val="2"/>
  </w:num>
  <w:num w:numId="46">
    <w:abstractNumId w:val="4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F9"/>
    <w:rsid w:val="001766E8"/>
    <w:rsid w:val="00183EB2"/>
    <w:rsid w:val="002C539A"/>
    <w:rsid w:val="002C6CEB"/>
    <w:rsid w:val="00310E52"/>
    <w:rsid w:val="00363217"/>
    <w:rsid w:val="00502BA3"/>
    <w:rsid w:val="0056416F"/>
    <w:rsid w:val="005D38AA"/>
    <w:rsid w:val="00A13B02"/>
    <w:rsid w:val="00B47D4F"/>
    <w:rsid w:val="00C10658"/>
    <w:rsid w:val="00C15E34"/>
    <w:rsid w:val="00C83DF9"/>
    <w:rsid w:val="00D37DE1"/>
    <w:rsid w:val="00EE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F849A2E-65D6-46BB-8622-842D6509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83D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83D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C83DF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C83DF9"/>
    <w:pPr>
      <w:keepNext/>
      <w:widowControl w:val="0"/>
      <w:adjustRightInd w:val="0"/>
      <w:spacing w:line="360" w:lineRule="auto"/>
      <w:ind w:firstLine="720"/>
      <w:jc w:val="center"/>
      <w:textAlignment w:val="baseline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3D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3DF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83D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3DF9"/>
    <w:rPr>
      <w:rFonts w:ascii="Times New Roman" w:hAnsi="Times New Roman"/>
      <w:sz w:val="28"/>
    </w:rPr>
  </w:style>
  <w:style w:type="character" w:styleId="a8">
    <w:name w:val="page number"/>
    <w:basedOn w:val="a0"/>
    <w:rsid w:val="00C83DF9"/>
  </w:style>
  <w:style w:type="character" w:customStyle="1" w:styleId="10">
    <w:name w:val="Заголовок 1 Знак"/>
    <w:basedOn w:val="a0"/>
    <w:link w:val="1"/>
    <w:rsid w:val="00C83D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C83D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C83DF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83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3DF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3DF9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C83DF9"/>
  </w:style>
  <w:style w:type="paragraph" w:customStyle="1" w:styleId="ConsPlusNormal">
    <w:name w:val="ConsPlusNormal"/>
    <w:link w:val="ConsPlusNormal0"/>
    <w:rsid w:val="00C83D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uiPriority w:val="99"/>
    <w:semiHidden/>
    <w:unhideWhenUsed/>
    <w:rsid w:val="00C83DF9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C83DF9"/>
    <w:pPr>
      <w:spacing w:after="20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rsid w:val="00C83DF9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83DF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83DF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0">
    <w:name w:val="List Paragraph"/>
    <w:basedOn w:val="a"/>
    <w:link w:val="af1"/>
    <w:uiPriority w:val="34"/>
    <w:qFormat/>
    <w:rsid w:val="00C83DF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styleId="af2">
    <w:name w:val="Hyperlink"/>
    <w:uiPriority w:val="99"/>
    <w:unhideWhenUsed/>
    <w:rsid w:val="00C83DF9"/>
    <w:rPr>
      <w:color w:val="0000FF"/>
      <w:u w:val="single"/>
    </w:rPr>
  </w:style>
  <w:style w:type="paragraph" w:styleId="af3">
    <w:name w:val="Body Text"/>
    <w:aliases w:val="bt,Òàáë òåêñò"/>
    <w:basedOn w:val="a"/>
    <w:link w:val="12"/>
    <w:rsid w:val="00C83DF9"/>
    <w:pPr>
      <w:spacing w:after="120"/>
    </w:pPr>
    <w:rPr>
      <w:rFonts w:eastAsia="Times New Roman" w:cs="Times New Roman"/>
      <w:sz w:val="24"/>
      <w:szCs w:val="24"/>
    </w:rPr>
  </w:style>
  <w:style w:type="character" w:customStyle="1" w:styleId="af4">
    <w:name w:val="Основной текст Знак"/>
    <w:aliases w:val="bt Знак1,Òàáë òåêñò Знак1"/>
    <w:basedOn w:val="a0"/>
    <w:rsid w:val="00C83DF9"/>
    <w:rPr>
      <w:rFonts w:ascii="Times New Roman" w:hAnsi="Times New Roman"/>
      <w:sz w:val="28"/>
    </w:rPr>
  </w:style>
  <w:style w:type="character" w:customStyle="1" w:styleId="12">
    <w:name w:val="Основной текст Знак1"/>
    <w:aliases w:val="bt Знак,Òàáë òåêñò Знак"/>
    <w:link w:val="af3"/>
    <w:rsid w:val="00C83DF9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C83DF9"/>
    <w:pPr>
      <w:widowControl w:val="0"/>
    </w:pPr>
    <w:rPr>
      <w:rFonts w:eastAsia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C83DF9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unhideWhenUsed/>
    <w:rsid w:val="00C83DF9"/>
    <w:rPr>
      <w:vertAlign w:val="superscript"/>
    </w:rPr>
  </w:style>
  <w:style w:type="paragraph" w:styleId="21">
    <w:name w:val="Body Text 2"/>
    <w:basedOn w:val="a"/>
    <w:link w:val="22"/>
    <w:uiPriority w:val="99"/>
    <w:unhideWhenUsed/>
    <w:rsid w:val="00C83DF9"/>
    <w:pPr>
      <w:widowControl w:val="0"/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83D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aliases w:val=" Знак Знак Знак, Знак,Знак Знак Знак,Знак"/>
    <w:basedOn w:val="a"/>
    <w:link w:val="32"/>
    <w:uiPriority w:val="99"/>
    <w:unhideWhenUsed/>
    <w:rsid w:val="00C83DF9"/>
    <w:pPr>
      <w:widowControl w:val="0"/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aliases w:val=" Знак Знак Знак Знак, Знак Знак,Знак Знак Знак Знак1,Знак Знак"/>
    <w:basedOn w:val="a0"/>
    <w:link w:val="31"/>
    <w:uiPriority w:val="99"/>
    <w:rsid w:val="00C83D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C83DF9"/>
    <w:pPr>
      <w:widowControl w:val="0"/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83D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Title"/>
    <w:basedOn w:val="a"/>
    <w:link w:val="af9"/>
    <w:uiPriority w:val="10"/>
    <w:qFormat/>
    <w:rsid w:val="00C83DF9"/>
    <w:pPr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f9">
    <w:name w:val="Заголовок Знак"/>
    <w:basedOn w:val="a0"/>
    <w:link w:val="af8"/>
    <w:uiPriority w:val="10"/>
    <w:rsid w:val="00C83D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a">
    <w:name w:val="Normal (Web)"/>
    <w:basedOn w:val="a"/>
    <w:uiPriority w:val="99"/>
    <w:unhideWhenUsed/>
    <w:rsid w:val="00C83DF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C83DF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C83DF9"/>
    <w:rPr>
      <w:rFonts w:ascii="Times New Roman" w:hAnsi="Times New Roman"/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C83DF9"/>
    <w:rPr>
      <w:vertAlign w:val="superscript"/>
    </w:rPr>
  </w:style>
  <w:style w:type="paragraph" w:customStyle="1" w:styleId="Default">
    <w:name w:val="Default"/>
    <w:rsid w:val="00C83D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-articletext">
    <w:name w:val="b-article__text"/>
    <w:basedOn w:val="a"/>
    <w:rsid w:val="00C83DF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C83DF9"/>
    <w:pPr>
      <w:ind w:firstLine="720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f1">
    <w:name w:val="Абзац списка Знак"/>
    <w:link w:val="af0"/>
    <w:uiPriority w:val="34"/>
    <w:locked/>
    <w:rsid w:val="00C83DF9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C83D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No Spacing"/>
    <w:link w:val="aff"/>
    <w:uiPriority w:val="1"/>
    <w:qFormat/>
    <w:rsid w:val="00C83DF9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Без интервала Знак"/>
    <w:link w:val="afe"/>
    <w:uiPriority w:val="1"/>
    <w:locked/>
    <w:rsid w:val="00C83D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basedOn w:val="a0"/>
    <w:uiPriority w:val="99"/>
    <w:rsid w:val="00C83DF9"/>
    <w:rPr>
      <w:rFonts w:cs="Times New Roman"/>
      <w:b w:val="0"/>
      <w:color w:val="106BBE"/>
    </w:rPr>
  </w:style>
  <w:style w:type="character" w:styleId="aff1">
    <w:name w:val="FollowedHyperlink"/>
    <w:basedOn w:val="a0"/>
    <w:uiPriority w:val="99"/>
    <w:semiHidden/>
    <w:unhideWhenUsed/>
    <w:rsid w:val="00C83DF9"/>
    <w:rPr>
      <w:color w:val="954F72"/>
      <w:u w:val="single"/>
    </w:rPr>
  </w:style>
  <w:style w:type="paragraph" w:customStyle="1" w:styleId="msonormal0">
    <w:name w:val="msonormal"/>
    <w:basedOn w:val="a"/>
    <w:uiPriority w:val="99"/>
    <w:rsid w:val="00C83DF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C83DF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C83DF9"/>
    <w:pPr>
      <w:spacing w:before="100" w:beforeAutospacing="1" w:after="100" w:afterAutospacing="1"/>
    </w:pPr>
    <w:rPr>
      <w:rFonts w:eastAsia="Times New Roman" w:cs="Times New Roman"/>
      <w:color w:val="00206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2060"/>
      <w:sz w:val="18"/>
      <w:szCs w:val="18"/>
      <w:lang w:eastAsia="ru-RU"/>
    </w:rPr>
  </w:style>
  <w:style w:type="paragraph" w:customStyle="1" w:styleId="xl70">
    <w:name w:val="xl70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2060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2060"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2060"/>
      <w:sz w:val="18"/>
      <w:szCs w:val="18"/>
      <w:lang w:eastAsia="ru-RU"/>
    </w:rPr>
  </w:style>
  <w:style w:type="paragraph" w:customStyle="1" w:styleId="xl88">
    <w:name w:val="xl88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2060"/>
      <w:sz w:val="18"/>
      <w:szCs w:val="18"/>
      <w:lang w:eastAsia="ru-RU"/>
    </w:rPr>
  </w:style>
  <w:style w:type="paragraph" w:customStyle="1" w:styleId="xl90">
    <w:name w:val="xl90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2060"/>
      <w:sz w:val="18"/>
      <w:szCs w:val="18"/>
      <w:lang w:eastAsia="ru-RU"/>
    </w:rPr>
  </w:style>
  <w:style w:type="paragraph" w:customStyle="1" w:styleId="xl91">
    <w:name w:val="xl91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paragraphparagraph3qfe2">
    <w:name w:val="paragraph_paragraph__3qfe2"/>
    <w:basedOn w:val="a"/>
    <w:rsid w:val="00C83DF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textdesktop-18pt1gdst">
    <w:name w:val="text_desktop-18pt__1gdst"/>
    <w:basedOn w:val="a0"/>
    <w:rsid w:val="00C83DF9"/>
  </w:style>
  <w:style w:type="paragraph" w:customStyle="1" w:styleId="51">
    <w:name w:val="Знак5 Знак Знак Знак Знак Знак Знак Знак Знак1 Знак"/>
    <w:basedOn w:val="a"/>
    <w:uiPriority w:val="99"/>
    <w:rsid w:val="00C83D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3">
    <w:name w:val="Body Text 3"/>
    <w:basedOn w:val="a"/>
    <w:link w:val="34"/>
    <w:uiPriority w:val="99"/>
    <w:unhideWhenUsed/>
    <w:rsid w:val="00C83DF9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C83D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2">
    <w:name w:val="Body Text Indent"/>
    <w:aliases w:val="Основной текст 1"/>
    <w:basedOn w:val="a"/>
    <w:link w:val="aff3"/>
    <w:rsid w:val="00C83DF9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ff3">
    <w:name w:val="Основной текст с отступом Знак"/>
    <w:aliases w:val="Основной текст 1 Знак"/>
    <w:basedOn w:val="a0"/>
    <w:link w:val="aff2"/>
    <w:rsid w:val="00C83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5"/>
    <w:autoRedefine/>
    <w:uiPriority w:val="99"/>
    <w:rsid w:val="00C83DF9"/>
    <w:pPr>
      <w:ind w:left="0" w:firstLine="720"/>
      <w:jc w:val="both"/>
    </w:pPr>
    <w:rPr>
      <w:spacing w:val="-5"/>
      <w:sz w:val="28"/>
      <w:szCs w:val="28"/>
    </w:rPr>
  </w:style>
  <w:style w:type="paragraph" w:styleId="aff5">
    <w:name w:val="List"/>
    <w:basedOn w:val="a"/>
    <w:uiPriority w:val="99"/>
    <w:rsid w:val="00C83DF9"/>
    <w:pPr>
      <w:ind w:left="283" w:hanging="283"/>
    </w:pPr>
    <w:rPr>
      <w:rFonts w:eastAsia="Times New Roman" w:cs="Times New Roman"/>
      <w:sz w:val="24"/>
      <w:szCs w:val="24"/>
      <w:lang w:eastAsia="ru-RU"/>
    </w:rPr>
  </w:style>
  <w:style w:type="paragraph" w:styleId="25">
    <w:name w:val="List 2"/>
    <w:basedOn w:val="a"/>
    <w:uiPriority w:val="99"/>
    <w:rsid w:val="00C83DF9"/>
    <w:pPr>
      <w:ind w:left="566" w:hanging="283"/>
    </w:pPr>
    <w:rPr>
      <w:rFonts w:eastAsia="Times New Roman" w:cs="Times New Roman"/>
      <w:sz w:val="24"/>
      <w:szCs w:val="24"/>
      <w:lang w:eastAsia="ru-RU"/>
    </w:rPr>
  </w:style>
  <w:style w:type="paragraph" w:customStyle="1" w:styleId="aff6">
    <w:name w:val="Нормальный.представление"/>
    <w:uiPriority w:val="99"/>
    <w:rsid w:val="00C83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C83DF9"/>
    <w:pPr>
      <w:widowControl w:val="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C83DF9"/>
    <w:pPr>
      <w:widowControl w:val="0"/>
      <w:ind w:left="360"/>
    </w:pPr>
    <w:rPr>
      <w:rFonts w:eastAsia="Times New Roman" w:cs="Times New Roman"/>
      <w:b/>
      <w:szCs w:val="20"/>
      <w:lang w:eastAsia="ru-RU"/>
    </w:rPr>
  </w:style>
  <w:style w:type="paragraph" w:customStyle="1" w:styleId="NoaiaaoiueHTML">
    <w:name w:val="Noaiaa?oiue HTML"/>
    <w:basedOn w:val="a"/>
    <w:uiPriority w:val="99"/>
    <w:rsid w:val="00C83DF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C83DF9"/>
    <w:pPr>
      <w:widowControl w:val="0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xl24">
    <w:name w:val="xl24"/>
    <w:basedOn w:val="a"/>
    <w:uiPriority w:val="99"/>
    <w:rsid w:val="00C83DF9"/>
    <w:pPr>
      <w:widowControl w:val="0"/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25">
    <w:name w:val="xl25"/>
    <w:basedOn w:val="a"/>
    <w:uiPriority w:val="99"/>
    <w:rsid w:val="00C83DF9"/>
    <w:pPr>
      <w:widowControl w:val="0"/>
      <w:pBdr>
        <w:top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26">
    <w:name w:val="xl26"/>
    <w:basedOn w:val="a"/>
    <w:uiPriority w:val="99"/>
    <w:rsid w:val="00C83DF9"/>
    <w:pPr>
      <w:widowControl w:val="0"/>
      <w:pBdr>
        <w:top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27">
    <w:name w:val="xl27"/>
    <w:basedOn w:val="a"/>
    <w:uiPriority w:val="99"/>
    <w:rsid w:val="00C83DF9"/>
    <w:pPr>
      <w:widowControl w:val="0"/>
      <w:pBdr>
        <w:left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28">
    <w:name w:val="xl28"/>
    <w:basedOn w:val="a"/>
    <w:uiPriority w:val="99"/>
    <w:rsid w:val="00C83DF9"/>
    <w:pPr>
      <w:widowControl w:val="0"/>
      <w:pBdr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29">
    <w:name w:val="xl29"/>
    <w:basedOn w:val="a"/>
    <w:uiPriority w:val="99"/>
    <w:rsid w:val="00C83DF9"/>
    <w:pPr>
      <w:widowControl w:val="0"/>
      <w:pBdr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30">
    <w:name w:val="xl30"/>
    <w:basedOn w:val="a"/>
    <w:uiPriority w:val="99"/>
    <w:rsid w:val="00C83DF9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xl31">
    <w:name w:val="xl31"/>
    <w:basedOn w:val="a"/>
    <w:uiPriority w:val="99"/>
    <w:rsid w:val="00C83DF9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customStyle="1" w:styleId="xl32">
    <w:name w:val="xl32"/>
    <w:basedOn w:val="a"/>
    <w:uiPriority w:val="99"/>
    <w:rsid w:val="00C83DF9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xl33">
    <w:name w:val="xl33"/>
    <w:basedOn w:val="a"/>
    <w:uiPriority w:val="99"/>
    <w:rsid w:val="00C83DF9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xl34">
    <w:name w:val="xl34"/>
    <w:basedOn w:val="a"/>
    <w:uiPriority w:val="99"/>
    <w:rsid w:val="00C83DF9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customStyle="1" w:styleId="xl35">
    <w:name w:val="xl35"/>
    <w:basedOn w:val="a"/>
    <w:uiPriority w:val="99"/>
    <w:rsid w:val="00C83DF9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customStyle="1" w:styleId="xl36">
    <w:name w:val="xl36"/>
    <w:basedOn w:val="a"/>
    <w:uiPriority w:val="99"/>
    <w:rsid w:val="00C83DF9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customStyle="1" w:styleId="xl37">
    <w:name w:val="xl37"/>
    <w:basedOn w:val="a"/>
    <w:uiPriority w:val="99"/>
    <w:rsid w:val="00C83DF9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38">
    <w:name w:val="xl38"/>
    <w:basedOn w:val="a"/>
    <w:uiPriority w:val="99"/>
    <w:rsid w:val="00C83DF9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39">
    <w:name w:val="xl39"/>
    <w:basedOn w:val="a"/>
    <w:uiPriority w:val="99"/>
    <w:rsid w:val="00C83DF9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xl40">
    <w:name w:val="xl40"/>
    <w:basedOn w:val="a"/>
    <w:uiPriority w:val="99"/>
    <w:rsid w:val="00C83DF9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i/>
      <w:sz w:val="24"/>
      <w:szCs w:val="20"/>
      <w:lang w:eastAsia="ru-RU"/>
    </w:rPr>
  </w:style>
  <w:style w:type="paragraph" w:customStyle="1" w:styleId="xl41">
    <w:name w:val="xl41"/>
    <w:basedOn w:val="a"/>
    <w:uiPriority w:val="99"/>
    <w:rsid w:val="00C83DF9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i/>
      <w:color w:val="000000"/>
      <w:sz w:val="24"/>
      <w:szCs w:val="20"/>
      <w:lang w:eastAsia="ru-RU"/>
    </w:rPr>
  </w:style>
  <w:style w:type="paragraph" w:customStyle="1" w:styleId="xl42">
    <w:name w:val="xl42"/>
    <w:basedOn w:val="a"/>
    <w:uiPriority w:val="99"/>
    <w:rsid w:val="00C83DF9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BodyText23">
    <w:name w:val="Body Text 23"/>
    <w:basedOn w:val="a"/>
    <w:uiPriority w:val="99"/>
    <w:rsid w:val="00C83DF9"/>
    <w:pPr>
      <w:widowControl w:val="0"/>
      <w:ind w:firstLine="708"/>
    </w:pPr>
    <w:rPr>
      <w:rFonts w:eastAsia="Times New Roman" w:cs="Times New Roman"/>
      <w:szCs w:val="20"/>
      <w:lang w:eastAsia="ru-RU"/>
    </w:rPr>
  </w:style>
  <w:style w:type="paragraph" w:customStyle="1" w:styleId="BodyTextIndent21">
    <w:name w:val="Body Text Indent 21"/>
    <w:basedOn w:val="a"/>
    <w:uiPriority w:val="99"/>
    <w:rsid w:val="00C83DF9"/>
    <w:pPr>
      <w:widowControl w:val="0"/>
      <w:ind w:firstLine="708"/>
      <w:jc w:val="both"/>
    </w:pPr>
    <w:rPr>
      <w:rFonts w:eastAsia="Times New Roman" w:cs="Times New Roman"/>
      <w:szCs w:val="20"/>
      <w:lang w:eastAsia="ru-RU"/>
    </w:rPr>
  </w:style>
  <w:style w:type="paragraph" w:customStyle="1" w:styleId="BodyText22">
    <w:name w:val="Body Text 22"/>
    <w:basedOn w:val="a"/>
    <w:uiPriority w:val="99"/>
    <w:rsid w:val="00C83DF9"/>
    <w:pPr>
      <w:widowControl w:val="0"/>
      <w:ind w:right="120"/>
      <w:jc w:val="both"/>
    </w:pPr>
    <w:rPr>
      <w:rFonts w:eastAsia="Times New Roman" w:cs="Times New Roman"/>
      <w:sz w:val="24"/>
      <w:szCs w:val="20"/>
      <w:lang w:eastAsia="ru-RU"/>
    </w:rPr>
  </w:style>
  <w:style w:type="paragraph" w:customStyle="1" w:styleId="xl43">
    <w:name w:val="xl43"/>
    <w:basedOn w:val="a"/>
    <w:uiPriority w:val="99"/>
    <w:rsid w:val="00C83DF9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customStyle="1" w:styleId="xl44">
    <w:name w:val="xl44"/>
    <w:basedOn w:val="a"/>
    <w:uiPriority w:val="99"/>
    <w:rsid w:val="00C83DF9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i/>
      <w:sz w:val="24"/>
      <w:szCs w:val="20"/>
      <w:lang w:eastAsia="ru-RU"/>
    </w:rPr>
  </w:style>
  <w:style w:type="paragraph" w:customStyle="1" w:styleId="xl45">
    <w:name w:val="xl45"/>
    <w:basedOn w:val="a"/>
    <w:uiPriority w:val="99"/>
    <w:rsid w:val="00C83DF9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i/>
      <w:sz w:val="24"/>
      <w:szCs w:val="20"/>
      <w:lang w:eastAsia="ru-RU"/>
    </w:rPr>
  </w:style>
  <w:style w:type="paragraph" w:customStyle="1" w:styleId="xl46">
    <w:name w:val="xl46"/>
    <w:basedOn w:val="a"/>
    <w:uiPriority w:val="99"/>
    <w:rsid w:val="00C83DF9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47">
    <w:name w:val="xl47"/>
    <w:basedOn w:val="a"/>
    <w:uiPriority w:val="99"/>
    <w:rsid w:val="00C83DF9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48">
    <w:name w:val="xl48"/>
    <w:basedOn w:val="a"/>
    <w:uiPriority w:val="99"/>
    <w:rsid w:val="00C83DF9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49">
    <w:name w:val="xl49"/>
    <w:basedOn w:val="a"/>
    <w:uiPriority w:val="99"/>
    <w:rsid w:val="00C83DF9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50">
    <w:name w:val="xl50"/>
    <w:basedOn w:val="a"/>
    <w:uiPriority w:val="99"/>
    <w:rsid w:val="00C83DF9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C83D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83D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Нижний колонтитул1"/>
    <w:basedOn w:val="a"/>
    <w:uiPriority w:val="99"/>
    <w:rsid w:val="00C83DF9"/>
    <w:pPr>
      <w:widowControl w:val="0"/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eastAsia="ru-RU"/>
    </w:rPr>
  </w:style>
  <w:style w:type="paragraph" w:customStyle="1" w:styleId="aff7">
    <w:name w:val="Мой стиль"/>
    <w:basedOn w:val="a"/>
    <w:uiPriority w:val="99"/>
    <w:rsid w:val="00C83DF9"/>
    <w:pPr>
      <w:widowControl w:val="0"/>
      <w:adjustRightInd w:val="0"/>
      <w:spacing w:after="120" w:line="288" w:lineRule="auto"/>
      <w:ind w:left="2268"/>
      <w:jc w:val="both"/>
      <w:textAlignment w:val="baseline"/>
    </w:pPr>
    <w:rPr>
      <w:rFonts w:ascii="Georgia" w:eastAsia="Times New Roman" w:hAnsi="Georgia" w:cs="Times New Roman"/>
      <w:sz w:val="22"/>
      <w:szCs w:val="20"/>
      <w:lang w:eastAsia="ru-RU"/>
    </w:rPr>
  </w:style>
  <w:style w:type="paragraph" w:styleId="14">
    <w:name w:val="toc 1"/>
    <w:basedOn w:val="a"/>
    <w:next w:val="a"/>
    <w:autoRedefine/>
    <w:uiPriority w:val="99"/>
    <w:semiHidden/>
    <w:rsid w:val="00C83DF9"/>
    <w:rPr>
      <w:rFonts w:eastAsia="Times New Roman" w:cs="Times New Roman"/>
      <w:sz w:val="24"/>
      <w:szCs w:val="24"/>
      <w:lang w:eastAsia="ru-RU"/>
    </w:rPr>
  </w:style>
  <w:style w:type="paragraph" w:styleId="26">
    <w:name w:val="toc 2"/>
    <w:basedOn w:val="a"/>
    <w:next w:val="a"/>
    <w:autoRedefine/>
    <w:uiPriority w:val="99"/>
    <w:semiHidden/>
    <w:rsid w:val="00C83DF9"/>
    <w:pPr>
      <w:ind w:left="240"/>
    </w:pPr>
    <w:rPr>
      <w:rFonts w:eastAsia="Times New Roman" w:cs="Times New Roman"/>
      <w:sz w:val="24"/>
      <w:szCs w:val="24"/>
      <w:lang w:eastAsia="ru-RU"/>
    </w:rPr>
  </w:style>
  <w:style w:type="paragraph" w:customStyle="1" w:styleId="5">
    <w:name w:val="Знак5 Знак Знак Знак Знак Знак"/>
    <w:basedOn w:val="a"/>
    <w:uiPriority w:val="99"/>
    <w:rsid w:val="00C83DF9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0">
    <w:name w:val="Знак5 Знак Знак Знак Знак Знак Знак Знак Знак"/>
    <w:basedOn w:val="a"/>
    <w:uiPriority w:val="99"/>
    <w:rsid w:val="00C83D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2">
    <w:name w:val="Знак5 Знак Знак Знак Знак Знак Знак Знак Знак Знак"/>
    <w:basedOn w:val="a"/>
    <w:uiPriority w:val="99"/>
    <w:rsid w:val="00C83D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3">
    <w:name w:val="Знак5 Знак Знак Знак Знак Знак Знак"/>
    <w:basedOn w:val="a"/>
    <w:uiPriority w:val="99"/>
    <w:rsid w:val="00C83DF9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0">
    <w:name w:val="Обычный + 14 пт"/>
    <w:basedOn w:val="a"/>
    <w:uiPriority w:val="99"/>
    <w:rsid w:val="00C83DF9"/>
    <w:rPr>
      <w:rFonts w:eastAsia="Times New Roman" w:cs="Times New Roman"/>
      <w:szCs w:val="28"/>
      <w:lang w:eastAsia="ru-RU"/>
    </w:rPr>
  </w:style>
  <w:style w:type="character" w:customStyle="1" w:styleId="aff8">
    <w:name w:val="Знак Знак Знак Знак"/>
    <w:aliases w:val=" Знак Знак Знак1"/>
    <w:rsid w:val="00C83DF9"/>
    <w:rPr>
      <w:sz w:val="16"/>
      <w:szCs w:val="16"/>
      <w:lang w:val="ru-RU" w:eastAsia="ru-RU" w:bidi="ar-SA"/>
    </w:rPr>
  </w:style>
  <w:style w:type="paragraph" w:styleId="aff9">
    <w:name w:val="Plain Text"/>
    <w:basedOn w:val="a"/>
    <w:link w:val="affa"/>
    <w:uiPriority w:val="99"/>
    <w:rsid w:val="00C83DF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a">
    <w:name w:val="Текст Знак"/>
    <w:basedOn w:val="a0"/>
    <w:link w:val="aff9"/>
    <w:uiPriority w:val="99"/>
    <w:rsid w:val="00C83DF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Стиль1"/>
    <w:basedOn w:val="26"/>
    <w:uiPriority w:val="99"/>
    <w:rsid w:val="00C83DF9"/>
    <w:pPr>
      <w:tabs>
        <w:tab w:val="right" w:leader="dot" w:pos="9571"/>
      </w:tabs>
      <w:spacing w:line="360" w:lineRule="auto"/>
    </w:pPr>
    <w:rPr>
      <w:bCs/>
      <w:noProof/>
      <w:sz w:val="26"/>
      <w:szCs w:val="26"/>
    </w:rPr>
  </w:style>
  <w:style w:type="character" w:styleId="affb">
    <w:name w:val="line number"/>
    <w:basedOn w:val="a0"/>
    <w:rsid w:val="00C83DF9"/>
  </w:style>
  <w:style w:type="paragraph" w:customStyle="1" w:styleId="affc">
    <w:name w:val="Основной"/>
    <w:basedOn w:val="a"/>
    <w:link w:val="affd"/>
    <w:qFormat/>
    <w:rsid w:val="00C83DF9"/>
    <w:pPr>
      <w:spacing w:before="120"/>
      <w:ind w:firstLine="720"/>
      <w:jc w:val="both"/>
    </w:pPr>
    <w:rPr>
      <w:rFonts w:eastAsia="Times New Roman" w:cs="Times New Roman"/>
      <w:szCs w:val="20"/>
      <w:lang w:eastAsia="ru-RU"/>
    </w:rPr>
  </w:style>
  <w:style w:type="character" w:styleId="affe">
    <w:name w:val="Emphasis"/>
    <w:uiPriority w:val="20"/>
    <w:qFormat/>
    <w:rsid w:val="00C83DF9"/>
    <w:rPr>
      <w:i/>
      <w:iCs/>
    </w:rPr>
  </w:style>
  <w:style w:type="paragraph" w:customStyle="1" w:styleId="510">
    <w:name w:val="Знак5 Знак Знак Знак Знак Знак Знак Знак Знак1 Знак Знак"/>
    <w:basedOn w:val="a"/>
    <w:uiPriority w:val="99"/>
    <w:rsid w:val="00C83D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">
    <w:name w:val="Body Text First Indent"/>
    <w:basedOn w:val="af3"/>
    <w:link w:val="afff0"/>
    <w:uiPriority w:val="99"/>
    <w:unhideWhenUsed/>
    <w:rsid w:val="00C83DF9"/>
    <w:pPr>
      <w:ind w:firstLine="210"/>
    </w:pPr>
    <w:rPr>
      <w:lang w:eastAsia="ru-RU"/>
    </w:rPr>
  </w:style>
  <w:style w:type="character" w:customStyle="1" w:styleId="afff0">
    <w:name w:val="Красная строка Знак"/>
    <w:basedOn w:val="af4"/>
    <w:link w:val="afff"/>
    <w:uiPriority w:val="99"/>
    <w:rsid w:val="00C83D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">
    <w:name w:val="bt Знак Знак"/>
    <w:rsid w:val="00C83DF9"/>
    <w:rPr>
      <w:sz w:val="24"/>
      <w:szCs w:val="24"/>
      <w:lang w:val="ru-RU" w:eastAsia="ru-RU" w:bidi="ar-SA"/>
    </w:rPr>
  </w:style>
  <w:style w:type="character" w:customStyle="1" w:styleId="35">
    <w:name w:val="Знак Знак3"/>
    <w:locked/>
    <w:rsid w:val="00C83DF9"/>
    <w:rPr>
      <w:sz w:val="16"/>
      <w:szCs w:val="16"/>
      <w:lang w:val="ru-RU" w:eastAsia="ru-RU" w:bidi="ar-SA"/>
    </w:rPr>
  </w:style>
  <w:style w:type="paragraph" w:customStyle="1" w:styleId="16">
    <w:name w:val="Обычный1"/>
    <w:basedOn w:val="a"/>
    <w:uiPriority w:val="99"/>
    <w:rsid w:val="00C83DF9"/>
    <w:pPr>
      <w:spacing w:before="100" w:beforeAutospacing="1" w:after="100" w:afterAutospacing="1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320">
    <w:name w:val="Основной текст 32"/>
    <w:basedOn w:val="a"/>
    <w:uiPriority w:val="99"/>
    <w:rsid w:val="00C83DF9"/>
    <w:rPr>
      <w:rFonts w:eastAsia="Calibri" w:cs="Times New Roman"/>
      <w:szCs w:val="24"/>
      <w:lang w:eastAsia="ru-RU"/>
    </w:rPr>
  </w:style>
  <w:style w:type="character" w:styleId="afff1">
    <w:name w:val="Strong"/>
    <w:uiPriority w:val="22"/>
    <w:qFormat/>
    <w:rsid w:val="00C83DF9"/>
    <w:rPr>
      <w:b/>
      <w:bCs/>
    </w:rPr>
  </w:style>
  <w:style w:type="paragraph" w:customStyle="1" w:styleId="17">
    <w:name w:val="Без интервала1"/>
    <w:uiPriority w:val="99"/>
    <w:rsid w:val="00C83DF9"/>
    <w:pPr>
      <w:widowControl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ssport-text-paragraph">
    <w:name w:val="passport-text-paragraph"/>
    <w:basedOn w:val="a"/>
    <w:uiPriority w:val="99"/>
    <w:rsid w:val="00C83DF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99"/>
    <w:rsid w:val="00C83DF9"/>
    <w:pPr>
      <w:ind w:left="720"/>
    </w:pPr>
    <w:rPr>
      <w:rFonts w:eastAsia="Calibri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uiPriority w:val="99"/>
    <w:rsid w:val="00C83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09">
    <w:name w:val="xl109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10">
    <w:name w:val="xl110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uiPriority w:val="99"/>
    <w:rsid w:val="00C83DF9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0">
    <w:name w:val="xl130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xl132">
    <w:name w:val="xl132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uiPriority w:val="99"/>
    <w:rsid w:val="00C83DF9"/>
    <w:pP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uiPriority w:val="99"/>
    <w:rsid w:val="00C83DF9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uiPriority w:val="99"/>
    <w:rsid w:val="00C83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uiPriority w:val="99"/>
    <w:rsid w:val="00C83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C83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C83D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uiPriority w:val="99"/>
    <w:rsid w:val="00C83D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uiPriority w:val="99"/>
    <w:rsid w:val="00C83D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uiPriority w:val="99"/>
    <w:rsid w:val="00C83DF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0000"/>
      <w:sz w:val="18"/>
      <w:szCs w:val="18"/>
      <w:lang w:eastAsia="ru-RU"/>
    </w:rPr>
  </w:style>
  <w:style w:type="paragraph" w:customStyle="1" w:styleId="xl149">
    <w:name w:val="xl149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0000"/>
      <w:sz w:val="18"/>
      <w:szCs w:val="18"/>
      <w:lang w:eastAsia="ru-RU"/>
    </w:rPr>
  </w:style>
  <w:style w:type="paragraph" w:customStyle="1" w:styleId="xl151">
    <w:name w:val="xl151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0000"/>
      <w:sz w:val="18"/>
      <w:szCs w:val="18"/>
      <w:lang w:eastAsia="ru-RU"/>
    </w:rPr>
  </w:style>
  <w:style w:type="paragraph" w:customStyle="1" w:styleId="xl152">
    <w:name w:val="xl152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68">
    <w:name w:val="xl168"/>
    <w:basedOn w:val="a"/>
    <w:uiPriority w:val="99"/>
    <w:rsid w:val="00C83D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C83DF9"/>
    <w:pP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C83D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C83D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C83DF9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C83D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C83D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uiPriority w:val="99"/>
    <w:rsid w:val="00C83DF9"/>
    <w:pPr>
      <w:widowControl w:val="0"/>
      <w:jc w:val="both"/>
    </w:pPr>
    <w:rPr>
      <w:rFonts w:eastAsia="Times New Roman" w:cs="Times New Roman"/>
      <w:szCs w:val="20"/>
      <w:lang w:eastAsia="ru-RU"/>
    </w:rPr>
  </w:style>
  <w:style w:type="paragraph" w:customStyle="1" w:styleId="221">
    <w:name w:val="Основной текст с отступом 22"/>
    <w:basedOn w:val="a"/>
    <w:uiPriority w:val="99"/>
    <w:rsid w:val="00C83DF9"/>
    <w:pPr>
      <w:widowControl w:val="0"/>
      <w:ind w:left="360"/>
    </w:pPr>
    <w:rPr>
      <w:rFonts w:eastAsia="Times New Roman" w:cs="Times New Roman"/>
      <w:b/>
      <w:szCs w:val="20"/>
      <w:lang w:eastAsia="ru-RU"/>
    </w:rPr>
  </w:style>
  <w:style w:type="paragraph" w:customStyle="1" w:styleId="321">
    <w:name w:val="Основной текст с отступом 32"/>
    <w:basedOn w:val="a"/>
    <w:uiPriority w:val="99"/>
    <w:rsid w:val="00C83DF9"/>
    <w:pPr>
      <w:widowControl w:val="0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7">
    <w:name w:val="Без интервала2"/>
    <w:uiPriority w:val="99"/>
    <w:rsid w:val="00C83DF9"/>
    <w:pPr>
      <w:widowControl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8">
    <w:name w:val="Абзац списка2"/>
    <w:basedOn w:val="a"/>
    <w:uiPriority w:val="99"/>
    <w:rsid w:val="00C83DF9"/>
    <w:pPr>
      <w:ind w:left="720"/>
    </w:pPr>
    <w:rPr>
      <w:rFonts w:eastAsia="Calibri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C8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afff2">
    <w:name w:val="Знак Знак Знак Знак Знак Знак Знак Знак Знак Знак"/>
    <w:basedOn w:val="a"/>
    <w:rsid w:val="00C83D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3">
    <w:name w:val="Сравнение редакций. Удаленный фрагмент"/>
    <w:uiPriority w:val="99"/>
    <w:rsid w:val="00C83DF9"/>
    <w:rPr>
      <w:color w:val="000000"/>
      <w:shd w:val="clear" w:color="auto" w:fill="C4C413"/>
    </w:rPr>
  </w:style>
  <w:style w:type="character" w:customStyle="1" w:styleId="afff4">
    <w:name w:val="Цветовое выделение"/>
    <w:uiPriority w:val="99"/>
    <w:rsid w:val="00C83DF9"/>
    <w:rPr>
      <w:b/>
      <w:color w:val="26282F"/>
    </w:rPr>
  </w:style>
  <w:style w:type="paragraph" w:customStyle="1" w:styleId="afff5">
    <w:name w:val="Прижатый влево"/>
    <w:basedOn w:val="a"/>
    <w:next w:val="a"/>
    <w:uiPriority w:val="99"/>
    <w:rsid w:val="00C83DF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30">
    <w:name w:val="Основной текст 23"/>
    <w:basedOn w:val="a"/>
    <w:uiPriority w:val="99"/>
    <w:rsid w:val="00C83DF9"/>
    <w:pPr>
      <w:widowControl w:val="0"/>
      <w:jc w:val="both"/>
    </w:pPr>
    <w:rPr>
      <w:rFonts w:eastAsia="Times New Roman" w:cs="Times New Roman"/>
      <w:szCs w:val="20"/>
      <w:lang w:eastAsia="ru-RU"/>
    </w:rPr>
  </w:style>
  <w:style w:type="paragraph" w:customStyle="1" w:styleId="ConsPlusCell">
    <w:name w:val="ConsPlusCell"/>
    <w:uiPriority w:val="99"/>
    <w:rsid w:val="00C83D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83DF9"/>
  </w:style>
  <w:style w:type="paragraph" w:customStyle="1" w:styleId="212">
    <w:name w:val="Заголовок 21"/>
    <w:basedOn w:val="a"/>
    <w:next w:val="a"/>
    <w:semiHidden/>
    <w:unhideWhenUsed/>
    <w:qFormat/>
    <w:rsid w:val="00C83DF9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19">
    <w:name w:val="Просмотренная гиперссылка1"/>
    <w:basedOn w:val="a0"/>
    <w:uiPriority w:val="99"/>
    <w:semiHidden/>
    <w:unhideWhenUsed/>
    <w:rsid w:val="00C83DF9"/>
    <w:rPr>
      <w:color w:val="800080"/>
      <w:u w:val="single"/>
    </w:rPr>
  </w:style>
  <w:style w:type="character" w:customStyle="1" w:styleId="1a">
    <w:name w:val="Основной текст с отступом Знак1"/>
    <w:aliases w:val="Основной текст 1 Знак1"/>
    <w:basedOn w:val="a0"/>
    <w:semiHidden/>
    <w:rsid w:val="00C83DF9"/>
    <w:rPr>
      <w:rFonts w:ascii="Times New Roman" w:hAnsi="Times New Roman"/>
      <w:sz w:val="28"/>
    </w:rPr>
  </w:style>
  <w:style w:type="character" w:customStyle="1" w:styleId="311">
    <w:name w:val="Основной текст с отступом 3 Знак1"/>
    <w:aliases w:val="Знак Знак Знак Знак2,Знак Знак1"/>
    <w:basedOn w:val="a0"/>
    <w:uiPriority w:val="99"/>
    <w:semiHidden/>
    <w:rsid w:val="00C83D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12">
    <w:name w:val="Знак5 Знак Знак Знак Знак Знак Знак Знак Знак1 Знак2"/>
    <w:basedOn w:val="a"/>
    <w:uiPriority w:val="99"/>
    <w:rsid w:val="00C83D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20">
    <w:name w:val="Знак5 Знак Знак Знак Знак Знак Знак2"/>
    <w:basedOn w:val="a"/>
    <w:uiPriority w:val="99"/>
    <w:rsid w:val="00C83D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1">
    <w:name w:val="Знак5 Знак Знак Знак Знак Знак Знак Знак Знак1 Знак1"/>
    <w:basedOn w:val="a"/>
    <w:uiPriority w:val="99"/>
    <w:rsid w:val="00C83D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3">
    <w:name w:val="Знак5 Знак Знак Знак Знак Знак Знак Знак Знак1"/>
    <w:basedOn w:val="a"/>
    <w:uiPriority w:val="99"/>
    <w:rsid w:val="00C83D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4">
    <w:name w:val="Знак5 Знак Знак Знак Знак Знак Знак Знак Знак Знак1"/>
    <w:basedOn w:val="a"/>
    <w:uiPriority w:val="99"/>
    <w:rsid w:val="00C83D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5">
    <w:name w:val="Знак5 Знак Знак Знак Знак Знак Знак1"/>
    <w:basedOn w:val="a"/>
    <w:uiPriority w:val="99"/>
    <w:rsid w:val="00C83D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10">
    <w:name w:val="Знак5 Знак Знак Знак Знак Знак Знак Знак Знак1 Знак Знак1"/>
    <w:basedOn w:val="a"/>
    <w:uiPriority w:val="99"/>
    <w:rsid w:val="00C83D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12">
    <w:name w:val="Знак Знак31"/>
    <w:locked/>
    <w:rsid w:val="00C83DF9"/>
    <w:rPr>
      <w:sz w:val="16"/>
      <w:szCs w:val="16"/>
      <w:lang w:val="ru-RU" w:eastAsia="ru-RU" w:bidi="ar-SA"/>
    </w:rPr>
  </w:style>
  <w:style w:type="character" w:customStyle="1" w:styleId="213">
    <w:name w:val="Заголовок 2 Знак1"/>
    <w:basedOn w:val="a0"/>
    <w:uiPriority w:val="9"/>
    <w:semiHidden/>
    <w:rsid w:val="00C83D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w">
    <w:name w:val="w"/>
    <w:basedOn w:val="a0"/>
    <w:rsid w:val="00C83DF9"/>
  </w:style>
  <w:style w:type="character" w:customStyle="1" w:styleId="extended-textshort">
    <w:name w:val="extended-text__short"/>
    <w:basedOn w:val="a0"/>
    <w:rsid w:val="00C83DF9"/>
  </w:style>
  <w:style w:type="character" w:customStyle="1" w:styleId="ConsPlusNormal0">
    <w:name w:val="ConsPlusNormal Знак"/>
    <w:link w:val="ConsPlusNormal"/>
    <w:locked/>
    <w:rsid w:val="00C83DF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w-headline">
    <w:name w:val="mw-headline"/>
    <w:basedOn w:val="a0"/>
    <w:rsid w:val="00C83DF9"/>
  </w:style>
  <w:style w:type="paragraph" w:customStyle="1" w:styleId="box-paragraphtext">
    <w:name w:val="box-paragraph__text"/>
    <w:basedOn w:val="a"/>
    <w:rsid w:val="00C83DF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fff6">
    <w:name w:val="Текстовый блок"/>
    <w:rsid w:val="00C83DF9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paragraph" w:customStyle="1" w:styleId="msonormalmailrucssattributepostfix">
    <w:name w:val="msonormal_mailru_css_attribute_postfix"/>
    <w:basedOn w:val="a"/>
    <w:rsid w:val="00C83DF9"/>
    <w:pPr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C83DF9"/>
  </w:style>
  <w:style w:type="character" w:customStyle="1" w:styleId="affd">
    <w:name w:val="Основной Знак"/>
    <w:link w:val="affc"/>
    <w:rsid w:val="00C83D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7">
    <w:name w:val="Информация об изменениях"/>
    <w:basedOn w:val="a"/>
    <w:next w:val="a"/>
    <w:uiPriority w:val="99"/>
    <w:rsid w:val="00C83DF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fff8">
    <w:name w:val="Подзаголовок для информации об изменениях"/>
    <w:basedOn w:val="a"/>
    <w:next w:val="a"/>
    <w:uiPriority w:val="99"/>
    <w:rsid w:val="00C83DF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customStyle="1" w:styleId="afff9">
    <w:name w:val="Нормальный (таблица)"/>
    <w:basedOn w:val="a"/>
    <w:next w:val="a"/>
    <w:uiPriority w:val="99"/>
    <w:rsid w:val="00C83DF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a">
    <w:name w:val="Комментарий"/>
    <w:basedOn w:val="a"/>
    <w:next w:val="a"/>
    <w:uiPriority w:val="99"/>
    <w:rsid w:val="00C83DF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fb">
    <w:name w:val="Информация об изменениях документа"/>
    <w:basedOn w:val="afffa"/>
    <w:next w:val="a"/>
    <w:uiPriority w:val="99"/>
    <w:rsid w:val="00C83DF9"/>
    <w:rPr>
      <w:i/>
      <w:iCs/>
    </w:rPr>
  </w:style>
  <w:style w:type="paragraph" w:customStyle="1" w:styleId="s16">
    <w:name w:val="s_16"/>
    <w:basedOn w:val="a"/>
    <w:rsid w:val="00C83DF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6070</Words>
  <Characters>34601</Characters>
  <Application>Microsoft Office Word</Application>
  <DocSecurity>0</DocSecurity>
  <Lines>288</Lines>
  <Paragraphs>81</Paragraphs>
  <ScaleCrop>false</ScaleCrop>
  <Company/>
  <LinksUpToDate>false</LinksUpToDate>
  <CharactersWithSpaces>40590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2023-07-25T09:16:00Z</cp:lastPrinted>
  <dcterms:created xsi:type="dcterms:W3CDTF">2023-07-28T06:49:00Z</dcterms:created>
  <dcterms:modified xsi:type="dcterms:W3CDTF">2023-07-28T06:49:00Z</dcterms:modified>
</cp:coreProperties>
</file>