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C2" w:rsidRDefault="00A351C2" w:rsidP="00656C1A">
      <w:pPr>
        <w:spacing w:line="120" w:lineRule="atLeast"/>
        <w:jc w:val="center"/>
        <w:rPr>
          <w:sz w:val="24"/>
          <w:szCs w:val="24"/>
        </w:rPr>
      </w:pPr>
    </w:p>
    <w:p w:rsidR="00A351C2" w:rsidRDefault="00A351C2" w:rsidP="00656C1A">
      <w:pPr>
        <w:spacing w:line="120" w:lineRule="atLeast"/>
        <w:jc w:val="center"/>
        <w:rPr>
          <w:sz w:val="24"/>
          <w:szCs w:val="24"/>
        </w:rPr>
      </w:pPr>
    </w:p>
    <w:p w:rsidR="00A351C2" w:rsidRPr="00852378" w:rsidRDefault="00A351C2" w:rsidP="00656C1A">
      <w:pPr>
        <w:spacing w:line="120" w:lineRule="atLeast"/>
        <w:jc w:val="center"/>
        <w:rPr>
          <w:sz w:val="10"/>
          <w:szCs w:val="10"/>
        </w:rPr>
      </w:pPr>
    </w:p>
    <w:p w:rsidR="00A351C2" w:rsidRDefault="00A351C2" w:rsidP="00656C1A">
      <w:pPr>
        <w:spacing w:line="120" w:lineRule="atLeast"/>
        <w:jc w:val="center"/>
        <w:rPr>
          <w:sz w:val="10"/>
          <w:szCs w:val="24"/>
        </w:rPr>
      </w:pPr>
    </w:p>
    <w:p w:rsidR="00A351C2" w:rsidRPr="005541F0" w:rsidRDefault="00A351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51C2" w:rsidRDefault="00A351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351C2" w:rsidRPr="005541F0" w:rsidRDefault="00A351C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351C2" w:rsidRPr="005649E4" w:rsidRDefault="00A351C2" w:rsidP="00656C1A">
      <w:pPr>
        <w:spacing w:line="120" w:lineRule="atLeast"/>
        <w:jc w:val="center"/>
        <w:rPr>
          <w:sz w:val="18"/>
          <w:szCs w:val="24"/>
        </w:rPr>
      </w:pPr>
    </w:p>
    <w:p w:rsidR="00A351C2" w:rsidRPr="00656C1A" w:rsidRDefault="00A351C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351C2" w:rsidRPr="005541F0" w:rsidRDefault="00A351C2" w:rsidP="00656C1A">
      <w:pPr>
        <w:spacing w:line="120" w:lineRule="atLeast"/>
        <w:jc w:val="center"/>
        <w:rPr>
          <w:sz w:val="18"/>
          <w:szCs w:val="24"/>
        </w:rPr>
      </w:pPr>
    </w:p>
    <w:p w:rsidR="00A351C2" w:rsidRPr="005541F0" w:rsidRDefault="00A351C2" w:rsidP="00656C1A">
      <w:pPr>
        <w:spacing w:line="120" w:lineRule="atLeast"/>
        <w:jc w:val="center"/>
        <w:rPr>
          <w:sz w:val="20"/>
          <w:szCs w:val="24"/>
        </w:rPr>
      </w:pPr>
    </w:p>
    <w:p w:rsidR="00A351C2" w:rsidRPr="00656C1A" w:rsidRDefault="00A351C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351C2" w:rsidRDefault="00A351C2" w:rsidP="00656C1A">
      <w:pPr>
        <w:spacing w:line="120" w:lineRule="atLeast"/>
        <w:jc w:val="center"/>
        <w:rPr>
          <w:sz w:val="30"/>
          <w:szCs w:val="24"/>
        </w:rPr>
      </w:pPr>
    </w:p>
    <w:p w:rsidR="00A351C2" w:rsidRPr="00656C1A" w:rsidRDefault="00A351C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351C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351C2" w:rsidRPr="00F8214F" w:rsidRDefault="00A351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351C2" w:rsidRPr="00F8214F" w:rsidRDefault="00600E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351C2" w:rsidRPr="00F8214F" w:rsidRDefault="00A351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351C2" w:rsidRPr="00F8214F" w:rsidRDefault="00600E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A351C2" w:rsidRPr="00A63FB0" w:rsidRDefault="00A351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351C2" w:rsidRPr="00A3761A" w:rsidRDefault="00600E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351C2" w:rsidRPr="00F8214F" w:rsidRDefault="00A351C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351C2" w:rsidRPr="00F8214F" w:rsidRDefault="00A351C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351C2" w:rsidRPr="00AB4194" w:rsidRDefault="00A351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351C2" w:rsidRPr="00F8214F" w:rsidRDefault="00600E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990</w:t>
            </w:r>
          </w:p>
        </w:tc>
      </w:tr>
    </w:tbl>
    <w:p w:rsidR="00A351C2" w:rsidRPr="00A351C2" w:rsidRDefault="00A351C2" w:rsidP="00C725A6">
      <w:pPr>
        <w:rPr>
          <w:rFonts w:cs="Times New Roman"/>
          <w:sz w:val="26"/>
          <w:szCs w:val="26"/>
          <w:lang w:val="en-US"/>
        </w:rPr>
      </w:pPr>
    </w:p>
    <w:p w:rsidR="00A351C2" w:rsidRPr="00A351C2" w:rsidRDefault="00A351C2" w:rsidP="00A351C2">
      <w:pPr>
        <w:rPr>
          <w:sz w:val="26"/>
          <w:szCs w:val="26"/>
        </w:rPr>
      </w:pPr>
      <w:r w:rsidRPr="00A351C2">
        <w:rPr>
          <w:sz w:val="26"/>
          <w:szCs w:val="26"/>
        </w:rPr>
        <w:t xml:space="preserve">О внесении изменения </w:t>
      </w:r>
    </w:p>
    <w:p w:rsidR="00A351C2" w:rsidRPr="00A351C2" w:rsidRDefault="00A351C2" w:rsidP="00A351C2">
      <w:pPr>
        <w:rPr>
          <w:sz w:val="26"/>
          <w:szCs w:val="26"/>
        </w:rPr>
      </w:pPr>
      <w:r w:rsidRPr="00A351C2">
        <w:rPr>
          <w:sz w:val="26"/>
          <w:szCs w:val="26"/>
        </w:rPr>
        <w:t xml:space="preserve">в распоряжение Администрации </w:t>
      </w:r>
    </w:p>
    <w:p w:rsidR="00A351C2" w:rsidRPr="00A351C2" w:rsidRDefault="00A351C2" w:rsidP="00A351C2">
      <w:pPr>
        <w:rPr>
          <w:sz w:val="26"/>
          <w:szCs w:val="26"/>
        </w:rPr>
      </w:pPr>
      <w:r w:rsidRPr="00A351C2">
        <w:rPr>
          <w:sz w:val="26"/>
          <w:szCs w:val="26"/>
        </w:rPr>
        <w:t xml:space="preserve">города от 22.09.2017 № 1674 </w:t>
      </w:r>
    </w:p>
    <w:p w:rsidR="00A351C2" w:rsidRPr="00A351C2" w:rsidRDefault="00A351C2" w:rsidP="00A351C2">
      <w:pPr>
        <w:rPr>
          <w:sz w:val="26"/>
          <w:szCs w:val="26"/>
        </w:rPr>
      </w:pPr>
      <w:r w:rsidRPr="00A351C2">
        <w:rPr>
          <w:sz w:val="26"/>
          <w:szCs w:val="26"/>
        </w:rPr>
        <w:t xml:space="preserve">«Об утверждении состава </w:t>
      </w:r>
    </w:p>
    <w:p w:rsidR="00A351C2" w:rsidRPr="00A351C2" w:rsidRDefault="00A351C2" w:rsidP="00A351C2">
      <w:pPr>
        <w:rPr>
          <w:sz w:val="26"/>
          <w:szCs w:val="26"/>
        </w:rPr>
      </w:pPr>
      <w:r w:rsidRPr="00A351C2">
        <w:rPr>
          <w:sz w:val="26"/>
          <w:szCs w:val="26"/>
        </w:rPr>
        <w:t xml:space="preserve">комиссии по проведению </w:t>
      </w:r>
    </w:p>
    <w:p w:rsidR="00A351C2" w:rsidRPr="00A351C2" w:rsidRDefault="00A351C2" w:rsidP="00A351C2">
      <w:pPr>
        <w:rPr>
          <w:sz w:val="26"/>
          <w:szCs w:val="26"/>
        </w:rPr>
      </w:pPr>
      <w:r w:rsidRPr="00A351C2">
        <w:rPr>
          <w:sz w:val="26"/>
          <w:szCs w:val="26"/>
        </w:rPr>
        <w:t>конкурсного отбора</w:t>
      </w:r>
    </w:p>
    <w:p w:rsidR="00A351C2" w:rsidRPr="00A351C2" w:rsidRDefault="00A351C2" w:rsidP="00A351C2">
      <w:pPr>
        <w:rPr>
          <w:sz w:val="26"/>
          <w:szCs w:val="26"/>
        </w:rPr>
      </w:pPr>
      <w:r w:rsidRPr="00A351C2">
        <w:rPr>
          <w:sz w:val="26"/>
          <w:szCs w:val="26"/>
        </w:rPr>
        <w:t xml:space="preserve">в целях предоставления </w:t>
      </w:r>
    </w:p>
    <w:p w:rsidR="00A351C2" w:rsidRPr="00A351C2" w:rsidRDefault="00A351C2" w:rsidP="00A351C2">
      <w:pPr>
        <w:rPr>
          <w:sz w:val="26"/>
          <w:szCs w:val="26"/>
        </w:rPr>
      </w:pPr>
      <w:r w:rsidRPr="00A351C2">
        <w:rPr>
          <w:sz w:val="26"/>
          <w:szCs w:val="26"/>
        </w:rPr>
        <w:t>муниципальной гарантии»</w:t>
      </w:r>
    </w:p>
    <w:p w:rsidR="00A351C2" w:rsidRPr="00A351C2" w:rsidRDefault="00A351C2" w:rsidP="00A351C2">
      <w:pPr>
        <w:rPr>
          <w:sz w:val="26"/>
          <w:szCs w:val="26"/>
        </w:rPr>
      </w:pPr>
    </w:p>
    <w:p w:rsidR="00A351C2" w:rsidRPr="00A351C2" w:rsidRDefault="00A351C2" w:rsidP="00A351C2">
      <w:pPr>
        <w:rPr>
          <w:sz w:val="26"/>
          <w:szCs w:val="26"/>
        </w:rPr>
      </w:pPr>
    </w:p>
    <w:p w:rsidR="00A351C2" w:rsidRPr="00A351C2" w:rsidRDefault="00A351C2" w:rsidP="00A351C2">
      <w:pPr>
        <w:ind w:firstLine="709"/>
        <w:jc w:val="both"/>
        <w:rPr>
          <w:sz w:val="26"/>
          <w:szCs w:val="26"/>
        </w:rPr>
      </w:pPr>
      <w:r w:rsidRPr="00A351C2">
        <w:rPr>
          <w:color w:val="000000"/>
          <w:sz w:val="26"/>
          <w:szCs w:val="26"/>
        </w:rPr>
        <w:t xml:space="preserve">В соответствии с </w:t>
      </w:r>
      <w:r w:rsidRPr="00A351C2">
        <w:rPr>
          <w:sz w:val="26"/>
          <w:szCs w:val="26"/>
        </w:rPr>
        <w:t xml:space="preserve">решением Думы города от 02.12.2021 № 31-VII ДГ </w:t>
      </w:r>
      <w:r>
        <w:rPr>
          <w:sz w:val="26"/>
          <w:szCs w:val="26"/>
        </w:rPr>
        <w:br/>
      </w:r>
      <w:r w:rsidRPr="00A351C2">
        <w:rPr>
          <w:sz w:val="26"/>
          <w:szCs w:val="26"/>
        </w:rPr>
        <w:t xml:space="preserve">«О делегировании депутатов Думы города для участия в деятельности комиссий, групп, советов, других совещательных и координационных органов», </w:t>
      </w:r>
      <w:r w:rsidRPr="00A351C2">
        <w:rPr>
          <w:spacing w:val="-4"/>
          <w:sz w:val="26"/>
          <w:szCs w:val="26"/>
        </w:rPr>
        <w:t>распоряжениями Администрации города от 30.12.2005 № 3686 «Об утверждении Регламента Администрации</w:t>
      </w:r>
      <w:r w:rsidRPr="00A351C2">
        <w:rPr>
          <w:sz w:val="26"/>
          <w:szCs w:val="26"/>
        </w:rPr>
        <w:t xml:space="preserve"> города», от 21.04.2021 № 552 «О распределении отдельных полно</w:t>
      </w:r>
      <w:r>
        <w:rPr>
          <w:sz w:val="26"/>
          <w:szCs w:val="26"/>
        </w:rPr>
        <w:t>-</w:t>
      </w:r>
      <w:r w:rsidRPr="00A351C2">
        <w:rPr>
          <w:sz w:val="26"/>
          <w:szCs w:val="26"/>
        </w:rPr>
        <w:t>мочий Главы города между высшими должностными лицами Администрации города»:</w:t>
      </w:r>
    </w:p>
    <w:p w:rsidR="00A351C2" w:rsidRPr="00A351C2" w:rsidRDefault="00A351C2" w:rsidP="00A351C2">
      <w:pPr>
        <w:ind w:firstLine="709"/>
        <w:jc w:val="both"/>
        <w:rPr>
          <w:sz w:val="26"/>
          <w:szCs w:val="26"/>
        </w:rPr>
      </w:pPr>
      <w:r w:rsidRPr="00A351C2">
        <w:rPr>
          <w:sz w:val="26"/>
          <w:szCs w:val="26"/>
        </w:rPr>
        <w:t xml:space="preserve">1. Внести в распоряжение Администрации города от 22.09.2017 № 1674 </w:t>
      </w:r>
      <w:r>
        <w:rPr>
          <w:sz w:val="26"/>
          <w:szCs w:val="26"/>
        </w:rPr>
        <w:br/>
      </w:r>
      <w:r w:rsidRPr="00A351C2">
        <w:rPr>
          <w:sz w:val="26"/>
          <w:szCs w:val="26"/>
        </w:rPr>
        <w:t xml:space="preserve">«Об утверждении состава комиссии по проведению конкурсного отбора в целях предоставления муниципальной гарантии» (с изменениями от 06.03.2019 № 383, 27.11.2019 № 2515, 17.03.2021 № 383, 08.06.2021 № 870, 27.12.2021 № 2301, </w:t>
      </w:r>
      <w:r>
        <w:rPr>
          <w:sz w:val="26"/>
          <w:szCs w:val="26"/>
        </w:rPr>
        <w:br/>
      </w:r>
      <w:r w:rsidRPr="00A351C2">
        <w:rPr>
          <w:sz w:val="26"/>
          <w:szCs w:val="26"/>
        </w:rPr>
        <w:t>28.12.2022 № 2858) изменение, изложив приложение к распоряжению в новой редакции согласно приложению к настоящему распоряжению.</w:t>
      </w:r>
    </w:p>
    <w:p w:rsidR="00A351C2" w:rsidRPr="00A351C2" w:rsidRDefault="00A351C2" w:rsidP="00A351C2">
      <w:pPr>
        <w:ind w:firstLine="709"/>
        <w:jc w:val="both"/>
        <w:rPr>
          <w:sz w:val="26"/>
          <w:szCs w:val="26"/>
        </w:rPr>
      </w:pPr>
      <w:r w:rsidRPr="00A351C2">
        <w:rPr>
          <w:sz w:val="26"/>
          <w:szCs w:val="26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A351C2" w:rsidRPr="00A351C2" w:rsidRDefault="00A351C2" w:rsidP="00A351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51C2">
        <w:rPr>
          <w:sz w:val="26"/>
          <w:szCs w:val="26"/>
        </w:rPr>
        <w:t>3. Муниципальному казенному учреждению «Наш город»:</w:t>
      </w:r>
    </w:p>
    <w:p w:rsidR="00A351C2" w:rsidRPr="00A351C2" w:rsidRDefault="00A351C2" w:rsidP="00A351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51C2">
        <w:rPr>
          <w:sz w:val="26"/>
          <w:szCs w:val="26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A351C2" w:rsidRPr="00A351C2" w:rsidRDefault="00A351C2" w:rsidP="00A351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51C2">
        <w:rPr>
          <w:sz w:val="26"/>
          <w:szCs w:val="26"/>
        </w:rPr>
        <w:t>3.2. Опубликовать настоящее распоряжение в газете «Сургутские ведомости» (приложение к постановлению в печатном издании не приводится).</w:t>
      </w:r>
    </w:p>
    <w:p w:rsidR="00A351C2" w:rsidRPr="00A351C2" w:rsidRDefault="00A351C2" w:rsidP="00A351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51C2">
        <w:rPr>
          <w:sz w:val="26"/>
          <w:szCs w:val="26"/>
        </w:rPr>
        <w:t>4. Настоящее распоряжение вступает в силу с момента его издания.</w:t>
      </w:r>
    </w:p>
    <w:p w:rsidR="00A351C2" w:rsidRPr="00A351C2" w:rsidRDefault="00A351C2" w:rsidP="00A351C2">
      <w:pPr>
        <w:ind w:firstLine="709"/>
        <w:jc w:val="both"/>
        <w:rPr>
          <w:sz w:val="26"/>
          <w:szCs w:val="26"/>
        </w:rPr>
      </w:pPr>
      <w:r w:rsidRPr="00A351C2">
        <w:rPr>
          <w:sz w:val="26"/>
          <w:szCs w:val="26"/>
        </w:rPr>
        <w:t>5. Контроль за выполнением распоряжения оставляю за собой.</w:t>
      </w:r>
    </w:p>
    <w:p w:rsidR="00A351C2" w:rsidRPr="00A351C2" w:rsidRDefault="00A351C2" w:rsidP="00A351C2">
      <w:pPr>
        <w:jc w:val="both"/>
        <w:rPr>
          <w:sz w:val="26"/>
          <w:szCs w:val="26"/>
        </w:rPr>
      </w:pPr>
    </w:p>
    <w:p w:rsidR="00A351C2" w:rsidRPr="00A351C2" w:rsidRDefault="00A351C2" w:rsidP="00A351C2">
      <w:pPr>
        <w:jc w:val="both"/>
        <w:rPr>
          <w:sz w:val="26"/>
          <w:szCs w:val="26"/>
        </w:rPr>
      </w:pPr>
    </w:p>
    <w:p w:rsidR="00A351C2" w:rsidRPr="00A351C2" w:rsidRDefault="00A351C2" w:rsidP="00A351C2">
      <w:pPr>
        <w:jc w:val="both"/>
        <w:rPr>
          <w:sz w:val="26"/>
          <w:szCs w:val="26"/>
        </w:rPr>
      </w:pPr>
    </w:p>
    <w:p w:rsidR="00A351C2" w:rsidRDefault="00A351C2" w:rsidP="00A351C2">
      <w:pPr>
        <w:jc w:val="both"/>
        <w:rPr>
          <w:sz w:val="26"/>
          <w:szCs w:val="26"/>
        </w:rPr>
        <w:sectPr w:rsidR="00A351C2" w:rsidSect="00A351C2">
          <w:headerReference w:type="default" r:id="rId6"/>
          <w:pgSz w:w="11906" w:h="16838"/>
          <w:pgMar w:top="1134" w:right="567" w:bottom="567" w:left="1701" w:header="709" w:footer="567" w:gutter="0"/>
          <w:cols w:space="708"/>
          <w:titlePg/>
          <w:docGrid w:linePitch="381"/>
        </w:sectPr>
      </w:pPr>
      <w:r w:rsidRPr="00A351C2">
        <w:rPr>
          <w:sz w:val="26"/>
          <w:szCs w:val="26"/>
        </w:rPr>
        <w:t xml:space="preserve">Заместитель Главы города                                                           </w:t>
      </w:r>
      <w:r>
        <w:rPr>
          <w:sz w:val="26"/>
          <w:szCs w:val="26"/>
        </w:rPr>
        <w:t xml:space="preserve">              </w:t>
      </w:r>
      <w:r w:rsidRPr="00A351C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A351C2">
        <w:rPr>
          <w:sz w:val="26"/>
          <w:szCs w:val="26"/>
        </w:rPr>
        <w:t xml:space="preserve">  Л.М. Батракова</w:t>
      </w:r>
    </w:p>
    <w:p w:rsidR="00A351C2" w:rsidRPr="00A351C2" w:rsidRDefault="00A351C2" w:rsidP="00A351C2">
      <w:pPr>
        <w:ind w:firstLine="6237"/>
        <w:rPr>
          <w:rFonts w:cs="Times New Roman"/>
          <w:sz w:val="26"/>
          <w:szCs w:val="26"/>
        </w:rPr>
      </w:pPr>
      <w:r w:rsidRPr="00A351C2">
        <w:rPr>
          <w:rFonts w:cs="Times New Roman"/>
          <w:bCs/>
          <w:sz w:val="26"/>
          <w:szCs w:val="26"/>
        </w:rPr>
        <w:lastRenderedPageBreak/>
        <w:t xml:space="preserve">Приложение </w:t>
      </w:r>
    </w:p>
    <w:p w:rsidR="00A351C2" w:rsidRPr="00A351C2" w:rsidRDefault="00A351C2" w:rsidP="00A351C2">
      <w:pPr>
        <w:ind w:left="6237"/>
        <w:rPr>
          <w:rFonts w:cs="Times New Roman"/>
          <w:bCs/>
          <w:sz w:val="26"/>
          <w:szCs w:val="26"/>
        </w:rPr>
      </w:pPr>
      <w:r w:rsidRPr="00A351C2">
        <w:rPr>
          <w:rFonts w:cs="Times New Roman"/>
          <w:bCs/>
          <w:sz w:val="26"/>
          <w:szCs w:val="26"/>
        </w:rPr>
        <w:t xml:space="preserve">к </w:t>
      </w:r>
      <w:hyperlink w:anchor="sub_0" w:history="1">
        <w:r w:rsidRPr="00A351C2">
          <w:rPr>
            <w:rFonts w:cs="Times New Roman"/>
            <w:bCs/>
            <w:sz w:val="26"/>
            <w:szCs w:val="26"/>
          </w:rPr>
          <w:t>распоряжению</w:t>
        </w:r>
      </w:hyperlink>
      <w:r w:rsidRPr="00A351C2">
        <w:rPr>
          <w:rFonts w:cs="Times New Roman"/>
          <w:bCs/>
          <w:sz w:val="26"/>
          <w:szCs w:val="26"/>
        </w:rPr>
        <w:t xml:space="preserve"> </w:t>
      </w:r>
    </w:p>
    <w:p w:rsidR="00A351C2" w:rsidRPr="00A351C2" w:rsidRDefault="00A351C2" w:rsidP="00A351C2">
      <w:pPr>
        <w:ind w:left="6237"/>
        <w:rPr>
          <w:rFonts w:cs="Times New Roman"/>
          <w:sz w:val="26"/>
          <w:szCs w:val="26"/>
        </w:rPr>
      </w:pPr>
      <w:r w:rsidRPr="00A351C2">
        <w:rPr>
          <w:rFonts w:cs="Times New Roman"/>
          <w:bCs/>
          <w:sz w:val="26"/>
          <w:szCs w:val="26"/>
        </w:rPr>
        <w:t>Администрации города</w:t>
      </w:r>
    </w:p>
    <w:p w:rsidR="00A351C2" w:rsidRPr="00A351C2" w:rsidRDefault="00A351C2" w:rsidP="00A351C2">
      <w:pPr>
        <w:ind w:left="623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</w:t>
      </w:r>
      <w:r w:rsidRPr="00A351C2">
        <w:rPr>
          <w:rFonts w:cs="Times New Roman"/>
          <w:sz w:val="26"/>
          <w:szCs w:val="26"/>
        </w:rPr>
        <w:t>т</w:t>
      </w:r>
      <w:r>
        <w:rPr>
          <w:rFonts w:cs="Times New Roman"/>
          <w:sz w:val="26"/>
          <w:szCs w:val="26"/>
        </w:rPr>
        <w:t xml:space="preserve"> ____________ № ________</w:t>
      </w:r>
      <w:r w:rsidRPr="00A351C2">
        <w:rPr>
          <w:rFonts w:cs="Times New Roman"/>
          <w:color w:val="FFFFFF" w:themeColor="background1"/>
          <w:sz w:val="26"/>
          <w:szCs w:val="26"/>
        </w:rPr>
        <w:t>.</w:t>
      </w:r>
    </w:p>
    <w:p w:rsidR="00A351C2" w:rsidRPr="00A351C2" w:rsidRDefault="00A351C2" w:rsidP="00A351C2">
      <w:pPr>
        <w:tabs>
          <w:tab w:val="left" w:pos="6340"/>
        </w:tabs>
        <w:rPr>
          <w:rFonts w:cs="Times New Roman"/>
          <w:sz w:val="26"/>
          <w:szCs w:val="26"/>
        </w:rPr>
      </w:pPr>
    </w:p>
    <w:p w:rsidR="00A351C2" w:rsidRPr="00A351C2" w:rsidRDefault="00A351C2" w:rsidP="00A351C2">
      <w:pPr>
        <w:rPr>
          <w:rFonts w:cs="Times New Roman"/>
          <w:sz w:val="26"/>
          <w:szCs w:val="26"/>
        </w:rPr>
      </w:pPr>
    </w:p>
    <w:p w:rsidR="00A351C2" w:rsidRDefault="00A351C2" w:rsidP="00A351C2">
      <w:pPr>
        <w:jc w:val="center"/>
        <w:rPr>
          <w:rFonts w:cs="Times New Roman"/>
          <w:sz w:val="26"/>
          <w:szCs w:val="26"/>
        </w:rPr>
      </w:pPr>
      <w:r w:rsidRPr="00A351C2">
        <w:rPr>
          <w:rFonts w:cs="Times New Roman"/>
          <w:sz w:val="26"/>
          <w:szCs w:val="26"/>
        </w:rPr>
        <w:t>Состав</w:t>
      </w:r>
      <w:r>
        <w:rPr>
          <w:rFonts w:cs="Times New Roman"/>
          <w:sz w:val="26"/>
          <w:szCs w:val="26"/>
        </w:rPr>
        <w:t xml:space="preserve"> </w:t>
      </w:r>
      <w:r w:rsidRPr="00A351C2">
        <w:rPr>
          <w:rFonts w:cs="Times New Roman"/>
          <w:sz w:val="26"/>
          <w:szCs w:val="26"/>
        </w:rPr>
        <w:t xml:space="preserve">комиссии по проведению конкурсного отбора </w:t>
      </w:r>
    </w:p>
    <w:p w:rsidR="00A351C2" w:rsidRPr="00A351C2" w:rsidRDefault="00A351C2" w:rsidP="00A351C2">
      <w:pPr>
        <w:jc w:val="center"/>
        <w:rPr>
          <w:rFonts w:cs="Times New Roman"/>
          <w:sz w:val="26"/>
          <w:szCs w:val="26"/>
        </w:rPr>
      </w:pPr>
      <w:r w:rsidRPr="00A351C2">
        <w:rPr>
          <w:rFonts w:cs="Times New Roman"/>
          <w:sz w:val="26"/>
          <w:szCs w:val="26"/>
        </w:rPr>
        <w:t xml:space="preserve">в целях предоставления муниципальной гарантии </w:t>
      </w:r>
    </w:p>
    <w:p w:rsidR="00A351C2" w:rsidRPr="00A351C2" w:rsidRDefault="00A351C2" w:rsidP="00A351C2">
      <w:pPr>
        <w:jc w:val="center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4761"/>
      </w:tblGrid>
      <w:tr w:rsidR="00A351C2" w:rsidRPr="00A351C2" w:rsidTr="00A351C2">
        <w:trPr>
          <w:trHeight w:val="406"/>
        </w:trPr>
        <w:tc>
          <w:tcPr>
            <w:tcW w:w="4867" w:type="dxa"/>
          </w:tcPr>
          <w:p w:rsidR="00A351C2" w:rsidRPr="00A351C2" w:rsidRDefault="00A351C2" w:rsidP="00A351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351C2">
              <w:rPr>
                <w:sz w:val="26"/>
                <w:szCs w:val="26"/>
              </w:rPr>
              <w:t>сновной состав комиссии</w:t>
            </w:r>
          </w:p>
        </w:tc>
        <w:tc>
          <w:tcPr>
            <w:tcW w:w="4761" w:type="dxa"/>
          </w:tcPr>
          <w:p w:rsidR="00A351C2" w:rsidRPr="00A351C2" w:rsidRDefault="00A351C2" w:rsidP="00A351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351C2">
              <w:rPr>
                <w:sz w:val="26"/>
                <w:szCs w:val="26"/>
              </w:rPr>
              <w:t>езервный состав комиссии</w:t>
            </w:r>
          </w:p>
        </w:tc>
      </w:tr>
      <w:tr w:rsidR="00A351C2" w:rsidRPr="00A351C2" w:rsidTr="00A351C2">
        <w:tc>
          <w:tcPr>
            <w:tcW w:w="4867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Глава города, председатель комиссии</w:t>
            </w:r>
          </w:p>
        </w:tc>
        <w:tc>
          <w:tcPr>
            <w:tcW w:w="4761" w:type="dxa"/>
          </w:tcPr>
          <w:p w:rsidR="00A351C2" w:rsidRPr="00A351C2" w:rsidRDefault="00A351C2" w:rsidP="00A351C2">
            <w:pPr>
              <w:jc w:val="center"/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-</w:t>
            </w:r>
          </w:p>
        </w:tc>
      </w:tr>
      <w:tr w:rsidR="00A351C2" w:rsidRPr="00A351C2" w:rsidTr="00A351C2">
        <w:tc>
          <w:tcPr>
            <w:tcW w:w="4867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Заместитель Главы города, курирующий сферу бюджета и финансов, заместитель председателя комиссии</w:t>
            </w:r>
          </w:p>
        </w:tc>
        <w:tc>
          <w:tcPr>
            <w:tcW w:w="4761" w:type="dxa"/>
          </w:tcPr>
          <w:p w:rsidR="00A351C2" w:rsidRPr="00A351C2" w:rsidRDefault="00A351C2" w:rsidP="00A351C2">
            <w:pPr>
              <w:jc w:val="center"/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-</w:t>
            </w:r>
          </w:p>
        </w:tc>
      </w:tr>
      <w:tr w:rsidR="00A351C2" w:rsidRPr="00A351C2" w:rsidTr="00A351C2">
        <w:tc>
          <w:tcPr>
            <w:tcW w:w="4867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Начальник отдела управления муниципальным долгом управления доходов и долговой политики департамента финансов, секретарь комиссии</w:t>
            </w:r>
          </w:p>
        </w:tc>
        <w:tc>
          <w:tcPr>
            <w:tcW w:w="4761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 xml:space="preserve">лицо, исполняющее обязанности </w:t>
            </w:r>
          </w:p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по должности</w:t>
            </w:r>
          </w:p>
        </w:tc>
      </w:tr>
      <w:tr w:rsidR="00A351C2" w:rsidRPr="00A351C2" w:rsidTr="00A351C2">
        <w:tc>
          <w:tcPr>
            <w:tcW w:w="4867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61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</w:p>
        </w:tc>
      </w:tr>
      <w:tr w:rsidR="00A351C2" w:rsidRPr="00A351C2" w:rsidTr="00A351C2">
        <w:tc>
          <w:tcPr>
            <w:tcW w:w="4867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 xml:space="preserve">Заместитель Главы города, курирующий сферу экономики </w:t>
            </w:r>
          </w:p>
        </w:tc>
        <w:tc>
          <w:tcPr>
            <w:tcW w:w="4761" w:type="dxa"/>
          </w:tcPr>
          <w:p w:rsidR="00A351C2" w:rsidRPr="00A351C2" w:rsidRDefault="00A351C2" w:rsidP="00A351C2">
            <w:pPr>
              <w:jc w:val="center"/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-</w:t>
            </w:r>
          </w:p>
        </w:tc>
      </w:tr>
      <w:tr w:rsidR="00A351C2" w:rsidRPr="00A351C2" w:rsidTr="00A351C2">
        <w:tc>
          <w:tcPr>
            <w:tcW w:w="4867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 xml:space="preserve">Заместитель Главы города, </w:t>
            </w:r>
          </w:p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курирующий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собственности</w:t>
            </w:r>
          </w:p>
        </w:tc>
        <w:tc>
          <w:tcPr>
            <w:tcW w:w="4761" w:type="dxa"/>
          </w:tcPr>
          <w:p w:rsidR="00A351C2" w:rsidRPr="00A351C2" w:rsidRDefault="00A351C2" w:rsidP="00A351C2">
            <w:pPr>
              <w:jc w:val="center"/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-</w:t>
            </w:r>
          </w:p>
        </w:tc>
      </w:tr>
      <w:tr w:rsidR="00A351C2" w:rsidRPr="00A351C2" w:rsidTr="00A351C2">
        <w:tc>
          <w:tcPr>
            <w:tcW w:w="4867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 xml:space="preserve">Заместитель Главы города, </w:t>
            </w:r>
          </w:p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 xml:space="preserve">курирующий сферу архитектуры </w:t>
            </w:r>
            <w:r>
              <w:rPr>
                <w:sz w:val="26"/>
                <w:szCs w:val="26"/>
              </w:rPr>
              <w:br/>
            </w:r>
            <w:r w:rsidRPr="00A351C2">
              <w:rPr>
                <w:sz w:val="26"/>
                <w:szCs w:val="26"/>
              </w:rPr>
              <w:t>и градостроительства</w:t>
            </w:r>
          </w:p>
        </w:tc>
        <w:tc>
          <w:tcPr>
            <w:tcW w:w="4761" w:type="dxa"/>
          </w:tcPr>
          <w:p w:rsidR="00A351C2" w:rsidRPr="00A351C2" w:rsidRDefault="00A351C2" w:rsidP="00A351C2">
            <w:pPr>
              <w:jc w:val="center"/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-</w:t>
            </w:r>
          </w:p>
        </w:tc>
      </w:tr>
      <w:tr w:rsidR="00A351C2" w:rsidRPr="00A351C2" w:rsidTr="00A351C2">
        <w:trPr>
          <w:trHeight w:val="597"/>
        </w:trPr>
        <w:tc>
          <w:tcPr>
            <w:tcW w:w="4867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Директор департамента финансов</w:t>
            </w:r>
          </w:p>
        </w:tc>
        <w:tc>
          <w:tcPr>
            <w:tcW w:w="4761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лицо, исполняющее обязанности директора департамента финансов</w:t>
            </w:r>
          </w:p>
        </w:tc>
      </w:tr>
      <w:tr w:rsidR="00A351C2" w:rsidRPr="00A351C2" w:rsidTr="00A351C2">
        <w:tc>
          <w:tcPr>
            <w:tcW w:w="4867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 xml:space="preserve">Директор департамента архитектуры </w:t>
            </w:r>
            <w:r>
              <w:rPr>
                <w:sz w:val="26"/>
                <w:szCs w:val="26"/>
              </w:rPr>
              <w:br/>
            </w:r>
            <w:r w:rsidRPr="00A351C2">
              <w:rPr>
                <w:sz w:val="26"/>
                <w:szCs w:val="26"/>
              </w:rPr>
              <w:t xml:space="preserve">и градостроительства </w:t>
            </w:r>
          </w:p>
        </w:tc>
        <w:tc>
          <w:tcPr>
            <w:tcW w:w="4761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 xml:space="preserve">заместитель директора департамента архитектуры и градостроительства </w:t>
            </w:r>
          </w:p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по вопросам финансово-экономической деятельности, а также комплексной застройки территорий города</w:t>
            </w:r>
          </w:p>
        </w:tc>
      </w:tr>
      <w:tr w:rsidR="00A351C2" w:rsidRPr="00A351C2" w:rsidTr="00A351C2">
        <w:trPr>
          <w:trHeight w:val="2442"/>
        </w:trPr>
        <w:tc>
          <w:tcPr>
            <w:tcW w:w="4867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Директор департамента городского хозяйства</w:t>
            </w:r>
          </w:p>
          <w:p w:rsidR="00A351C2" w:rsidRPr="00A351C2" w:rsidRDefault="00A351C2" w:rsidP="00A351C2">
            <w:pPr>
              <w:rPr>
                <w:sz w:val="26"/>
                <w:szCs w:val="26"/>
              </w:rPr>
            </w:pPr>
          </w:p>
        </w:tc>
        <w:tc>
          <w:tcPr>
            <w:tcW w:w="4761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заместитель директора департамента городского хозяйства по вопросам организации, координации и контроля финансово-хозяйственной деятельности и управления имуществом департамента городского хозяйства, муниципальных предприятий и учреждений городского хозяйства</w:t>
            </w:r>
          </w:p>
        </w:tc>
      </w:tr>
      <w:tr w:rsidR="00A351C2" w:rsidRPr="00A351C2" w:rsidTr="00A351C2">
        <w:tc>
          <w:tcPr>
            <w:tcW w:w="4867" w:type="dxa"/>
          </w:tcPr>
          <w:p w:rsidR="00A351C2" w:rsidRPr="00A351C2" w:rsidRDefault="00A351C2" w:rsidP="00A351C2">
            <w:pPr>
              <w:rPr>
                <w:sz w:val="26"/>
                <w:szCs w:val="26"/>
                <w:highlight w:val="yellow"/>
              </w:rPr>
            </w:pPr>
            <w:r w:rsidRPr="00A351C2">
              <w:rPr>
                <w:sz w:val="26"/>
                <w:szCs w:val="26"/>
              </w:rPr>
              <w:lastRenderedPageBreak/>
              <w:t>Директор департамента имущественных и земельных отношений</w:t>
            </w:r>
          </w:p>
        </w:tc>
        <w:tc>
          <w:tcPr>
            <w:tcW w:w="4761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заместитель директора департамента</w:t>
            </w:r>
            <w:r>
              <w:rPr>
                <w:sz w:val="26"/>
                <w:szCs w:val="26"/>
              </w:rPr>
              <w:t xml:space="preserve"> </w:t>
            </w:r>
            <w:r w:rsidRPr="00A351C2">
              <w:rPr>
                <w:sz w:val="26"/>
                <w:szCs w:val="26"/>
              </w:rPr>
              <w:t>имущественных и земельных отношений – начальник управления</w:t>
            </w:r>
          </w:p>
        </w:tc>
      </w:tr>
      <w:tr w:rsidR="00A351C2" w:rsidRPr="00A351C2" w:rsidTr="00A351C2">
        <w:tc>
          <w:tcPr>
            <w:tcW w:w="4867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4761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начальник отдела правового обеспечения сферы бюджета, экономики и деятельности Администрации города правового управления</w:t>
            </w:r>
          </w:p>
        </w:tc>
      </w:tr>
      <w:tr w:rsidR="00A351C2" w:rsidRPr="00A351C2" w:rsidTr="00D46E8B">
        <w:trPr>
          <w:trHeight w:val="1140"/>
        </w:trPr>
        <w:tc>
          <w:tcPr>
            <w:tcW w:w="4867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Начальник управления инвестиций, развития предпринимательства и туризма</w:t>
            </w:r>
          </w:p>
        </w:tc>
        <w:tc>
          <w:tcPr>
            <w:tcW w:w="4761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 xml:space="preserve">начальник отдела инвестиций </w:t>
            </w:r>
            <w:r>
              <w:rPr>
                <w:sz w:val="26"/>
                <w:szCs w:val="26"/>
              </w:rPr>
              <w:br/>
            </w:r>
            <w:r w:rsidRPr="00A351C2">
              <w:rPr>
                <w:sz w:val="26"/>
                <w:szCs w:val="26"/>
              </w:rPr>
              <w:t>и проектного управления управления инвестиций, развития предпринимательства и туризма</w:t>
            </w:r>
          </w:p>
        </w:tc>
      </w:tr>
      <w:tr w:rsidR="00A351C2" w:rsidRPr="00A351C2" w:rsidTr="00A351C2">
        <w:trPr>
          <w:trHeight w:val="659"/>
        </w:trPr>
        <w:tc>
          <w:tcPr>
            <w:tcW w:w="4867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 xml:space="preserve">Депутат Думы города </w:t>
            </w:r>
            <w:r w:rsidRPr="00A351C2">
              <w:rPr>
                <w:sz w:val="26"/>
                <w:szCs w:val="26"/>
              </w:rPr>
              <w:br/>
              <w:t>Барсов Евгений Вячеславович</w:t>
            </w:r>
          </w:p>
        </w:tc>
        <w:tc>
          <w:tcPr>
            <w:tcW w:w="4761" w:type="dxa"/>
          </w:tcPr>
          <w:p w:rsidR="00A351C2" w:rsidRPr="00A351C2" w:rsidRDefault="00A351C2" w:rsidP="00A351C2">
            <w:pPr>
              <w:jc w:val="center"/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-</w:t>
            </w:r>
          </w:p>
        </w:tc>
      </w:tr>
      <w:tr w:rsidR="00A351C2" w:rsidRPr="00A351C2" w:rsidTr="00A351C2">
        <w:trPr>
          <w:trHeight w:val="643"/>
        </w:trPr>
        <w:tc>
          <w:tcPr>
            <w:tcW w:w="4867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 xml:space="preserve">Депутат Думы города </w:t>
            </w:r>
          </w:p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Трапезникова Эмилия Ринатовна</w:t>
            </w:r>
          </w:p>
        </w:tc>
        <w:tc>
          <w:tcPr>
            <w:tcW w:w="4761" w:type="dxa"/>
          </w:tcPr>
          <w:p w:rsidR="00A351C2" w:rsidRPr="00A351C2" w:rsidRDefault="00A351C2" w:rsidP="00A351C2">
            <w:pPr>
              <w:jc w:val="center"/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-</w:t>
            </w:r>
          </w:p>
        </w:tc>
      </w:tr>
      <w:tr w:rsidR="00A351C2" w:rsidRPr="00A351C2" w:rsidTr="00A351C2">
        <w:trPr>
          <w:trHeight w:val="656"/>
        </w:trPr>
        <w:tc>
          <w:tcPr>
            <w:tcW w:w="4867" w:type="dxa"/>
          </w:tcPr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 xml:space="preserve">Депутат Думы города </w:t>
            </w:r>
          </w:p>
          <w:p w:rsidR="00A351C2" w:rsidRPr="00A351C2" w:rsidRDefault="00A351C2" w:rsidP="00A351C2">
            <w:pPr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 xml:space="preserve">Явишев Айдар Альбертович </w:t>
            </w:r>
          </w:p>
        </w:tc>
        <w:tc>
          <w:tcPr>
            <w:tcW w:w="4761" w:type="dxa"/>
          </w:tcPr>
          <w:p w:rsidR="00A351C2" w:rsidRPr="00A351C2" w:rsidRDefault="00A351C2" w:rsidP="00A351C2">
            <w:pPr>
              <w:jc w:val="center"/>
              <w:rPr>
                <w:sz w:val="26"/>
                <w:szCs w:val="26"/>
              </w:rPr>
            </w:pPr>
            <w:r w:rsidRPr="00A351C2">
              <w:rPr>
                <w:sz w:val="26"/>
                <w:szCs w:val="26"/>
              </w:rPr>
              <w:t>-</w:t>
            </w:r>
          </w:p>
        </w:tc>
      </w:tr>
    </w:tbl>
    <w:p w:rsidR="00A351C2" w:rsidRPr="00A351C2" w:rsidRDefault="00A351C2" w:rsidP="00A351C2">
      <w:pPr>
        <w:rPr>
          <w:rFonts w:cs="Times New Roman"/>
          <w:sz w:val="26"/>
          <w:szCs w:val="26"/>
        </w:rPr>
      </w:pPr>
    </w:p>
    <w:sectPr w:rsidR="00A351C2" w:rsidRPr="00A351C2" w:rsidSect="00A351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F9" w:rsidRDefault="007109F9" w:rsidP="00A351C2">
      <w:r>
        <w:separator/>
      </w:r>
    </w:p>
  </w:endnote>
  <w:endnote w:type="continuationSeparator" w:id="0">
    <w:p w:rsidR="007109F9" w:rsidRDefault="007109F9" w:rsidP="00A3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F9" w:rsidRDefault="007109F9" w:rsidP="00A351C2">
      <w:r>
        <w:separator/>
      </w:r>
    </w:p>
  </w:footnote>
  <w:footnote w:type="continuationSeparator" w:id="0">
    <w:p w:rsidR="007109F9" w:rsidRDefault="007109F9" w:rsidP="00A35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2209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00E5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467A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467A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467A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00E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C2"/>
    <w:rsid w:val="001E7C40"/>
    <w:rsid w:val="002467A6"/>
    <w:rsid w:val="00372D7B"/>
    <w:rsid w:val="00532C7C"/>
    <w:rsid w:val="00600E52"/>
    <w:rsid w:val="007109F9"/>
    <w:rsid w:val="0082456B"/>
    <w:rsid w:val="00A351C2"/>
    <w:rsid w:val="00A56139"/>
    <w:rsid w:val="00D22094"/>
    <w:rsid w:val="00D4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AECA67-4C4F-40AE-9C82-F5746CA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351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51C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51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51C2"/>
    <w:rPr>
      <w:rFonts w:ascii="Times New Roman" w:hAnsi="Times New Roman"/>
      <w:sz w:val="28"/>
    </w:rPr>
  </w:style>
  <w:style w:type="character" w:styleId="a8">
    <w:name w:val="page number"/>
    <w:basedOn w:val="a0"/>
    <w:rsid w:val="00A351C2"/>
  </w:style>
  <w:style w:type="paragraph" w:customStyle="1" w:styleId="s1">
    <w:name w:val="s_1"/>
    <w:basedOn w:val="a"/>
    <w:rsid w:val="00A351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351C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351C2"/>
    <w:pPr>
      <w:ind w:left="720"/>
      <w:contextualSpacing/>
    </w:pPr>
  </w:style>
  <w:style w:type="paragraph" w:customStyle="1" w:styleId="ConsPlusNormal">
    <w:name w:val="ConsPlusNormal"/>
    <w:rsid w:val="00A35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A351C2"/>
    <w:pPr>
      <w:jc w:val="both"/>
    </w:pPr>
    <w:rPr>
      <w:rFonts w:cs="Times New Roman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351C2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2023-04-03T11:32:00Z</cp:lastPrinted>
  <dcterms:created xsi:type="dcterms:W3CDTF">2023-04-07T06:19:00Z</dcterms:created>
  <dcterms:modified xsi:type="dcterms:W3CDTF">2023-04-07T06:19:00Z</dcterms:modified>
</cp:coreProperties>
</file>