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B4" w:rsidRDefault="007B56B4" w:rsidP="00656C1A">
      <w:pPr>
        <w:spacing w:line="120" w:lineRule="atLeast"/>
        <w:jc w:val="center"/>
        <w:rPr>
          <w:sz w:val="24"/>
          <w:szCs w:val="24"/>
        </w:rPr>
      </w:pPr>
    </w:p>
    <w:p w:rsidR="007B56B4" w:rsidRDefault="007B56B4" w:rsidP="00656C1A">
      <w:pPr>
        <w:spacing w:line="120" w:lineRule="atLeast"/>
        <w:jc w:val="center"/>
        <w:rPr>
          <w:sz w:val="24"/>
          <w:szCs w:val="24"/>
        </w:rPr>
      </w:pPr>
    </w:p>
    <w:p w:rsidR="007B56B4" w:rsidRPr="00852378" w:rsidRDefault="007B56B4" w:rsidP="00656C1A">
      <w:pPr>
        <w:spacing w:line="120" w:lineRule="atLeast"/>
        <w:jc w:val="center"/>
        <w:rPr>
          <w:sz w:val="10"/>
          <w:szCs w:val="10"/>
        </w:rPr>
      </w:pPr>
    </w:p>
    <w:p w:rsidR="007B56B4" w:rsidRDefault="007B56B4" w:rsidP="00656C1A">
      <w:pPr>
        <w:spacing w:line="120" w:lineRule="atLeast"/>
        <w:jc w:val="center"/>
        <w:rPr>
          <w:sz w:val="10"/>
          <w:szCs w:val="24"/>
        </w:rPr>
      </w:pPr>
    </w:p>
    <w:p w:rsidR="007B56B4" w:rsidRPr="005541F0" w:rsidRDefault="007B56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56B4" w:rsidRDefault="007B56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56B4" w:rsidRPr="005541F0" w:rsidRDefault="007B56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56B4" w:rsidRPr="005649E4" w:rsidRDefault="007B56B4" w:rsidP="00656C1A">
      <w:pPr>
        <w:spacing w:line="120" w:lineRule="atLeast"/>
        <w:jc w:val="center"/>
        <w:rPr>
          <w:sz w:val="18"/>
          <w:szCs w:val="24"/>
        </w:rPr>
      </w:pPr>
    </w:p>
    <w:p w:rsidR="007B56B4" w:rsidRPr="001D25B0" w:rsidRDefault="007B56B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B56B4" w:rsidRPr="005541F0" w:rsidRDefault="007B56B4" w:rsidP="00656C1A">
      <w:pPr>
        <w:spacing w:line="120" w:lineRule="atLeast"/>
        <w:jc w:val="center"/>
        <w:rPr>
          <w:sz w:val="18"/>
          <w:szCs w:val="24"/>
        </w:rPr>
      </w:pPr>
    </w:p>
    <w:p w:rsidR="007B56B4" w:rsidRPr="005541F0" w:rsidRDefault="007B56B4" w:rsidP="00656C1A">
      <w:pPr>
        <w:spacing w:line="120" w:lineRule="atLeast"/>
        <w:jc w:val="center"/>
        <w:rPr>
          <w:sz w:val="20"/>
          <w:szCs w:val="24"/>
        </w:rPr>
      </w:pPr>
    </w:p>
    <w:p w:rsidR="007B56B4" w:rsidRPr="001D25B0" w:rsidRDefault="007B56B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B56B4" w:rsidRDefault="007B56B4" w:rsidP="00656C1A">
      <w:pPr>
        <w:spacing w:line="120" w:lineRule="atLeast"/>
        <w:jc w:val="center"/>
        <w:rPr>
          <w:sz w:val="30"/>
          <w:szCs w:val="24"/>
        </w:rPr>
      </w:pPr>
    </w:p>
    <w:p w:rsidR="007B56B4" w:rsidRPr="00656C1A" w:rsidRDefault="007B56B4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B56B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56B4" w:rsidRPr="00F8214F" w:rsidRDefault="007B56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B56B4" w:rsidRPr="00F8214F" w:rsidRDefault="00390C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56B4" w:rsidRPr="00F8214F" w:rsidRDefault="007B56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B56B4" w:rsidRPr="00F8214F" w:rsidRDefault="00390C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B56B4" w:rsidRPr="00A63FB0" w:rsidRDefault="007B56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B56B4" w:rsidRPr="00A3761A" w:rsidRDefault="00390C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B56B4" w:rsidRPr="00F8214F" w:rsidRDefault="007B56B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B56B4" w:rsidRPr="00F8214F" w:rsidRDefault="007B56B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B56B4" w:rsidRPr="00AB4194" w:rsidRDefault="007B56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B56B4" w:rsidRPr="00F8214F" w:rsidRDefault="00390C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7B56B4" w:rsidRPr="00C725A6" w:rsidRDefault="007B56B4" w:rsidP="00C725A6">
      <w:pPr>
        <w:rPr>
          <w:rFonts w:cs="Times New Roman"/>
          <w:szCs w:val="28"/>
        </w:rPr>
      </w:pPr>
    </w:p>
    <w:p w:rsidR="007B56B4" w:rsidRPr="002E5722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>п</w:t>
      </w:r>
      <w:r w:rsidRPr="002E5722">
        <w:rPr>
          <w:rFonts w:cs="Times New Roman"/>
          <w:szCs w:val="28"/>
        </w:rPr>
        <w:t>орядка</w:t>
      </w:r>
    </w:p>
    <w:p w:rsidR="007B56B4" w:rsidRPr="002E5722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согласования перечня</w:t>
      </w:r>
      <w:r>
        <w:rPr>
          <w:rFonts w:cs="Times New Roman"/>
          <w:szCs w:val="28"/>
        </w:rPr>
        <w:t xml:space="preserve"> </w:t>
      </w:r>
    </w:p>
    <w:p w:rsidR="007B56B4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муниципальных правовых</w:t>
      </w:r>
      <w:r>
        <w:rPr>
          <w:rFonts w:cs="Times New Roman"/>
          <w:szCs w:val="28"/>
        </w:rPr>
        <w:t xml:space="preserve"> </w:t>
      </w:r>
    </w:p>
    <w:p w:rsidR="007B56B4" w:rsidRDefault="007B56B4" w:rsidP="007B56B4">
      <w:pPr>
        <w:rPr>
          <w:rFonts w:cs="Times New Roman"/>
          <w:szCs w:val="28"/>
        </w:rPr>
      </w:pPr>
      <w:r>
        <w:rPr>
          <w:rFonts w:cs="Times New Roman"/>
          <w:szCs w:val="28"/>
        </w:rPr>
        <w:t>актов</w:t>
      </w:r>
      <w:r w:rsidRPr="002E572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применяемых с учетом </w:t>
      </w:r>
    </w:p>
    <w:p w:rsidR="007B56B4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особенностей,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установленных </w:t>
      </w:r>
    </w:p>
    <w:p w:rsidR="007B56B4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статьей 9 Федерального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закона </w:t>
      </w:r>
    </w:p>
    <w:p w:rsidR="007B56B4" w:rsidRPr="002E5722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 xml:space="preserve">от 01.04.2020 № 69-ФЗ «О защите </w:t>
      </w:r>
    </w:p>
    <w:p w:rsidR="007B56B4" w:rsidRPr="002E5722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и поощрении капиталовложений</w:t>
      </w:r>
    </w:p>
    <w:p w:rsidR="007B56B4" w:rsidRDefault="007B56B4" w:rsidP="007B56B4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в Российской Федерации»</w:t>
      </w:r>
    </w:p>
    <w:p w:rsidR="007B56B4" w:rsidRDefault="007B56B4" w:rsidP="007B56B4">
      <w:pPr>
        <w:rPr>
          <w:rFonts w:cs="Times New Roman"/>
          <w:szCs w:val="28"/>
        </w:rPr>
      </w:pPr>
    </w:p>
    <w:p w:rsidR="007B56B4" w:rsidRDefault="007B56B4" w:rsidP="007B56B4">
      <w:pPr>
        <w:rPr>
          <w:rFonts w:cs="Times New Roman"/>
          <w:szCs w:val="28"/>
        </w:rPr>
      </w:pPr>
    </w:p>
    <w:p w:rsidR="007B56B4" w:rsidRDefault="007B56B4" w:rsidP="007B2021">
      <w:pPr>
        <w:ind w:firstLine="709"/>
        <w:jc w:val="both"/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В соответствии с Федеральны</w:t>
      </w:r>
      <w:r>
        <w:rPr>
          <w:rFonts w:cs="Times New Roman"/>
          <w:szCs w:val="28"/>
        </w:rPr>
        <w:t xml:space="preserve">м законом от 01.04.2020 № 69-ФЗ </w:t>
      </w:r>
      <w:r w:rsidRPr="002E5722">
        <w:rPr>
          <w:rFonts w:cs="Times New Roman"/>
          <w:szCs w:val="28"/>
        </w:rPr>
        <w:t xml:space="preserve">«О защите и поощрении капиталовложений в Российской Федерации», </w:t>
      </w:r>
      <w:r w:rsidRPr="007B56B4">
        <w:rPr>
          <w:rFonts w:cs="Times New Roman"/>
          <w:szCs w:val="28"/>
        </w:rPr>
        <w:t>Зак</w:t>
      </w:r>
      <w:r w:rsidRPr="002E5722">
        <w:rPr>
          <w:rFonts w:cs="Times New Roman"/>
          <w:szCs w:val="28"/>
        </w:rPr>
        <w:t xml:space="preserve">оном Ханты-Мансийского автономного округа – Югры от 26.06.2020 № 59-оз «О государственной поддержке инвестиционной деятельности, защите и поощрении </w:t>
      </w:r>
      <w:r>
        <w:rPr>
          <w:rFonts w:cs="Times New Roman"/>
          <w:szCs w:val="28"/>
        </w:rPr>
        <w:t xml:space="preserve">                      </w:t>
      </w:r>
      <w:r w:rsidRPr="002E5722">
        <w:rPr>
          <w:rFonts w:cs="Times New Roman"/>
          <w:szCs w:val="28"/>
        </w:rPr>
        <w:t>капиталовложений в Ханты-Мансийском автономном округе – Югре», решением Думы города от 22.12.2021 № 62-VII ДГ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«О </w:t>
      </w:r>
      <w:r w:rsidR="00C71FB5">
        <w:rPr>
          <w:rFonts w:cs="Times New Roman"/>
          <w:szCs w:val="28"/>
        </w:rPr>
        <w:t>П</w:t>
      </w:r>
      <w:r w:rsidRPr="002E5722">
        <w:rPr>
          <w:rFonts w:cs="Times New Roman"/>
          <w:szCs w:val="28"/>
        </w:rPr>
        <w:t xml:space="preserve">оложении об условиях </w:t>
      </w:r>
      <w:r>
        <w:rPr>
          <w:rFonts w:cs="Times New Roman"/>
          <w:szCs w:val="28"/>
        </w:rPr>
        <w:t xml:space="preserve">                              </w:t>
      </w:r>
      <w:r w:rsidRPr="002E5722">
        <w:rPr>
          <w:rFonts w:cs="Times New Roman"/>
          <w:szCs w:val="28"/>
        </w:rPr>
        <w:t xml:space="preserve">и порядке заключения соглашений о защите и поощрении капиталовложений </w:t>
      </w:r>
      <w:r>
        <w:rPr>
          <w:rFonts w:cs="Times New Roman"/>
          <w:szCs w:val="28"/>
        </w:rPr>
        <w:t xml:space="preserve">                 </w:t>
      </w:r>
      <w:r w:rsidRPr="002E5722">
        <w:rPr>
          <w:rFonts w:cs="Times New Roman"/>
          <w:szCs w:val="28"/>
        </w:rPr>
        <w:t>со стороны муниципального образования городской округ Сургут Ханты-</w:t>
      </w:r>
      <w:r>
        <w:rPr>
          <w:rFonts w:cs="Times New Roman"/>
          <w:szCs w:val="28"/>
        </w:rPr>
        <w:t xml:space="preserve">                   </w:t>
      </w:r>
      <w:r w:rsidRPr="002E5722">
        <w:rPr>
          <w:rFonts w:cs="Times New Roman"/>
          <w:szCs w:val="28"/>
        </w:rPr>
        <w:t xml:space="preserve">Мансийского автономного округа – Югры», </w:t>
      </w:r>
      <w:r w:rsidR="007B2021" w:rsidRPr="007B2021">
        <w:rPr>
          <w:rFonts w:cs="Times New Roman"/>
          <w:szCs w:val="28"/>
        </w:rPr>
        <w:t xml:space="preserve">распоряжением Главы города </w:t>
      </w:r>
      <w:r w:rsidR="007B2021">
        <w:rPr>
          <w:rFonts w:cs="Times New Roman"/>
          <w:szCs w:val="28"/>
        </w:rPr>
        <w:br/>
      </w:r>
      <w:r w:rsidR="007B2021" w:rsidRPr="007B2021">
        <w:rPr>
          <w:rFonts w:cs="Times New Roman"/>
          <w:szCs w:val="28"/>
        </w:rPr>
        <w:t>от 29.12.2</w:t>
      </w:r>
      <w:r w:rsidR="007B2021">
        <w:rPr>
          <w:rFonts w:cs="Times New Roman"/>
          <w:szCs w:val="28"/>
        </w:rPr>
        <w:t xml:space="preserve">021 № 38 «О последовательности </w:t>
      </w:r>
      <w:r w:rsidR="007B2021" w:rsidRPr="007B2021">
        <w:rPr>
          <w:rFonts w:cs="Times New Roman"/>
          <w:szCs w:val="28"/>
        </w:rPr>
        <w:t xml:space="preserve">исполнения обязанностей Главы </w:t>
      </w:r>
      <w:r w:rsidR="007B2021">
        <w:rPr>
          <w:rFonts w:cs="Times New Roman"/>
          <w:szCs w:val="28"/>
        </w:rPr>
        <w:br/>
      </w:r>
      <w:r w:rsidR="007B2021" w:rsidRPr="007B2021">
        <w:rPr>
          <w:rFonts w:cs="Times New Roman"/>
          <w:szCs w:val="28"/>
        </w:rPr>
        <w:t>горо</w:t>
      </w:r>
      <w:r w:rsidR="007B2021">
        <w:rPr>
          <w:rFonts w:cs="Times New Roman"/>
          <w:szCs w:val="28"/>
        </w:rPr>
        <w:t xml:space="preserve">да высшими должностными лицами </w:t>
      </w:r>
      <w:r w:rsidR="007B2021" w:rsidRPr="007B2021">
        <w:rPr>
          <w:rFonts w:cs="Times New Roman"/>
          <w:szCs w:val="28"/>
        </w:rPr>
        <w:t xml:space="preserve">Администрации города в период </w:t>
      </w:r>
      <w:r w:rsidR="007B2021">
        <w:rPr>
          <w:rFonts w:cs="Times New Roman"/>
          <w:szCs w:val="28"/>
        </w:rPr>
        <w:br/>
      </w:r>
      <w:r w:rsidR="007B2021" w:rsidRPr="007B2021">
        <w:rPr>
          <w:rFonts w:cs="Times New Roman"/>
          <w:szCs w:val="28"/>
        </w:rPr>
        <w:t>его временного отсутствия»</w:t>
      </w:r>
      <w:r w:rsidR="007B2021">
        <w:rPr>
          <w:rFonts w:cs="Times New Roman"/>
          <w:szCs w:val="28"/>
        </w:rPr>
        <w:t>, распоряжением Администрации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</w:t>
      </w:r>
      <w:r w:rsidR="007B2021">
        <w:rPr>
          <w:rFonts w:cs="Times New Roman"/>
          <w:szCs w:val="28"/>
        </w:rPr>
        <w:br/>
      </w:r>
      <w:r>
        <w:rPr>
          <w:rFonts w:cs="Times New Roman"/>
          <w:szCs w:val="28"/>
        </w:rPr>
        <w:t>от 30.12.2005 № 3686 «Об утвер</w:t>
      </w:r>
      <w:r w:rsidRPr="002E5722">
        <w:rPr>
          <w:rFonts w:cs="Times New Roman"/>
          <w:szCs w:val="28"/>
        </w:rPr>
        <w:t>ждении Регламента Администрации города»:</w:t>
      </w:r>
      <w:r>
        <w:rPr>
          <w:rFonts w:cs="Times New Roman"/>
          <w:szCs w:val="28"/>
        </w:rPr>
        <w:t xml:space="preserve"> </w:t>
      </w:r>
    </w:p>
    <w:p w:rsidR="007B56B4" w:rsidRDefault="007B56B4" w:rsidP="007B5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порядок согласования перечня муниципальных правовых                актов, применяемых с учетом особенностей, установленных статьей 9 Федерального закона от 01.04.2020 № 69-ФЗ «О защите и поощрении капиталовложений в Российской Федерации» согласно приложению. </w:t>
      </w:r>
    </w:p>
    <w:p w:rsidR="007B56B4" w:rsidRDefault="007B56B4" w:rsidP="007B5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E5722">
        <w:rPr>
          <w:rFonts w:cs="Times New Roman"/>
          <w:szCs w:val="28"/>
        </w:rPr>
        <w:t xml:space="preserve">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 </w:t>
      </w:r>
      <w:r w:rsidRPr="002E5722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2E5722">
        <w:rPr>
          <w:rFonts w:cs="Times New Roman"/>
          <w:szCs w:val="28"/>
        </w:rPr>
        <w:t xml:space="preserve"> на официальном портале Администрации города:                    </w:t>
      </w:r>
      <w:r w:rsidRPr="007B56B4">
        <w:rPr>
          <w:rFonts w:cs="Times New Roman"/>
          <w:szCs w:val="28"/>
        </w:rPr>
        <w:t>www.admsurgut.ru</w:t>
      </w:r>
      <w:r w:rsidRPr="002E572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7B56B4" w:rsidRDefault="007B56B4" w:rsidP="007B5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r w:rsidRPr="002E5722">
        <w:rPr>
          <w:rFonts w:cs="Times New Roman"/>
          <w:szCs w:val="28"/>
        </w:rPr>
        <w:t xml:space="preserve">Муниципальному казенному учреждению «Наш город» опубликовать (разместить) настоящее </w:t>
      </w:r>
      <w:r>
        <w:rPr>
          <w:rFonts w:cs="Times New Roman"/>
          <w:szCs w:val="28"/>
        </w:rPr>
        <w:t>постановление</w:t>
      </w:r>
      <w:r w:rsidRPr="002E5722">
        <w:rPr>
          <w:rFonts w:cs="Times New Roman"/>
          <w:szCs w:val="28"/>
        </w:rPr>
        <w:t xml:space="preserve"> в сетевом издании «Официальные </w:t>
      </w:r>
      <w:r>
        <w:rPr>
          <w:rFonts w:cs="Times New Roman"/>
          <w:szCs w:val="28"/>
        </w:rPr>
        <w:t xml:space="preserve">                     </w:t>
      </w:r>
      <w:r w:rsidRPr="002E5722">
        <w:rPr>
          <w:rFonts w:cs="Times New Roman"/>
          <w:szCs w:val="28"/>
        </w:rPr>
        <w:t xml:space="preserve">документы города Сургута»: </w:t>
      </w:r>
      <w:r w:rsidRPr="007B56B4">
        <w:rPr>
          <w:rFonts w:cs="Times New Roman"/>
          <w:szCs w:val="28"/>
        </w:rPr>
        <w:t>www.docsurgut.ru</w:t>
      </w:r>
      <w:r w:rsidRPr="002E572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7B56B4" w:rsidRDefault="007B56B4" w:rsidP="007B5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2E5722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2E5722">
        <w:rPr>
          <w:rFonts w:cs="Times New Roman"/>
          <w:szCs w:val="28"/>
        </w:rPr>
        <w:t xml:space="preserve"> вступает в силу с момента его издания.</w:t>
      </w:r>
    </w:p>
    <w:p w:rsidR="007B56B4" w:rsidRDefault="007B56B4" w:rsidP="007B5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7B56B4" w:rsidRDefault="007B56B4" w:rsidP="007B56B4">
      <w:pPr>
        <w:jc w:val="both"/>
        <w:rPr>
          <w:rFonts w:cs="Times New Roman"/>
          <w:szCs w:val="28"/>
        </w:rPr>
      </w:pPr>
    </w:p>
    <w:p w:rsidR="007B56B4" w:rsidRDefault="007B56B4" w:rsidP="007B56B4">
      <w:pPr>
        <w:jc w:val="both"/>
        <w:rPr>
          <w:rFonts w:cs="Times New Roman"/>
          <w:szCs w:val="28"/>
        </w:rPr>
      </w:pPr>
    </w:p>
    <w:p w:rsidR="007B56B4" w:rsidRDefault="007B56B4" w:rsidP="007B56B4">
      <w:pPr>
        <w:rPr>
          <w:rFonts w:cs="Times New Roman"/>
          <w:szCs w:val="28"/>
        </w:rPr>
      </w:pPr>
    </w:p>
    <w:p w:rsidR="007B56B4" w:rsidRDefault="007B2021" w:rsidP="007B56B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И.о. </w:t>
      </w:r>
      <w:r w:rsidR="007B56B4">
        <w:rPr>
          <w:rFonts w:cs="Times New Roman"/>
          <w:szCs w:val="28"/>
        </w:rPr>
        <w:t>Г</w:t>
      </w:r>
      <w:r w:rsidR="007B56B4" w:rsidRPr="00823BCE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="007B56B4" w:rsidRPr="00823BCE">
        <w:rPr>
          <w:rFonts w:cs="Times New Roman"/>
          <w:szCs w:val="28"/>
        </w:rPr>
        <w:t xml:space="preserve"> города</w:t>
      </w:r>
      <w:r w:rsidR="007B56B4">
        <w:rPr>
          <w:rFonts w:cs="Times New Roman"/>
          <w:szCs w:val="28"/>
        </w:rPr>
        <w:t xml:space="preserve">                                                                        </w:t>
      </w:r>
      <w:r>
        <w:rPr>
          <w:rFonts w:cs="Times New Roman"/>
          <w:szCs w:val="28"/>
        </w:rPr>
        <w:t xml:space="preserve">         М.А. Гуменюк</w:t>
      </w:r>
    </w:p>
    <w:p w:rsidR="00226A5C" w:rsidRDefault="00226A5C" w:rsidP="007B56B4"/>
    <w:p w:rsidR="007B56B4" w:rsidRDefault="007B56B4" w:rsidP="007B56B4"/>
    <w:p w:rsidR="007B56B4" w:rsidRDefault="007B56B4">
      <w:pPr>
        <w:spacing w:after="160" w:line="259" w:lineRule="auto"/>
      </w:pPr>
      <w:r>
        <w:br w:type="page"/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постановлению</w:t>
      </w:r>
      <w:r w:rsidRPr="001812F1">
        <w:rPr>
          <w:rFonts w:eastAsia="Times New Roman" w:cs="Times New Roman"/>
          <w:szCs w:val="28"/>
          <w:lang w:eastAsia="ru-RU"/>
        </w:rPr>
        <w:t xml:space="preserve"> </w:t>
      </w:r>
    </w:p>
    <w:p w:rsidR="007B56B4" w:rsidRPr="001812F1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</w:t>
      </w:r>
      <w:r w:rsidRPr="001812F1">
        <w:rPr>
          <w:rFonts w:eastAsia="Times New Roman" w:cs="Times New Roman"/>
          <w:szCs w:val="28"/>
          <w:lang w:eastAsia="ru-RU"/>
        </w:rPr>
        <w:t xml:space="preserve"> города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1812F1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_____</w:t>
      </w:r>
      <w:r w:rsidRPr="001812F1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>__</w:t>
      </w:r>
      <w:r w:rsidRPr="001812F1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7B56B4" w:rsidRPr="001812F1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74CC0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74CC0">
        <w:rPr>
          <w:rFonts w:eastAsia="Times New Roman" w:cs="Times New Roman"/>
          <w:szCs w:val="28"/>
          <w:lang w:eastAsia="ru-RU"/>
        </w:rPr>
        <w:t xml:space="preserve">согласования перечня муниципальных правовых актов,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 w:rsidRPr="00174CC0">
        <w:rPr>
          <w:rFonts w:eastAsia="Times New Roman" w:cs="Times New Roman"/>
          <w:szCs w:val="28"/>
          <w:lang w:eastAsia="ru-RU"/>
        </w:rPr>
        <w:t>применяемых с учетом особенностей, установленны</w:t>
      </w:r>
      <w:r>
        <w:rPr>
          <w:rFonts w:eastAsia="Times New Roman" w:cs="Times New Roman"/>
          <w:szCs w:val="28"/>
          <w:lang w:eastAsia="ru-RU"/>
        </w:rPr>
        <w:t xml:space="preserve">х статьей 9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Федерального закона </w:t>
      </w:r>
      <w:r w:rsidRPr="00174CC0">
        <w:rPr>
          <w:rFonts w:eastAsia="Times New Roman" w:cs="Times New Roman"/>
          <w:szCs w:val="28"/>
          <w:lang w:eastAsia="ru-RU"/>
        </w:rPr>
        <w:t>от 01.04.2020 № 69-ФЗ «О защи</w:t>
      </w:r>
      <w:r>
        <w:rPr>
          <w:rFonts w:eastAsia="Times New Roman" w:cs="Times New Roman"/>
          <w:szCs w:val="28"/>
          <w:lang w:eastAsia="ru-RU"/>
        </w:rPr>
        <w:t xml:space="preserve">те </w:t>
      </w:r>
    </w:p>
    <w:p w:rsidR="007B56B4" w:rsidRPr="001812F1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поощрении капиталовложений </w:t>
      </w:r>
      <w:r w:rsidRPr="00174CC0">
        <w:rPr>
          <w:rFonts w:eastAsia="Times New Roman" w:cs="Times New Roman"/>
          <w:szCs w:val="28"/>
          <w:lang w:eastAsia="ru-RU"/>
        </w:rPr>
        <w:t>в Российской Федерации»</w:t>
      </w:r>
      <w:r>
        <w:rPr>
          <w:rFonts w:eastAsia="Times New Roman" w:cs="Times New Roman"/>
          <w:szCs w:val="28"/>
          <w:lang w:eastAsia="ru-RU"/>
        </w:rPr>
        <w:br/>
        <w:t>(далее – порядок)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56B4" w:rsidRPr="00E06E85" w:rsidRDefault="007B56B4" w:rsidP="007B56B4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E8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6E85">
        <w:rPr>
          <w:rFonts w:eastAsia="Times New Roman" w:cs="Times New Roman"/>
          <w:szCs w:val="28"/>
          <w:lang w:eastAsia="ru-RU"/>
        </w:rPr>
        <w:t xml:space="preserve">Настоящий порядок </w:t>
      </w:r>
      <w:r w:rsidRPr="00174CC0">
        <w:rPr>
          <w:rFonts w:eastAsia="Times New Roman" w:cs="Times New Roman"/>
          <w:szCs w:val="28"/>
          <w:lang w:eastAsia="ru-RU"/>
        </w:rPr>
        <w:t xml:space="preserve">согласования перечня муниципальных правовых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74CC0">
        <w:rPr>
          <w:rFonts w:eastAsia="Times New Roman" w:cs="Times New Roman"/>
          <w:szCs w:val="28"/>
          <w:lang w:eastAsia="ru-RU"/>
        </w:rPr>
        <w:t>актов, применяемых с учетом особенностей, установленных</w:t>
      </w:r>
      <w:r>
        <w:rPr>
          <w:rFonts w:eastAsia="Times New Roman" w:cs="Times New Roman"/>
          <w:szCs w:val="28"/>
          <w:lang w:eastAsia="ru-RU"/>
        </w:rPr>
        <w:t xml:space="preserve"> статьей 9 Федерального закона </w:t>
      </w:r>
      <w:r w:rsidRPr="00174CC0">
        <w:rPr>
          <w:rFonts w:eastAsia="Times New Roman" w:cs="Times New Roman"/>
          <w:szCs w:val="28"/>
          <w:lang w:eastAsia="ru-RU"/>
        </w:rPr>
        <w:t>от 01.04.2020 № 69-ФЗ «О защите и поощ</w:t>
      </w:r>
      <w:r>
        <w:rPr>
          <w:rFonts w:eastAsia="Times New Roman" w:cs="Times New Roman"/>
          <w:szCs w:val="28"/>
          <w:lang w:eastAsia="ru-RU"/>
        </w:rPr>
        <w:t xml:space="preserve">рении капиталовложений </w:t>
      </w:r>
      <w:r w:rsidRPr="00174CC0">
        <w:rPr>
          <w:rFonts w:eastAsia="Times New Roman" w:cs="Times New Roman"/>
          <w:szCs w:val="28"/>
          <w:lang w:eastAsia="ru-RU"/>
        </w:rPr>
        <w:t>в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 (далее – Федеральный закон № 69-ФЗ) </w:t>
      </w:r>
      <w:r w:rsidRPr="00E06E85">
        <w:rPr>
          <w:rFonts w:eastAsia="Times New Roman" w:cs="Times New Roman"/>
          <w:szCs w:val="28"/>
          <w:lang w:eastAsia="ru-RU"/>
        </w:rPr>
        <w:t xml:space="preserve">разработан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06E85">
        <w:rPr>
          <w:rFonts w:eastAsia="Times New Roman" w:cs="Times New Roman"/>
          <w:szCs w:val="28"/>
          <w:lang w:eastAsia="ru-RU"/>
        </w:rPr>
        <w:t>в целях реализации положений решения Думы города от 22.12.2021 № 62-V</w:t>
      </w:r>
      <w:r>
        <w:rPr>
          <w:rFonts w:eastAsia="Times New Roman" w:cs="Times New Roman"/>
          <w:szCs w:val="28"/>
          <w:lang w:eastAsia="ru-RU"/>
        </w:rPr>
        <w:t xml:space="preserve">II ДГ «О Положении об условиях </w:t>
      </w:r>
      <w:r w:rsidRPr="00E06E85">
        <w:rPr>
          <w:rFonts w:eastAsia="Times New Roman" w:cs="Times New Roman"/>
          <w:szCs w:val="28"/>
          <w:lang w:eastAsia="ru-RU"/>
        </w:rPr>
        <w:t xml:space="preserve">и порядке заключения соглашений о защите </w:t>
      </w:r>
      <w:r>
        <w:rPr>
          <w:rFonts w:eastAsia="Times New Roman" w:cs="Times New Roman"/>
          <w:szCs w:val="28"/>
          <w:lang w:eastAsia="ru-RU"/>
        </w:rPr>
        <w:t xml:space="preserve">и поощрении капиталовложений </w:t>
      </w:r>
      <w:r w:rsidRPr="00E06E85">
        <w:rPr>
          <w:rFonts w:eastAsia="Times New Roman" w:cs="Times New Roman"/>
          <w:szCs w:val="28"/>
          <w:lang w:eastAsia="ru-RU"/>
        </w:rPr>
        <w:t>со стороны муниципального обра</w:t>
      </w:r>
      <w:r>
        <w:rPr>
          <w:rFonts w:eastAsia="Times New Roman" w:cs="Times New Roman"/>
          <w:szCs w:val="28"/>
          <w:lang w:eastAsia="ru-RU"/>
        </w:rPr>
        <w:t xml:space="preserve">зования городской округ Сургут </w:t>
      </w:r>
      <w:r w:rsidRPr="00E06E85">
        <w:rPr>
          <w:rFonts w:eastAsia="Times New Roman" w:cs="Times New Roman"/>
          <w:szCs w:val="28"/>
          <w:lang w:eastAsia="ru-RU"/>
        </w:rPr>
        <w:t>Ханты-Мансийского автономного округа – Югры».</w:t>
      </w:r>
    </w:p>
    <w:p w:rsidR="007B56B4" w:rsidRDefault="007B56B4" w:rsidP="007B56B4">
      <w:pPr>
        <w:shd w:val="clear" w:color="auto" w:fill="FFFFFF"/>
        <w:tabs>
          <w:tab w:val="left" w:leader="underscore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44426">
        <w:rPr>
          <w:rFonts w:eastAsia="Times New Roman" w:cs="Times New Roman"/>
          <w:szCs w:val="28"/>
          <w:lang w:eastAsia="ru-RU"/>
        </w:rPr>
        <w:t xml:space="preserve">Порядок регулирует </w:t>
      </w:r>
      <w:r>
        <w:rPr>
          <w:rFonts w:eastAsia="Times New Roman" w:cs="Times New Roman"/>
          <w:szCs w:val="28"/>
          <w:lang w:eastAsia="ru-RU"/>
        </w:rPr>
        <w:t>процедуру</w:t>
      </w:r>
      <w:r w:rsidRPr="00444426">
        <w:rPr>
          <w:rFonts w:eastAsia="Times New Roman" w:cs="Times New Roman"/>
          <w:szCs w:val="28"/>
          <w:lang w:eastAsia="ru-RU"/>
        </w:rPr>
        <w:t xml:space="preserve"> согласования перечня муниципальных правовых актов,</w:t>
      </w:r>
      <w:r w:rsidRPr="000906AF">
        <w:t xml:space="preserve"> </w:t>
      </w:r>
      <w:r w:rsidRPr="000906AF">
        <w:rPr>
          <w:rFonts w:eastAsia="Times New Roman" w:cs="Times New Roman"/>
          <w:szCs w:val="28"/>
          <w:lang w:eastAsia="ru-RU"/>
        </w:rPr>
        <w:t xml:space="preserve">применяемых с учетом особенностей, установленных статьей 9 Федерального закона </w:t>
      </w:r>
      <w:r w:rsidRPr="006408AC">
        <w:rPr>
          <w:rFonts w:eastAsia="Times New Roman" w:cs="Times New Roman"/>
          <w:szCs w:val="28"/>
          <w:lang w:eastAsia="ru-RU"/>
        </w:rPr>
        <w:t xml:space="preserve">№ 69-ФЗ </w:t>
      </w:r>
      <w:r>
        <w:rPr>
          <w:rFonts w:eastAsia="Times New Roman" w:cs="Times New Roman"/>
          <w:szCs w:val="28"/>
          <w:lang w:eastAsia="ru-RU"/>
        </w:rPr>
        <w:t>(далее – перечень муниципальных правовых                   актов), указанных в заявлении о даче согласия на заключение соглашения                       (дополнительного соглашения) о защите и поощрении капиталовложений                        со стороны муниципального образования городской округ Сургут Ханты-                   Мансийского автономного округа – Югры по форме, установленной Приложением к Положению об условиях и порядке заключения соглашений о защите                   и поощрении капиталовложений со стороны муниципального образования                    городской округ Сургут Ханты-Мансийского автономного округа – Югры, утвержденного решением Думы города от 22.12.2021 № 62-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 ДГ (далее –                        заявление).</w:t>
      </w:r>
    </w:p>
    <w:p w:rsidR="007B56B4" w:rsidRDefault="007B56B4" w:rsidP="007B56B4">
      <w:pPr>
        <w:shd w:val="clear" w:color="auto" w:fill="FFFFFF"/>
        <w:tabs>
          <w:tab w:val="left" w:leader="underscore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Рассмотрение перечня муниципальных правовых актов осуществляется в пределах общего срока </w:t>
      </w:r>
      <w:r w:rsidRPr="00CA08B3">
        <w:rPr>
          <w:rFonts w:eastAsia="Times New Roman" w:cs="Times New Roman"/>
          <w:szCs w:val="28"/>
          <w:lang w:eastAsia="ru-RU"/>
        </w:rPr>
        <w:t>рассмотрения заявления</w:t>
      </w:r>
      <w:r>
        <w:rPr>
          <w:rFonts w:eastAsia="Times New Roman" w:cs="Times New Roman"/>
          <w:szCs w:val="28"/>
          <w:lang w:eastAsia="ru-RU"/>
        </w:rPr>
        <w:t>,</w:t>
      </w:r>
      <w:r w:rsidRPr="00CA08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установленного пунктом 3                 Порядка взаимодействия структурных подразделений Администрации города </w:t>
      </w:r>
      <w:r w:rsidRPr="007B56B4">
        <w:rPr>
          <w:rFonts w:eastAsia="Times New Roman" w:cs="Times New Roman"/>
          <w:spacing w:val="-4"/>
          <w:szCs w:val="28"/>
          <w:lang w:eastAsia="ru-RU"/>
        </w:rPr>
        <w:t>при рассмотрении заявления о заключении, внесении изменений или расторжении</w:t>
      </w:r>
      <w:r>
        <w:rPr>
          <w:rFonts w:eastAsia="Times New Roman" w:cs="Times New Roman"/>
          <w:szCs w:val="28"/>
          <w:lang w:eastAsia="ru-RU"/>
        </w:rPr>
        <w:t xml:space="preserve"> соглашения о защите и поощрении капиталовложений, утвержденного распоряжением Администрации города от 05.07.2023 № 1994.</w:t>
      </w:r>
    </w:p>
    <w:p w:rsidR="007B56B4" w:rsidRDefault="007B56B4" w:rsidP="007B56B4">
      <w:pPr>
        <w:shd w:val="clear" w:color="auto" w:fill="FFFFFF"/>
        <w:tabs>
          <w:tab w:val="left" w:leader="underscore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При рассмотрении перечня </w:t>
      </w:r>
      <w:r w:rsidRPr="006E3CA5">
        <w:rPr>
          <w:rFonts w:eastAsia="Times New Roman" w:cs="Times New Roman"/>
          <w:szCs w:val="28"/>
          <w:lang w:eastAsia="ru-RU"/>
        </w:rPr>
        <w:t>муниципальных правовых актов</w:t>
      </w:r>
      <w:r>
        <w:rPr>
          <w:rFonts w:eastAsia="Times New Roman" w:cs="Times New Roman"/>
          <w:szCs w:val="28"/>
          <w:lang w:eastAsia="ru-RU"/>
        </w:rPr>
        <w:t xml:space="preserve"> учитываются рекомендации комиссии по соглашениям о защите и поощрении капиталовложений о возможности (невозможности) включения в соглашение о защите                    и поощрении капиталовложений условия о применении муниципальных нормативных правовых актов, указанных в заявлении, с учетом особенностей, установленных статьей 9 </w:t>
      </w:r>
      <w:r w:rsidRPr="00986CBF">
        <w:rPr>
          <w:rFonts w:eastAsia="Times New Roman" w:cs="Times New Roman"/>
          <w:szCs w:val="28"/>
          <w:lang w:eastAsia="ru-RU"/>
        </w:rPr>
        <w:t xml:space="preserve">Федерального закона </w:t>
      </w:r>
      <w:r w:rsidRPr="006408AC">
        <w:rPr>
          <w:rFonts w:eastAsia="Times New Roman" w:cs="Times New Roman"/>
          <w:szCs w:val="28"/>
          <w:lang w:eastAsia="ru-RU"/>
        </w:rPr>
        <w:t>№ 69-ФЗ</w:t>
      </w:r>
      <w:r>
        <w:rPr>
          <w:rFonts w:eastAsia="Times New Roman" w:cs="Times New Roman"/>
          <w:szCs w:val="28"/>
          <w:lang w:eastAsia="ru-RU"/>
        </w:rPr>
        <w:t>.</w:t>
      </w:r>
    </w:p>
    <w:p w:rsidR="007B56B4" w:rsidRDefault="007B56B4" w:rsidP="007B56B4">
      <w:pPr>
        <w:shd w:val="clear" w:color="auto" w:fill="FFFFFF"/>
        <w:tabs>
          <w:tab w:val="left" w:leader="underscore" w:pos="1134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5. Заявитель вправе указать в заявлении муниципальные правовые акты, перечисленные в примерном перечне </w:t>
      </w:r>
      <w:r w:rsidRPr="002E5722">
        <w:rPr>
          <w:rFonts w:cs="Times New Roman"/>
          <w:szCs w:val="28"/>
        </w:rPr>
        <w:t>муниципальных правовых актов, применяемы</w:t>
      </w:r>
      <w:r>
        <w:rPr>
          <w:rFonts w:cs="Times New Roman"/>
          <w:szCs w:val="28"/>
        </w:rPr>
        <w:t>е</w:t>
      </w:r>
      <w:r w:rsidRPr="002E5722">
        <w:rPr>
          <w:rFonts w:cs="Times New Roman"/>
          <w:szCs w:val="28"/>
        </w:rPr>
        <w:t xml:space="preserve"> с учетом особенностей, установленных статьей 9 Федерального закона </w:t>
      </w:r>
      <w:r>
        <w:rPr>
          <w:rFonts w:cs="Times New Roman"/>
          <w:szCs w:val="28"/>
        </w:rPr>
        <w:t xml:space="preserve">                  </w:t>
      </w:r>
      <w:r w:rsidRPr="006408AC">
        <w:rPr>
          <w:rFonts w:cs="Times New Roman"/>
          <w:szCs w:val="28"/>
        </w:rPr>
        <w:t>№ 69-ФЗ</w:t>
      </w:r>
      <w:r>
        <w:rPr>
          <w:rFonts w:cs="Times New Roman"/>
          <w:szCs w:val="28"/>
        </w:rPr>
        <w:t>,</w:t>
      </w:r>
      <w:r w:rsidRPr="002E5722">
        <w:rPr>
          <w:rFonts w:cs="Times New Roman"/>
          <w:szCs w:val="28"/>
        </w:rPr>
        <w:t xml:space="preserve"> согласно приложению </w:t>
      </w:r>
      <w:r>
        <w:rPr>
          <w:rFonts w:cs="Times New Roman"/>
          <w:szCs w:val="28"/>
        </w:rPr>
        <w:t xml:space="preserve">к настоящему порядку, а также иные муниципальные правовые акты в соответствии с частью 3 статьи 9 </w:t>
      </w:r>
      <w:r w:rsidRPr="002E5722">
        <w:rPr>
          <w:rFonts w:cs="Times New Roman"/>
          <w:szCs w:val="28"/>
        </w:rPr>
        <w:t xml:space="preserve">Федерального закона </w:t>
      </w:r>
      <w:r w:rsidRPr="006408AC">
        <w:rPr>
          <w:rFonts w:cs="Times New Roman"/>
          <w:szCs w:val="28"/>
        </w:rPr>
        <w:t>№ 69-ФЗ</w:t>
      </w:r>
      <w:r>
        <w:rPr>
          <w:rFonts w:cs="Times New Roman"/>
          <w:szCs w:val="28"/>
        </w:rPr>
        <w:t>.</w:t>
      </w:r>
    </w:p>
    <w:p w:rsidR="007B56B4" w:rsidRDefault="007B56B4" w:rsidP="007B56B4">
      <w:pPr>
        <w:shd w:val="clear" w:color="auto" w:fill="FFFFFF"/>
        <w:tabs>
          <w:tab w:val="left" w:leader="underscore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Не подлежат согласованию муниципальные правовые акты, указанные </w:t>
      </w:r>
      <w:r>
        <w:rPr>
          <w:rFonts w:cs="Times New Roman"/>
          <w:szCs w:val="28"/>
        </w:rPr>
        <w:br/>
        <w:t>в заявлении, не соответствующие требованиям части</w:t>
      </w:r>
      <w:r w:rsidRPr="000F0D46">
        <w:rPr>
          <w:rFonts w:cs="Times New Roman"/>
          <w:szCs w:val="28"/>
        </w:rPr>
        <w:t xml:space="preserve"> 3 статьи 9 Федерального закона </w:t>
      </w:r>
      <w:r w:rsidRPr="006408AC">
        <w:rPr>
          <w:rFonts w:cs="Times New Roman"/>
          <w:szCs w:val="28"/>
        </w:rPr>
        <w:t>№ 69-ФЗ</w:t>
      </w:r>
      <w:r w:rsidRPr="000F0D46">
        <w:rPr>
          <w:rFonts w:cs="Times New Roman"/>
          <w:szCs w:val="28"/>
        </w:rPr>
        <w:t>.</w:t>
      </w:r>
    </w:p>
    <w:p w:rsidR="007B56B4" w:rsidRDefault="007B56B4" w:rsidP="007B56B4">
      <w:pPr>
        <w:shd w:val="clear" w:color="auto" w:fill="FFFFFF"/>
        <w:tabs>
          <w:tab w:val="left" w:leader="underscore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7. Согласование </w:t>
      </w:r>
      <w:r w:rsidRPr="006408AC">
        <w:rPr>
          <w:rFonts w:cs="Times New Roman"/>
          <w:szCs w:val="28"/>
        </w:rPr>
        <w:t xml:space="preserve">перечня муниципальных правовых актов, применяемых </w:t>
      </w:r>
      <w:r>
        <w:rPr>
          <w:rFonts w:cs="Times New Roman"/>
          <w:szCs w:val="28"/>
        </w:rPr>
        <w:br/>
      </w:r>
      <w:r w:rsidRPr="006408AC">
        <w:rPr>
          <w:rFonts w:cs="Times New Roman"/>
          <w:szCs w:val="28"/>
        </w:rPr>
        <w:t>с учетом особенностей, установленных статьей 9 Федерального закона № 69-ФЗ, указанных в заявлении</w:t>
      </w:r>
      <w:r>
        <w:rPr>
          <w:rFonts w:cs="Times New Roman"/>
          <w:szCs w:val="28"/>
        </w:rPr>
        <w:t>, оформляется письмом за подписью Главы города.</w:t>
      </w:r>
    </w:p>
    <w:p w:rsidR="007B56B4" w:rsidRDefault="007B56B4" w:rsidP="007B56B4">
      <w:pPr>
        <w:shd w:val="clear" w:color="auto" w:fill="FFFFFF"/>
        <w:tabs>
          <w:tab w:val="left" w:leader="underscore" w:pos="1134"/>
        </w:tabs>
        <w:jc w:val="both"/>
        <w:rPr>
          <w:rFonts w:eastAsia="Times New Roman" w:cs="Times New Roman"/>
          <w:szCs w:val="28"/>
          <w:lang w:eastAsia="ru-RU"/>
        </w:rPr>
      </w:pPr>
    </w:p>
    <w:p w:rsidR="007B56B4" w:rsidRDefault="007B56B4" w:rsidP="007B56B4">
      <w:pPr>
        <w:shd w:val="clear" w:color="auto" w:fill="FFFFFF"/>
        <w:tabs>
          <w:tab w:val="left" w:leader="underscore" w:pos="1134"/>
        </w:tabs>
        <w:spacing w:line="28" w:lineRule="atLeast"/>
        <w:jc w:val="both"/>
        <w:rPr>
          <w:rFonts w:eastAsia="Times New Roman" w:cs="Times New Roman"/>
          <w:szCs w:val="28"/>
          <w:lang w:eastAsia="ru-RU"/>
        </w:rPr>
      </w:pPr>
    </w:p>
    <w:p w:rsidR="007B56B4" w:rsidRDefault="007B56B4" w:rsidP="007B56B4">
      <w:pPr>
        <w:shd w:val="clear" w:color="auto" w:fill="FFFFFF"/>
        <w:tabs>
          <w:tab w:val="left" w:leader="underscore" w:pos="1134"/>
        </w:tabs>
        <w:spacing w:line="28" w:lineRule="atLeast"/>
        <w:jc w:val="both"/>
        <w:rPr>
          <w:rFonts w:eastAsia="Times New Roman" w:cs="Times New Roman"/>
          <w:szCs w:val="28"/>
          <w:lang w:eastAsia="ru-RU"/>
        </w:rPr>
      </w:pPr>
    </w:p>
    <w:p w:rsidR="007B56B4" w:rsidRDefault="007B56B4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порядку </w:t>
      </w:r>
      <w:r w:rsidRPr="00161D46">
        <w:rPr>
          <w:rFonts w:eastAsia="Times New Roman" w:cs="Times New Roman"/>
          <w:szCs w:val="28"/>
          <w:lang w:eastAsia="ru-RU"/>
        </w:rPr>
        <w:t xml:space="preserve">согласования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 w:rsidRPr="00161D46">
        <w:rPr>
          <w:rFonts w:eastAsia="Times New Roman" w:cs="Times New Roman"/>
          <w:szCs w:val="28"/>
          <w:lang w:eastAsia="ru-RU"/>
        </w:rPr>
        <w:t xml:space="preserve">перечня муниципальных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 w:rsidRPr="00161D46">
        <w:rPr>
          <w:rFonts w:eastAsia="Times New Roman" w:cs="Times New Roman"/>
          <w:szCs w:val="28"/>
          <w:lang w:eastAsia="ru-RU"/>
        </w:rPr>
        <w:t xml:space="preserve">правовых актов, применяемых с учетом особенностей,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 w:rsidRPr="00161D46">
        <w:rPr>
          <w:rFonts w:eastAsia="Times New Roman" w:cs="Times New Roman"/>
          <w:szCs w:val="28"/>
          <w:lang w:eastAsia="ru-RU"/>
        </w:rPr>
        <w:t xml:space="preserve">установленных статьей 9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 w:rsidRPr="00161D46">
        <w:rPr>
          <w:rFonts w:eastAsia="Times New Roman" w:cs="Times New Roman"/>
          <w:szCs w:val="28"/>
          <w:lang w:eastAsia="ru-RU"/>
        </w:rPr>
        <w:t>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61D46">
        <w:rPr>
          <w:rFonts w:eastAsia="Times New Roman" w:cs="Times New Roman"/>
          <w:szCs w:val="28"/>
          <w:lang w:eastAsia="ru-RU"/>
        </w:rPr>
        <w:t xml:space="preserve">от 01.04.2020 № 69-ФЗ </w:t>
      </w:r>
      <w:r>
        <w:rPr>
          <w:rFonts w:eastAsia="Times New Roman" w:cs="Times New Roman"/>
          <w:szCs w:val="28"/>
          <w:lang w:eastAsia="ru-RU"/>
        </w:rPr>
        <w:br/>
      </w:r>
      <w:r w:rsidRPr="00161D46">
        <w:rPr>
          <w:rFonts w:eastAsia="Times New Roman" w:cs="Times New Roman"/>
          <w:szCs w:val="28"/>
          <w:lang w:eastAsia="ru-RU"/>
        </w:rPr>
        <w:t>«О защи</w:t>
      </w:r>
      <w:r>
        <w:rPr>
          <w:rFonts w:eastAsia="Times New Roman" w:cs="Times New Roman"/>
          <w:szCs w:val="28"/>
          <w:lang w:eastAsia="ru-RU"/>
        </w:rPr>
        <w:t xml:space="preserve">те и поощрении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капиталовложений 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  <w:r w:rsidRPr="00161D46">
        <w:rPr>
          <w:rFonts w:eastAsia="Times New Roman" w:cs="Times New Roman"/>
          <w:szCs w:val="28"/>
          <w:lang w:eastAsia="ru-RU"/>
        </w:rPr>
        <w:t>в Российской Федерации»</w:t>
      </w:r>
    </w:p>
    <w:p w:rsidR="007B56B4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</w:p>
    <w:p w:rsidR="007B56B4" w:rsidRPr="001812F1" w:rsidRDefault="007B56B4" w:rsidP="007B56B4">
      <w:pPr>
        <w:shd w:val="clear" w:color="auto" w:fill="FFFFFF"/>
        <w:tabs>
          <w:tab w:val="left" w:leader="underscore" w:pos="4046"/>
        </w:tabs>
        <w:spacing w:line="28" w:lineRule="atLeast"/>
        <w:ind w:left="5954"/>
        <w:rPr>
          <w:rFonts w:eastAsia="Times New Roman" w:cs="Times New Roman"/>
          <w:szCs w:val="28"/>
          <w:lang w:eastAsia="ru-RU"/>
        </w:rPr>
      </w:pPr>
    </w:p>
    <w:p w:rsidR="007B56B4" w:rsidRDefault="007B56B4" w:rsidP="007B56B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Примерный перечень </w:t>
      </w:r>
    </w:p>
    <w:p w:rsidR="007B56B4" w:rsidRDefault="007B56B4" w:rsidP="007B56B4">
      <w:pPr>
        <w:jc w:val="center"/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 xml:space="preserve">муниципальных правовых актов, применяемых с учетом </w:t>
      </w:r>
    </w:p>
    <w:p w:rsidR="007B56B4" w:rsidRDefault="007B56B4" w:rsidP="007B56B4">
      <w:pPr>
        <w:jc w:val="center"/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 xml:space="preserve">особенностей, установленных статьей 9 Федерального закона </w:t>
      </w:r>
    </w:p>
    <w:p w:rsidR="007B56B4" w:rsidRDefault="007B56B4" w:rsidP="007B56B4">
      <w:pPr>
        <w:jc w:val="center"/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от 01.04.2020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>№ 69-ФЗ «О защит</w:t>
      </w:r>
      <w:r>
        <w:rPr>
          <w:rFonts w:cs="Times New Roman"/>
          <w:szCs w:val="28"/>
        </w:rPr>
        <w:t xml:space="preserve">е и поощрении </w:t>
      </w:r>
    </w:p>
    <w:p w:rsidR="007B56B4" w:rsidRDefault="007B56B4" w:rsidP="007B56B4">
      <w:pPr>
        <w:jc w:val="center"/>
      </w:pPr>
      <w:r>
        <w:rPr>
          <w:rFonts w:cs="Times New Roman"/>
          <w:szCs w:val="28"/>
        </w:rPr>
        <w:t xml:space="preserve">капиталовложений </w:t>
      </w:r>
      <w:r w:rsidRPr="002E5722">
        <w:rPr>
          <w:rFonts w:cs="Times New Roman"/>
          <w:szCs w:val="28"/>
        </w:rPr>
        <w:t>в Российской Федерации»</w:t>
      </w:r>
    </w:p>
    <w:p w:rsidR="007B56B4" w:rsidRDefault="007B56B4" w:rsidP="007B56B4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93"/>
      </w:tblGrid>
      <w:tr w:rsidR="007B56B4" w:rsidRPr="006408AC" w:rsidTr="007B56B4">
        <w:tc>
          <w:tcPr>
            <w:tcW w:w="6941" w:type="dxa"/>
            <w:shd w:val="clear" w:color="auto" w:fill="auto"/>
          </w:tcPr>
          <w:p w:rsidR="007B56B4" w:rsidRPr="007B56B4" w:rsidRDefault="007B56B4" w:rsidP="007B56B4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стабилизируемого акта</w:t>
            </w:r>
          </w:p>
        </w:tc>
        <w:tc>
          <w:tcPr>
            <w:tcW w:w="2693" w:type="dxa"/>
            <w:shd w:val="clear" w:color="auto" w:fill="auto"/>
          </w:tcPr>
          <w:p w:rsidR="007B56B4" w:rsidRPr="007B56B4" w:rsidRDefault="007B56B4" w:rsidP="007B56B4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Положения акта</w:t>
            </w:r>
          </w:p>
          <w:p w:rsidR="007B56B4" w:rsidRPr="007B56B4" w:rsidRDefault="007B56B4" w:rsidP="007B56B4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B56B4" w:rsidRPr="006408AC" w:rsidTr="007B56B4">
        <w:tc>
          <w:tcPr>
            <w:tcW w:w="9634" w:type="dxa"/>
            <w:gridSpan w:val="2"/>
            <w:shd w:val="clear" w:color="auto" w:fill="auto"/>
          </w:tcPr>
          <w:p w:rsid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 Акты, устанавливающие порядок определения цены продажи земельного </w:t>
            </w: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участка, находящегося в государственной или муниципальной собственности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(подпункт «в» пункта 3 части 3 статьи 9 Федерального закона № 69-ФЗ)</w:t>
            </w:r>
          </w:p>
        </w:tc>
      </w:tr>
      <w:tr w:rsidR="007B56B4" w:rsidRPr="006408AC" w:rsidTr="007B56B4">
        <w:tc>
          <w:tcPr>
            <w:tcW w:w="6941" w:type="dxa"/>
            <w:shd w:val="clear" w:color="auto" w:fill="auto"/>
          </w:tcPr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1.1. Решение Думы города от 29.03.2016 № 851-V ДГ </w:t>
            </w:r>
          </w:p>
          <w:p w:rsidR="007B56B4" w:rsidRDefault="007B56B4" w:rsidP="007B56B4">
            <w:pPr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«О Порядке определения цены земельных </w:t>
            </w: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 xml:space="preserve">участков, </w:t>
            </w:r>
          </w:p>
          <w:p w:rsid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находящихся в муниципальной собственности,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при заключении договоров купли-продажи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без проведения торгов»</w:t>
            </w:r>
          </w:p>
        </w:tc>
        <w:tc>
          <w:tcPr>
            <w:tcW w:w="2693" w:type="dxa"/>
            <w:shd w:val="clear" w:color="auto" w:fill="auto"/>
          </w:tcPr>
          <w:p w:rsidR="007B56B4" w:rsidRPr="007B56B4" w:rsidRDefault="007B56B4" w:rsidP="007B56B4">
            <w:pPr>
              <w:ind w:right="-8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пункты 2 – 5 Порядка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определения цены </w:t>
            </w:r>
          </w:p>
          <w:p w:rsidR="007B56B4" w:rsidRDefault="007B56B4" w:rsidP="007B56B4">
            <w:pPr>
              <w:ind w:right="-8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земельных участков, </w:t>
            </w: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>находящихся в муниципальной</w:t>
            </w: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 xml:space="preserve"> </w:t>
            </w: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>собственности, при заключении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договоров купли-</w:t>
            </w:r>
          </w:p>
          <w:p w:rsidR="007B56B4" w:rsidRPr="007B56B4" w:rsidRDefault="007B56B4" w:rsidP="007B56B4">
            <w:pPr>
              <w:ind w:right="-8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продажи без прове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дения торгов</w:t>
            </w:r>
          </w:p>
        </w:tc>
      </w:tr>
      <w:tr w:rsidR="007B56B4" w:rsidRPr="006408AC" w:rsidTr="007B56B4">
        <w:trPr>
          <w:trHeight w:val="983"/>
        </w:trPr>
        <w:tc>
          <w:tcPr>
            <w:tcW w:w="6941" w:type="dxa"/>
            <w:shd w:val="clear" w:color="auto" w:fill="auto"/>
          </w:tcPr>
          <w:p w:rsidR="007B56B4" w:rsidRP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1.2. Решение Думы города от 29.03.2016 № 855-V ДГ </w:t>
            </w:r>
          </w:p>
          <w:p w:rsidR="007B56B4" w:rsidRP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«О Порядке определения размера платы за увеличение </w:t>
            </w:r>
          </w:p>
          <w:p w:rsidR="007B56B4" w:rsidRP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площади земельных участков, находящихся в частной </w:t>
            </w:r>
          </w:p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собственности, в результате их перераспределения </w:t>
            </w:r>
          </w:p>
          <w:p w:rsidR="007B56B4" w:rsidRPr="007B56B4" w:rsidRDefault="007B56B4" w:rsidP="007B56B4">
            <w:pPr>
              <w:ind w:right="-106"/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земельными участками, находящимися в собственности </w:t>
            </w: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>муниципального образования городской округ город Сургут»</w:t>
            </w:r>
          </w:p>
          <w:p w:rsidR="007B56B4" w:rsidRPr="007B56B4" w:rsidRDefault="007B56B4" w:rsidP="00736FDA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>пункты 2 – 4 Порядка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определения размера платы за увеличение площади земельных </w:t>
            </w: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>участков, находящихся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частной собствен-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ности, в результате 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их перераспределения с земельными участками, находящимися в собственности </w:t>
            </w:r>
          </w:p>
          <w:p w:rsid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муниципального </w:t>
            </w:r>
          </w:p>
          <w:p w:rsid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образования городской округ город 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Сургут</w:t>
            </w:r>
          </w:p>
        </w:tc>
      </w:tr>
      <w:tr w:rsidR="007B56B4" w:rsidRPr="006408AC" w:rsidTr="007B56B4">
        <w:tc>
          <w:tcPr>
            <w:tcW w:w="9634" w:type="dxa"/>
            <w:gridSpan w:val="2"/>
            <w:shd w:val="clear" w:color="auto" w:fill="auto"/>
          </w:tcPr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 Акты, устанавливающие порядок определения размера арендной платы </w:t>
            </w:r>
          </w:p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земельный участок, находящийся в государственной или муниципальной </w:t>
            </w:r>
          </w:p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собственности (подпункт «д» пункта 3 части 3 статьи 9 Федерального закона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№ 69-ФЗ)</w:t>
            </w:r>
          </w:p>
        </w:tc>
      </w:tr>
      <w:tr w:rsidR="007B56B4" w:rsidRPr="006408AC" w:rsidTr="007B56B4">
        <w:tc>
          <w:tcPr>
            <w:tcW w:w="6941" w:type="dxa"/>
            <w:shd w:val="clear" w:color="auto" w:fill="auto"/>
          </w:tcPr>
          <w:p w:rsid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2.1. Решение Думы города Сургута от 06.10.2010 </w:t>
            </w:r>
          </w:p>
          <w:p w:rsid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№ 795-IV ДГ «О Порядке определения размера, условий и сроков уплаты арендной платы за земельные участки, находящиеся в муниципальной собственности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муниципального образования городской округ Сургут, предоставленные в аренду без проведения торгов» </w:t>
            </w:r>
          </w:p>
        </w:tc>
        <w:tc>
          <w:tcPr>
            <w:tcW w:w="2693" w:type="dxa"/>
            <w:shd w:val="clear" w:color="auto" w:fill="auto"/>
          </w:tcPr>
          <w:p w:rsidR="00D36FD9" w:rsidRDefault="00D36FD9" w:rsidP="00736FDA">
            <w:pPr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пункты 1, 1</w:t>
            </w:r>
            <w:r w:rsidR="007B56B4" w:rsidRPr="00D36FD9">
              <w:rPr>
                <w:rFonts w:eastAsia="Times New Roman" w:cs="Times New Roman"/>
                <w:sz w:val="27"/>
                <w:szCs w:val="27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, 1</w:t>
            </w:r>
            <w:r w:rsidR="007B56B4" w:rsidRPr="00D36FD9">
              <w:rPr>
                <w:rFonts w:eastAsia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, 1</w:t>
            </w:r>
            <w:r w:rsidR="007B56B4" w:rsidRPr="00D36FD9">
              <w:rPr>
                <w:rFonts w:eastAsia="Times New Roman" w:cs="Times New Roman"/>
                <w:sz w:val="27"/>
                <w:szCs w:val="27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, 1</w:t>
            </w:r>
            <w:r w:rsidR="007B56B4" w:rsidRPr="00D36FD9">
              <w:rPr>
                <w:rFonts w:eastAsia="Times New Roman" w:cs="Times New Roman"/>
                <w:sz w:val="27"/>
                <w:szCs w:val="27"/>
                <w:vertAlign w:val="superscript"/>
                <w:lang w:eastAsia="ru-RU"/>
              </w:rPr>
              <w:t>4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, 1</w:t>
            </w:r>
            <w:r w:rsidR="007B56B4" w:rsidRPr="00D36FD9">
              <w:rPr>
                <w:rFonts w:eastAsia="Times New Roman" w:cs="Times New Roman"/>
                <w:sz w:val="27"/>
                <w:szCs w:val="27"/>
                <w:vertAlign w:val="superscript"/>
                <w:lang w:eastAsia="ru-RU"/>
              </w:rPr>
              <w:t>5</w:t>
            </w:r>
            <w:r w:rsidR="007B56B4"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2, 3, 5, </w:t>
            </w:r>
            <w:r w:rsidR="007B56B4"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 xml:space="preserve">6 </w:t>
            </w:r>
          </w:p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статьи 2, пункты 2 –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4 статьи 3 </w:t>
            </w: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Порядка определения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размера, условий и сроков уплаты арендной платы </w:t>
            </w: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за земельные </w:t>
            </w: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участки, находящиеся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муниципальной собственности </w:t>
            </w:r>
          </w:p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муниципального </w:t>
            </w:r>
          </w:p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образования </w:t>
            </w:r>
          </w:p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городской округ Сургут, предоставленные в аренду </w:t>
            </w:r>
          </w:p>
          <w:p w:rsidR="007B56B4" w:rsidRP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без проведения </w:t>
            </w:r>
          </w:p>
          <w:p w:rsidR="007B56B4" w:rsidRP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торгов</w:t>
            </w:r>
          </w:p>
        </w:tc>
      </w:tr>
      <w:tr w:rsidR="007B56B4" w:rsidRPr="006408AC" w:rsidTr="007B56B4">
        <w:tc>
          <w:tcPr>
            <w:tcW w:w="6941" w:type="dxa"/>
            <w:shd w:val="clear" w:color="auto" w:fill="auto"/>
          </w:tcPr>
          <w:p w:rsid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2.2. Решение Думы города Сургута от 29.03.2016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№ 854-V ДГ «О Порядке определения размера платы 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по соглашению об установлении сервитута в отношении земельных участков, находящихся в собственности муниципального образования городской округ город Сургут» </w:t>
            </w:r>
          </w:p>
        </w:tc>
        <w:tc>
          <w:tcPr>
            <w:tcW w:w="2693" w:type="dxa"/>
            <w:shd w:val="clear" w:color="auto" w:fill="auto"/>
          </w:tcPr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пункты 2 – 6 Порядка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определения размера </w:t>
            </w: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платы по соглашению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об установлении </w:t>
            </w:r>
          </w:p>
          <w:p w:rsid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>сервитута в отношении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земельных участков, находящихся 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собственности 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муниципального 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образования городской округ город 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Сургут</w:t>
            </w:r>
          </w:p>
        </w:tc>
      </w:tr>
      <w:tr w:rsidR="007B56B4" w:rsidRPr="006408AC" w:rsidTr="007B56B4">
        <w:tc>
          <w:tcPr>
            <w:tcW w:w="9634" w:type="dxa"/>
            <w:gridSpan w:val="2"/>
            <w:shd w:val="clear" w:color="auto" w:fill="auto"/>
          </w:tcPr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3. Акты, предусматривающие изменение процедур подготовки документов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территориального планирования, градостроительного регламента, документации </w:t>
            </w: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по планировке территории (подпункт «л» пункта 3 части 3 статьи 9 Федерального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закона № 69-ФЗ)</w:t>
            </w:r>
          </w:p>
        </w:tc>
      </w:tr>
      <w:tr w:rsidR="007B56B4" w:rsidRPr="006408AC" w:rsidTr="007B56B4">
        <w:tc>
          <w:tcPr>
            <w:tcW w:w="6941" w:type="dxa"/>
            <w:shd w:val="clear" w:color="auto" w:fill="auto"/>
          </w:tcPr>
          <w:p w:rsidR="007B56B4" w:rsidRDefault="007B56B4" w:rsidP="007B56B4">
            <w:pPr>
              <w:rPr>
                <w:sz w:val="27"/>
                <w:szCs w:val="27"/>
              </w:rPr>
            </w:pPr>
            <w:r w:rsidRPr="007B56B4">
              <w:rPr>
                <w:sz w:val="27"/>
                <w:szCs w:val="27"/>
              </w:rPr>
              <w:t xml:space="preserve">Решение Исполнительного комитета Тюменского </w:t>
            </w:r>
          </w:p>
          <w:p w:rsidR="007B56B4" w:rsidRDefault="007B56B4" w:rsidP="007B56B4">
            <w:pPr>
              <w:rPr>
                <w:sz w:val="27"/>
                <w:szCs w:val="27"/>
              </w:rPr>
            </w:pPr>
            <w:r w:rsidRPr="007B56B4">
              <w:rPr>
                <w:sz w:val="27"/>
                <w:szCs w:val="27"/>
              </w:rPr>
              <w:t xml:space="preserve">областного Совета народных депутатов от 06.05.1991 </w:t>
            </w:r>
          </w:p>
          <w:p w:rsidR="007B56B4" w:rsidRDefault="007B56B4" w:rsidP="007B56B4">
            <w:pPr>
              <w:rPr>
                <w:sz w:val="27"/>
                <w:szCs w:val="27"/>
              </w:rPr>
            </w:pPr>
            <w:r w:rsidRPr="007B56B4">
              <w:rPr>
                <w:sz w:val="27"/>
                <w:szCs w:val="27"/>
              </w:rPr>
              <w:t xml:space="preserve">№ 153 «Об утверждении проектно-планировочной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sz w:val="27"/>
                <w:szCs w:val="27"/>
              </w:rPr>
              <w:t xml:space="preserve">документации» </w:t>
            </w:r>
          </w:p>
        </w:tc>
        <w:tc>
          <w:tcPr>
            <w:tcW w:w="2693" w:type="dxa"/>
            <w:shd w:val="clear" w:color="auto" w:fill="auto"/>
          </w:tcPr>
          <w:p w:rsid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Решение Исполнительного комитета Тюменского </w:t>
            </w:r>
          </w:p>
          <w:p w:rsidR="007B56B4" w:rsidRDefault="007B56B4" w:rsidP="007B56B4">
            <w:pPr>
              <w:ind w:right="-109"/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областного Совета народных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депутатов </w:t>
            </w:r>
          </w:p>
          <w:p w:rsid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от 06.05.1991 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№ 153 </w:t>
            </w:r>
          </w:p>
          <w:p w:rsid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«Об утверждении проектно-</w:t>
            </w:r>
          </w:p>
          <w:p w:rsid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планировочной </w:t>
            </w:r>
          </w:p>
          <w:p w:rsidR="007B56B4" w:rsidRPr="007B56B4" w:rsidRDefault="007B56B4" w:rsidP="007B56B4">
            <w:pPr>
              <w:ind w:right="-109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документации»</w:t>
            </w:r>
          </w:p>
        </w:tc>
      </w:tr>
      <w:tr w:rsidR="007B56B4" w:rsidRPr="006408AC" w:rsidTr="007B56B4">
        <w:tc>
          <w:tcPr>
            <w:tcW w:w="9634" w:type="dxa"/>
            <w:gridSpan w:val="2"/>
            <w:shd w:val="clear" w:color="auto" w:fill="auto"/>
          </w:tcPr>
          <w:p w:rsid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4. Акты, предусматривающие изменение процедур, связанных с особенностями осуществления градостроительной деятельности на территориях муниципальных образований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(подпункт «м» пункта 3 части 3 статьи 9 Федерального закона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№ 69-ФЗ)</w:t>
            </w:r>
          </w:p>
        </w:tc>
      </w:tr>
      <w:tr w:rsidR="007B56B4" w:rsidRPr="006408AC" w:rsidTr="007B56B4">
        <w:trPr>
          <w:trHeight w:val="1289"/>
        </w:trPr>
        <w:tc>
          <w:tcPr>
            <w:tcW w:w="6941" w:type="dxa"/>
            <w:shd w:val="clear" w:color="auto" w:fill="auto"/>
          </w:tcPr>
          <w:p w:rsidR="007B56B4" w:rsidRDefault="007B56B4" w:rsidP="007B56B4">
            <w:pPr>
              <w:rPr>
                <w:sz w:val="27"/>
                <w:szCs w:val="27"/>
              </w:rPr>
            </w:pPr>
            <w:r w:rsidRPr="007B56B4">
              <w:rPr>
                <w:sz w:val="27"/>
                <w:szCs w:val="27"/>
              </w:rPr>
              <w:t xml:space="preserve">Постановление Администрации города от 11.05.2022 </w:t>
            </w:r>
          </w:p>
          <w:p w:rsidR="007B56B4" w:rsidRDefault="007B56B4" w:rsidP="007B56B4">
            <w:pPr>
              <w:rPr>
                <w:sz w:val="27"/>
                <w:szCs w:val="27"/>
              </w:rPr>
            </w:pPr>
            <w:r w:rsidRPr="007B56B4">
              <w:rPr>
                <w:sz w:val="27"/>
                <w:szCs w:val="27"/>
              </w:rPr>
              <w:t xml:space="preserve">№ 3651 «Об утверждении Правил землепользования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sz w:val="27"/>
                <w:szCs w:val="27"/>
              </w:rPr>
              <w:t>и застройки на территории города Сургута»</w:t>
            </w:r>
          </w:p>
        </w:tc>
        <w:tc>
          <w:tcPr>
            <w:tcW w:w="2693" w:type="dxa"/>
            <w:shd w:val="clear" w:color="auto" w:fill="auto"/>
          </w:tcPr>
          <w:p w:rsidR="007B56B4" w:rsidRDefault="007B56B4" w:rsidP="00736FD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Правила землепользования и застройки на территории </w:t>
            </w:r>
          </w:p>
          <w:p w:rsidR="007B56B4" w:rsidRPr="007B56B4" w:rsidRDefault="007B56B4" w:rsidP="007B56B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56B4">
              <w:rPr>
                <w:rFonts w:eastAsia="Times New Roman" w:cs="Times New Roman"/>
                <w:sz w:val="27"/>
                <w:szCs w:val="27"/>
                <w:lang w:eastAsia="ru-RU"/>
              </w:rPr>
              <w:t>города Сургута</w:t>
            </w:r>
          </w:p>
        </w:tc>
      </w:tr>
    </w:tbl>
    <w:p w:rsidR="007B56B4" w:rsidRDefault="007B56B4" w:rsidP="007B56B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7B56B4" w:rsidSect="007B56B4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10" w:rsidRDefault="003C1710" w:rsidP="006A432C">
      <w:r>
        <w:separator/>
      </w:r>
    </w:p>
  </w:endnote>
  <w:endnote w:type="continuationSeparator" w:id="0">
    <w:p w:rsidR="003C1710" w:rsidRDefault="003C171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10" w:rsidRDefault="003C1710" w:rsidP="006A432C">
      <w:r>
        <w:separator/>
      </w:r>
    </w:p>
  </w:footnote>
  <w:footnote w:type="continuationSeparator" w:id="0">
    <w:p w:rsidR="003C1710" w:rsidRDefault="003C171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663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56B4" w:rsidRPr="007B56B4" w:rsidRDefault="007B56B4">
        <w:pPr>
          <w:pStyle w:val="a3"/>
          <w:jc w:val="center"/>
          <w:rPr>
            <w:sz w:val="20"/>
            <w:szCs w:val="20"/>
          </w:rPr>
        </w:pPr>
        <w:r w:rsidRPr="007B56B4">
          <w:rPr>
            <w:sz w:val="20"/>
            <w:szCs w:val="20"/>
          </w:rPr>
          <w:fldChar w:fldCharType="begin"/>
        </w:r>
        <w:r w:rsidRPr="007B56B4">
          <w:rPr>
            <w:sz w:val="20"/>
            <w:szCs w:val="20"/>
          </w:rPr>
          <w:instrText>PAGE   \* MERGEFORMAT</w:instrText>
        </w:r>
        <w:r w:rsidRPr="007B56B4">
          <w:rPr>
            <w:sz w:val="20"/>
            <w:szCs w:val="20"/>
          </w:rPr>
          <w:fldChar w:fldCharType="separate"/>
        </w:r>
        <w:r w:rsidR="00390C2F">
          <w:rPr>
            <w:noProof/>
            <w:sz w:val="20"/>
            <w:szCs w:val="20"/>
          </w:rPr>
          <w:t>2</w:t>
        </w:r>
        <w:r w:rsidRPr="007B56B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B4"/>
    <w:rsid w:val="001B302B"/>
    <w:rsid w:val="001E69D2"/>
    <w:rsid w:val="00226A5C"/>
    <w:rsid w:val="00243839"/>
    <w:rsid w:val="00357307"/>
    <w:rsid w:val="00390C2F"/>
    <w:rsid w:val="003C1710"/>
    <w:rsid w:val="004520BF"/>
    <w:rsid w:val="006A432C"/>
    <w:rsid w:val="006A73EC"/>
    <w:rsid w:val="00771948"/>
    <w:rsid w:val="007B2021"/>
    <w:rsid w:val="007B56B4"/>
    <w:rsid w:val="00B26816"/>
    <w:rsid w:val="00C71FB5"/>
    <w:rsid w:val="00D36FD9"/>
    <w:rsid w:val="00F4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B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56B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B56B4"/>
    <w:pPr>
      <w:ind w:left="720"/>
      <w:contextualSpacing/>
    </w:pPr>
  </w:style>
  <w:style w:type="paragraph" w:customStyle="1" w:styleId="ConsPlusNormal">
    <w:name w:val="ConsPlusNormal"/>
    <w:rsid w:val="007B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8283</Characters>
  <Application>Microsoft Office Word</Application>
  <DocSecurity>0</DocSecurity>
  <Lines>69</Lines>
  <Paragraphs>19</Paragraphs>
  <ScaleCrop>false</ScaleCrop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2023-11-13T10:53:00Z</dcterms:created>
  <dcterms:modified xsi:type="dcterms:W3CDTF">2023-11-13T10:53:00Z</dcterms:modified>
</cp:coreProperties>
</file>