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D" w:rsidRDefault="00547BCD" w:rsidP="00656C1A">
      <w:pPr>
        <w:spacing w:line="120" w:lineRule="atLeast"/>
        <w:jc w:val="center"/>
        <w:rPr>
          <w:sz w:val="24"/>
          <w:szCs w:val="24"/>
        </w:rPr>
      </w:pPr>
    </w:p>
    <w:p w:rsidR="00547BCD" w:rsidRDefault="00547BCD" w:rsidP="00656C1A">
      <w:pPr>
        <w:spacing w:line="120" w:lineRule="atLeast"/>
        <w:jc w:val="center"/>
        <w:rPr>
          <w:sz w:val="24"/>
          <w:szCs w:val="24"/>
        </w:rPr>
      </w:pPr>
    </w:p>
    <w:p w:rsidR="00547BCD" w:rsidRPr="00852378" w:rsidRDefault="00547BCD" w:rsidP="00656C1A">
      <w:pPr>
        <w:spacing w:line="120" w:lineRule="atLeast"/>
        <w:jc w:val="center"/>
        <w:rPr>
          <w:sz w:val="10"/>
          <w:szCs w:val="10"/>
        </w:rPr>
      </w:pPr>
    </w:p>
    <w:p w:rsidR="00547BCD" w:rsidRDefault="00547BCD" w:rsidP="00656C1A">
      <w:pPr>
        <w:spacing w:line="120" w:lineRule="atLeast"/>
        <w:jc w:val="center"/>
        <w:rPr>
          <w:sz w:val="10"/>
          <w:szCs w:val="24"/>
        </w:rPr>
      </w:pPr>
    </w:p>
    <w:p w:rsidR="00547BCD" w:rsidRPr="005541F0" w:rsidRDefault="00547B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7BCD" w:rsidRDefault="00547B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47BCD" w:rsidRPr="005541F0" w:rsidRDefault="00547BC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47BCD" w:rsidRPr="005649E4" w:rsidRDefault="00547BCD" w:rsidP="00656C1A">
      <w:pPr>
        <w:spacing w:line="120" w:lineRule="atLeast"/>
        <w:jc w:val="center"/>
        <w:rPr>
          <w:sz w:val="18"/>
          <w:szCs w:val="24"/>
        </w:rPr>
      </w:pPr>
    </w:p>
    <w:p w:rsidR="00547BCD" w:rsidRPr="001D25B0" w:rsidRDefault="00547BC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47BCD" w:rsidRPr="005541F0" w:rsidRDefault="00547BCD" w:rsidP="00656C1A">
      <w:pPr>
        <w:spacing w:line="120" w:lineRule="atLeast"/>
        <w:jc w:val="center"/>
        <w:rPr>
          <w:sz w:val="18"/>
          <w:szCs w:val="24"/>
        </w:rPr>
      </w:pPr>
    </w:p>
    <w:p w:rsidR="00547BCD" w:rsidRPr="005541F0" w:rsidRDefault="00547BCD" w:rsidP="00656C1A">
      <w:pPr>
        <w:spacing w:line="120" w:lineRule="atLeast"/>
        <w:jc w:val="center"/>
        <w:rPr>
          <w:sz w:val="20"/>
          <w:szCs w:val="24"/>
        </w:rPr>
      </w:pPr>
    </w:p>
    <w:p w:rsidR="00547BCD" w:rsidRPr="001D25B0" w:rsidRDefault="00547BC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47BCD" w:rsidRDefault="00547BCD" w:rsidP="00656C1A">
      <w:pPr>
        <w:spacing w:line="120" w:lineRule="atLeast"/>
        <w:jc w:val="center"/>
        <w:rPr>
          <w:sz w:val="30"/>
          <w:szCs w:val="24"/>
        </w:rPr>
      </w:pPr>
    </w:p>
    <w:p w:rsidR="00547BCD" w:rsidRPr="00656C1A" w:rsidRDefault="00547BCD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47BC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47BCD" w:rsidRPr="00F8214F" w:rsidRDefault="00547B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47BCD" w:rsidRPr="00F8214F" w:rsidRDefault="00F92A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47BCD" w:rsidRPr="00F8214F" w:rsidRDefault="00547B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47BCD" w:rsidRPr="00F8214F" w:rsidRDefault="00F92A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47BCD" w:rsidRPr="00A63FB0" w:rsidRDefault="00547B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47BCD" w:rsidRPr="00A3761A" w:rsidRDefault="00F92A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47BCD" w:rsidRPr="00F8214F" w:rsidRDefault="00547BC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47BCD" w:rsidRPr="00F8214F" w:rsidRDefault="00547BC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47BCD" w:rsidRPr="00AB4194" w:rsidRDefault="00547B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47BCD" w:rsidRPr="00F8214F" w:rsidRDefault="00F92A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</w:t>
            </w:r>
          </w:p>
        </w:tc>
      </w:tr>
    </w:tbl>
    <w:p w:rsidR="00547BCD" w:rsidRPr="00C725A6" w:rsidRDefault="00547BCD" w:rsidP="00C725A6">
      <w:pPr>
        <w:rPr>
          <w:rFonts w:cs="Times New Roman"/>
          <w:szCs w:val="28"/>
        </w:rPr>
      </w:pPr>
    </w:p>
    <w:p w:rsidR="00547BCD" w:rsidRPr="0098690D" w:rsidRDefault="00547BCD" w:rsidP="00547BCD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547BCD" w:rsidRPr="0098690D" w:rsidRDefault="00547BCD" w:rsidP="00547BCD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547BCD" w:rsidRPr="00014D5E" w:rsidRDefault="00547BCD" w:rsidP="00547BCD">
      <w:pPr>
        <w:rPr>
          <w:szCs w:val="28"/>
        </w:rPr>
      </w:pPr>
    </w:p>
    <w:p w:rsidR="00547BCD" w:rsidRPr="007B1D86" w:rsidRDefault="00547BCD" w:rsidP="00547BCD">
      <w:pPr>
        <w:rPr>
          <w:rFonts w:cs="Times New Roman"/>
          <w:szCs w:val="28"/>
        </w:rPr>
      </w:pPr>
    </w:p>
    <w:p w:rsidR="00547BCD" w:rsidRDefault="00547BCD" w:rsidP="00547BCD">
      <w:pPr>
        <w:ind w:firstLine="567"/>
        <w:jc w:val="both"/>
        <w:rPr>
          <w:rFonts w:cs="Times New Roman"/>
          <w:spacing w:val="-2"/>
          <w:szCs w:val="28"/>
        </w:rPr>
      </w:pPr>
      <w:r w:rsidRPr="007B1D86">
        <w:rPr>
          <w:rFonts w:cs="Times New Roman"/>
          <w:spacing w:val="-2"/>
          <w:szCs w:val="28"/>
        </w:rPr>
        <w:t>В соответствии со стать</w:t>
      </w:r>
      <w:r>
        <w:rPr>
          <w:rFonts w:cs="Times New Roman"/>
          <w:spacing w:val="-2"/>
          <w:szCs w:val="28"/>
        </w:rPr>
        <w:t>ей</w:t>
      </w:r>
      <w:r w:rsidRPr="007B1D86">
        <w:rPr>
          <w:rFonts w:cs="Times New Roman"/>
          <w:spacing w:val="-2"/>
          <w:szCs w:val="28"/>
        </w:rPr>
        <w:t xml:space="preserve"> 33 Градостроительного кодекса Российской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7B1D86">
        <w:rPr>
          <w:rFonts w:cs="Times New Roman"/>
          <w:spacing w:val="-2"/>
          <w:szCs w:val="28"/>
        </w:rPr>
        <w:t>Федерации, Федеральным законом от 14.03.2022 № 58-ФЗ «О внесении изменений в отдельные законодательные акты Российской Федерации», Уставом</w:t>
      </w:r>
      <w:r>
        <w:rPr>
          <w:rFonts w:cs="Times New Roman"/>
          <w:spacing w:val="-2"/>
          <w:szCs w:val="28"/>
        </w:rPr>
        <w:t xml:space="preserve"> </w:t>
      </w:r>
      <w:r w:rsidRPr="007B1D86">
        <w:rPr>
          <w:rFonts w:cs="Times New Roman"/>
          <w:spacing w:val="-2"/>
          <w:szCs w:val="28"/>
        </w:rPr>
        <w:t>муниципального образования городской округ Сургут Ханты-Мансийского</w:t>
      </w:r>
      <w:r>
        <w:rPr>
          <w:rFonts w:cs="Times New Roman"/>
          <w:spacing w:val="-2"/>
          <w:szCs w:val="28"/>
        </w:rPr>
        <w:t xml:space="preserve"> </w:t>
      </w:r>
      <w:r w:rsidRPr="007B1D86">
        <w:rPr>
          <w:rFonts w:cs="Times New Roman"/>
          <w:spacing w:val="-2"/>
          <w:szCs w:val="28"/>
        </w:rPr>
        <w:t xml:space="preserve">автономного </w:t>
      </w:r>
      <w:r w:rsidRPr="00A12BFE">
        <w:rPr>
          <w:rFonts w:cs="Times New Roman"/>
          <w:spacing w:val="-6"/>
          <w:szCs w:val="28"/>
        </w:rPr>
        <w:t>округа – Югры, решением Думы города от 10.07.2018 № 304-</w:t>
      </w:r>
      <w:r w:rsidRPr="00A12BFE">
        <w:rPr>
          <w:rFonts w:cs="Times New Roman"/>
          <w:spacing w:val="-6"/>
          <w:szCs w:val="28"/>
          <w:lang w:val="en-US"/>
        </w:rPr>
        <w:t>VI</w:t>
      </w:r>
      <w:r w:rsidRPr="00A12BFE">
        <w:rPr>
          <w:rFonts w:cs="Times New Roman"/>
          <w:spacing w:val="-6"/>
          <w:szCs w:val="28"/>
        </w:rPr>
        <w:t xml:space="preserve"> ДГ «Об утверждении</w:t>
      </w:r>
      <w:r w:rsidRPr="0098690D">
        <w:rPr>
          <w:rFonts w:cs="Times New Roman"/>
          <w:spacing w:val="-2"/>
          <w:szCs w:val="28"/>
        </w:rPr>
        <w:t xml:space="preserve"> Порядка организации</w:t>
      </w:r>
      <w:r>
        <w:rPr>
          <w:rFonts w:cs="Times New Roman"/>
          <w:spacing w:val="-2"/>
          <w:szCs w:val="28"/>
        </w:rPr>
        <w:t xml:space="preserve"> </w:t>
      </w:r>
      <w:r w:rsidRPr="0098690D">
        <w:rPr>
          <w:rFonts w:cs="Times New Roman"/>
          <w:spacing w:val="-2"/>
          <w:szCs w:val="28"/>
        </w:rPr>
        <w:t>и проведения общественных обсуждений или публичных слушаний по вопросам градостроительной</w:t>
      </w:r>
      <w:r>
        <w:rPr>
          <w:rFonts w:cs="Times New Roman"/>
          <w:spacing w:val="-2"/>
          <w:szCs w:val="28"/>
        </w:rPr>
        <w:t xml:space="preserve"> </w:t>
      </w:r>
      <w:r w:rsidRPr="0098690D">
        <w:rPr>
          <w:rFonts w:cs="Times New Roman"/>
          <w:spacing w:val="-2"/>
          <w:szCs w:val="28"/>
        </w:rPr>
        <w:t xml:space="preserve">деятельности в городе Сургуте», </w:t>
      </w:r>
      <w:r>
        <w:rPr>
          <w:rFonts w:cs="Times New Roman"/>
          <w:spacing w:val="-2"/>
          <w:szCs w:val="28"/>
        </w:rPr>
        <w:t xml:space="preserve">                  </w:t>
      </w:r>
      <w:r w:rsidRPr="00547BCD">
        <w:rPr>
          <w:spacing w:val="4"/>
          <w:szCs w:val="28"/>
        </w:rPr>
        <w:t xml:space="preserve">распоряжением Главы города от 29.12.2021 № 38 «О последовательности </w:t>
      </w:r>
      <w:r>
        <w:rPr>
          <w:spacing w:val="4"/>
          <w:szCs w:val="28"/>
        </w:rPr>
        <w:t xml:space="preserve">                    </w:t>
      </w:r>
      <w:r w:rsidRPr="00547BCD">
        <w:rPr>
          <w:spacing w:val="4"/>
          <w:szCs w:val="28"/>
        </w:rPr>
        <w:t>исполнения</w:t>
      </w:r>
      <w:r>
        <w:rPr>
          <w:szCs w:val="28"/>
        </w:rPr>
        <w:t xml:space="preserve"> обязанностей Главы города высшими должностными лицами              Администрации города в период его временного отсутствия», </w:t>
      </w:r>
      <w:r w:rsidR="00A12BFE" w:rsidRPr="007B1D86">
        <w:rPr>
          <w:rFonts w:cs="Times New Roman"/>
          <w:spacing w:val="-2"/>
          <w:szCs w:val="28"/>
        </w:rPr>
        <w:t>постановлением</w:t>
      </w:r>
      <w:r w:rsidR="00A12BFE">
        <w:rPr>
          <w:rFonts w:cs="Times New Roman"/>
          <w:spacing w:val="-2"/>
          <w:szCs w:val="28"/>
        </w:rPr>
        <w:t xml:space="preserve"> </w:t>
      </w:r>
      <w:r w:rsidR="00A12BFE" w:rsidRPr="007B1D86">
        <w:rPr>
          <w:rFonts w:cs="Times New Roman"/>
          <w:spacing w:val="-2"/>
          <w:szCs w:val="28"/>
        </w:rPr>
        <w:t>Администрации города</w:t>
      </w:r>
      <w:r w:rsidR="00A12BFE">
        <w:rPr>
          <w:rFonts w:cs="Times New Roman"/>
          <w:spacing w:val="-2"/>
          <w:szCs w:val="28"/>
        </w:rPr>
        <w:t xml:space="preserve"> </w:t>
      </w:r>
      <w:r w:rsidR="00A12BFE" w:rsidRPr="007B1D86">
        <w:rPr>
          <w:rFonts w:cs="Times New Roman"/>
          <w:spacing w:val="-2"/>
          <w:szCs w:val="28"/>
        </w:rPr>
        <w:t>от 11.05.2022 № 3651 «Об утверждении Правил</w:t>
      </w:r>
      <w:r w:rsidR="00A12BFE">
        <w:rPr>
          <w:rFonts w:cs="Times New Roman"/>
          <w:spacing w:val="-2"/>
          <w:szCs w:val="28"/>
        </w:rPr>
        <w:t xml:space="preserve"> </w:t>
      </w:r>
      <w:r w:rsidR="00A12BFE" w:rsidRPr="007B1D86">
        <w:rPr>
          <w:rFonts w:cs="Times New Roman"/>
          <w:spacing w:val="-2"/>
          <w:szCs w:val="28"/>
        </w:rPr>
        <w:t>землепользования и застройки</w:t>
      </w:r>
      <w:r w:rsidR="00A12BFE">
        <w:rPr>
          <w:rFonts w:cs="Times New Roman"/>
          <w:spacing w:val="-2"/>
          <w:szCs w:val="28"/>
        </w:rPr>
        <w:t xml:space="preserve"> </w:t>
      </w:r>
      <w:r w:rsidR="00A12BFE" w:rsidRPr="007B1D86">
        <w:rPr>
          <w:rFonts w:cs="Times New Roman"/>
          <w:spacing w:val="-2"/>
          <w:szCs w:val="28"/>
        </w:rPr>
        <w:t>на территории города Сургута»</w:t>
      </w:r>
      <w:r w:rsidR="00A12BFE">
        <w:rPr>
          <w:rFonts w:cs="Times New Roman"/>
          <w:spacing w:val="-2"/>
          <w:szCs w:val="28"/>
        </w:rPr>
        <w:t xml:space="preserve">, </w:t>
      </w:r>
      <w:r>
        <w:rPr>
          <w:szCs w:val="28"/>
        </w:rPr>
        <w:t xml:space="preserve">распоряжениями Администрации города от 30.12.2005 № 3686 «Об утверждении Регламента                    </w:t>
      </w:r>
      <w:r>
        <w:rPr>
          <w:spacing w:val="-6"/>
          <w:szCs w:val="28"/>
        </w:rPr>
        <w:t xml:space="preserve">Администрации города», </w:t>
      </w:r>
      <w:r w:rsidRPr="00611724">
        <w:rPr>
          <w:rFonts w:cs="Times New Roman"/>
          <w:spacing w:val="-2"/>
          <w:szCs w:val="28"/>
        </w:rPr>
        <w:t xml:space="preserve">от </w:t>
      </w:r>
      <w:r w:rsidRPr="00022D0F">
        <w:rPr>
          <w:rFonts w:cs="Times New Roman"/>
          <w:spacing w:val="-2"/>
          <w:szCs w:val="28"/>
        </w:rPr>
        <w:t>2</w:t>
      </w:r>
      <w:r>
        <w:rPr>
          <w:rFonts w:cs="Times New Roman"/>
          <w:spacing w:val="-2"/>
          <w:szCs w:val="28"/>
        </w:rPr>
        <w:t>1</w:t>
      </w:r>
      <w:r w:rsidRPr="00022D0F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06</w:t>
      </w:r>
      <w:r w:rsidRPr="00022D0F">
        <w:rPr>
          <w:rFonts w:cs="Times New Roman"/>
          <w:spacing w:val="-2"/>
          <w:szCs w:val="28"/>
        </w:rPr>
        <w:t>.202</w:t>
      </w:r>
      <w:r>
        <w:rPr>
          <w:rFonts w:cs="Times New Roman"/>
          <w:spacing w:val="-2"/>
          <w:szCs w:val="28"/>
        </w:rPr>
        <w:t>3</w:t>
      </w:r>
      <w:r w:rsidRPr="00022D0F">
        <w:rPr>
          <w:rFonts w:cs="Times New Roman"/>
          <w:spacing w:val="-2"/>
          <w:szCs w:val="28"/>
        </w:rPr>
        <w:t xml:space="preserve"> № </w:t>
      </w:r>
      <w:r>
        <w:rPr>
          <w:rFonts w:cs="Times New Roman"/>
          <w:spacing w:val="-2"/>
          <w:szCs w:val="28"/>
        </w:rPr>
        <w:t>1846</w:t>
      </w:r>
      <w:r w:rsidRPr="00611724">
        <w:rPr>
          <w:rFonts w:cs="Times New Roman"/>
          <w:spacing w:val="-2"/>
          <w:szCs w:val="28"/>
        </w:rPr>
        <w:t xml:space="preserve"> «О подготовке</w:t>
      </w:r>
      <w:r>
        <w:rPr>
          <w:rFonts w:cs="Times New Roman"/>
          <w:spacing w:val="-2"/>
          <w:szCs w:val="28"/>
        </w:rPr>
        <w:t xml:space="preserve"> </w:t>
      </w:r>
      <w:r w:rsidRPr="00611724">
        <w:rPr>
          <w:rFonts w:cs="Times New Roman"/>
          <w:spacing w:val="-2"/>
          <w:szCs w:val="28"/>
        </w:rPr>
        <w:t>изменений</w:t>
      </w:r>
      <w:r>
        <w:rPr>
          <w:rFonts w:cs="Times New Roman"/>
          <w:spacing w:val="-2"/>
          <w:szCs w:val="28"/>
        </w:rPr>
        <w:t xml:space="preserve">                                  </w:t>
      </w:r>
      <w:r w:rsidRPr="00611724">
        <w:rPr>
          <w:rFonts w:cs="Times New Roman"/>
          <w:spacing w:val="-2"/>
          <w:szCs w:val="28"/>
        </w:rPr>
        <w:t>в Правила землепользования</w:t>
      </w:r>
      <w:r>
        <w:rPr>
          <w:rFonts w:cs="Times New Roman"/>
          <w:spacing w:val="-2"/>
          <w:szCs w:val="28"/>
        </w:rPr>
        <w:t xml:space="preserve"> </w:t>
      </w:r>
      <w:r w:rsidRPr="00611724">
        <w:rPr>
          <w:rFonts w:cs="Times New Roman"/>
          <w:spacing w:val="-2"/>
          <w:szCs w:val="28"/>
        </w:rPr>
        <w:t>и застройки на территории города</w:t>
      </w:r>
      <w:r>
        <w:rPr>
          <w:rFonts w:cs="Times New Roman"/>
          <w:spacing w:val="-2"/>
          <w:szCs w:val="28"/>
        </w:rPr>
        <w:t xml:space="preserve"> </w:t>
      </w:r>
      <w:r w:rsidRPr="00611724">
        <w:rPr>
          <w:rFonts w:cs="Times New Roman"/>
          <w:spacing w:val="-2"/>
          <w:szCs w:val="28"/>
        </w:rPr>
        <w:t>Сургута»,</w:t>
      </w:r>
      <w:r>
        <w:rPr>
          <w:rFonts w:cs="Times New Roman"/>
          <w:spacing w:val="-2"/>
          <w:szCs w:val="28"/>
        </w:rPr>
        <w:t xml:space="preserve">                         </w:t>
      </w:r>
      <w:r w:rsidRPr="00BE547F">
        <w:rPr>
          <w:rFonts w:cs="Times New Roman"/>
          <w:spacing w:val="-2"/>
          <w:szCs w:val="28"/>
        </w:rPr>
        <w:t xml:space="preserve">учитывая </w:t>
      </w:r>
      <w:r>
        <w:rPr>
          <w:rFonts w:cs="Times New Roman"/>
          <w:spacing w:val="-2"/>
          <w:szCs w:val="28"/>
        </w:rPr>
        <w:t>предложение публичного акционерного общества</w:t>
      </w:r>
      <w:r w:rsidRPr="002A3506">
        <w:rPr>
          <w:rFonts w:cs="Times New Roman"/>
          <w:spacing w:val="-2"/>
          <w:szCs w:val="28"/>
        </w:rPr>
        <w:t xml:space="preserve"> «</w:t>
      </w:r>
      <w:r>
        <w:rPr>
          <w:rFonts w:cs="Times New Roman"/>
          <w:spacing w:val="-2"/>
          <w:szCs w:val="28"/>
        </w:rPr>
        <w:t>Сургутнефтегаз</w:t>
      </w:r>
      <w:r w:rsidRPr="002A3506">
        <w:rPr>
          <w:rFonts w:cs="Times New Roman"/>
          <w:spacing w:val="-2"/>
          <w:szCs w:val="28"/>
        </w:rPr>
        <w:t>»</w:t>
      </w:r>
      <w:r>
        <w:rPr>
          <w:rFonts w:cs="Times New Roman"/>
          <w:spacing w:val="-2"/>
          <w:szCs w:val="28"/>
        </w:rPr>
        <w:t>:</w:t>
      </w:r>
    </w:p>
    <w:p w:rsidR="00547BCD" w:rsidRDefault="00547BCD" w:rsidP="00547B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44ED">
        <w:rPr>
          <w:rFonts w:cs="Times New Roman"/>
          <w:spacing w:val="-2"/>
          <w:szCs w:val="28"/>
        </w:rPr>
        <w:t xml:space="preserve">1. Назначить публичные слушания по проекту о внесении изменений </w:t>
      </w:r>
      <w:r w:rsidRPr="00DB44ED">
        <w:rPr>
          <w:rFonts w:cs="Times New Roman"/>
          <w:spacing w:val="-2"/>
          <w:szCs w:val="28"/>
        </w:rPr>
        <w:br/>
        <w:t xml:space="preserve">в Правила землепользования и застройки на территории города Сургута, </w:t>
      </w:r>
      <w:r w:rsidRPr="00DB44ED">
        <w:rPr>
          <w:rFonts w:cs="Times New Roman"/>
          <w:spacing w:val="-2"/>
          <w:szCs w:val="28"/>
        </w:rPr>
        <w:br/>
        <w:t xml:space="preserve">утвержденные постановлением Администрации города от 11.05.2022 № 3651 </w:t>
      </w:r>
      <w:r w:rsidRPr="00DB44ED">
        <w:rPr>
          <w:rFonts w:cs="Times New Roman"/>
          <w:spacing w:val="-2"/>
          <w:szCs w:val="28"/>
        </w:rPr>
        <w:br/>
        <w:t xml:space="preserve">«Об утверждении Правил землепользования и застройки на территории города Сургута», </w:t>
      </w:r>
      <w:r w:rsidRPr="00DB44ED">
        <w:rPr>
          <w:spacing w:val="-2"/>
          <w:szCs w:val="28"/>
        </w:rPr>
        <w:t xml:space="preserve">а именно: в раздел III «Карта градостроительного зонирования» в части </w:t>
      </w:r>
      <w:r w:rsidRPr="00547BCD">
        <w:rPr>
          <w:spacing w:val="-4"/>
          <w:szCs w:val="28"/>
        </w:rPr>
        <w:t>изменения границы территориальной зоны П.2 «Зона размещения производ</w:t>
      </w:r>
      <w:r>
        <w:rPr>
          <w:spacing w:val="-4"/>
          <w:szCs w:val="28"/>
        </w:rPr>
        <w:t xml:space="preserve">-                         </w:t>
      </w:r>
      <w:r w:rsidRPr="00547BCD">
        <w:rPr>
          <w:spacing w:val="-4"/>
          <w:szCs w:val="28"/>
        </w:rPr>
        <w:t>ственных объектов» в результате увеличения, на земельном участке с кадастровым</w:t>
      </w:r>
      <w:r w:rsidRPr="00DB44ED">
        <w:rPr>
          <w:spacing w:val="-2"/>
          <w:szCs w:val="28"/>
        </w:rPr>
        <w:t xml:space="preserve"> номером 86:10:0101117:63, расположенном по адресу: город Сургут, Северный промрайон, Нефтеюганское шоссе, в целях приведения в соответствие с действующим генеральным планом города Сургута для объекта недвижимости </w:t>
      </w:r>
      <w:r w:rsidRPr="00DB44ED">
        <w:rPr>
          <w:szCs w:val="28"/>
        </w:rPr>
        <w:t>«</w:t>
      </w:r>
      <w:r w:rsidRPr="00DB44ED">
        <w:rPr>
          <w:spacing w:val="-2"/>
          <w:szCs w:val="28"/>
        </w:rPr>
        <w:t xml:space="preserve">Пункт топливораздаточный для </w:t>
      </w:r>
      <w:r>
        <w:rPr>
          <w:spacing w:val="-2"/>
          <w:szCs w:val="28"/>
        </w:rPr>
        <w:t>заправки служебного транспорта»</w:t>
      </w:r>
      <w:r>
        <w:rPr>
          <w:rFonts w:eastAsia="Calibri"/>
          <w:spacing w:val="-2"/>
          <w:szCs w:val="28"/>
        </w:rPr>
        <w:t xml:space="preserve">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547BCD" w:rsidRPr="0098690D" w:rsidRDefault="00547BCD" w:rsidP="00547BCD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lastRenderedPageBreak/>
        <w:t xml:space="preserve">2. Провести публичные слушания </w:t>
      </w:r>
      <w:r>
        <w:rPr>
          <w:rFonts w:cs="Times New Roman"/>
          <w:spacing w:val="-2"/>
          <w:szCs w:val="28"/>
        </w:rPr>
        <w:t>24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07.</w:t>
      </w:r>
      <w:r w:rsidRPr="0098690D">
        <w:rPr>
          <w:rFonts w:cs="Times New Roman"/>
          <w:spacing w:val="-2"/>
          <w:szCs w:val="28"/>
        </w:rPr>
        <w:t>202</w:t>
      </w:r>
      <w:r>
        <w:rPr>
          <w:rFonts w:cs="Times New Roman"/>
          <w:spacing w:val="-2"/>
          <w:szCs w:val="28"/>
        </w:rPr>
        <w:t>3</w:t>
      </w:r>
      <w:r w:rsidRPr="0098690D">
        <w:rPr>
          <w:rFonts w:cs="Times New Roman"/>
          <w:spacing w:val="-2"/>
          <w:szCs w:val="28"/>
        </w:rPr>
        <w:t>, время начала проведения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547BCD" w:rsidRPr="0098690D" w:rsidRDefault="00547BCD" w:rsidP="00547BCD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3. Место проведения публичных слушаний ‒ зал заседаний, расположенный на первом этаже административного здания по адресу: город Сургут, улица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47BCD" w:rsidRPr="0098690D" w:rsidRDefault="00547BCD" w:rsidP="00547BCD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47BCD">
        <w:rPr>
          <w:rFonts w:ascii="Times New Roman" w:hAnsi="Times New Roman" w:cs="Times New Roman"/>
          <w:spacing w:val="-6"/>
          <w:sz w:val="28"/>
          <w:szCs w:val="28"/>
        </w:rPr>
        <w:t xml:space="preserve">4. Назначить органом, уполномоченным на проведение публичных слушаний,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комиссию по градостроительному зонированию.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47BCD" w:rsidRPr="0098690D" w:rsidRDefault="00547BCD" w:rsidP="00547BC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         </w:t>
      </w:r>
      <w:r w:rsidRPr="0098690D">
        <w:rPr>
          <w:rFonts w:eastAsia="Calibri" w:cs="Times New Roman"/>
          <w:spacing w:val="-2"/>
          <w:szCs w:val="28"/>
        </w:rPr>
        <w:t xml:space="preserve">и проводится до </w:t>
      </w:r>
      <w:r>
        <w:rPr>
          <w:rFonts w:eastAsia="Calibri" w:cs="Times New Roman"/>
          <w:spacing w:val="-2"/>
          <w:szCs w:val="28"/>
        </w:rPr>
        <w:t>24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3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  <w:r>
        <w:rPr>
          <w:rFonts w:eastAsia="Calibri" w:cs="Times New Roman"/>
          <w:spacing w:val="-2"/>
          <w:szCs w:val="28"/>
        </w:rPr>
        <w:t xml:space="preserve"> </w:t>
      </w:r>
    </w:p>
    <w:p w:rsidR="00547BCD" w:rsidRPr="0098690D" w:rsidRDefault="00547BCD" w:rsidP="00547BC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Экспозиция проекта проводится по адресу: город Сургут, улица Восход,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547BCD" w:rsidRPr="0098690D" w:rsidRDefault="00547BCD" w:rsidP="00547BC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547BCD" w:rsidRPr="0098690D" w:rsidRDefault="00547BCD" w:rsidP="00547BC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осуществляется в устной форме представителями уполномоченного органа,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 xml:space="preserve">к компетенции </w:t>
      </w:r>
      <w:r w:rsidRPr="00547BCD">
        <w:rPr>
          <w:rFonts w:eastAsia="Calibri" w:cs="Times New Roman"/>
          <w:spacing w:val="-6"/>
          <w:szCs w:val="28"/>
        </w:rPr>
        <w:t>которых относятся соответствующие вопросы, в том числе посредством телефонной</w:t>
      </w:r>
      <w:r w:rsidRPr="0098690D">
        <w:rPr>
          <w:rFonts w:eastAsia="Calibri" w:cs="Times New Roman"/>
          <w:spacing w:val="-2"/>
          <w:szCs w:val="28"/>
        </w:rPr>
        <w:t xml:space="preserve"> и иной связи.</w:t>
      </w:r>
      <w:r>
        <w:rPr>
          <w:rFonts w:eastAsia="Calibri" w:cs="Times New Roman"/>
          <w:spacing w:val="-2"/>
          <w:szCs w:val="28"/>
        </w:rPr>
        <w:t xml:space="preserve"> </w:t>
      </w:r>
    </w:p>
    <w:p w:rsidR="00547BCD" w:rsidRPr="0098690D" w:rsidRDefault="00547BCD" w:rsidP="00547BCD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6. Установить, что участие в публичных слушаниях осуществляется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</w:t>
      </w:r>
      <w:r>
        <w:rPr>
          <w:rFonts w:eastAsia="Calibri" w:cs="Times New Roman"/>
          <w:spacing w:val="-2"/>
          <w:szCs w:val="28"/>
        </w:rPr>
        <w:t xml:space="preserve"> </w:t>
      </w:r>
      <w:r w:rsidRPr="00547BCD">
        <w:rPr>
          <w:rFonts w:eastAsia="Calibri" w:cs="Times New Roman"/>
          <w:spacing w:val="-6"/>
          <w:szCs w:val="28"/>
        </w:rPr>
        <w:t>удостоверяющего личность. Ознакомиться с материалами по проекту, указанному в пункте 1,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</w:t>
      </w:r>
      <w:r>
        <w:rPr>
          <w:rFonts w:eastAsia="Calibri" w:cs="Times New Roman"/>
          <w:color w:val="000000"/>
          <w:spacing w:val="-2"/>
          <w:szCs w:val="28"/>
        </w:rPr>
        <w:t xml:space="preserve">обед с 13.00 до 14.00, </w:t>
      </w:r>
      <w:r w:rsidRPr="0098690D">
        <w:rPr>
          <w:rFonts w:eastAsia="Calibri" w:cs="Times New Roman"/>
          <w:spacing w:val="-2"/>
          <w:szCs w:val="28"/>
        </w:rPr>
        <w:t>телефоны: 8 (3462) 52-82-55, 52-82-66,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r w:rsidRPr="00547BCD">
        <w:rPr>
          <w:rFonts w:eastAsia="Calibri" w:cs="Times New Roman"/>
          <w:spacing w:val="-2"/>
          <w:szCs w:val="28"/>
        </w:rPr>
        <w:t>www.admsurgut.ru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 xml:space="preserve"> </w:t>
      </w:r>
    </w:p>
    <w:p w:rsidR="00547BCD" w:rsidRPr="0098690D" w:rsidRDefault="00547BCD" w:rsidP="00547BCD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города участники публичных слушаний имеют право вносить предложения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547BCD" w:rsidRPr="0098690D" w:rsidRDefault="00547BCD" w:rsidP="00547BCD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547BCD" w:rsidRPr="0098690D" w:rsidRDefault="00547BCD" w:rsidP="00547BC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r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>
        <w:rPr>
          <w:rFonts w:eastAsia="Calibri" w:cs="Times New Roman"/>
          <w:color w:val="000000"/>
          <w:spacing w:val="-2"/>
          <w:szCs w:val="28"/>
        </w:rPr>
        <w:br/>
        <w:t xml:space="preserve">до 14.00, </w:t>
      </w:r>
      <w:r w:rsidRPr="0098690D">
        <w:rPr>
          <w:rFonts w:eastAsia="Calibri" w:cs="Times New Roman"/>
          <w:spacing w:val="-2"/>
          <w:szCs w:val="28"/>
        </w:rPr>
        <w:t>телефоны: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547BCD" w:rsidRPr="00CD0E06" w:rsidRDefault="00547BCD" w:rsidP="00547BC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           </w:t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7" w:history="1">
        <w:r w:rsidRPr="00CD0E06">
          <w:rPr>
            <w:rFonts w:eastAsia="Calibri" w:cs="Times New Roman"/>
            <w:spacing w:val="-2"/>
            <w:szCs w:val="28"/>
          </w:rPr>
          <w:t>www.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CD0E06">
          <w:rPr>
            <w:rFonts w:eastAsia="Calibri" w:cs="Times New Roman"/>
            <w:spacing w:val="-2"/>
            <w:szCs w:val="28"/>
          </w:rPr>
          <w:t>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547BCD" w:rsidRPr="00CD0E06" w:rsidRDefault="00547BCD" w:rsidP="00547BC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09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</w:t>
      </w:r>
      <w:r w:rsidRPr="00CD0E06">
        <w:rPr>
          <w:rFonts w:eastAsia="Calibri" w:cs="Times New Roman"/>
          <w:spacing w:val="-2"/>
          <w:szCs w:val="28"/>
        </w:rPr>
        <w:t>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547BCD" w:rsidRPr="00CD0E06" w:rsidRDefault="00547BCD" w:rsidP="00547BC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</w:t>
      </w:r>
      <w:r w:rsidRPr="00102D3B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547BCD" w:rsidRDefault="00547BCD" w:rsidP="00547BC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</w:t>
      </w:r>
      <w:r>
        <w:rPr>
          <w:rFonts w:eastAsia="Calibri" w:cs="Times New Roman"/>
          <w:spacing w:val="-2"/>
          <w:szCs w:val="28"/>
        </w:rPr>
        <w:t>:</w:t>
      </w:r>
    </w:p>
    <w:p w:rsidR="00547BCD" w:rsidRPr="00287368" w:rsidRDefault="00547BCD" w:rsidP="00547BCD">
      <w:pPr>
        <w:ind w:firstLine="709"/>
        <w:jc w:val="both"/>
        <w:rPr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9.1. </w:t>
      </w:r>
      <w:r w:rsidRPr="00C675F7"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t xml:space="preserve">                        </w:t>
      </w:r>
      <w:r w:rsidRPr="00C675F7">
        <w:rPr>
          <w:szCs w:val="28"/>
        </w:rPr>
        <w:t xml:space="preserve">документы города Сургута»: </w:t>
      </w:r>
      <w:r w:rsidRPr="00547BCD">
        <w:rPr>
          <w:szCs w:val="28"/>
          <w:lang w:val="en-US"/>
        </w:rPr>
        <w:t>docsurgut</w:t>
      </w:r>
      <w:r w:rsidRPr="00547BCD">
        <w:rPr>
          <w:szCs w:val="28"/>
        </w:rPr>
        <w:t>.</w:t>
      </w:r>
      <w:r w:rsidRPr="00547BCD">
        <w:rPr>
          <w:szCs w:val="28"/>
          <w:lang w:val="en-US"/>
        </w:rPr>
        <w:t>ru</w:t>
      </w:r>
      <w:r w:rsidRPr="00287368">
        <w:rPr>
          <w:szCs w:val="28"/>
        </w:rPr>
        <w:t>:</w:t>
      </w:r>
    </w:p>
    <w:p w:rsidR="00547BCD" w:rsidRPr="00C675F7" w:rsidRDefault="00547BCD" w:rsidP="00547BCD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09.07</w:t>
      </w:r>
      <w:r w:rsidRPr="00C675F7">
        <w:rPr>
          <w:rFonts w:eastAsia="Calibri" w:cs="Times New Roman"/>
          <w:spacing w:val="-2"/>
          <w:szCs w:val="28"/>
        </w:rPr>
        <w:t>.2023 настоящее постановление;</w:t>
      </w:r>
    </w:p>
    <w:p w:rsidR="00547BCD" w:rsidRDefault="00547BCD" w:rsidP="00547BC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C675F7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547BCD" w:rsidRPr="00CD0E06" w:rsidRDefault="00547BCD" w:rsidP="00547BCD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lastRenderedPageBreak/>
        <w:t>9.2. О</w:t>
      </w:r>
      <w:r w:rsidRPr="00CD0E06">
        <w:rPr>
          <w:rFonts w:eastAsia="Calibri" w:cs="Times New Roman"/>
          <w:spacing w:val="-2"/>
          <w:szCs w:val="28"/>
        </w:rPr>
        <w:t>публиковать в газете «Сургутские ведомости»:</w:t>
      </w:r>
    </w:p>
    <w:p w:rsidR="00547BCD" w:rsidRPr="00CD0E06" w:rsidRDefault="00547BCD" w:rsidP="00547BC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09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CD0E06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547BCD" w:rsidRDefault="00547BCD" w:rsidP="00547BC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547BCD" w:rsidRPr="0098690D" w:rsidRDefault="00547BCD" w:rsidP="00547BC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547BCD" w:rsidRPr="0098690D" w:rsidRDefault="00547BCD" w:rsidP="00547BC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547BCD" w:rsidRPr="0098690D" w:rsidRDefault="00547BCD" w:rsidP="00547BCD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47BCD" w:rsidRDefault="00547BCD" w:rsidP="00547BCD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47BCD" w:rsidRPr="0098690D" w:rsidRDefault="00547BCD" w:rsidP="00547BCD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47BCD" w:rsidRDefault="00547BCD" w:rsidP="00547BC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Pr="00547BCD" w:rsidRDefault="00226A5C" w:rsidP="00547BCD"/>
    <w:sectPr w:rsidR="00226A5C" w:rsidRPr="00547BCD" w:rsidSect="00547BCD">
      <w:headerReference w:type="default" r:id="rId8"/>
      <w:pgSz w:w="11906" w:h="16838" w:code="9"/>
      <w:pgMar w:top="1134" w:right="567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8C" w:rsidRDefault="00A26E8C" w:rsidP="006A432C">
      <w:r>
        <w:separator/>
      </w:r>
    </w:p>
  </w:endnote>
  <w:endnote w:type="continuationSeparator" w:id="0">
    <w:p w:rsidR="00A26E8C" w:rsidRDefault="00A26E8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8C" w:rsidRDefault="00A26E8C" w:rsidP="006A432C">
      <w:r>
        <w:separator/>
      </w:r>
    </w:p>
  </w:footnote>
  <w:footnote w:type="continuationSeparator" w:id="0">
    <w:p w:rsidR="00A26E8C" w:rsidRDefault="00A26E8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5449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47BCD" w:rsidRPr="00547BCD" w:rsidRDefault="00547BCD">
        <w:pPr>
          <w:pStyle w:val="a3"/>
          <w:jc w:val="center"/>
          <w:rPr>
            <w:sz w:val="20"/>
            <w:szCs w:val="20"/>
          </w:rPr>
        </w:pPr>
        <w:r w:rsidRPr="00547BCD">
          <w:rPr>
            <w:sz w:val="20"/>
            <w:szCs w:val="20"/>
          </w:rPr>
          <w:fldChar w:fldCharType="begin"/>
        </w:r>
        <w:r w:rsidRPr="00547BCD">
          <w:rPr>
            <w:sz w:val="20"/>
            <w:szCs w:val="20"/>
          </w:rPr>
          <w:instrText>PAGE   \* MERGEFORMAT</w:instrText>
        </w:r>
        <w:r w:rsidRPr="00547BCD">
          <w:rPr>
            <w:sz w:val="20"/>
            <w:szCs w:val="20"/>
          </w:rPr>
          <w:fldChar w:fldCharType="separate"/>
        </w:r>
        <w:r w:rsidR="00F92A77">
          <w:rPr>
            <w:noProof/>
            <w:sz w:val="20"/>
            <w:szCs w:val="20"/>
          </w:rPr>
          <w:t>2</w:t>
        </w:r>
        <w:r w:rsidRPr="00547BC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CD"/>
    <w:rsid w:val="00226A5C"/>
    <w:rsid w:val="00243839"/>
    <w:rsid w:val="003538D1"/>
    <w:rsid w:val="003C4455"/>
    <w:rsid w:val="00547BCD"/>
    <w:rsid w:val="005C2356"/>
    <w:rsid w:val="006A432C"/>
    <w:rsid w:val="006A73EC"/>
    <w:rsid w:val="00A12BFE"/>
    <w:rsid w:val="00A26E8C"/>
    <w:rsid w:val="00E1264F"/>
    <w:rsid w:val="00F60225"/>
    <w:rsid w:val="00F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4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547BCD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547BCD"/>
    <w:pPr>
      <w:spacing w:after="0" w:line="240" w:lineRule="auto"/>
    </w:pPr>
    <w:rPr>
      <w:rFonts w:ascii="Calibri" w:hAnsi="Calibri" w:cs="Calibri"/>
    </w:rPr>
  </w:style>
  <w:style w:type="character" w:styleId="aa">
    <w:name w:val="Hyperlink"/>
    <w:basedOn w:val="a0"/>
    <w:unhideWhenUsed/>
    <w:rsid w:val="00547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2023-07-07T07:31:00Z</dcterms:created>
  <dcterms:modified xsi:type="dcterms:W3CDTF">2023-07-07T07:31:00Z</dcterms:modified>
</cp:coreProperties>
</file>