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CD" w:rsidRDefault="005D26CD" w:rsidP="00656C1A">
      <w:pPr>
        <w:spacing w:line="120" w:lineRule="atLeast"/>
        <w:jc w:val="center"/>
        <w:rPr>
          <w:sz w:val="24"/>
          <w:szCs w:val="24"/>
        </w:rPr>
      </w:pPr>
    </w:p>
    <w:p w:rsidR="005D26CD" w:rsidRDefault="005D26CD" w:rsidP="00656C1A">
      <w:pPr>
        <w:spacing w:line="120" w:lineRule="atLeast"/>
        <w:jc w:val="center"/>
        <w:rPr>
          <w:sz w:val="24"/>
          <w:szCs w:val="24"/>
        </w:rPr>
      </w:pPr>
    </w:p>
    <w:p w:rsidR="005D26CD" w:rsidRPr="00852378" w:rsidRDefault="005D26CD" w:rsidP="00656C1A">
      <w:pPr>
        <w:spacing w:line="120" w:lineRule="atLeast"/>
        <w:jc w:val="center"/>
        <w:rPr>
          <w:sz w:val="10"/>
          <w:szCs w:val="10"/>
        </w:rPr>
      </w:pPr>
    </w:p>
    <w:p w:rsidR="005D26CD" w:rsidRDefault="005D26CD" w:rsidP="00656C1A">
      <w:pPr>
        <w:spacing w:line="120" w:lineRule="atLeast"/>
        <w:jc w:val="center"/>
        <w:rPr>
          <w:sz w:val="10"/>
          <w:szCs w:val="24"/>
        </w:rPr>
      </w:pPr>
    </w:p>
    <w:p w:rsidR="005D26CD" w:rsidRPr="005541F0" w:rsidRDefault="005D26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26CD" w:rsidRDefault="005D26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D26CD" w:rsidRPr="005541F0" w:rsidRDefault="005D26C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D26CD" w:rsidRPr="005649E4" w:rsidRDefault="005D26CD" w:rsidP="00656C1A">
      <w:pPr>
        <w:spacing w:line="120" w:lineRule="atLeast"/>
        <w:jc w:val="center"/>
        <w:rPr>
          <w:sz w:val="18"/>
          <w:szCs w:val="24"/>
        </w:rPr>
      </w:pPr>
    </w:p>
    <w:p w:rsidR="005D26CD" w:rsidRPr="001D25B0" w:rsidRDefault="005D26C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D26CD" w:rsidRPr="005541F0" w:rsidRDefault="005D26CD" w:rsidP="00656C1A">
      <w:pPr>
        <w:spacing w:line="120" w:lineRule="atLeast"/>
        <w:jc w:val="center"/>
        <w:rPr>
          <w:sz w:val="18"/>
          <w:szCs w:val="24"/>
        </w:rPr>
      </w:pPr>
    </w:p>
    <w:p w:rsidR="005D26CD" w:rsidRPr="005541F0" w:rsidRDefault="005D26CD" w:rsidP="00656C1A">
      <w:pPr>
        <w:spacing w:line="120" w:lineRule="atLeast"/>
        <w:jc w:val="center"/>
        <w:rPr>
          <w:sz w:val="20"/>
          <w:szCs w:val="24"/>
        </w:rPr>
      </w:pPr>
    </w:p>
    <w:p w:rsidR="005D26CD" w:rsidRPr="001D25B0" w:rsidRDefault="005D26C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D26CD" w:rsidRDefault="005D26CD" w:rsidP="00656C1A">
      <w:pPr>
        <w:spacing w:line="120" w:lineRule="atLeast"/>
        <w:jc w:val="center"/>
        <w:rPr>
          <w:sz w:val="30"/>
          <w:szCs w:val="24"/>
        </w:rPr>
      </w:pPr>
    </w:p>
    <w:p w:rsidR="005D26CD" w:rsidRPr="00656C1A" w:rsidRDefault="005D26C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D26C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D26CD" w:rsidRPr="00F8214F" w:rsidRDefault="005D26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D26CD" w:rsidRPr="00F8214F" w:rsidRDefault="00E119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D26CD" w:rsidRPr="00F8214F" w:rsidRDefault="005D26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D26CD" w:rsidRPr="00F8214F" w:rsidRDefault="00E119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D26CD" w:rsidRPr="00A63FB0" w:rsidRDefault="005D26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D26CD" w:rsidRPr="00A3761A" w:rsidRDefault="00E119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D26CD" w:rsidRPr="00F8214F" w:rsidRDefault="005D26C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D26CD" w:rsidRPr="00F8214F" w:rsidRDefault="005D26C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D26CD" w:rsidRPr="00AB4194" w:rsidRDefault="005D26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D26CD" w:rsidRPr="00F8214F" w:rsidRDefault="00E119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</w:t>
            </w:r>
          </w:p>
        </w:tc>
      </w:tr>
    </w:tbl>
    <w:p w:rsidR="005D26CD" w:rsidRPr="00C725A6" w:rsidRDefault="005D26CD" w:rsidP="00C725A6">
      <w:pPr>
        <w:rPr>
          <w:rFonts w:cs="Times New Roman"/>
          <w:szCs w:val="28"/>
        </w:rPr>
      </w:pPr>
    </w:p>
    <w:p w:rsidR="005D26CD" w:rsidRPr="00103722" w:rsidRDefault="005D26CD" w:rsidP="005D26C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103722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5D26CD" w:rsidRPr="00103722" w:rsidRDefault="005D26CD" w:rsidP="005D26C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103722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5D26CD" w:rsidRPr="00103722" w:rsidRDefault="005D26CD" w:rsidP="005D26C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103722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5D26CD" w:rsidRDefault="005D26CD" w:rsidP="005D26CD">
      <w:pPr>
        <w:jc w:val="both"/>
        <w:rPr>
          <w:rFonts w:eastAsia="Times New Roman" w:cs="Times New Roman"/>
          <w:szCs w:val="28"/>
          <w:lang w:eastAsia="ru-RU"/>
        </w:rPr>
      </w:pPr>
    </w:p>
    <w:p w:rsidR="005D26CD" w:rsidRPr="00103722" w:rsidRDefault="005D26CD" w:rsidP="005D26CD">
      <w:pPr>
        <w:jc w:val="both"/>
        <w:rPr>
          <w:rFonts w:eastAsia="Times New Roman" w:cs="Times New Roman"/>
          <w:szCs w:val="28"/>
          <w:lang w:eastAsia="ru-RU"/>
        </w:rPr>
      </w:pPr>
    </w:p>
    <w:p w:rsidR="005D26CD" w:rsidRPr="00103722" w:rsidRDefault="005D26CD" w:rsidP="005D26CD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Сургутской городской Думы от 28.12.2005 № 549-</w:t>
      </w:r>
      <w:r w:rsidRPr="001037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наградах и почетных званиях городского округа Сургут Ханты-Мансийского автономного округа – Югры», от 28.02.2006 № 567-</w:t>
      </w:r>
      <w:r w:rsidRPr="001037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звании «Почетный гражданин города Сургута»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положений об отдельных видах наград городского округа Сургут Ханты-Мансийского автономного округа – Югры», рассмотрев наградные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ходатайства </w:t>
      </w:r>
      <w:r w:rsidRPr="000422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№ 89 «Крепыш»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27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«Окружной кардиологический диспансер «Центр диагностики и сердечно-сосудистой хирургии»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27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«Сургутская клиническая психоневрологическая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27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«Сургутский клинический кожно-венерологический диспансер»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4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«Сургутская окружная клиническая больница»</w:t>
      </w:r>
      <w:r w:rsidRPr="009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заключение комиссии по наградам при Главе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19/зг</w:t>
      </w:r>
      <w:r w:rsidRPr="00103722">
        <w:rPr>
          <w:rFonts w:ascii="Times New Roman" w:hAnsi="Times New Roman" w:cs="Times New Roman"/>
          <w:sz w:val="28"/>
          <w:szCs w:val="28"/>
        </w:rPr>
        <w:t>:</w:t>
      </w:r>
    </w:p>
    <w:p w:rsidR="005D26CD" w:rsidRPr="00103722" w:rsidRDefault="005D26CD" w:rsidP="005D26CD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Почетной грамотой Главы города Сургута:</w:t>
      </w:r>
    </w:p>
    <w:p w:rsidR="005D26CD" w:rsidRDefault="005D26CD" w:rsidP="005D26CD">
      <w:pPr>
        <w:ind w:firstLine="709"/>
        <w:jc w:val="both"/>
        <w:rPr>
          <w:rFonts w:cs="Times New Roman"/>
          <w:szCs w:val="28"/>
        </w:rPr>
      </w:pPr>
      <w:r w:rsidRPr="00103722">
        <w:rPr>
          <w:rFonts w:eastAsia="Times New Roman" w:cs="Times New Roman"/>
          <w:szCs w:val="28"/>
          <w:lang w:eastAsia="ru-RU"/>
        </w:rPr>
        <w:t xml:space="preserve">1.1. </w:t>
      </w:r>
      <w:r>
        <w:rPr>
          <w:rFonts w:cs="Times New Roman"/>
          <w:szCs w:val="28"/>
        </w:rPr>
        <w:t>За значительный вклад в развитие здравоохранения и охраны здоровья и добросовестный труд:</w:t>
      </w:r>
    </w:p>
    <w:p w:rsidR="005D26CD" w:rsidRPr="004728A6" w:rsidRDefault="005D26CD" w:rsidP="005D26CD">
      <w:pPr>
        <w:ind w:firstLine="709"/>
        <w:jc w:val="both"/>
        <w:rPr>
          <w:rFonts w:cs="Times New Roman"/>
          <w:szCs w:val="28"/>
        </w:rPr>
      </w:pPr>
      <w:r w:rsidRPr="004728A6">
        <w:rPr>
          <w:rFonts w:cs="Times New Roman"/>
          <w:szCs w:val="28"/>
        </w:rPr>
        <w:t>Айтмухаметову Наталью Васильевну, старшую операционную медицинскую сестру операционного блока бюджетного учреждения Ханты-Мансийского автономного округа – Югры «Окружной кардиологический диспансер «Центр диагностики и сердечно-сосудистой хирургии»;</w:t>
      </w:r>
    </w:p>
    <w:p w:rsidR="005D26CD" w:rsidRPr="004728A6" w:rsidRDefault="005D26CD" w:rsidP="005D26CD">
      <w:pPr>
        <w:ind w:firstLine="709"/>
        <w:jc w:val="both"/>
        <w:rPr>
          <w:rFonts w:cs="Times New Roman"/>
          <w:szCs w:val="28"/>
        </w:rPr>
      </w:pPr>
      <w:r w:rsidRPr="004728A6">
        <w:rPr>
          <w:rFonts w:cs="Times New Roman"/>
          <w:szCs w:val="28"/>
        </w:rPr>
        <w:lastRenderedPageBreak/>
        <w:t xml:space="preserve">Жукова Сергея Юрьевича, врача-рентгенолога отделения лучевой диагностики бюджетного учреждения Ханты-Мансийского автономного </w:t>
      </w:r>
      <w:r>
        <w:rPr>
          <w:rFonts w:cs="Times New Roman"/>
          <w:szCs w:val="28"/>
        </w:rPr>
        <w:t xml:space="preserve">       </w:t>
      </w:r>
      <w:r w:rsidRPr="004728A6">
        <w:rPr>
          <w:rFonts w:cs="Times New Roman"/>
          <w:szCs w:val="28"/>
        </w:rPr>
        <w:t xml:space="preserve">округа – Югры «Окружной кардиологический диспансер «Центр диагностики  </w:t>
      </w:r>
      <w:r>
        <w:rPr>
          <w:rFonts w:cs="Times New Roman"/>
          <w:szCs w:val="28"/>
        </w:rPr>
        <w:t xml:space="preserve">    </w:t>
      </w:r>
      <w:r w:rsidRPr="004728A6">
        <w:rPr>
          <w:rFonts w:cs="Times New Roman"/>
          <w:szCs w:val="28"/>
        </w:rPr>
        <w:t>и сердечно-сосудистой хирургии»;</w:t>
      </w:r>
    </w:p>
    <w:p w:rsidR="005D26CD" w:rsidRPr="004728A6" w:rsidRDefault="005D26CD" w:rsidP="005D26CD">
      <w:pPr>
        <w:ind w:firstLine="709"/>
        <w:jc w:val="both"/>
        <w:rPr>
          <w:rFonts w:cs="Times New Roman"/>
          <w:szCs w:val="28"/>
        </w:rPr>
      </w:pPr>
      <w:r w:rsidRPr="004728A6">
        <w:rPr>
          <w:rFonts w:cs="Times New Roman"/>
          <w:szCs w:val="28"/>
        </w:rPr>
        <w:t>Каранову Светлану Владимировну, фельдшера-лаборанта экспресс-лаборатории клинико-диагностической лаборатории бюджетного учреждения Ханты-Мансийского автономного округа – Югры «Окружной кардиологический диспансер «Центр диагностики и сердечно-сосудистой хирургии»;</w:t>
      </w:r>
    </w:p>
    <w:p w:rsidR="005D26CD" w:rsidRPr="004728A6" w:rsidRDefault="005D26CD" w:rsidP="005D26CD">
      <w:pPr>
        <w:ind w:firstLine="709"/>
        <w:jc w:val="both"/>
        <w:rPr>
          <w:rFonts w:cs="Times New Roman"/>
          <w:szCs w:val="28"/>
        </w:rPr>
      </w:pPr>
      <w:r w:rsidRPr="004728A6">
        <w:rPr>
          <w:rFonts w:cs="Times New Roman"/>
          <w:szCs w:val="28"/>
        </w:rPr>
        <w:t>Карымову Диану Викторовну, операционную медицинскую сестру операционного блока бюджетного учреждения Ханты-Мансийского автономного округа – Югры «Окружной кардиологический диспансер «Центр диагностики и сердечно-сосудистой хирургии»;</w:t>
      </w:r>
    </w:p>
    <w:p w:rsidR="005D26CD" w:rsidRPr="004728A6" w:rsidRDefault="005D26CD" w:rsidP="005D26CD">
      <w:pPr>
        <w:ind w:firstLine="709"/>
        <w:jc w:val="both"/>
        <w:rPr>
          <w:rFonts w:cs="Times New Roman"/>
          <w:szCs w:val="28"/>
        </w:rPr>
      </w:pPr>
      <w:r w:rsidRPr="004728A6">
        <w:rPr>
          <w:rFonts w:cs="Times New Roman"/>
          <w:szCs w:val="28"/>
        </w:rPr>
        <w:t>Костив Лилию Мирославовну, медицинского психолога отделения амбулаторно-судебно-психиатрической экспертизы бюджетного учреждения Ханты-Мансийского автономного округа – Югры «Сургутская клиническая психоневрологическая больница»;</w:t>
      </w:r>
    </w:p>
    <w:p w:rsidR="005D26CD" w:rsidRPr="004728A6" w:rsidRDefault="005D26CD" w:rsidP="005D26CD">
      <w:pPr>
        <w:ind w:firstLine="709"/>
        <w:jc w:val="both"/>
        <w:rPr>
          <w:rFonts w:cs="Times New Roman"/>
          <w:szCs w:val="28"/>
        </w:rPr>
      </w:pPr>
      <w:r w:rsidRPr="004728A6">
        <w:rPr>
          <w:rFonts w:cs="Times New Roman"/>
          <w:szCs w:val="28"/>
        </w:rPr>
        <w:t>Марчук Юлию Владимировну, врача судебно-психиатрического эксперта отделения амбулаторно-судебно-психиатрической экспертизы бюджетного учреждения Ханты-Мансийского автономного округа − Югры «Сургутская клиническая психоневрологическая больница»;</w:t>
      </w:r>
    </w:p>
    <w:p w:rsidR="005D26CD" w:rsidRPr="004728A6" w:rsidRDefault="005D26CD" w:rsidP="005D26CD">
      <w:pPr>
        <w:ind w:firstLine="709"/>
        <w:jc w:val="both"/>
        <w:rPr>
          <w:rFonts w:cs="Times New Roman"/>
          <w:szCs w:val="28"/>
        </w:rPr>
      </w:pPr>
      <w:r w:rsidRPr="004728A6">
        <w:rPr>
          <w:rFonts w:cs="Times New Roman"/>
          <w:szCs w:val="28"/>
        </w:rPr>
        <w:t>Трунову Любовь Анатольевну, рентгенолаборанта рентгеновского отделения бюджетного учреждения Ханты-Мансийского автономного              округа – Югры «Сургутская окружная клиническая больница»;</w:t>
      </w:r>
    </w:p>
    <w:p w:rsidR="005D26CD" w:rsidRPr="004728A6" w:rsidRDefault="005D26CD" w:rsidP="005D26CD">
      <w:pPr>
        <w:ind w:firstLine="709"/>
        <w:jc w:val="both"/>
        <w:rPr>
          <w:rFonts w:cs="Times New Roman"/>
          <w:szCs w:val="28"/>
        </w:rPr>
      </w:pPr>
      <w:r w:rsidRPr="004728A6">
        <w:rPr>
          <w:rFonts w:cs="Times New Roman"/>
          <w:szCs w:val="28"/>
        </w:rPr>
        <w:t>Улитину Ирину Владимировну, главного врача бюджетного учреждения Ханты-Мансийского автономного округа – Югры «Сургутский клинический кожно-венерологический диспансер»;</w:t>
      </w:r>
    </w:p>
    <w:p w:rsidR="005D26CD" w:rsidRPr="004728A6" w:rsidRDefault="005D26CD" w:rsidP="005D26CD">
      <w:pPr>
        <w:ind w:firstLine="709"/>
        <w:jc w:val="both"/>
        <w:rPr>
          <w:rFonts w:cs="Times New Roman"/>
          <w:szCs w:val="28"/>
        </w:rPr>
      </w:pPr>
      <w:r w:rsidRPr="004728A6">
        <w:rPr>
          <w:rFonts w:cs="Times New Roman"/>
          <w:szCs w:val="28"/>
        </w:rPr>
        <w:t>Шапошникову Наталью Валентиновну, медицинскую сестру участковую взрослого диспансерного отделения бюджетного учреждения Ханты-Мансийского автономного округа – Югры «Сургутская клиническая психоневрологическая больница».</w:t>
      </w:r>
    </w:p>
    <w:p w:rsidR="005D26CD" w:rsidRPr="004728A6" w:rsidRDefault="005D26CD" w:rsidP="005D26CD">
      <w:pPr>
        <w:ind w:firstLine="709"/>
        <w:jc w:val="both"/>
        <w:rPr>
          <w:rFonts w:cs="Times New Roman"/>
          <w:szCs w:val="28"/>
        </w:rPr>
      </w:pPr>
      <w:r w:rsidRPr="004728A6">
        <w:rPr>
          <w:rFonts w:cs="Times New Roman"/>
          <w:szCs w:val="28"/>
        </w:rPr>
        <w:t xml:space="preserve">1.2. За </w:t>
      </w:r>
      <w:r>
        <w:rPr>
          <w:rFonts w:cs="Times New Roman"/>
          <w:szCs w:val="28"/>
        </w:rPr>
        <w:t xml:space="preserve">многолетний, </w:t>
      </w:r>
      <w:r w:rsidRPr="004728A6">
        <w:rPr>
          <w:rFonts w:cs="Times New Roman"/>
          <w:szCs w:val="28"/>
        </w:rPr>
        <w:t xml:space="preserve">добросовестный труд: </w:t>
      </w:r>
    </w:p>
    <w:p w:rsidR="005D26CD" w:rsidRPr="004728A6" w:rsidRDefault="005D26CD" w:rsidP="005D26CD">
      <w:pPr>
        <w:ind w:firstLine="709"/>
        <w:jc w:val="both"/>
        <w:rPr>
          <w:rFonts w:cs="Times New Roman"/>
          <w:szCs w:val="28"/>
        </w:rPr>
      </w:pPr>
      <w:r w:rsidRPr="004728A6">
        <w:rPr>
          <w:rFonts w:cs="Times New Roman"/>
          <w:szCs w:val="28"/>
        </w:rPr>
        <w:t>Кокорину Юлию Викторовну, экономиста контрактной службы бюджетного учреждения Ханты-Мансийского автономного округа – Югры «Сургутская окружная клиническая больница»;</w:t>
      </w:r>
    </w:p>
    <w:p w:rsidR="005D26CD" w:rsidRDefault="005D26CD" w:rsidP="005D26CD">
      <w:pPr>
        <w:ind w:firstLine="709"/>
        <w:jc w:val="both"/>
        <w:rPr>
          <w:rFonts w:cs="Times New Roman"/>
          <w:szCs w:val="28"/>
        </w:rPr>
      </w:pPr>
      <w:r w:rsidRPr="004728A6">
        <w:rPr>
          <w:rFonts w:cs="Times New Roman"/>
          <w:szCs w:val="28"/>
        </w:rPr>
        <w:t>Ефимову Александру Васильевну, главного бухгалтера бюджетного учреждения Ханты-Мансийского автономного округа – Югры «Сургутский клинический кож</w:t>
      </w:r>
      <w:r>
        <w:rPr>
          <w:rFonts w:cs="Times New Roman"/>
          <w:szCs w:val="28"/>
        </w:rPr>
        <w:t>но-венерологический диспансер».</w:t>
      </w:r>
    </w:p>
    <w:p w:rsidR="005D26CD" w:rsidRDefault="005D26CD" w:rsidP="005D26C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За</w:t>
      </w:r>
      <w:r w:rsidRPr="008545C8">
        <w:rPr>
          <w:rFonts w:cs="Times New Roman"/>
          <w:szCs w:val="28"/>
        </w:rPr>
        <w:t xml:space="preserve"> значительный вклад в развитие воспитания и многолетний, добросовестный труд</w:t>
      </w:r>
      <w:r>
        <w:rPr>
          <w:rFonts w:cs="Times New Roman"/>
          <w:szCs w:val="28"/>
        </w:rPr>
        <w:t xml:space="preserve"> Кобылину Татьяну Павловну</w:t>
      </w:r>
      <w:r w:rsidRPr="008545C8">
        <w:rPr>
          <w:rFonts w:cs="Times New Roman"/>
          <w:szCs w:val="28"/>
        </w:rPr>
        <w:t>, воспитателя муниципального бюджетного дошкольного образовательного учрежде</w:t>
      </w:r>
      <w:r>
        <w:rPr>
          <w:rFonts w:cs="Times New Roman"/>
          <w:szCs w:val="28"/>
        </w:rPr>
        <w:t>ния детского сада № 89 «Крепыш».</w:t>
      </w:r>
    </w:p>
    <w:p w:rsidR="005D26CD" w:rsidRPr="00103722" w:rsidRDefault="005D26CD" w:rsidP="005D26CD">
      <w:pPr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5D26CD">
        <w:rPr>
          <w:rFonts w:cs="Times New Roman"/>
          <w:szCs w:val="28"/>
        </w:rPr>
        <w:t>www.admsurgut.ru</w:t>
      </w:r>
      <w:r w:rsidRPr="00103722">
        <w:rPr>
          <w:rFonts w:cs="Times New Roman"/>
          <w:szCs w:val="28"/>
        </w:rPr>
        <w:t>.</w:t>
      </w:r>
    </w:p>
    <w:p w:rsidR="005D26CD" w:rsidRPr="00103722" w:rsidRDefault="005D26CD" w:rsidP="005D26C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lastRenderedPageBreak/>
        <w:t>3. Муниципальному казенному учреждению «Наш город»:</w:t>
      </w:r>
    </w:p>
    <w:p w:rsidR="005D26CD" w:rsidRPr="00103722" w:rsidRDefault="005D26CD" w:rsidP="005D26C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103722">
        <w:rPr>
          <w:rFonts w:cs="Times New Roman"/>
          <w:szCs w:val="28"/>
          <w:lang w:val="en-US"/>
        </w:rPr>
        <w:t>www</w:t>
      </w:r>
      <w:r w:rsidRPr="00103722">
        <w:rPr>
          <w:rFonts w:cs="Times New Roman"/>
          <w:szCs w:val="28"/>
        </w:rPr>
        <w:t>.</w:t>
      </w:r>
      <w:r w:rsidRPr="00103722">
        <w:rPr>
          <w:rFonts w:cs="Times New Roman"/>
          <w:szCs w:val="28"/>
          <w:lang w:val="en-US"/>
        </w:rPr>
        <w:t>docsurgut</w:t>
      </w:r>
      <w:r w:rsidRPr="00103722">
        <w:rPr>
          <w:rFonts w:cs="Times New Roman"/>
          <w:szCs w:val="28"/>
        </w:rPr>
        <w:t>.</w:t>
      </w:r>
      <w:r w:rsidRPr="00103722">
        <w:rPr>
          <w:rFonts w:cs="Times New Roman"/>
          <w:szCs w:val="28"/>
          <w:lang w:val="en-US"/>
        </w:rPr>
        <w:t>ru</w:t>
      </w:r>
      <w:r w:rsidRPr="00103722">
        <w:rPr>
          <w:rFonts w:cs="Times New Roman"/>
          <w:szCs w:val="28"/>
        </w:rPr>
        <w:t>.</w:t>
      </w:r>
    </w:p>
    <w:p w:rsidR="005D26CD" w:rsidRPr="00103722" w:rsidRDefault="005D26CD" w:rsidP="005D26C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>3.2. Опубликовать настоящее постановление в газете «Сургутские ведомости».</w:t>
      </w:r>
    </w:p>
    <w:p w:rsidR="005D26CD" w:rsidRPr="00103722" w:rsidRDefault="005D26CD" w:rsidP="005D26C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5D26CD" w:rsidRPr="00103722" w:rsidRDefault="005D26CD" w:rsidP="005D26C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5D26CD" w:rsidRDefault="005D26CD" w:rsidP="005D26C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5D26CD" w:rsidRDefault="005D26CD" w:rsidP="005D26C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5D26CD" w:rsidRDefault="005D26CD" w:rsidP="005D26C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5D26CD" w:rsidRPr="00103722" w:rsidRDefault="005D26CD" w:rsidP="005D26CD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5D26CD" w:rsidRPr="00103722" w:rsidRDefault="005D26CD" w:rsidP="005D26CD">
      <w:pPr>
        <w:ind w:firstLine="709"/>
        <w:jc w:val="both"/>
        <w:rPr>
          <w:rFonts w:cs="Times New Roman"/>
          <w:szCs w:val="28"/>
        </w:rPr>
      </w:pPr>
    </w:p>
    <w:p w:rsidR="005D26CD" w:rsidRPr="00103722" w:rsidRDefault="005D26CD" w:rsidP="005D26CD">
      <w:pPr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 xml:space="preserve">Глава города </w:t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  <w:t xml:space="preserve">   А.С. Филатов</w:t>
      </w:r>
    </w:p>
    <w:p w:rsidR="005D26CD" w:rsidRDefault="005D26CD" w:rsidP="005D26CD">
      <w:pPr>
        <w:rPr>
          <w:rFonts w:cs="Times New Roman"/>
          <w:szCs w:val="28"/>
        </w:rPr>
      </w:pPr>
    </w:p>
    <w:p w:rsidR="001766E8" w:rsidRPr="005D26CD" w:rsidRDefault="001766E8" w:rsidP="005D26CD"/>
    <w:sectPr w:rsidR="001766E8" w:rsidRPr="005D26CD" w:rsidSect="005D2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61" w:rsidRDefault="00A37A61">
      <w:r>
        <w:separator/>
      </w:r>
    </w:p>
  </w:endnote>
  <w:endnote w:type="continuationSeparator" w:id="0">
    <w:p w:rsidR="00A37A61" w:rsidRDefault="00A3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119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119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119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61" w:rsidRDefault="00A37A61">
      <w:r>
        <w:separator/>
      </w:r>
    </w:p>
  </w:footnote>
  <w:footnote w:type="continuationSeparator" w:id="0">
    <w:p w:rsidR="00A37A61" w:rsidRDefault="00A3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119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46C7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1198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0F3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0F3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F0F3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119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119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CD"/>
    <w:rsid w:val="000F0F3E"/>
    <w:rsid w:val="001766E8"/>
    <w:rsid w:val="003A599D"/>
    <w:rsid w:val="00502BA3"/>
    <w:rsid w:val="005D26CD"/>
    <w:rsid w:val="00A37A61"/>
    <w:rsid w:val="00E11987"/>
    <w:rsid w:val="00E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69149D-BF8B-4581-BEF5-A1A4F349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D26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26C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D26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6CD"/>
    <w:rPr>
      <w:rFonts w:ascii="Times New Roman" w:hAnsi="Times New Roman"/>
      <w:sz w:val="28"/>
    </w:rPr>
  </w:style>
  <w:style w:type="character" w:styleId="a8">
    <w:name w:val="page number"/>
    <w:basedOn w:val="a0"/>
    <w:rsid w:val="005D26CD"/>
  </w:style>
  <w:style w:type="paragraph" w:styleId="2">
    <w:name w:val="Body Text 2"/>
    <w:basedOn w:val="a"/>
    <w:link w:val="20"/>
    <w:uiPriority w:val="99"/>
    <w:unhideWhenUsed/>
    <w:rsid w:val="005D26CD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5D26CD"/>
  </w:style>
  <w:style w:type="character" w:styleId="a9">
    <w:name w:val="Hyperlink"/>
    <w:basedOn w:val="a0"/>
    <w:uiPriority w:val="99"/>
    <w:unhideWhenUsed/>
    <w:rsid w:val="005D2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2023-06-06T04:44:00Z</cp:lastPrinted>
  <dcterms:created xsi:type="dcterms:W3CDTF">2023-06-08T09:52:00Z</dcterms:created>
  <dcterms:modified xsi:type="dcterms:W3CDTF">2023-06-08T09:52:00Z</dcterms:modified>
</cp:coreProperties>
</file>