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7A1" w:rsidRDefault="005517A1" w:rsidP="00656C1A">
      <w:pPr>
        <w:spacing w:line="120" w:lineRule="atLeast"/>
        <w:jc w:val="center"/>
        <w:rPr>
          <w:sz w:val="24"/>
          <w:szCs w:val="24"/>
        </w:rPr>
      </w:pPr>
    </w:p>
    <w:p w:rsidR="005517A1" w:rsidRDefault="005517A1" w:rsidP="00656C1A">
      <w:pPr>
        <w:spacing w:line="120" w:lineRule="atLeast"/>
        <w:jc w:val="center"/>
        <w:rPr>
          <w:sz w:val="24"/>
          <w:szCs w:val="24"/>
        </w:rPr>
      </w:pPr>
    </w:p>
    <w:p w:rsidR="005517A1" w:rsidRPr="00852378" w:rsidRDefault="005517A1" w:rsidP="00656C1A">
      <w:pPr>
        <w:spacing w:line="120" w:lineRule="atLeast"/>
        <w:jc w:val="center"/>
        <w:rPr>
          <w:sz w:val="10"/>
          <w:szCs w:val="10"/>
        </w:rPr>
      </w:pPr>
    </w:p>
    <w:p w:rsidR="005517A1" w:rsidRDefault="005517A1" w:rsidP="00656C1A">
      <w:pPr>
        <w:spacing w:line="120" w:lineRule="atLeast"/>
        <w:jc w:val="center"/>
        <w:rPr>
          <w:sz w:val="10"/>
          <w:szCs w:val="24"/>
        </w:rPr>
      </w:pPr>
    </w:p>
    <w:p w:rsidR="005517A1" w:rsidRPr="005541F0" w:rsidRDefault="005517A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517A1" w:rsidRDefault="005517A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517A1" w:rsidRPr="005541F0" w:rsidRDefault="005517A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517A1" w:rsidRPr="005649E4" w:rsidRDefault="005517A1" w:rsidP="00656C1A">
      <w:pPr>
        <w:spacing w:line="120" w:lineRule="atLeast"/>
        <w:jc w:val="center"/>
        <w:rPr>
          <w:sz w:val="18"/>
          <w:szCs w:val="24"/>
        </w:rPr>
      </w:pPr>
    </w:p>
    <w:p w:rsidR="005517A1" w:rsidRPr="00656C1A" w:rsidRDefault="005517A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517A1" w:rsidRPr="005541F0" w:rsidRDefault="005517A1" w:rsidP="00656C1A">
      <w:pPr>
        <w:spacing w:line="120" w:lineRule="atLeast"/>
        <w:jc w:val="center"/>
        <w:rPr>
          <w:sz w:val="18"/>
          <w:szCs w:val="24"/>
        </w:rPr>
      </w:pPr>
    </w:p>
    <w:p w:rsidR="005517A1" w:rsidRPr="005541F0" w:rsidRDefault="005517A1" w:rsidP="00656C1A">
      <w:pPr>
        <w:spacing w:line="120" w:lineRule="atLeast"/>
        <w:jc w:val="center"/>
        <w:rPr>
          <w:sz w:val="20"/>
          <w:szCs w:val="24"/>
        </w:rPr>
      </w:pPr>
    </w:p>
    <w:p w:rsidR="005517A1" w:rsidRPr="00656C1A" w:rsidRDefault="005517A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517A1" w:rsidRDefault="005517A1" w:rsidP="00656C1A">
      <w:pPr>
        <w:spacing w:line="120" w:lineRule="atLeast"/>
        <w:jc w:val="center"/>
        <w:rPr>
          <w:sz w:val="30"/>
          <w:szCs w:val="24"/>
        </w:rPr>
      </w:pPr>
    </w:p>
    <w:p w:rsidR="005517A1" w:rsidRPr="00656C1A" w:rsidRDefault="005517A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517A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517A1" w:rsidRPr="00F8214F" w:rsidRDefault="005517A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517A1" w:rsidRPr="00F8214F" w:rsidRDefault="00BC162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517A1" w:rsidRPr="00F8214F" w:rsidRDefault="005517A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517A1" w:rsidRPr="00F8214F" w:rsidRDefault="00BC162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5517A1" w:rsidRPr="00A63FB0" w:rsidRDefault="005517A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517A1" w:rsidRPr="00A3761A" w:rsidRDefault="00BC162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5517A1" w:rsidRPr="00F8214F" w:rsidRDefault="005517A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517A1" w:rsidRPr="00F8214F" w:rsidRDefault="005517A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517A1" w:rsidRPr="00AB4194" w:rsidRDefault="005517A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517A1" w:rsidRPr="00F8214F" w:rsidRDefault="00BC162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3670</w:t>
            </w:r>
          </w:p>
        </w:tc>
      </w:tr>
    </w:tbl>
    <w:p w:rsidR="005517A1" w:rsidRPr="003610F7" w:rsidRDefault="005517A1" w:rsidP="005517A1">
      <w:pPr>
        <w:tabs>
          <w:tab w:val="left" w:pos="6096"/>
        </w:tabs>
        <w:rPr>
          <w:rFonts w:cs="Times New Roman"/>
          <w:sz w:val="27"/>
          <w:szCs w:val="27"/>
        </w:rPr>
      </w:pPr>
    </w:p>
    <w:p w:rsidR="005517A1" w:rsidRPr="003610F7" w:rsidRDefault="005517A1" w:rsidP="005517A1">
      <w:pPr>
        <w:tabs>
          <w:tab w:val="left" w:pos="851"/>
          <w:tab w:val="left" w:pos="6096"/>
        </w:tabs>
        <w:rPr>
          <w:rFonts w:eastAsia="Times New Roman" w:cs="Times New Roman"/>
          <w:sz w:val="27"/>
          <w:szCs w:val="27"/>
          <w:lang w:eastAsia="ru-RU"/>
        </w:rPr>
      </w:pPr>
      <w:r w:rsidRPr="003610F7">
        <w:rPr>
          <w:rFonts w:eastAsia="Times New Roman" w:cs="Times New Roman"/>
          <w:sz w:val="27"/>
          <w:szCs w:val="27"/>
          <w:lang w:eastAsia="ru-RU"/>
        </w:rPr>
        <w:t xml:space="preserve">О признании утратившим силу </w:t>
      </w:r>
    </w:p>
    <w:p w:rsidR="005517A1" w:rsidRPr="003610F7" w:rsidRDefault="005517A1" w:rsidP="005517A1">
      <w:pPr>
        <w:tabs>
          <w:tab w:val="left" w:pos="851"/>
          <w:tab w:val="left" w:pos="6096"/>
        </w:tabs>
        <w:rPr>
          <w:rFonts w:eastAsia="Times New Roman" w:cs="Times New Roman"/>
          <w:sz w:val="27"/>
          <w:szCs w:val="27"/>
          <w:lang w:eastAsia="ru-RU"/>
        </w:rPr>
      </w:pPr>
      <w:r w:rsidRPr="003610F7">
        <w:rPr>
          <w:rFonts w:eastAsia="Times New Roman" w:cs="Times New Roman"/>
          <w:sz w:val="27"/>
          <w:szCs w:val="27"/>
          <w:lang w:eastAsia="ru-RU"/>
        </w:rPr>
        <w:t>муниципального правового акта</w:t>
      </w:r>
    </w:p>
    <w:p w:rsidR="005517A1" w:rsidRPr="003610F7" w:rsidRDefault="005517A1" w:rsidP="005517A1">
      <w:pPr>
        <w:pStyle w:val="a9"/>
        <w:tabs>
          <w:tab w:val="left" w:pos="851"/>
          <w:tab w:val="left" w:pos="6096"/>
        </w:tabs>
        <w:jc w:val="left"/>
        <w:rPr>
          <w:sz w:val="27"/>
          <w:szCs w:val="27"/>
        </w:rPr>
      </w:pPr>
    </w:p>
    <w:p w:rsidR="005517A1" w:rsidRPr="003610F7" w:rsidRDefault="005517A1" w:rsidP="005517A1">
      <w:pPr>
        <w:pStyle w:val="a9"/>
        <w:tabs>
          <w:tab w:val="left" w:pos="851"/>
          <w:tab w:val="left" w:pos="6096"/>
        </w:tabs>
        <w:jc w:val="both"/>
        <w:rPr>
          <w:sz w:val="24"/>
          <w:szCs w:val="24"/>
        </w:rPr>
      </w:pPr>
    </w:p>
    <w:p w:rsidR="005517A1" w:rsidRPr="003610F7" w:rsidRDefault="005517A1" w:rsidP="005517A1">
      <w:pPr>
        <w:tabs>
          <w:tab w:val="left" w:pos="0"/>
          <w:tab w:val="left" w:pos="6096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610F7">
        <w:rPr>
          <w:rFonts w:eastAsia="Times New Roman" w:cs="Times New Roman"/>
          <w:sz w:val="27"/>
          <w:szCs w:val="27"/>
          <w:lang w:eastAsia="ru-RU"/>
        </w:rPr>
        <w:t xml:space="preserve">В соответствии с частью 5 статьи 51 Федерального закона от 06.10.2003 </w:t>
      </w:r>
      <w:r w:rsidRPr="003610F7">
        <w:rPr>
          <w:rFonts w:eastAsia="Times New Roman" w:cs="Times New Roman"/>
          <w:sz w:val="27"/>
          <w:szCs w:val="27"/>
          <w:lang w:eastAsia="ru-RU"/>
        </w:rPr>
        <w:br/>
        <w:t>№ 131-ФЗ «Об общих принципах организации местного самоуправления                                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решением Думы города от 07.10.2009 № 604-</w:t>
      </w:r>
      <w:r w:rsidRPr="003610F7">
        <w:rPr>
          <w:rFonts w:eastAsia="Times New Roman" w:cs="Times New Roman"/>
          <w:sz w:val="27"/>
          <w:szCs w:val="27"/>
          <w:lang w:val="en-US" w:eastAsia="ru-RU"/>
        </w:rPr>
        <w:t>IV</w:t>
      </w:r>
      <w:r w:rsidRPr="003610F7">
        <w:rPr>
          <w:rFonts w:eastAsia="Times New Roman" w:cs="Times New Roman"/>
          <w:sz w:val="27"/>
          <w:szCs w:val="27"/>
          <w:lang w:eastAsia="ru-RU"/>
        </w:rPr>
        <w:t xml:space="preserve"> ДГ «О Положении о порядке управления и распоряжения имуществом, находящимся в муниципальной собственности», распоряжениями Администрации города от 30.12.2005 № 3686 </w:t>
      </w:r>
      <w:r w:rsidR="003610F7">
        <w:rPr>
          <w:rFonts w:eastAsia="Times New Roman" w:cs="Times New Roman"/>
          <w:sz w:val="27"/>
          <w:szCs w:val="27"/>
          <w:lang w:eastAsia="ru-RU"/>
        </w:rPr>
        <w:t xml:space="preserve">    </w:t>
      </w:r>
      <w:r w:rsidRPr="003610F7">
        <w:rPr>
          <w:rFonts w:eastAsia="Times New Roman" w:cs="Times New Roman"/>
          <w:sz w:val="27"/>
          <w:szCs w:val="27"/>
          <w:lang w:eastAsia="ru-RU"/>
        </w:rPr>
        <w:t>«Об утверждении Регламента Администрации города», от 21.04.2021 № 552</w:t>
      </w:r>
      <w:r w:rsidR="003610F7">
        <w:rPr>
          <w:rFonts w:eastAsia="Times New Roman" w:cs="Times New Roman"/>
          <w:sz w:val="27"/>
          <w:szCs w:val="27"/>
          <w:lang w:eastAsia="ru-RU"/>
        </w:rPr>
        <w:t xml:space="preserve">                     </w:t>
      </w:r>
      <w:r w:rsidRPr="003610F7">
        <w:rPr>
          <w:rFonts w:eastAsia="Times New Roman" w:cs="Times New Roman"/>
          <w:sz w:val="27"/>
          <w:szCs w:val="27"/>
          <w:lang w:eastAsia="ru-RU"/>
        </w:rPr>
        <w:t xml:space="preserve"> «О распределении отдельных полномочий Главы города между высшими должно</w:t>
      </w:r>
      <w:r w:rsidR="003610F7">
        <w:rPr>
          <w:rFonts w:eastAsia="Times New Roman" w:cs="Times New Roman"/>
          <w:sz w:val="27"/>
          <w:szCs w:val="27"/>
          <w:lang w:eastAsia="ru-RU"/>
        </w:rPr>
        <w:t>-</w:t>
      </w:r>
      <w:proofErr w:type="spellStart"/>
      <w:r w:rsidRPr="003610F7">
        <w:rPr>
          <w:rFonts w:eastAsia="Times New Roman" w:cs="Times New Roman"/>
          <w:sz w:val="27"/>
          <w:szCs w:val="27"/>
          <w:lang w:eastAsia="ru-RU"/>
        </w:rPr>
        <w:t>стными</w:t>
      </w:r>
      <w:proofErr w:type="spellEnd"/>
      <w:r w:rsidRPr="003610F7">
        <w:rPr>
          <w:rFonts w:eastAsia="Times New Roman" w:cs="Times New Roman"/>
          <w:sz w:val="27"/>
          <w:szCs w:val="27"/>
          <w:lang w:eastAsia="ru-RU"/>
        </w:rPr>
        <w:t xml:space="preserve"> лицами Администрации города»:</w:t>
      </w:r>
    </w:p>
    <w:p w:rsidR="005517A1" w:rsidRPr="003610F7" w:rsidRDefault="005517A1" w:rsidP="005517A1">
      <w:pPr>
        <w:tabs>
          <w:tab w:val="left" w:pos="851"/>
          <w:tab w:val="left" w:pos="6096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610F7">
        <w:rPr>
          <w:rFonts w:eastAsia="Times New Roman" w:cs="Times New Roman"/>
          <w:sz w:val="27"/>
          <w:szCs w:val="27"/>
          <w:lang w:eastAsia="ru-RU"/>
        </w:rPr>
        <w:t xml:space="preserve">1. Признать утратившим силу постановление Администрации города                     </w:t>
      </w:r>
      <w:r w:rsidRPr="003610F7">
        <w:rPr>
          <w:rFonts w:eastAsia="Times New Roman" w:cs="Times New Roman"/>
          <w:spacing w:val="-4"/>
          <w:sz w:val="27"/>
          <w:szCs w:val="27"/>
          <w:lang w:eastAsia="ru-RU"/>
        </w:rPr>
        <w:t>от 27.01.2023 № 502 «О принятии неисключительных прав в казну муниципального образования городской округ Сургут Ханты-Мансийского автономного округа – Югры и безвозмездной передаче их в государственную собственность</w:t>
      </w:r>
      <w:r w:rsidRPr="003610F7">
        <w:rPr>
          <w:rFonts w:eastAsia="Times New Roman" w:cs="Times New Roman"/>
          <w:sz w:val="27"/>
          <w:szCs w:val="27"/>
          <w:lang w:eastAsia="ru-RU"/>
        </w:rPr>
        <w:t xml:space="preserve"> Ханты-Мансийского автономного округа – Югры».</w:t>
      </w:r>
    </w:p>
    <w:p w:rsidR="005517A1" w:rsidRPr="003610F7" w:rsidRDefault="005517A1" w:rsidP="005517A1">
      <w:pPr>
        <w:tabs>
          <w:tab w:val="left" w:pos="6096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3610F7">
        <w:rPr>
          <w:rFonts w:eastAsia="Calibri" w:cs="Times New Roman"/>
          <w:sz w:val="27"/>
          <w:szCs w:val="27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www.admsurgut.ru. </w:t>
      </w:r>
    </w:p>
    <w:p w:rsidR="005517A1" w:rsidRPr="003610F7" w:rsidRDefault="005517A1" w:rsidP="005517A1">
      <w:pPr>
        <w:ind w:firstLine="709"/>
        <w:jc w:val="both"/>
        <w:rPr>
          <w:rFonts w:eastAsia="Calibri" w:cs="Times New Roman"/>
          <w:sz w:val="27"/>
          <w:szCs w:val="27"/>
        </w:rPr>
      </w:pPr>
      <w:r w:rsidRPr="003610F7">
        <w:rPr>
          <w:rFonts w:eastAsia="Calibri" w:cs="Times New Roman"/>
          <w:sz w:val="27"/>
          <w:szCs w:val="27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5517A1" w:rsidRPr="003610F7" w:rsidRDefault="005517A1" w:rsidP="005517A1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610F7">
        <w:rPr>
          <w:rFonts w:eastAsia="Calibri" w:cs="Times New Roman"/>
          <w:sz w:val="27"/>
          <w:szCs w:val="27"/>
        </w:rPr>
        <w:t>4. Настоящее постановление вступает в силу с момента его издания.</w:t>
      </w:r>
    </w:p>
    <w:p w:rsidR="003610F7" w:rsidRPr="003610F7" w:rsidRDefault="003610F7" w:rsidP="003610F7">
      <w:pPr>
        <w:ind w:firstLine="708"/>
        <w:jc w:val="both"/>
        <w:rPr>
          <w:sz w:val="27"/>
          <w:szCs w:val="27"/>
          <w:lang w:eastAsia="x-none"/>
        </w:rPr>
      </w:pPr>
      <w:r w:rsidRPr="003610F7">
        <w:rPr>
          <w:sz w:val="27"/>
          <w:szCs w:val="27"/>
        </w:rPr>
        <w:t xml:space="preserve">5. </w:t>
      </w:r>
      <w:r w:rsidRPr="003610F7">
        <w:rPr>
          <w:sz w:val="27"/>
          <w:szCs w:val="27"/>
          <w:lang w:val="x-none" w:eastAsia="x-none"/>
        </w:rPr>
        <w:t>Контроль за выполнением постановления возложить на заместителя Главы города, курирующего сферу городского хозяйства, природопользования</w:t>
      </w:r>
      <w:r w:rsidRPr="003610F7">
        <w:rPr>
          <w:sz w:val="27"/>
          <w:szCs w:val="27"/>
          <w:lang w:eastAsia="x-none"/>
        </w:rPr>
        <w:t xml:space="preserve"> </w:t>
      </w:r>
      <w:r w:rsidRPr="003610F7">
        <w:rPr>
          <w:sz w:val="27"/>
          <w:szCs w:val="27"/>
          <w:lang w:val="x-none" w:eastAsia="x-none"/>
        </w:rPr>
        <w:t>и экологии, управления</w:t>
      </w:r>
      <w:r w:rsidRPr="003610F7">
        <w:rPr>
          <w:sz w:val="27"/>
          <w:szCs w:val="27"/>
          <w:lang w:eastAsia="x-none"/>
        </w:rPr>
        <w:t xml:space="preserve"> земельными ресурсами городского округа и имуществом, находя</w:t>
      </w:r>
      <w:r>
        <w:rPr>
          <w:sz w:val="27"/>
          <w:szCs w:val="27"/>
          <w:lang w:eastAsia="x-none"/>
        </w:rPr>
        <w:t>-</w:t>
      </w:r>
      <w:proofErr w:type="spellStart"/>
      <w:r w:rsidRPr="003610F7">
        <w:rPr>
          <w:sz w:val="27"/>
          <w:szCs w:val="27"/>
          <w:lang w:eastAsia="x-none"/>
        </w:rPr>
        <w:t>щим</w:t>
      </w:r>
      <w:r w:rsidRPr="003610F7">
        <w:rPr>
          <w:bCs/>
          <w:sz w:val="27"/>
          <w:szCs w:val="27"/>
          <w:lang w:eastAsia="x-none"/>
        </w:rPr>
        <w:t>и</w:t>
      </w:r>
      <w:r w:rsidRPr="003610F7">
        <w:rPr>
          <w:sz w:val="27"/>
          <w:szCs w:val="27"/>
          <w:lang w:eastAsia="x-none"/>
        </w:rPr>
        <w:t>ся</w:t>
      </w:r>
      <w:proofErr w:type="spellEnd"/>
      <w:r w:rsidRPr="003610F7">
        <w:rPr>
          <w:sz w:val="27"/>
          <w:szCs w:val="27"/>
          <w:lang w:eastAsia="x-none"/>
        </w:rPr>
        <w:t xml:space="preserve"> в муниципальной собственности.</w:t>
      </w:r>
    </w:p>
    <w:p w:rsidR="005517A1" w:rsidRPr="003610F7" w:rsidRDefault="005517A1" w:rsidP="005517A1">
      <w:pPr>
        <w:pStyle w:val="a9"/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5517A1" w:rsidRPr="003610F7" w:rsidRDefault="005517A1" w:rsidP="005517A1">
      <w:pPr>
        <w:widowControl w:val="0"/>
        <w:snapToGri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517A1" w:rsidRPr="003610F7" w:rsidRDefault="005517A1" w:rsidP="005517A1">
      <w:pPr>
        <w:widowControl w:val="0"/>
        <w:snapToGri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1FE5" w:rsidRPr="003610F7" w:rsidRDefault="005517A1" w:rsidP="005517A1">
      <w:pPr>
        <w:rPr>
          <w:sz w:val="27"/>
          <w:szCs w:val="27"/>
        </w:rPr>
      </w:pPr>
      <w:r w:rsidRPr="003610F7">
        <w:rPr>
          <w:rFonts w:eastAsia="Times New Roman" w:cs="Times New Roman"/>
          <w:sz w:val="27"/>
          <w:szCs w:val="27"/>
          <w:lang w:eastAsia="ru-RU"/>
        </w:rPr>
        <w:t xml:space="preserve">Заместитель Главы города                                                                </w:t>
      </w:r>
      <w:r w:rsidR="003610F7">
        <w:rPr>
          <w:rFonts w:eastAsia="Times New Roman" w:cs="Times New Roman"/>
          <w:sz w:val="27"/>
          <w:szCs w:val="27"/>
          <w:lang w:eastAsia="ru-RU"/>
        </w:rPr>
        <w:t xml:space="preserve">     </w:t>
      </w:r>
      <w:r w:rsidRPr="003610F7">
        <w:rPr>
          <w:rFonts w:eastAsia="Times New Roman" w:cs="Times New Roman"/>
          <w:sz w:val="27"/>
          <w:szCs w:val="27"/>
          <w:lang w:eastAsia="ru-RU"/>
        </w:rPr>
        <w:t xml:space="preserve">        В.А. Шаров</w:t>
      </w:r>
    </w:p>
    <w:sectPr w:rsidR="00951FE5" w:rsidRPr="003610F7" w:rsidSect="00361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111" w:rsidRDefault="00547111">
      <w:r>
        <w:separator/>
      </w:r>
    </w:p>
  </w:endnote>
  <w:endnote w:type="continuationSeparator" w:id="0">
    <w:p w:rsidR="00547111" w:rsidRDefault="0054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C162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C162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C16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111" w:rsidRDefault="00547111">
      <w:r>
        <w:separator/>
      </w:r>
    </w:p>
  </w:footnote>
  <w:footnote w:type="continuationSeparator" w:id="0">
    <w:p w:rsidR="00547111" w:rsidRDefault="0054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C162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80ED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B515F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C162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C16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A1"/>
    <w:rsid w:val="00084051"/>
    <w:rsid w:val="00280ED5"/>
    <w:rsid w:val="002A036C"/>
    <w:rsid w:val="00305E49"/>
    <w:rsid w:val="003610F7"/>
    <w:rsid w:val="00417970"/>
    <w:rsid w:val="004341F7"/>
    <w:rsid w:val="00547111"/>
    <w:rsid w:val="005517A1"/>
    <w:rsid w:val="00780FCF"/>
    <w:rsid w:val="00BC1620"/>
    <w:rsid w:val="00DA6DAF"/>
    <w:rsid w:val="00FB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D40129A-CB33-4932-AFA2-C9A484DE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1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517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517A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517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17A1"/>
    <w:rPr>
      <w:rFonts w:ascii="Times New Roman" w:hAnsi="Times New Roman"/>
      <w:sz w:val="28"/>
    </w:rPr>
  </w:style>
  <w:style w:type="character" w:styleId="a8">
    <w:name w:val="page number"/>
    <w:basedOn w:val="a0"/>
    <w:rsid w:val="005517A1"/>
  </w:style>
  <w:style w:type="paragraph" w:styleId="a9">
    <w:name w:val="Body Text"/>
    <w:basedOn w:val="a"/>
    <w:link w:val="aa"/>
    <w:semiHidden/>
    <w:unhideWhenUsed/>
    <w:rsid w:val="005517A1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5517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ABD5C-79FD-42A5-A1FA-C9938378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2023-07-24T09:48:00Z</cp:lastPrinted>
  <dcterms:created xsi:type="dcterms:W3CDTF">2023-07-26T04:09:00Z</dcterms:created>
  <dcterms:modified xsi:type="dcterms:W3CDTF">2023-07-26T04:09:00Z</dcterms:modified>
</cp:coreProperties>
</file>