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FF" w:rsidRDefault="00FF69FF" w:rsidP="00656C1A">
      <w:pPr>
        <w:spacing w:line="120" w:lineRule="atLeast"/>
        <w:jc w:val="center"/>
        <w:rPr>
          <w:sz w:val="24"/>
          <w:szCs w:val="24"/>
        </w:rPr>
      </w:pPr>
    </w:p>
    <w:p w:rsidR="00FF69FF" w:rsidRDefault="00FF69FF" w:rsidP="00656C1A">
      <w:pPr>
        <w:spacing w:line="120" w:lineRule="atLeast"/>
        <w:jc w:val="center"/>
        <w:rPr>
          <w:sz w:val="24"/>
          <w:szCs w:val="24"/>
        </w:rPr>
      </w:pPr>
    </w:p>
    <w:p w:rsidR="00FF69FF" w:rsidRPr="00852378" w:rsidRDefault="00FF69FF" w:rsidP="00656C1A">
      <w:pPr>
        <w:spacing w:line="120" w:lineRule="atLeast"/>
        <w:jc w:val="center"/>
        <w:rPr>
          <w:sz w:val="10"/>
          <w:szCs w:val="10"/>
        </w:rPr>
      </w:pPr>
    </w:p>
    <w:p w:rsidR="00FF69FF" w:rsidRDefault="00FF69FF" w:rsidP="00656C1A">
      <w:pPr>
        <w:spacing w:line="120" w:lineRule="atLeast"/>
        <w:jc w:val="center"/>
        <w:rPr>
          <w:sz w:val="10"/>
          <w:szCs w:val="24"/>
        </w:rPr>
      </w:pPr>
    </w:p>
    <w:p w:rsidR="00FF69FF" w:rsidRPr="005541F0" w:rsidRDefault="00FF69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69FF" w:rsidRDefault="00FF69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F69FF" w:rsidRPr="005541F0" w:rsidRDefault="00FF69F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69FF" w:rsidRPr="005649E4" w:rsidRDefault="00FF69FF" w:rsidP="00656C1A">
      <w:pPr>
        <w:spacing w:line="120" w:lineRule="atLeast"/>
        <w:jc w:val="center"/>
        <w:rPr>
          <w:sz w:val="18"/>
          <w:szCs w:val="24"/>
        </w:rPr>
      </w:pPr>
    </w:p>
    <w:p w:rsidR="00FF69FF" w:rsidRPr="00656C1A" w:rsidRDefault="00FF69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69FF" w:rsidRPr="005541F0" w:rsidRDefault="00FF69FF" w:rsidP="00656C1A">
      <w:pPr>
        <w:spacing w:line="120" w:lineRule="atLeast"/>
        <w:jc w:val="center"/>
        <w:rPr>
          <w:sz w:val="18"/>
          <w:szCs w:val="24"/>
        </w:rPr>
      </w:pPr>
    </w:p>
    <w:p w:rsidR="00FF69FF" w:rsidRPr="005541F0" w:rsidRDefault="00FF69FF" w:rsidP="00656C1A">
      <w:pPr>
        <w:spacing w:line="120" w:lineRule="atLeast"/>
        <w:jc w:val="center"/>
        <w:rPr>
          <w:sz w:val="20"/>
          <w:szCs w:val="24"/>
        </w:rPr>
      </w:pPr>
    </w:p>
    <w:p w:rsidR="00FF69FF" w:rsidRPr="00656C1A" w:rsidRDefault="00FF69F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F69FF" w:rsidRDefault="00FF69FF" w:rsidP="00656C1A">
      <w:pPr>
        <w:spacing w:line="120" w:lineRule="atLeast"/>
        <w:jc w:val="center"/>
        <w:rPr>
          <w:sz w:val="30"/>
          <w:szCs w:val="24"/>
        </w:rPr>
      </w:pPr>
    </w:p>
    <w:p w:rsidR="00FF69FF" w:rsidRPr="00656C1A" w:rsidRDefault="00FF69F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F69F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69FF" w:rsidRPr="00F8214F" w:rsidRDefault="00FF69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69FF" w:rsidRPr="00F8214F" w:rsidRDefault="00E278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69FF" w:rsidRPr="00F8214F" w:rsidRDefault="00FF69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69FF" w:rsidRPr="00F8214F" w:rsidRDefault="00E278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F69FF" w:rsidRPr="00A63FB0" w:rsidRDefault="00FF69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69FF" w:rsidRPr="00A3761A" w:rsidRDefault="00E278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F69FF" w:rsidRPr="00F8214F" w:rsidRDefault="00FF69F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F69FF" w:rsidRPr="00F8214F" w:rsidRDefault="00FF69F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F69FF" w:rsidRPr="00AB4194" w:rsidRDefault="00FF69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F69FF" w:rsidRPr="00F8214F" w:rsidRDefault="00E278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3628</w:t>
            </w:r>
          </w:p>
        </w:tc>
      </w:tr>
    </w:tbl>
    <w:p w:rsidR="00FF69FF" w:rsidRPr="00C725A6" w:rsidRDefault="00FF69FF" w:rsidP="00C725A6">
      <w:pPr>
        <w:rPr>
          <w:rFonts w:cs="Times New Roman"/>
          <w:szCs w:val="28"/>
        </w:rPr>
      </w:pPr>
    </w:p>
    <w:p w:rsidR="00FF69FF" w:rsidRDefault="00FF69FF" w:rsidP="00FF69FF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субсидии </w:t>
      </w:r>
    </w:p>
    <w:p w:rsidR="00FF69FF" w:rsidRDefault="00FF69FF" w:rsidP="00FF69FF">
      <w:pPr>
        <w:jc w:val="both"/>
        <w:rPr>
          <w:szCs w:val="28"/>
        </w:rPr>
      </w:pPr>
      <w:r>
        <w:rPr>
          <w:szCs w:val="28"/>
        </w:rPr>
        <w:t>субъекту малого и среднего</w:t>
      </w:r>
    </w:p>
    <w:p w:rsidR="00FF69FF" w:rsidRDefault="00FF69FF" w:rsidP="00FF69FF">
      <w:pPr>
        <w:jc w:val="both"/>
        <w:rPr>
          <w:szCs w:val="28"/>
        </w:rPr>
      </w:pPr>
      <w:r>
        <w:rPr>
          <w:szCs w:val="28"/>
        </w:rPr>
        <w:t xml:space="preserve">предпринимательства </w:t>
      </w:r>
    </w:p>
    <w:p w:rsidR="00FF69FF" w:rsidRDefault="00FF69FF" w:rsidP="00FF69FF">
      <w:pPr>
        <w:jc w:val="both"/>
        <w:rPr>
          <w:szCs w:val="28"/>
        </w:rPr>
      </w:pPr>
    </w:p>
    <w:p w:rsidR="00FF69FF" w:rsidRDefault="00FF69FF" w:rsidP="00FF69FF">
      <w:pPr>
        <w:jc w:val="both"/>
        <w:rPr>
          <w:szCs w:val="28"/>
        </w:rPr>
      </w:pPr>
    </w:p>
    <w:p w:rsidR="00FF69FF" w:rsidRDefault="00FF69FF" w:rsidP="00FF69FF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26.12.2022 № 250-VI</w:t>
      </w:r>
      <w:r>
        <w:rPr>
          <w:szCs w:val="28"/>
          <w:lang w:val="en-US"/>
        </w:rPr>
        <w:t>I</w:t>
      </w:r>
      <w:r>
        <w:rPr>
          <w:szCs w:val="28"/>
        </w:rPr>
        <w:t xml:space="preserve"> ДГ </w:t>
      </w:r>
      <w:r>
        <w:rPr>
          <w:szCs w:val="28"/>
        </w:rPr>
        <w:br/>
      </w:r>
      <w:r w:rsidRPr="00FF69FF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>
        <w:rPr>
          <w:szCs w:val="28"/>
        </w:rPr>
        <w:t xml:space="preserve"> на 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>
        <w:rPr>
          <w:szCs w:val="28"/>
        </w:rPr>
        <w:br/>
      </w:r>
      <w:r w:rsidRPr="00FF69FF">
        <w:rPr>
          <w:spacing w:val="-4"/>
          <w:szCs w:val="28"/>
        </w:rPr>
        <w:t>в целях возмещения затрат», распоряжениями Администрации города от 30.12.2005</w:t>
      </w:r>
      <w:r>
        <w:rPr>
          <w:szCs w:val="28"/>
        </w:rPr>
        <w:t xml:space="preserve"> № 3686 «Об утверждении Регламента Администрации города», от 21.04.2021               № 552 «О распределении отдельных полномочий Главы города между высшими должностными лицами Администрации города»:</w:t>
      </w:r>
    </w:p>
    <w:p w:rsidR="00FF69FF" w:rsidRDefault="00FF69FF" w:rsidP="00FF69FF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субсидию субъекту малого и среднего предприниматель-</w:t>
      </w:r>
      <w:proofErr w:type="spellStart"/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обществу с ограниченной ответственностью «</w:t>
      </w:r>
      <w:proofErr w:type="spellStart"/>
      <w:r>
        <w:rPr>
          <w:sz w:val="28"/>
          <w:szCs w:val="28"/>
        </w:rPr>
        <w:t>Пироговая</w:t>
      </w:r>
      <w:proofErr w:type="spellEnd"/>
      <w:r>
        <w:rPr>
          <w:sz w:val="28"/>
          <w:szCs w:val="28"/>
        </w:rPr>
        <w:t xml:space="preserve"> компания», осуществляющему социально значимый (приоритетный) вид деятельности,               на возмещение фактически произведенных затрат по направлению «возмещение части затрат на аренду (субаренду) нежилых помещений» в объеме 74 255 рублей 10 копеек, в том числе в объеме 34 425 рублей 51 копейки за счет средств местного бюджета, в объеме 39 829 рублей 59 копеек за счет средств субсидии из бюджета Ханты-Мансийского автономного округа – Югры. </w:t>
      </w:r>
    </w:p>
    <w:p w:rsidR="00FF69FF" w:rsidRDefault="00FF69FF" w:rsidP="00FF69FF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F69FF" w:rsidRPr="00FF69FF" w:rsidRDefault="00FF69FF" w:rsidP="00FF69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FF69FF">
        <w:rPr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Pr="00FF69FF">
          <w:rPr>
            <w:rStyle w:val="a9"/>
            <w:color w:val="auto"/>
            <w:szCs w:val="28"/>
            <w:u w:val="none"/>
          </w:rPr>
          <w:t>www.admsurgut.ru</w:t>
        </w:r>
      </w:hyperlink>
      <w:r w:rsidRPr="00FF69FF">
        <w:rPr>
          <w:szCs w:val="28"/>
        </w:rPr>
        <w:t>.</w:t>
      </w:r>
    </w:p>
    <w:p w:rsidR="00FF69FF" w:rsidRDefault="00FF69FF" w:rsidP="00FF69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FF69FF" w:rsidRDefault="00FF69FF" w:rsidP="00FF69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FF69FF" w:rsidRDefault="00FF69FF" w:rsidP="00FF69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FF69FF" w:rsidRDefault="00FF69FF" w:rsidP="00FF69FF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F69FF" w:rsidRDefault="00FF69FF" w:rsidP="00FF69FF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FF69FF" w:rsidRDefault="00FF69FF" w:rsidP="00FF69FF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FF69FF" w:rsidRDefault="00FF69FF" w:rsidP="00FF69FF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А.М. Кириленко</w:t>
      </w:r>
    </w:p>
    <w:p w:rsidR="00FF69FF" w:rsidRDefault="00FF69FF" w:rsidP="00FF69FF">
      <w:pPr>
        <w:jc w:val="both"/>
        <w:rPr>
          <w:szCs w:val="28"/>
        </w:rPr>
      </w:pPr>
    </w:p>
    <w:p w:rsidR="00951FE5" w:rsidRPr="00FF69FF" w:rsidRDefault="00E2785F" w:rsidP="00FF69FF"/>
    <w:sectPr w:rsidR="00951FE5" w:rsidRPr="00FF69FF" w:rsidSect="00FF69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07" w:rsidRDefault="00807C07">
      <w:r>
        <w:separator/>
      </w:r>
    </w:p>
  </w:endnote>
  <w:endnote w:type="continuationSeparator" w:id="0">
    <w:p w:rsidR="00807C07" w:rsidRDefault="0080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78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78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78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07" w:rsidRDefault="00807C07">
      <w:r>
        <w:separator/>
      </w:r>
    </w:p>
  </w:footnote>
  <w:footnote w:type="continuationSeparator" w:id="0">
    <w:p w:rsidR="00807C07" w:rsidRDefault="0080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78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3D1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2785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278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278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5A5"/>
    <w:multiLevelType w:val="hybridMultilevel"/>
    <w:tmpl w:val="1338BA76"/>
    <w:lvl w:ilvl="0" w:tplc="1FF426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FF"/>
    <w:rsid w:val="00084051"/>
    <w:rsid w:val="002A036C"/>
    <w:rsid w:val="00417970"/>
    <w:rsid w:val="007634DA"/>
    <w:rsid w:val="00780FCF"/>
    <w:rsid w:val="00807C07"/>
    <w:rsid w:val="00C73D19"/>
    <w:rsid w:val="00DA6DAF"/>
    <w:rsid w:val="00E2785F"/>
    <w:rsid w:val="00EC7D7C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2D7BF5-8425-4579-B329-E3C4B92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F69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69F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F69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9FF"/>
    <w:rPr>
      <w:rFonts w:ascii="Times New Roman" w:hAnsi="Times New Roman"/>
      <w:sz w:val="28"/>
    </w:rPr>
  </w:style>
  <w:style w:type="character" w:styleId="a8">
    <w:name w:val="page number"/>
    <w:basedOn w:val="a0"/>
    <w:rsid w:val="00FF69FF"/>
  </w:style>
  <w:style w:type="character" w:styleId="a9">
    <w:name w:val="Hyperlink"/>
    <w:semiHidden/>
    <w:unhideWhenUsed/>
    <w:rsid w:val="00FF69F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69F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FE72-DF8E-40F9-8CB3-508856CC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2023-07-20T06:33:00Z</cp:lastPrinted>
  <dcterms:created xsi:type="dcterms:W3CDTF">2023-07-24T07:24:00Z</dcterms:created>
  <dcterms:modified xsi:type="dcterms:W3CDTF">2023-07-24T07:24:00Z</dcterms:modified>
</cp:coreProperties>
</file>