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83" w:rsidRDefault="00655583" w:rsidP="00656C1A">
      <w:pPr>
        <w:spacing w:line="120" w:lineRule="atLeast"/>
        <w:jc w:val="center"/>
        <w:rPr>
          <w:sz w:val="24"/>
          <w:szCs w:val="24"/>
        </w:rPr>
      </w:pPr>
    </w:p>
    <w:p w:rsidR="00655583" w:rsidRDefault="00655583" w:rsidP="00656C1A">
      <w:pPr>
        <w:spacing w:line="120" w:lineRule="atLeast"/>
        <w:jc w:val="center"/>
        <w:rPr>
          <w:sz w:val="24"/>
          <w:szCs w:val="24"/>
        </w:rPr>
      </w:pPr>
    </w:p>
    <w:p w:rsidR="00655583" w:rsidRPr="00852378" w:rsidRDefault="00655583" w:rsidP="00656C1A">
      <w:pPr>
        <w:spacing w:line="120" w:lineRule="atLeast"/>
        <w:jc w:val="center"/>
        <w:rPr>
          <w:sz w:val="10"/>
          <w:szCs w:val="10"/>
        </w:rPr>
      </w:pPr>
    </w:p>
    <w:p w:rsidR="00655583" w:rsidRDefault="00655583" w:rsidP="00656C1A">
      <w:pPr>
        <w:spacing w:line="120" w:lineRule="atLeast"/>
        <w:jc w:val="center"/>
        <w:rPr>
          <w:sz w:val="10"/>
          <w:szCs w:val="24"/>
        </w:rPr>
      </w:pPr>
    </w:p>
    <w:p w:rsidR="00655583" w:rsidRPr="005541F0" w:rsidRDefault="006555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5583" w:rsidRDefault="006555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5583" w:rsidRPr="005541F0" w:rsidRDefault="006555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5583" w:rsidRPr="005649E4" w:rsidRDefault="00655583" w:rsidP="00656C1A">
      <w:pPr>
        <w:spacing w:line="120" w:lineRule="atLeast"/>
        <w:jc w:val="center"/>
        <w:rPr>
          <w:sz w:val="18"/>
          <w:szCs w:val="24"/>
        </w:rPr>
      </w:pPr>
    </w:p>
    <w:p w:rsidR="00655583" w:rsidRPr="00656C1A" w:rsidRDefault="006555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5583" w:rsidRPr="005541F0" w:rsidRDefault="00655583" w:rsidP="00656C1A">
      <w:pPr>
        <w:spacing w:line="120" w:lineRule="atLeast"/>
        <w:jc w:val="center"/>
        <w:rPr>
          <w:sz w:val="18"/>
          <w:szCs w:val="24"/>
        </w:rPr>
      </w:pPr>
    </w:p>
    <w:p w:rsidR="00655583" w:rsidRPr="005541F0" w:rsidRDefault="00655583" w:rsidP="00656C1A">
      <w:pPr>
        <w:spacing w:line="120" w:lineRule="atLeast"/>
        <w:jc w:val="center"/>
        <w:rPr>
          <w:sz w:val="20"/>
          <w:szCs w:val="24"/>
        </w:rPr>
      </w:pPr>
    </w:p>
    <w:p w:rsidR="00655583" w:rsidRPr="00656C1A" w:rsidRDefault="006555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5583" w:rsidRDefault="00655583" w:rsidP="00656C1A">
      <w:pPr>
        <w:spacing w:line="120" w:lineRule="atLeast"/>
        <w:jc w:val="center"/>
        <w:rPr>
          <w:sz w:val="30"/>
          <w:szCs w:val="24"/>
        </w:rPr>
      </w:pPr>
    </w:p>
    <w:p w:rsidR="00655583" w:rsidRPr="00656C1A" w:rsidRDefault="006555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55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5583" w:rsidRPr="00F8214F" w:rsidRDefault="006555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5583" w:rsidRPr="00F8214F" w:rsidRDefault="00C06D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5583" w:rsidRPr="00F8214F" w:rsidRDefault="006555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5583" w:rsidRPr="00F8214F" w:rsidRDefault="00C06D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55583" w:rsidRPr="00A63FB0" w:rsidRDefault="006555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5583" w:rsidRPr="00A3761A" w:rsidRDefault="00C06D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55583" w:rsidRPr="00F8214F" w:rsidRDefault="006555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5583" w:rsidRPr="00F8214F" w:rsidRDefault="006555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5583" w:rsidRPr="00AB4194" w:rsidRDefault="006555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5583" w:rsidRPr="00F8214F" w:rsidRDefault="00C06D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3567</w:t>
            </w:r>
          </w:p>
        </w:tc>
      </w:tr>
    </w:tbl>
    <w:p w:rsidR="00655583" w:rsidRPr="00C725A6" w:rsidRDefault="00655583" w:rsidP="00C725A6">
      <w:pPr>
        <w:rPr>
          <w:rFonts w:cs="Times New Roman"/>
          <w:szCs w:val="28"/>
        </w:rPr>
      </w:pPr>
    </w:p>
    <w:p w:rsidR="00655583" w:rsidRPr="00655583" w:rsidRDefault="00655583" w:rsidP="00655583">
      <w:pPr>
        <w:rPr>
          <w:rFonts w:eastAsia="Calibri" w:cs="Times New Roman"/>
        </w:rPr>
      </w:pPr>
      <w:r w:rsidRPr="00655583">
        <w:rPr>
          <w:rFonts w:eastAsia="Calibri" w:cs="Times New Roman"/>
        </w:rPr>
        <w:t xml:space="preserve">О назначении </w:t>
      </w:r>
    </w:p>
    <w:p w:rsidR="00655583" w:rsidRPr="00655583" w:rsidRDefault="00655583" w:rsidP="00655583">
      <w:pPr>
        <w:rPr>
          <w:rFonts w:eastAsia="Calibri" w:cs="Times New Roman"/>
        </w:rPr>
      </w:pPr>
      <w:r w:rsidRPr="00655583">
        <w:rPr>
          <w:rFonts w:eastAsia="Calibri" w:cs="Times New Roman"/>
        </w:rPr>
        <w:t>публичных слушаний</w:t>
      </w:r>
    </w:p>
    <w:p w:rsidR="00655583" w:rsidRPr="00655583" w:rsidRDefault="00655583" w:rsidP="00655583">
      <w:pPr>
        <w:rPr>
          <w:rFonts w:eastAsia="Calibri" w:cs="Times New Roman"/>
        </w:rPr>
      </w:pPr>
    </w:p>
    <w:p w:rsidR="00655583" w:rsidRPr="00655583" w:rsidRDefault="00655583" w:rsidP="00655583">
      <w:pPr>
        <w:rPr>
          <w:rFonts w:eastAsia="Calibri" w:cs="Times New Roman"/>
        </w:rPr>
      </w:pP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 w:rsidRPr="00655583"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‒ Югры, постановлением </w:t>
      </w:r>
      <w:proofErr w:type="spellStart"/>
      <w:r w:rsidRPr="00655583">
        <w:rPr>
          <w:rFonts w:eastAsia="Calibri" w:cs="Times New Roman"/>
          <w:spacing w:val="-2"/>
          <w:szCs w:val="28"/>
        </w:rPr>
        <w:t>Админист</w:t>
      </w:r>
      <w:proofErr w:type="spellEnd"/>
      <w:r>
        <w:rPr>
          <w:rFonts w:eastAsia="Calibri" w:cs="Times New Roman"/>
          <w:spacing w:val="-2"/>
          <w:szCs w:val="28"/>
        </w:rPr>
        <w:t>-</w:t>
      </w:r>
      <w:r>
        <w:rPr>
          <w:rFonts w:eastAsia="Calibri" w:cs="Times New Roman"/>
          <w:spacing w:val="-2"/>
          <w:szCs w:val="28"/>
        </w:rPr>
        <w:br/>
      </w:r>
      <w:r w:rsidRPr="00655583">
        <w:rPr>
          <w:rFonts w:eastAsia="Calibri" w:cs="Times New Roman"/>
          <w:spacing w:val="-2"/>
          <w:szCs w:val="28"/>
        </w:rPr>
        <w:t xml:space="preserve">рации города от 11.05.2022 № 3651 «Об утверждении Правил </w:t>
      </w:r>
      <w:r w:rsidRPr="00655583">
        <w:rPr>
          <w:rFonts w:eastAsia="Calibri"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 w:rsidRPr="00655583">
        <w:rPr>
          <w:rFonts w:eastAsia="Calibri" w:cs="Times New Roman"/>
          <w:spacing w:val="-2"/>
          <w:szCs w:val="28"/>
          <w:lang w:val="en-US"/>
        </w:rPr>
        <w:t>VI</w:t>
      </w:r>
      <w:r w:rsidRPr="00655583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 w:rsidRPr="00655583">
        <w:rPr>
          <w:rFonts w:eastAsia="Calibri"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</w:t>
      </w:r>
      <w:r w:rsidRPr="00655583">
        <w:rPr>
          <w:rFonts w:eastAsia="Calibri" w:cs="Times New Roman"/>
          <w:spacing w:val="-2"/>
          <w:szCs w:val="28"/>
        </w:rPr>
        <w:br/>
        <w:t xml:space="preserve">Администрации города», от 18.03.2005 № 706 «О проекте правил </w:t>
      </w:r>
      <w:proofErr w:type="spellStart"/>
      <w:r w:rsidRPr="00655583">
        <w:rPr>
          <w:rFonts w:eastAsia="Calibri" w:cs="Times New Roman"/>
          <w:spacing w:val="-2"/>
          <w:szCs w:val="28"/>
        </w:rPr>
        <w:t>землепользо</w:t>
      </w:r>
      <w:proofErr w:type="spellEnd"/>
      <w:r>
        <w:rPr>
          <w:rFonts w:eastAsia="Calibri" w:cs="Times New Roman"/>
          <w:spacing w:val="-2"/>
          <w:szCs w:val="28"/>
        </w:rPr>
        <w:t>-</w:t>
      </w:r>
      <w:r>
        <w:rPr>
          <w:rFonts w:eastAsia="Calibri" w:cs="Times New Roman"/>
          <w:spacing w:val="-2"/>
          <w:szCs w:val="28"/>
        </w:rPr>
        <w:br/>
      </w:r>
      <w:proofErr w:type="spellStart"/>
      <w:r w:rsidRPr="00655583">
        <w:rPr>
          <w:rFonts w:eastAsia="Calibri" w:cs="Times New Roman"/>
          <w:spacing w:val="-2"/>
          <w:szCs w:val="28"/>
        </w:rPr>
        <w:t>вания</w:t>
      </w:r>
      <w:proofErr w:type="spellEnd"/>
      <w:r w:rsidRPr="00655583">
        <w:rPr>
          <w:rFonts w:eastAsia="Calibri" w:cs="Times New Roman"/>
          <w:spacing w:val="-2"/>
          <w:szCs w:val="28"/>
        </w:rPr>
        <w:t xml:space="preserve"> и застройки города Сургута и утверждении состава комиссии по градостроительному зонированию», от 21.04.2021 № 552 «О распределении </w:t>
      </w:r>
      <w:r>
        <w:rPr>
          <w:rFonts w:eastAsia="Calibri" w:cs="Times New Roman"/>
          <w:spacing w:val="-2"/>
          <w:szCs w:val="28"/>
        </w:rPr>
        <w:t>отдельных</w:t>
      </w:r>
      <w:r>
        <w:rPr>
          <w:rFonts w:eastAsia="Calibri" w:cs="Times New Roman"/>
          <w:spacing w:val="-2"/>
          <w:szCs w:val="28"/>
        </w:rPr>
        <w:br/>
      </w:r>
      <w:r w:rsidRPr="00655583">
        <w:rPr>
          <w:rFonts w:eastAsia="Calibri" w:cs="Times New Roman"/>
          <w:spacing w:val="-6"/>
          <w:szCs w:val="28"/>
        </w:rPr>
        <w:t xml:space="preserve">полномочий Главы города между высшими должностными лицами Администрации города», учитывая заявление представителя </w:t>
      </w:r>
      <w:proofErr w:type="spellStart"/>
      <w:r w:rsidRPr="00655583">
        <w:rPr>
          <w:rFonts w:eastAsia="Calibri" w:cs="Times New Roman"/>
          <w:spacing w:val="-6"/>
          <w:szCs w:val="28"/>
        </w:rPr>
        <w:t>Буркуна</w:t>
      </w:r>
      <w:proofErr w:type="spellEnd"/>
      <w:r w:rsidRPr="00655583">
        <w:rPr>
          <w:rFonts w:eastAsia="Calibri" w:cs="Times New Roman"/>
          <w:spacing w:val="-6"/>
          <w:szCs w:val="28"/>
        </w:rPr>
        <w:t xml:space="preserve"> Евгения Васильевича, действующего на основании доверенности от 27.05.2022 № 14 в интересах заявителя</w:t>
      </w:r>
      <w:r>
        <w:rPr>
          <w:rFonts w:eastAsia="Calibri" w:cs="Times New Roman"/>
          <w:spacing w:val="-6"/>
          <w:szCs w:val="28"/>
        </w:rPr>
        <w:br/>
      </w:r>
      <w:r w:rsidRPr="00655583">
        <w:rPr>
          <w:rFonts w:eastAsia="Calibri" w:cs="Times New Roman"/>
          <w:spacing w:val="-6"/>
          <w:szCs w:val="28"/>
        </w:rPr>
        <w:t>общества с ограниченной ответственностью «Сибпромстрой-Югория»</w:t>
      </w:r>
      <w:r w:rsidRPr="00655583">
        <w:rPr>
          <w:rFonts w:eastAsia="Times New Roman" w:cs="Times New Roman"/>
          <w:spacing w:val="-6"/>
          <w:szCs w:val="28"/>
          <w:lang w:eastAsia="ru-RU"/>
        </w:rPr>
        <w:t>: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1. Назначить публичные слушания по проекту решения </w:t>
      </w:r>
      <w:r w:rsidRPr="00655583">
        <w:rPr>
          <w:rFonts w:eastAsia="Calibri" w:cs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Pr="00655583">
        <w:rPr>
          <w:rFonts w:eastAsia="Calibri" w:cs="Times New Roman"/>
          <w:szCs w:val="28"/>
        </w:rPr>
        <w:br/>
        <w:t xml:space="preserve">с кадастровым номером 86:10:0101230:1248, расположенного по адресу: </w:t>
      </w:r>
      <w:r w:rsidRPr="00655583">
        <w:rPr>
          <w:rFonts w:eastAsia="Calibri" w:cs="Times New Roman"/>
          <w:color w:val="000000"/>
          <w:szCs w:val="28"/>
        </w:rPr>
        <w:t>город Сургут, территория Восточный промрайон, территориальная зон</w:t>
      </w:r>
      <w:r>
        <w:rPr>
          <w:rFonts w:eastAsia="Calibri" w:cs="Times New Roman"/>
          <w:color w:val="000000"/>
          <w:szCs w:val="28"/>
        </w:rPr>
        <w:t>а Ж.4, условно разрешенный вид –</w:t>
      </w:r>
      <w:r w:rsidRPr="00655583">
        <w:rPr>
          <w:rFonts w:eastAsia="Calibri" w:cs="Times New Roman"/>
          <w:color w:val="000000"/>
          <w:szCs w:val="28"/>
        </w:rPr>
        <w:t xml:space="preserve"> коммунальное обслуживание (код 3.1)</w:t>
      </w:r>
      <w:r w:rsidRPr="00655583">
        <w:rPr>
          <w:rFonts w:eastAsia="Calibri" w:cs="Times New Roman"/>
          <w:szCs w:val="28"/>
        </w:rPr>
        <w:t xml:space="preserve">, в целях строительства объекта коммунального обслуживания </w:t>
      </w:r>
      <w:r w:rsidRPr="00655583">
        <w:rPr>
          <w:rFonts w:eastAsia="Calibri" w:cs="Times New Roman"/>
          <w:spacing w:val="-2"/>
          <w:szCs w:val="26"/>
        </w:rPr>
        <w:t>(далее – проект).</w:t>
      </w:r>
    </w:p>
    <w:p w:rsidR="00655583" w:rsidRPr="00655583" w:rsidRDefault="00655583" w:rsidP="00655583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2. Провести публичные слушания 14.08.2023, время начала проведения </w:t>
      </w:r>
      <w:r w:rsidRPr="00655583">
        <w:rPr>
          <w:rFonts w:eastAsia="Calibri" w:cs="Times New Roman"/>
          <w:spacing w:val="-2"/>
          <w:szCs w:val="28"/>
        </w:rPr>
        <w:br/>
        <w:t>публичных слушаний ‒ 18.00.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655583" w:rsidRPr="00655583" w:rsidRDefault="00655583" w:rsidP="00655583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655583">
        <w:rPr>
          <w:rFonts w:eastAsia="Calibri" w:cs="Times New Roman"/>
          <w:spacing w:val="-2"/>
          <w:szCs w:val="28"/>
        </w:rPr>
        <w:br/>
        <w:t>Восход, дом 4.</w:t>
      </w:r>
    </w:p>
    <w:p w:rsidR="00655583" w:rsidRPr="00655583" w:rsidRDefault="00655583" w:rsidP="00655583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lastRenderedPageBreak/>
        <w:t xml:space="preserve">4. </w:t>
      </w:r>
      <w:r w:rsidRPr="00655583">
        <w:rPr>
          <w:rFonts w:eastAsia="Calibri" w:cs="Calibri"/>
          <w:spacing w:val="-2"/>
          <w:szCs w:val="28"/>
        </w:rPr>
        <w:t xml:space="preserve">Назначить органом, уполномоченным на проведение публичных </w:t>
      </w:r>
      <w:r w:rsidRPr="00655583">
        <w:rPr>
          <w:rFonts w:eastAsia="Calibri"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655583" w:rsidRPr="00655583" w:rsidRDefault="00655583" w:rsidP="0065558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655583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14.08.2023 включительно.</w:t>
      </w:r>
    </w:p>
    <w:p w:rsidR="00655583" w:rsidRPr="00655583" w:rsidRDefault="00655583" w:rsidP="006555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655583">
        <w:rPr>
          <w:rFonts w:eastAsia="Calibri" w:cs="Times New Roman"/>
          <w:spacing w:val="-2"/>
          <w:szCs w:val="28"/>
        </w:rPr>
        <w:br/>
        <w:t>дом 4.</w:t>
      </w:r>
    </w:p>
    <w:p w:rsidR="00655583" w:rsidRPr="00655583" w:rsidRDefault="00655583" w:rsidP="006555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655583" w:rsidRPr="00655583" w:rsidRDefault="00655583" w:rsidP="006555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</w:t>
      </w:r>
      <w:r>
        <w:rPr>
          <w:rFonts w:eastAsia="Calibri" w:cs="Times New Roman"/>
          <w:spacing w:val="-2"/>
          <w:szCs w:val="28"/>
        </w:rPr>
        <w:t xml:space="preserve">представителя </w:t>
      </w:r>
      <w:r w:rsidRPr="00655583">
        <w:rPr>
          <w:rFonts w:eastAsia="Calibri" w:cs="Times New Roman"/>
          <w:spacing w:val="-2"/>
          <w:szCs w:val="28"/>
        </w:rPr>
        <w:t>уполномоченного органа. Консультирование посетителей экспозиции</w:t>
      </w:r>
      <w:r w:rsidRPr="00655583">
        <w:rPr>
          <w:rFonts w:eastAsia="Calibri" w:cs="Times New Roman"/>
          <w:spacing w:val="-2"/>
          <w:szCs w:val="28"/>
        </w:rPr>
        <w:br/>
        <w:t>осуществляется в устной форме представителями уполномоченного органа,</w:t>
      </w:r>
      <w:r w:rsidRPr="00655583">
        <w:rPr>
          <w:rFonts w:eastAsia="Calibri" w:cs="Times New Roman"/>
          <w:spacing w:val="-2"/>
          <w:szCs w:val="28"/>
        </w:rPr>
        <w:br/>
        <w:t>к компетенции которых относятся соответствующие вопросы, в том числе</w:t>
      </w:r>
      <w:r w:rsidRPr="00655583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655583" w:rsidRPr="00655583" w:rsidRDefault="00655583" w:rsidP="0065558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655583">
        <w:rPr>
          <w:rFonts w:eastAsia="Calibri" w:cs="Times New Roman"/>
          <w:spacing w:val="-2"/>
          <w:szCs w:val="28"/>
        </w:rPr>
        <w:t>6. Установить, что у</w:t>
      </w:r>
      <w:r w:rsidRPr="00655583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 w:rsidRPr="00655583">
        <w:rPr>
          <w:rFonts w:eastAsia="Calibri" w:cs="Times New Roman"/>
          <w:color w:val="000000"/>
          <w:spacing w:val="-2"/>
          <w:szCs w:val="28"/>
        </w:rPr>
        <w:br/>
      </w:r>
      <w:r w:rsidRPr="00655583">
        <w:rPr>
          <w:rFonts w:eastAsia="Calibri" w:cs="Times New Roman"/>
          <w:color w:val="000000"/>
          <w:spacing w:val="-6"/>
          <w:szCs w:val="28"/>
        </w:rPr>
        <w:t>на добровольной основе. Жители города допу</w:t>
      </w:r>
      <w:r>
        <w:rPr>
          <w:rFonts w:eastAsia="Calibri" w:cs="Times New Roman"/>
          <w:color w:val="000000"/>
          <w:spacing w:val="-6"/>
          <w:szCs w:val="28"/>
        </w:rPr>
        <w:t>скаются в помещение, являющееся</w:t>
      </w:r>
      <w:r>
        <w:rPr>
          <w:rFonts w:eastAsia="Calibri" w:cs="Times New Roman"/>
          <w:color w:val="000000"/>
          <w:spacing w:val="-6"/>
          <w:szCs w:val="28"/>
        </w:rPr>
        <w:br/>
      </w:r>
      <w:r w:rsidRPr="00655583">
        <w:rPr>
          <w:rFonts w:eastAsia="Calibri" w:cs="Times New Roman"/>
          <w:color w:val="000000"/>
          <w:spacing w:val="-6"/>
          <w:szCs w:val="28"/>
        </w:rPr>
        <w:t>местом проведения публичных слушаний, по предъявлению документа, удостоверяющего личность</w:t>
      </w:r>
      <w:r w:rsidRPr="00655583">
        <w:rPr>
          <w:rFonts w:eastAsia="Calibri" w:cs="Times New Roman"/>
          <w:spacing w:val="-6"/>
          <w:szCs w:val="28"/>
        </w:rPr>
        <w:t xml:space="preserve">. Ознакомиться с материалами по проекту, указанному в пункте 1, </w:t>
      </w:r>
      <w:r w:rsidRPr="00655583">
        <w:rPr>
          <w:rFonts w:eastAsia="Calibri" w:cs="Times New Roman"/>
          <w:bCs/>
          <w:spacing w:val="-6"/>
          <w:szCs w:val="28"/>
        </w:rPr>
        <w:t>возможно по</w:t>
      </w:r>
      <w:r w:rsidRPr="00655583">
        <w:rPr>
          <w:rFonts w:eastAsia="Calibri" w:cs="Times New Roman"/>
          <w:color w:val="000000"/>
          <w:spacing w:val="-6"/>
          <w:szCs w:val="28"/>
        </w:rPr>
        <w:t xml:space="preserve"> адресу: город Сургут, улица Восход</w:t>
      </w:r>
      <w:r>
        <w:rPr>
          <w:rFonts w:eastAsia="Calibri" w:cs="Times New Roman"/>
          <w:color w:val="000000"/>
          <w:spacing w:val="-6"/>
          <w:szCs w:val="28"/>
        </w:rPr>
        <w:t>, дом 4, кабинет 319, в рабочие</w:t>
      </w:r>
      <w:r>
        <w:rPr>
          <w:rFonts w:eastAsia="Calibri" w:cs="Times New Roman"/>
          <w:color w:val="000000"/>
          <w:spacing w:val="-6"/>
          <w:szCs w:val="28"/>
        </w:rPr>
        <w:br/>
      </w:r>
      <w:r w:rsidRPr="00655583">
        <w:rPr>
          <w:rFonts w:eastAsia="Calibri" w:cs="Times New Roman"/>
          <w:color w:val="000000"/>
          <w:spacing w:val="-6"/>
          <w:szCs w:val="28"/>
        </w:rPr>
        <w:t>дни</w:t>
      </w:r>
      <w:r w:rsidRPr="00655583">
        <w:rPr>
          <w:rFonts w:eastAsia="Calibri" w:cs="Times New Roman"/>
          <w:spacing w:val="-6"/>
          <w:szCs w:val="28"/>
        </w:rPr>
        <w:t xml:space="preserve"> </w:t>
      </w:r>
      <w:r w:rsidRPr="00655583">
        <w:rPr>
          <w:rFonts w:eastAsia="Calibri" w:cs="Times New Roman"/>
          <w:color w:val="000000"/>
          <w:spacing w:val="-6"/>
          <w:szCs w:val="28"/>
        </w:rPr>
        <w:t>с 09.00 до 17.00, обед с 13.00 до 14.00, телефоны</w:t>
      </w:r>
      <w:r w:rsidRPr="00655583">
        <w:rPr>
          <w:rFonts w:eastAsia="Calibri" w:cs="Times New Roman"/>
          <w:spacing w:val="-6"/>
          <w:szCs w:val="28"/>
        </w:rPr>
        <w:t>: 8 (3462) 52-82-55, 52-82-66,</w:t>
      </w:r>
      <w:r>
        <w:rPr>
          <w:rFonts w:eastAsia="Calibri" w:cs="Times New Roman"/>
          <w:spacing w:val="-6"/>
          <w:szCs w:val="28"/>
        </w:rPr>
        <w:br/>
      </w:r>
      <w:r w:rsidRPr="00655583">
        <w:rPr>
          <w:rFonts w:eastAsia="Calibri" w:cs="Times New Roman"/>
          <w:spacing w:val="-6"/>
          <w:szCs w:val="28"/>
        </w:rPr>
        <w:t>или на официальном портале Администрации города (</w:t>
      </w:r>
      <w:hyperlink r:id="rId7" w:history="1">
        <w:r w:rsidRPr="00655583">
          <w:rPr>
            <w:rFonts w:eastAsia="Calibri" w:cs="Times New Roman"/>
            <w:spacing w:val="-6"/>
            <w:szCs w:val="28"/>
          </w:rPr>
          <w:t>www.admsurgut.ru</w:t>
        </w:r>
      </w:hyperlink>
      <w:r w:rsidRPr="00655583">
        <w:rPr>
          <w:rFonts w:eastAsia="Calibri" w:cs="Times New Roman"/>
          <w:spacing w:val="-6"/>
          <w:szCs w:val="28"/>
        </w:rPr>
        <w:t>).</w:t>
      </w:r>
    </w:p>
    <w:p w:rsidR="00655583" w:rsidRPr="00655583" w:rsidRDefault="00655583" w:rsidP="00655583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655583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655583"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655583"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 w:rsidRPr="00655583">
        <w:rPr>
          <w:rFonts w:eastAsia="Calibri" w:cs="Times New Roman"/>
          <w:color w:val="000000"/>
          <w:spacing w:val="-2"/>
          <w:szCs w:val="28"/>
        </w:rPr>
        <w:t xml:space="preserve"> обед с 13.00 </w:t>
      </w:r>
      <w:r w:rsidRPr="00655583">
        <w:rPr>
          <w:rFonts w:eastAsia="Calibri" w:cs="Times New Roman"/>
          <w:color w:val="000000"/>
          <w:spacing w:val="-2"/>
          <w:szCs w:val="28"/>
        </w:rPr>
        <w:br/>
        <w:t>до 14.00</w:t>
      </w:r>
      <w:r w:rsidRPr="00655583">
        <w:rPr>
          <w:rFonts w:eastAsia="Calibri" w:cs="Times New Roman"/>
          <w:spacing w:val="-2"/>
          <w:szCs w:val="28"/>
        </w:rPr>
        <w:t>, телефоны: 8 (3462) 52-82-55, 52-82-66)</w:t>
      </w:r>
      <w:r w:rsidRPr="00655583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655583">
          <w:rPr>
            <w:rFonts w:eastAsia="Calibri" w:cs="Times New Roman"/>
            <w:spacing w:val="-2"/>
            <w:szCs w:val="28"/>
          </w:rPr>
          <w:t>dag@admsurgut.r</w:t>
        </w:r>
        <w:r w:rsidRPr="00655583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655583">
        <w:rPr>
          <w:rFonts w:eastAsia="Calibri" w:cs="Times New Roman"/>
          <w:spacing w:val="-2"/>
          <w:szCs w:val="28"/>
        </w:rPr>
        <w:t xml:space="preserve">. 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655583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9" w:history="1">
        <w:r w:rsidRPr="00655583">
          <w:rPr>
            <w:rFonts w:eastAsia="Calibri" w:cs="Times New Roman"/>
            <w:spacing w:val="-2"/>
            <w:szCs w:val="28"/>
          </w:rPr>
          <w:t>www.</w:t>
        </w:r>
        <w:r w:rsidRPr="00655583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655583">
          <w:rPr>
            <w:rFonts w:eastAsia="Calibri" w:cs="Times New Roman"/>
            <w:spacing w:val="-2"/>
            <w:szCs w:val="28"/>
          </w:rPr>
          <w:t>.</w:t>
        </w:r>
        <w:r w:rsidRPr="00655583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655583">
        <w:rPr>
          <w:rFonts w:eastAsia="Calibri" w:cs="Times New Roman"/>
          <w:spacing w:val="-2"/>
          <w:szCs w:val="28"/>
        </w:rPr>
        <w:t>):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- до 30.07.2023 настоящее постановление;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655583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9.1. </w:t>
      </w:r>
      <w:r w:rsidRPr="00655583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655583">
        <w:rPr>
          <w:rFonts w:eastAsia="Calibri" w:cs="Times New Roman"/>
          <w:szCs w:val="28"/>
        </w:rPr>
        <w:br/>
        <w:t xml:space="preserve">документы города Сургута»: </w:t>
      </w:r>
      <w:proofErr w:type="spellStart"/>
      <w:r w:rsidRPr="00655583">
        <w:rPr>
          <w:rFonts w:eastAsia="Calibri" w:cs="Times New Roman"/>
          <w:szCs w:val="28"/>
          <w:lang w:val="en-US"/>
        </w:rPr>
        <w:t>docsurgut</w:t>
      </w:r>
      <w:proofErr w:type="spellEnd"/>
      <w:r w:rsidRPr="00655583">
        <w:rPr>
          <w:rFonts w:eastAsia="Calibri" w:cs="Times New Roman"/>
          <w:szCs w:val="28"/>
        </w:rPr>
        <w:t>.</w:t>
      </w:r>
      <w:proofErr w:type="spellStart"/>
      <w:r w:rsidRPr="00655583">
        <w:rPr>
          <w:rFonts w:eastAsia="Calibri" w:cs="Times New Roman"/>
          <w:szCs w:val="28"/>
          <w:lang w:val="en-US"/>
        </w:rPr>
        <w:t>ru</w:t>
      </w:r>
      <w:proofErr w:type="spellEnd"/>
      <w:r w:rsidRPr="00655583">
        <w:rPr>
          <w:rFonts w:eastAsia="Calibri" w:cs="Times New Roman"/>
          <w:szCs w:val="28"/>
        </w:rPr>
        <w:t>: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- до 30.07.2023 настоящее постановление;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655583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- до 30.07.2023 настоящее постановление;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655583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655583" w:rsidRPr="00655583" w:rsidRDefault="00655583" w:rsidP="0065558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655583" w:rsidRPr="00655583" w:rsidRDefault="00655583" w:rsidP="006555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55583">
        <w:rPr>
          <w:rFonts w:eastAsia="Calibri" w:cs="Times New Roman"/>
          <w:spacing w:val="-2"/>
          <w:szCs w:val="28"/>
        </w:rPr>
        <w:t>11. Контроль за выполнением постановления оставляю за собой.</w:t>
      </w:r>
    </w:p>
    <w:p w:rsidR="00655583" w:rsidRPr="00655583" w:rsidRDefault="00655583" w:rsidP="00655583">
      <w:pPr>
        <w:jc w:val="both"/>
        <w:rPr>
          <w:rFonts w:eastAsia="Times New Roman" w:cs="Times New Roman"/>
          <w:szCs w:val="28"/>
          <w:lang w:eastAsia="ru-RU"/>
        </w:rPr>
      </w:pPr>
    </w:p>
    <w:p w:rsidR="00655583" w:rsidRPr="00655583" w:rsidRDefault="00655583" w:rsidP="00655583">
      <w:pPr>
        <w:jc w:val="both"/>
        <w:rPr>
          <w:rFonts w:eastAsia="Times New Roman" w:cs="Times New Roman"/>
          <w:szCs w:val="28"/>
          <w:lang w:eastAsia="ru-RU"/>
        </w:rPr>
      </w:pPr>
    </w:p>
    <w:p w:rsidR="00655583" w:rsidRPr="00655583" w:rsidRDefault="00655583" w:rsidP="00655583">
      <w:pPr>
        <w:jc w:val="both"/>
        <w:rPr>
          <w:rFonts w:eastAsia="Times New Roman" w:cs="Times New Roman"/>
          <w:szCs w:val="28"/>
          <w:lang w:eastAsia="ru-RU"/>
        </w:rPr>
      </w:pPr>
    </w:p>
    <w:p w:rsidR="00655583" w:rsidRPr="00655583" w:rsidRDefault="00655583" w:rsidP="00655583">
      <w:pPr>
        <w:rPr>
          <w:rFonts w:eastAsia="Calibri" w:cs="Calibri"/>
          <w:szCs w:val="28"/>
        </w:rPr>
      </w:pPr>
      <w:r w:rsidRPr="00655583">
        <w:rPr>
          <w:rFonts w:eastAsia="Calibri" w:cs="Calibri"/>
          <w:szCs w:val="28"/>
        </w:rPr>
        <w:t>Заместитель Главы города                                                                        В.А. Шаров</w:t>
      </w:r>
    </w:p>
    <w:p w:rsidR="00AC12CF" w:rsidRPr="00655583" w:rsidRDefault="00C06DA1" w:rsidP="00655583"/>
    <w:sectPr w:rsidR="00AC12CF" w:rsidRPr="00655583" w:rsidSect="006555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78" w:rsidRDefault="00A85A78">
      <w:r>
        <w:separator/>
      </w:r>
    </w:p>
  </w:endnote>
  <w:endnote w:type="continuationSeparator" w:id="0">
    <w:p w:rsidR="00A85A78" w:rsidRDefault="00A8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6D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6D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6D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78" w:rsidRDefault="00A85A78">
      <w:r>
        <w:separator/>
      </w:r>
    </w:p>
  </w:footnote>
  <w:footnote w:type="continuationSeparator" w:id="0">
    <w:p w:rsidR="00A85A78" w:rsidRDefault="00A8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6D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6C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72F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72F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72F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872F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872F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C06D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6D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3"/>
    <w:rsid w:val="004D6E48"/>
    <w:rsid w:val="00655583"/>
    <w:rsid w:val="008872F9"/>
    <w:rsid w:val="00A85A78"/>
    <w:rsid w:val="00AE6C20"/>
    <w:rsid w:val="00C06DA1"/>
    <w:rsid w:val="00C16E6F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297F88-2911-481B-808C-8D232F4A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5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55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5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583"/>
    <w:rPr>
      <w:rFonts w:ascii="Times New Roman" w:hAnsi="Times New Roman"/>
      <w:sz w:val="28"/>
    </w:rPr>
  </w:style>
  <w:style w:type="character" w:styleId="a8">
    <w:name w:val="page number"/>
    <w:basedOn w:val="a0"/>
    <w:rsid w:val="0065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672E-1231-416B-9D55-CFE638AF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2023-07-14T10:49:00Z</cp:lastPrinted>
  <dcterms:created xsi:type="dcterms:W3CDTF">2023-07-18T09:45:00Z</dcterms:created>
  <dcterms:modified xsi:type="dcterms:W3CDTF">2023-07-18T09:45:00Z</dcterms:modified>
</cp:coreProperties>
</file>