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DB" w:rsidRDefault="00CE5EDB" w:rsidP="00656C1A">
      <w:pPr>
        <w:spacing w:line="120" w:lineRule="atLeast"/>
        <w:jc w:val="center"/>
        <w:rPr>
          <w:sz w:val="24"/>
          <w:szCs w:val="24"/>
        </w:rPr>
      </w:pPr>
    </w:p>
    <w:p w:rsidR="00CE5EDB" w:rsidRDefault="00CE5EDB" w:rsidP="00656C1A">
      <w:pPr>
        <w:spacing w:line="120" w:lineRule="atLeast"/>
        <w:jc w:val="center"/>
        <w:rPr>
          <w:sz w:val="24"/>
          <w:szCs w:val="24"/>
        </w:rPr>
      </w:pPr>
    </w:p>
    <w:p w:rsidR="00CE5EDB" w:rsidRPr="00852378" w:rsidRDefault="00CE5EDB" w:rsidP="00656C1A">
      <w:pPr>
        <w:spacing w:line="120" w:lineRule="atLeast"/>
        <w:jc w:val="center"/>
        <w:rPr>
          <w:sz w:val="10"/>
          <w:szCs w:val="10"/>
        </w:rPr>
      </w:pPr>
    </w:p>
    <w:p w:rsidR="00CE5EDB" w:rsidRDefault="00CE5EDB" w:rsidP="00656C1A">
      <w:pPr>
        <w:spacing w:line="120" w:lineRule="atLeast"/>
        <w:jc w:val="center"/>
        <w:rPr>
          <w:sz w:val="10"/>
          <w:szCs w:val="24"/>
        </w:rPr>
      </w:pPr>
    </w:p>
    <w:p w:rsidR="00CE5EDB" w:rsidRPr="005541F0" w:rsidRDefault="00CE5E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5EDB" w:rsidRDefault="00CE5E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E5EDB" w:rsidRPr="005541F0" w:rsidRDefault="00CE5ED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5EDB" w:rsidRPr="005649E4" w:rsidRDefault="00CE5EDB" w:rsidP="00656C1A">
      <w:pPr>
        <w:spacing w:line="120" w:lineRule="atLeast"/>
        <w:jc w:val="center"/>
        <w:rPr>
          <w:sz w:val="18"/>
          <w:szCs w:val="24"/>
        </w:rPr>
      </w:pPr>
    </w:p>
    <w:p w:rsidR="00CE5EDB" w:rsidRPr="00656C1A" w:rsidRDefault="00CE5E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5EDB" w:rsidRPr="005541F0" w:rsidRDefault="00CE5EDB" w:rsidP="00656C1A">
      <w:pPr>
        <w:spacing w:line="120" w:lineRule="atLeast"/>
        <w:jc w:val="center"/>
        <w:rPr>
          <w:sz w:val="18"/>
          <w:szCs w:val="24"/>
        </w:rPr>
      </w:pPr>
    </w:p>
    <w:p w:rsidR="00CE5EDB" w:rsidRPr="005541F0" w:rsidRDefault="00CE5EDB" w:rsidP="00656C1A">
      <w:pPr>
        <w:spacing w:line="120" w:lineRule="atLeast"/>
        <w:jc w:val="center"/>
        <w:rPr>
          <w:sz w:val="20"/>
          <w:szCs w:val="24"/>
        </w:rPr>
      </w:pPr>
    </w:p>
    <w:p w:rsidR="00CE5EDB" w:rsidRPr="00656C1A" w:rsidRDefault="00CE5E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5EDB" w:rsidRDefault="00CE5EDB" w:rsidP="00656C1A">
      <w:pPr>
        <w:spacing w:line="120" w:lineRule="atLeast"/>
        <w:jc w:val="center"/>
        <w:rPr>
          <w:sz w:val="30"/>
          <w:szCs w:val="24"/>
        </w:rPr>
      </w:pPr>
    </w:p>
    <w:p w:rsidR="00CE5EDB" w:rsidRPr="00656C1A" w:rsidRDefault="00CE5E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5E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5EDB" w:rsidRPr="00F8214F" w:rsidRDefault="00CE5E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5EDB" w:rsidRPr="00F8214F" w:rsidRDefault="006B73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5EDB" w:rsidRPr="00F8214F" w:rsidRDefault="00CE5E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5EDB" w:rsidRPr="00F8214F" w:rsidRDefault="006B73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E5EDB" w:rsidRPr="00A63FB0" w:rsidRDefault="00CE5E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5EDB" w:rsidRPr="00A3761A" w:rsidRDefault="006B73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E5EDB" w:rsidRPr="00F8214F" w:rsidRDefault="00CE5ED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E5EDB" w:rsidRPr="00F8214F" w:rsidRDefault="00CE5E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5EDB" w:rsidRPr="00AB4194" w:rsidRDefault="00CE5E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5EDB" w:rsidRPr="00F8214F" w:rsidRDefault="006B73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3392</w:t>
            </w:r>
          </w:p>
        </w:tc>
      </w:tr>
    </w:tbl>
    <w:p w:rsidR="00CE5EDB" w:rsidRPr="00C725A6" w:rsidRDefault="00CE5EDB" w:rsidP="00C725A6">
      <w:pPr>
        <w:rPr>
          <w:rFonts w:cs="Times New Roman"/>
          <w:szCs w:val="28"/>
        </w:rPr>
      </w:pPr>
    </w:p>
    <w:p w:rsidR="00CE5EDB" w:rsidRDefault="00CE5EDB" w:rsidP="00CE5ED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</w:t>
      </w:r>
    </w:p>
    <w:p w:rsidR="00CE5EDB" w:rsidRDefault="00CE5EDB" w:rsidP="00CE5ED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слушаний </w:t>
      </w:r>
    </w:p>
    <w:p w:rsidR="00CE5EDB" w:rsidRDefault="00CE5EDB" w:rsidP="00CE5EDB">
      <w:pPr>
        <w:jc w:val="both"/>
        <w:rPr>
          <w:rFonts w:eastAsia="Calibri" w:cs="Times New Roman"/>
          <w:szCs w:val="28"/>
        </w:rPr>
      </w:pPr>
    </w:p>
    <w:p w:rsidR="00CE5EDB" w:rsidRDefault="00CE5EDB" w:rsidP="00CE5EDB">
      <w:pPr>
        <w:jc w:val="both"/>
        <w:rPr>
          <w:rFonts w:eastAsia="Calibri" w:cs="Times New Roman"/>
          <w:szCs w:val="28"/>
        </w:rPr>
      </w:pPr>
    </w:p>
    <w:p w:rsidR="00CE5EDB" w:rsidRDefault="00CE5EDB" w:rsidP="00CE5ED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обще-ственных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CE5EDB" w:rsidRDefault="00CE5EDB" w:rsidP="00CE5E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Назначить публичные слушания по внесению изменений в проекты межевания территории микрорайонов 28, 28А, 34 города Сургута в части способов образования земельных участков и устранения технических ошибок (далее – проект).</w:t>
      </w:r>
    </w:p>
    <w:p w:rsidR="00CE5EDB" w:rsidRDefault="00CE5EDB" w:rsidP="00CE5ED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Провести публичные слушания 25.07.2023 в 18.00.</w:t>
      </w:r>
    </w:p>
    <w:p w:rsidR="00CE5EDB" w:rsidRDefault="00CE5EDB" w:rsidP="00CE5ED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расположенный по адресу: город Сургут, улица Восход, дом 4.</w:t>
      </w:r>
    </w:p>
    <w:p w:rsidR="00CE5EDB" w:rsidRDefault="00CE5EDB" w:rsidP="00CE5ED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CE5EDB" w:rsidRDefault="00CE5EDB" w:rsidP="00CE5ED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25.07.2023 включительно.</w:t>
      </w:r>
    </w:p>
    <w:p w:rsidR="00CE5EDB" w:rsidRDefault="00CE5EDB" w:rsidP="00CE5ED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CE5EDB" w:rsidRDefault="00CE5EDB" w:rsidP="00CE5ED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CE5EDB" w:rsidRDefault="00CE5EDB" w:rsidP="00CE5ED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CE5EDB" w:rsidRDefault="00CE5EDB" w:rsidP="00CE5ED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CE5EDB" w:rsidRDefault="00CE5EDB" w:rsidP="00CE5ED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градострои-тельная деятельность, новости в сфере градостроительства. </w:t>
      </w:r>
    </w:p>
    <w:p w:rsidR="00CE5EDB" w:rsidRDefault="00CE5EDB" w:rsidP="00CE5ED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 Участники публичных слушаний имеют право вносить предложения </w:t>
      </w:r>
      <w:r>
        <w:rPr>
          <w:rFonts w:eastAsia="Calibri" w:cs="Times New Roman"/>
          <w:szCs w:val="28"/>
        </w:rPr>
        <w:br/>
        <w:t>и замечания:</w:t>
      </w:r>
    </w:p>
    <w:p w:rsidR="00CE5EDB" w:rsidRDefault="00CE5EDB" w:rsidP="00CE5ED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CE5EDB" w:rsidRDefault="00CE5EDB" w:rsidP="00CE5ED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</w:t>
      </w:r>
      <w:r>
        <w:rPr>
          <w:rFonts w:eastAsia="Calibri" w:cs="Times New Roman"/>
          <w:szCs w:val="28"/>
        </w:rPr>
        <w:br/>
        <w:t xml:space="preserve">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CE5EDB" w:rsidRDefault="00CE5EDB" w:rsidP="00CE5ED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CE5EDB" w:rsidRDefault="00CE5EDB" w:rsidP="00CE5ED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08.07.2023 настоящее постановление;</w:t>
      </w:r>
    </w:p>
    <w:p w:rsidR="00CE5EDB" w:rsidRDefault="00CE5EDB" w:rsidP="00CE5ED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Cs w:val="28"/>
        </w:rPr>
        <w:br/>
        <w:t>10 дней после его подписания.</w:t>
      </w:r>
    </w:p>
    <w:p w:rsidR="00CE5EDB" w:rsidRDefault="00CE5EDB" w:rsidP="00CE5ED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CE5EDB" w:rsidRDefault="00CE5EDB" w:rsidP="00CE5ED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CE5EDB" w:rsidRDefault="00CE5EDB" w:rsidP="00CE5ED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CE5EDB" w:rsidRDefault="00CE5EDB" w:rsidP="00CE5ED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- 08.07.2023 настоящее постановление;</w:t>
      </w:r>
    </w:p>
    <w:p w:rsidR="00CE5EDB" w:rsidRDefault="00CE5EDB" w:rsidP="00CE5ED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Cs w:val="28"/>
        </w:rPr>
        <w:br/>
        <w:t>10 дней после его подписания.</w:t>
      </w:r>
    </w:p>
    <w:p w:rsidR="00CE5EDB" w:rsidRDefault="00CE5EDB" w:rsidP="00CE5EDB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CE5EDB" w:rsidRDefault="00CE5EDB" w:rsidP="00CE5ED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CE5EDB" w:rsidRDefault="00CE5EDB" w:rsidP="00CE5EDB">
      <w:pPr>
        <w:rPr>
          <w:rFonts w:eastAsia="Calibri" w:cs="Times New Roman"/>
          <w:szCs w:val="28"/>
        </w:rPr>
      </w:pPr>
    </w:p>
    <w:p w:rsidR="00CE5EDB" w:rsidRDefault="00CE5EDB" w:rsidP="00CE5ED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CE5EDB" w:rsidRDefault="00CE5EDB" w:rsidP="00CE5EDB">
      <w:pPr>
        <w:rPr>
          <w:rFonts w:eastAsia="Calibri" w:cs="Times New Roman"/>
          <w:szCs w:val="28"/>
        </w:rPr>
      </w:pPr>
    </w:p>
    <w:p w:rsidR="00CE5EDB" w:rsidRDefault="00CE5EDB" w:rsidP="00CE5EDB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sectPr w:rsidR="00CE5EDB" w:rsidSect="00CE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78" w:rsidRDefault="00EB6F78">
      <w:r>
        <w:separator/>
      </w:r>
    </w:p>
  </w:endnote>
  <w:endnote w:type="continuationSeparator" w:id="0">
    <w:p w:rsidR="00EB6F78" w:rsidRDefault="00EB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73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73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73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78" w:rsidRDefault="00EB6F78">
      <w:r>
        <w:separator/>
      </w:r>
    </w:p>
  </w:footnote>
  <w:footnote w:type="continuationSeparator" w:id="0">
    <w:p w:rsidR="00EB6F78" w:rsidRDefault="00EB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73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965D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B73D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B73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73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DB"/>
    <w:rsid w:val="001E7C40"/>
    <w:rsid w:val="004C7A65"/>
    <w:rsid w:val="00532C7C"/>
    <w:rsid w:val="006B73DE"/>
    <w:rsid w:val="007965DC"/>
    <w:rsid w:val="00CE5EDB"/>
    <w:rsid w:val="00E74A80"/>
    <w:rsid w:val="00E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CE336B-1A12-4274-8D98-71413E83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5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5ED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5EDB"/>
    <w:rPr>
      <w:rFonts w:ascii="Times New Roman" w:hAnsi="Times New Roman"/>
      <w:sz w:val="28"/>
    </w:rPr>
  </w:style>
  <w:style w:type="character" w:styleId="a8">
    <w:name w:val="page number"/>
    <w:basedOn w:val="a0"/>
    <w:rsid w:val="00CE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2023-07-06T07:02:00Z</cp:lastPrinted>
  <dcterms:created xsi:type="dcterms:W3CDTF">2023-07-10T05:26:00Z</dcterms:created>
  <dcterms:modified xsi:type="dcterms:W3CDTF">2023-07-10T05:26:00Z</dcterms:modified>
</cp:coreProperties>
</file>