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75" w:rsidRDefault="00636275" w:rsidP="00656C1A">
      <w:pPr>
        <w:spacing w:line="120" w:lineRule="atLeast"/>
        <w:jc w:val="center"/>
        <w:rPr>
          <w:sz w:val="24"/>
          <w:szCs w:val="24"/>
        </w:rPr>
      </w:pPr>
    </w:p>
    <w:p w:rsidR="00636275" w:rsidRDefault="00636275" w:rsidP="00656C1A">
      <w:pPr>
        <w:spacing w:line="120" w:lineRule="atLeast"/>
        <w:jc w:val="center"/>
        <w:rPr>
          <w:sz w:val="24"/>
          <w:szCs w:val="24"/>
        </w:rPr>
      </w:pPr>
    </w:p>
    <w:p w:rsidR="00636275" w:rsidRPr="00852378" w:rsidRDefault="00636275" w:rsidP="00656C1A">
      <w:pPr>
        <w:spacing w:line="120" w:lineRule="atLeast"/>
        <w:jc w:val="center"/>
        <w:rPr>
          <w:sz w:val="10"/>
          <w:szCs w:val="10"/>
        </w:rPr>
      </w:pPr>
    </w:p>
    <w:p w:rsidR="00636275" w:rsidRDefault="00636275" w:rsidP="00656C1A">
      <w:pPr>
        <w:spacing w:line="120" w:lineRule="atLeast"/>
        <w:jc w:val="center"/>
        <w:rPr>
          <w:sz w:val="10"/>
          <w:szCs w:val="24"/>
        </w:rPr>
      </w:pPr>
    </w:p>
    <w:p w:rsidR="00636275" w:rsidRPr="005541F0" w:rsidRDefault="006362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275" w:rsidRDefault="006362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6275" w:rsidRPr="005541F0" w:rsidRDefault="006362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6275" w:rsidRPr="005649E4" w:rsidRDefault="00636275" w:rsidP="00656C1A">
      <w:pPr>
        <w:spacing w:line="120" w:lineRule="atLeast"/>
        <w:jc w:val="center"/>
        <w:rPr>
          <w:sz w:val="18"/>
          <w:szCs w:val="24"/>
        </w:rPr>
      </w:pPr>
    </w:p>
    <w:p w:rsidR="00636275" w:rsidRPr="00656C1A" w:rsidRDefault="006362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275" w:rsidRPr="005541F0" w:rsidRDefault="00636275" w:rsidP="00656C1A">
      <w:pPr>
        <w:spacing w:line="120" w:lineRule="atLeast"/>
        <w:jc w:val="center"/>
        <w:rPr>
          <w:sz w:val="18"/>
          <w:szCs w:val="24"/>
        </w:rPr>
      </w:pPr>
    </w:p>
    <w:p w:rsidR="00636275" w:rsidRPr="005541F0" w:rsidRDefault="00636275" w:rsidP="00656C1A">
      <w:pPr>
        <w:spacing w:line="120" w:lineRule="atLeast"/>
        <w:jc w:val="center"/>
        <w:rPr>
          <w:sz w:val="20"/>
          <w:szCs w:val="24"/>
        </w:rPr>
      </w:pPr>
    </w:p>
    <w:p w:rsidR="00636275" w:rsidRPr="00656C1A" w:rsidRDefault="006362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275" w:rsidRDefault="00636275" w:rsidP="00656C1A">
      <w:pPr>
        <w:spacing w:line="120" w:lineRule="atLeast"/>
        <w:jc w:val="center"/>
        <w:rPr>
          <w:sz w:val="30"/>
          <w:szCs w:val="24"/>
        </w:rPr>
      </w:pPr>
    </w:p>
    <w:p w:rsidR="00636275" w:rsidRPr="00656C1A" w:rsidRDefault="006362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62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6275" w:rsidRPr="00F8214F" w:rsidRDefault="006362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6275" w:rsidRPr="00F8214F" w:rsidRDefault="00D701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6275" w:rsidRPr="00F8214F" w:rsidRDefault="006362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6275" w:rsidRPr="00F8214F" w:rsidRDefault="00D701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36275" w:rsidRPr="00A63FB0" w:rsidRDefault="006362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6275" w:rsidRPr="00A3761A" w:rsidRDefault="00D701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36275" w:rsidRPr="00F8214F" w:rsidRDefault="006362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6275" w:rsidRPr="00F8214F" w:rsidRDefault="006362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6275" w:rsidRPr="00AB4194" w:rsidRDefault="006362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6275" w:rsidRPr="00F8214F" w:rsidRDefault="00D701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3386</w:t>
            </w:r>
          </w:p>
        </w:tc>
      </w:tr>
    </w:tbl>
    <w:p w:rsidR="00636275" w:rsidRPr="00C725A6" w:rsidRDefault="00636275" w:rsidP="00C725A6">
      <w:pPr>
        <w:rPr>
          <w:rFonts w:cs="Times New Roman"/>
          <w:szCs w:val="28"/>
        </w:rPr>
      </w:pPr>
    </w:p>
    <w:p w:rsidR="00636275" w:rsidRDefault="00636275" w:rsidP="00636275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636275" w:rsidRDefault="00636275" w:rsidP="00636275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636275" w:rsidRDefault="00636275" w:rsidP="00636275">
      <w:pPr>
        <w:jc w:val="both"/>
        <w:rPr>
          <w:szCs w:val="28"/>
        </w:rPr>
      </w:pPr>
      <w:r>
        <w:rPr>
          <w:szCs w:val="28"/>
        </w:rPr>
        <w:t>города от 20.06.2023 № 3118</w:t>
      </w:r>
    </w:p>
    <w:p w:rsidR="00636275" w:rsidRDefault="00636275" w:rsidP="00636275">
      <w:pPr>
        <w:jc w:val="both"/>
        <w:rPr>
          <w:szCs w:val="28"/>
        </w:rPr>
      </w:pPr>
      <w:r>
        <w:rPr>
          <w:szCs w:val="28"/>
        </w:rPr>
        <w:t>«О выделении средств</w:t>
      </w:r>
    </w:p>
    <w:p w:rsidR="00636275" w:rsidRDefault="00636275" w:rsidP="00636275">
      <w:pPr>
        <w:jc w:val="both"/>
        <w:rPr>
          <w:szCs w:val="28"/>
        </w:rPr>
      </w:pPr>
      <w:r>
        <w:rPr>
          <w:szCs w:val="28"/>
        </w:rPr>
        <w:t>из бюджета города»</w:t>
      </w:r>
    </w:p>
    <w:p w:rsidR="00636275" w:rsidRDefault="00636275" w:rsidP="00636275">
      <w:pPr>
        <w:jc w:val="both"/>
        <w:rPr>
          <w:szCs w:val="28"/>
        </w:rPr>
      </w:pPr>
    </w:p>
    <w:p w:rsidR="00636275" w:rsidRDefault="00636275" w:rsidP="00636275">
      <w:pPr>
        <w:jc w:val="both"/>
        <w:rPr>
          <w:szCs w:val="28"/>
        </w:rPr>
      </w:pPr>
    </w:p>
    <w:p w:rsidR="00636275" w:rsidRP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№ 3686 «Об утверждении Регламента Администрации города», </w:t>
      </w:r>
      <w:r w:rsidRPr="00636275">
        <w:rPr>
          <w:szCs w:val="28"/>
        </w:rPr>
        <w:t>от 24.11.2016</w:t>
      </w:r>
      <w:r>
        <w:rPr>
          <w:szCs w:val="28"/>
        </w:rPr>
        <w:t xml:space="preserve"> </w:t>
      </w:r>
      <w:r w:rsidRPr="00636275">
        <w:rPr>
          <w:szCs w:val="28"/>
        </w:rPr>
        <w:t xml:space="preserve">№ 2292 «О закреплении за муниципальным казенным учреждением «Дирекция эксплуатации административных зданий и инженерных систем» отдельных функций по надлежащему содержанию зданий и сооружений муниципальных учреждений города», </w:t>
      </w:r>
      <w:r w:rsidRPr="00636275">
        <w:rPr>
          <w:szCs w:val="28"/>
          <w:shd w:val="clear" w:color="auto" w:fill="FFFFFF"/>
        </w:rPr>
        <w:t>от 21.04.2021 № 522 «О распределении отдельных полно</w:t>
      </w:r>
      <w:r>
        <w:rPr>
          <w:szCs w:val="28"/>
          <w:shd w:val="clear" w:color="auto" w:fill="FFFFFF"/>
        </w:rPr>
        <w:t>-</w:t>
      </w:r>
      <w:proofErr w:type="spellStart"/>
      <w:r w:rsidRPr="00636275">
        <w:rPr>
          <w:szCs w:val="28"/>
          <w:shd w:val="clear" w:color="auto" w:fill="FFFFFF"/>
        </w:rPr>
        <w:t>мочий</w:t>
      </w:r>
      <w:proofErr w:type="spellEnd"/>
      <w:r w:rsidRPr="00636275">
        <w:rPr>
          <w:szCs w:val="28"/>
          <w:shd w:val="clear" w:color="auto" w:fill="FFFFFF"/>
        </w:rPr>
        <w:t xml:space="preserve"> Главы города между высшими должностными лицами Администрации города»</w:t>
      </w:r>
      <w:r w:rsidRPr="00636275">
        <w:rPr>
          <w:szCs w:val="28"/>
        </w:rPr>
        <w:t>: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 w:rsidRPr="00636275">
        <w:rPr>
          <w:szCs w:val="28"/>
        </w:rPr>
        <w:t>1. Внести в постановление Администрац</w:t>
      </w:r>
      <w:r>
        <w:rPr>
          <w:szCs w:val="28"/>
        </w:rPr>
        <w:t xml:space="preserve">ии города от 20.06.2023 № 3118 </w:t>
      </w:r>
      <w:r w:rsidRPr="00636275">
        <w:rPr>
          <w:szCs w:val="28"/>
        </w:rPr>
        <w:t>«О выделении средств из бюджета города» следующие изменения: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 w:rsidRPr="00636275">
        <w:rPr>
          <w:szCs w:val="28"/>
        </w:rPr>
        <w:t>1.1.</w:t>
      </w:r>
      <w:r>
        <w:rPr>
          <w:szCs w:val="28"/>
        </w:rPr>
        <w:t xml:space="preserve"> </w:t>
      </w:r>
      <w:r w:rsidRPr="00636275">
        <w:rPr>
          <w:szCs w:val="28"/>
        </w:rPr>
        <w:t>Пункт 1 постановления изложить в следующей редакции:</w:t>
      </w:r>
    </w:p>
    <w:p w:rsidR="00636275" w:rsidRDefault="00636275" w:rsidP="00636275">
      <w:pPr>
        <w:ind w:firstLine="709"/>
        <w:jc w:val="both"/>
        <w:rPr>
          <w:szCs w:val="28"/>
        </w:rPr>
      </w:pPr>
      <w:r w:rsidRPr="00636275">
        <w:rPr>
          <w:spacing w:val="-4"/>
          <w:szCs w:val="28"/>
        </w:rPr>
        <w:t>«1. Департаменту финансов Администрации города выделить из резервного</w:t>
      </w:r>
      <w:r w:rsidRPr="00636275">
        <w:rPr>
          <w:szCs w:val="28"/>
        </w:rPr>
        <w:t xml:space="preserve"> фонда Администрации г</w:t>
      </w:r>
      <w:r>
        <w:rPr>
          <w:szCs w:val="28"/>
        </w:rPr>
        <w:t xml:space="preserve">орода бюджетные ассигнования </w:t>
      </w:r>
      <w:r w:rsidRPr="00636275">
        <w:rPr>
          <w:szCs w:val="28"/>
        </w:rPr>
        <w:t xml:space="preserve">на реализацию наказов избирателей депутатам Думы города, в том </w:t>
      </w:r>
      <w:r>
        <w:rPr>
          <w:szCs w:val="28"/>
        </w:rPr>
        <w:t>числе: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1.1. Департаменту образования Администрации города в размере 3 897 980 (три миллиона восемьсот девяносто семь тысяч девятьсот восемьдесят) рублей 00 копеек, для: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- муниципального бюджетного общеобразовательного учреждения средней общеобразовательной школы № 5 в размере 500 000 (пятьсот тысяч) рублей 00 копеек для приобретения мебели и оборудования для школьной столовой;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- муниципального бюджетного общеобразовательного учреждения средней общеобразовательной школы № 15 в размере 500 000 (пятьсот тысяч) рублей 00 копеек для приобретения мебели для обеденного зала школьной столовой;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муниципального автономного дошкольного образовательного </w:t>
      </w:r>
      <w:proofErr w:type="spellStart"/>
      <w:r>
        <w:rPr>
          <w:szCs w:val="28"/>
        </w:rPr>
        <w:t>учреж-дения</w:t>
      </w:r>
      <w:proofErr w:type="spellEnd"/>
      <w:r>
        <w:rPr>
          <w:szCs w:val="28"/>
        </w:rPr>
        <w:t xml:space="preserve"> детского сада № 8 «Огонёк» в размере 499 980 (четыреста девяносто девять тысяч девятьсот восемьдесят) рублей 00 копеек для приобретения резинового (</w:t>
      </w:r>
      <w:proofErr w:type="spellStart"/>
      <w:r>
        <w:rPr>
          <w:szCs w:val="28"/>
        </w:rPr>
        <w:t>антискользящего</w:t>
      </w:r>
      <w:proofErr w:type="spellEnd"/>
      <w:r>
        <w:rPr>
          <w:szCs w:val="28"/>
        </w:rPr>
        <w:t>) покрытия на полы веранд детского сада;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- муниципального бюджетного общеобразовательного учреждения средней общеобразовательной школы № 27 в размере 1 000 000 (один миллион) рублей 00 копеек для приобретения торгово-технологического оборудования                       для школьной столовой;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- муниципального бюджетного общеобразовательного учреждения «Сургутская технологическая школа» в размере 1 000 000 (один миллион) рублей 00 копеек для приобретения и установки единой полосы препятствий;</w:t>
      </w:r>
    </w:p>
    <w:p w:rsid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>- муниципального бюджетного общеобразовательного учреждения начальной школы № 30 в размере 398 000 (триста девяносто восемь тысяч) рублей 00 копеек для приобретения торгово-технологического оборудования                  для школьной столовой.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>
        <w:rPr>
          <w:szCs w:val="28"/>
        </w:rPr>
        <w:t xml:space="preserve">1.2. Департаменту архитектуры и градостроительства Администрации города в </w:t>
      </w:r>
      <w:r w:rsidRPr="00636275">
        <w:rPr>
          <w:szCs w:val="28"/>
        </w:rPr>
        <w:t xml:space="preserve">размере 990 000 (девятьсот девяносто тысяч) рублей 00 копеек                 для муниципального казенного учреждения «Дирекция эксплуатации </w:t>
      </w:r>
      <w:proofErr w:type="spellStart"/>
      <w:r w:rsidRPr="00636275">
        <w:rPr>
          <w:szCs w:val="28"/>
        </w:rPr>
        <w:t>админи</w:t>
      </w:r>
      <w:r>
        <w:rPr>
          <w:szCs w:val="28"/>
        </w:rPr>
        <w:t>-</w:t>
      </w:r>
      <w:r w:rsidRPr="00636275">
        <w:rPr>
          <w:szCs w:val="28"/>
        </w:rPr>
        <w:t>стративных</w:t>
      </w:r>
      <w:proofErr w:type="spellEnd"/>
      <w:r w:rsidRPr="00636275">
        <w:rPr>
          <w:szCs w:val="28"/>
        </w:rPr>
        <w:t xml:space="preserve"> зданий и инженерных систем» для расширения и переоборудования гардероба муниципального бюджетного общеобразовательного учреждения средней общеобразовательной школы № 22 имени Г.Ф. Пономарева».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 w:rsidRPr="00636275">
        <w:rPr>
          <w:szCs w:val="28"/>
        </w:rPr>
        <w:t>2. В пункте 2 постановления слова «(оказанные услуги)» заменить словами «, выполненные работы».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 w:rsidRPr="00636275">
        <w:rPr>
          <w:szCs w:val="28"/>
        </w:rPr>
        <w:t>3. Департаменту массовых коммуникаций и аналитики разместить              настоящее постановление на официальном портале Администрации города: www.admsurgut.ru.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 w:rsidRPr="00636275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          документы города Сургута»: docsurgut.ru.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  <w:r w:rsidRPr="00636275">
        <w:rPr>
          <w:szCs w:val="28"/>
        </w:rPr>
        <w:t>5. Настоящее постановление вступает в силу с момента его издания.</w:t>
      </w:r>
    </w:p>
    <w:p w:rsidR="00636275" w:rsidRPr="00636275" w:rsidRDefault="00636275" w:rsidP="0063627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6275">
        <w:rPr>
          <w:szCs w:val="28"/>
        </w:rPr>
        <w:t>6. Контроль за выполнением постановления оставляю за собой.</w:t>
      </w:r>
    </w:p>
    <w:p w:rsidR="00636275" w:rsidRPr="00636275" w:rsidRDefault="00636275" w:rsidP="00636275">
      <w:pPr>
        <w:ind w:firstLine="709"/>
        <w:jc w:val="both"/>
        <w:rPr>
          <w:szCs w:val="28"/>
        </w:rPr>
      </w:pPr>
    </w:p>
    <w:p w:rsidR="00636275" w:rsidRPr="00636275" w:rsidRDefault="00636275" w:rsidP="00636275">
      <w:pPr>
        <w:jc w:val="both"/>
        <w:rPr>
          <w:szCs w:val="28"/>
        </w:rPr>
      </w:pPr>
    </w:p>
    <w:p w:rsidR="00636275" w:rsidRDefault="00636275" w:rsidP="00636275">
      <w:pPr>
        <w:jc w:val="both"/>
        <w:rPr>
          <w:szCs w:val="28"/>
        </w:rPr>
      </w:pPr>
    </w:p>
    <w:p w:rsidR="00636275" w:rsidRDefault="00636275" w:rsidP="00636275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951FE5" w:rsidRPr="00636275" w:rsidRDefault="00D701DE" w:rsidP="00636275"/>
    <w:sectPr w:rsidR="00951FE5" w:rsidRPr="00636275" w:rsidSect="00636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A8" w:rsidRDefault="002B53A8">
      <w:r>
        <w:separator/>
      </w:r>
    </w:p>
  </w:endnote>
  <w:endnote w:type="continuationSeparator" w:id="0">
    <w:p w:rsidR="002B53A8" w:rsidRDefault="002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0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01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0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A8" w:rsidRDefault="002B53A8">
      <w:r>
        <w:separator/>
      </w:r>
    </w:p>
  </w:footnote>
  <w:footnote w:type="continuationSeparator" w:id="0">
    <w:p w:rsidR="002B53A8" w:rsidRDefault="002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0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2F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01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01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70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75"/>
    <w:rsid w:val="00084051"/>
    <w:rsid w:val="002A036C"/>
    <w:rsid w:val="002B53A8"/>
    <w:rsid w:val="00402FEB"/>
    <w:rsid w:val="00417970"/>
    <w:rsid w:val="005D4670"/>
    <w:rsid w:val="00636275"/>
    <w:rsid w:val="00653395"/>
    <w:rsid w:val="00780FCF"/>
    <w:rsid w:val="00D701DE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FC18EA-B2CD-405B-9376-C27DCDA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6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62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62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275"/>
    <w:rPr>
      <w:rFonts w:ascii="Times New Roman" w:hAnsi="Times New Roman"/>
      <w:sz w:val="28"/>
    </w:rPr>
  </w:style>
  <w:style w:type="character" w:styleId="a8">
    <w:name w:val="page number"/>
    <w:basedOn w:val="a0"/>
    <w:rsid w:val="0063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8FC9-4CC6-435E-9404-8E5D7782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2023-07-05T11:20:00Z</cp:lastPrinted>
  <dcterms:created xsi:type="dcterms:W3CDTF">2023-07-07T09:46:00Z</dcterms:created>
  <dcterms:modified xsi:type="dcterms:W3CDTF">2023-07-07T09:46:00Z</dcterms:modified>
</cp:coreProperties>
</file>