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C5" w:rsidRDefault="008609C5" w:rsidP="00656C1A">
      <w:pPr>
        <w:spacing w:line="120" w:lineRule="atLeast"/>
        <w:jc w:val="center"/>
        <w:rPr>
          <w:sz w:val="24"/>
          <w:szCs w:val="24"/>
        </w:rPr>
      </w:pPr>
    </w:p>
    <w:p w:rsidR="008609C5" w:rsidRDefault="008609C5" w:rsidP="00656C1A">
      <w:pPr>
        <w:spacing w:line="120" w:lineRule="atLeast"/>
        <w:jc w:val="center"/>
        <w:rPr>
          <w:sz w:val="24"/>
          <w:szCs w:val="24"/>
        </w:rPr>
      </w:pPr>
    </w:p>
    <w:p w:rsidR="008609C5" w:rsidRPr="00852378" w:rsidRDefault="008609C5" w:rsidP="00656C1A">
      <w:pPr>
        <w:spacing w:line="120" w:lineRule="atLeast"/>
        <w:jc w:val="center"/>
        <w:rPr>
          <w:sz w:val="10"/>
          <w:szCs w:val="10"/>
        </w:rPr>
      </w:pPr>
    </w:p>
    <w:p w:rsidR="008609C5" w:rsidRDefault="008609C5" w:rsidP="00656C1A">
      <w:pPr>
        <w:spacing w:line="120" w:lineRule="atLeast"/>
        <w:jc w:val="center"/>
        <w:rPr>
          <w:sz w:val="10"/>
          <w:szCs w:val="24"/>
        </w:rPr>
      </w:pPr>
    </w:p>
    <w:p w:rsidR="008609C5" w:rsidRPr="005541F0" w:rsidRDefault="008609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09C5" w:rsidRDefault="008609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09C5" w:rsidRPr="005541F0" w:rsidRDefault="008609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09C5" w:rsidRPr="005649E4" w:rsidRDefault="008609C5" w:rsidP="00656C1A">
      <w:pPr>
        <w:spacing w:line="120" w:lineRule="atLeast"/>
        <w:jc w:val="center"/>
        <w:rPr>
          <w:sz w:val="18"/>
          <w:szCs w:val="24"/>
        </w:rPr>
      </w:pPr>
    </w:p>
    <w:p w:rsidR="008609C5" w:rsidRPr="00656C1A" w:rsidRDefault="008609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09C5" w:rsidRPr="005541F0" w:rsidRDefault="008609C5" w:rsidP="00656C1A">
      <w:pPr>
        <w:spacing w:line="120" w:lineRule="atLeast"/>
        <w:jc w:val="center"/>
        <w:rPr>
          <w:sz w:val="18"/>
          <w:szCs w:val="24"/>
        </w:rPr>
      </w:pPr>
    </w:p>
    <w:p w:rsidR="008609C5" w:rsidRPr="005541F0" w:rsidRDefault="008609C5" w:rsidP="00656C1A">
      <w:pPr>
        <w:spacing w:line="120" w:lineRule="atLeast"/>
        <w:jc w:val="center"/>
        <w:rPr>
          <w:sz w:val="20"/>
          <w:szCs w:val="24"/>
        </w:rPr>
      </w:pPr>
    </w:p>
    <w:p w:rsidR="008609C5" w:rsidRPr="00656C1A" w:rsidRDefault="008609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09C5" w:rsidRDefault="008609C5" w:rsidP="00656C1A">
      <w:pPr>
        <w:spacing w:line="120" w:lineRule="atLeast"/>
        <w:jc w:val="center"/>
        <w:rPr>
          <w:sz w:val="30"/>
          <w:szCs w:val="24"/>
        </w:rPr>
      </w:pPr>
    </w:p>
    <w:p w:rsidR="008609C5" w:rsidRPr="00656C1A" w:rsidRDefault="008609C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09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09C5" w:rsidRPr="00F8214F" w:rsidRDefault="008609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09C5" w:rsidRPr="00F8214F" w:rsidRDefault="000611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09C5" w:rsidRPr="00F8214F" w:rsidRDefault="008609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09C5" w:rsidRPr="00F8214F" w:rsidRDefault="000611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609C5" w:rsidRPr="00A63FB0" w:rsidRDefault="008609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09C5" w:rsidRPr="00A3761A" w:rsidRDefault="000611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609C5" w:rsidRPr="00F8214F" w:rsidRDefault="008609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09C5" w:rsidRPr="00F8214F" w:rsidRDefault="008609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09C5" w:rsidRPr="00AB4194" w:rsidRDefault="008609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09C5" w:rsidRPr="00F8214F" w:rsidRDefault="000611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3207</w:t>
            </w:r>
          </w:p>
        </w:tc>
      </w:tr>
    </w:tbl>
    <w:p w:rsidR="008609C5" w:rsidRPr="00C725A6" w:rsidRDefault="008609C5" w:rsidP="00C725A6">
      <w:pPr>
        <w:rPr>
          <w:rFonts w:cs="Times New Roman"/>
          <w:szCs w:val="28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8609C5" w:rsidRPr="008609C5" w:rsidTr="008609C5">
        <w:trPr>
          <w:trHeight w:val="228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9C5" w:rsidRPr="008609C5" w:rsidRDefault="008609C5" w:rsidP="008609C5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8609C5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в постановление Администрации города от 29.10.2021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609C5">
              <w:rPr>
                <w:rFonts w:eastAsia="Times New Roman" w:cs="Times New Roman"/>
                <w:szCs w:val="28"/>
                <w:lang w:eastAsia="ru-RU"/>
              </w:rPr>
              <w:t xml:space="preserve">№ 9378 «Об установлении предельных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609C5">
              <w:rPr>
                <w:rFonts w:eastAsia="Times New Roman" w:cs="Times New Roman"/>
                <w:szCs w:val="28"/>
                <w:lang w:eastAsia="ru-RU"/>
              </w:rPr>
              <w:t xml:space="preserve">размеров расходов на содержание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609C5">
              <w:rPr>
                <w:rFonts w:eastAsia="Times New Roman" w:cs="Times New Roman"/>
                <w:szCs w:val="28"/>
                <w:lang w:eastAsia="ru-RU"/>
              </w:rPr>
              <w:t xml:space="preserve">имущества муниципальных бюджетных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609C5">
              <w:rPr>
                <w:rFonts w:eastAsia="Times New Roman" w:cs="Times New Roman"/>
                <w:szCs w:val="28"/>
                <w:lang w:eastAsia="ru-RU"/>
              </w:rPr>
              <w:t xml:space="preserve">и автономных учреждений, находящихся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609C5">
              <w:rPr>
                <w:rFonts w:eastAsia="Times New Roman" w:cs="Times New Roman"/>
                <w:szCs w:val="28"/>
                <w:lang w:eastAsia="ru-RU"/>
              </w:rPr>
              <w:t xml:space="preserve">в ведении главного распорядителя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609C5">
              <w:rPr>
                <w:rFonts w:eastAsia="Times New Roman" w:cs="Times New Roman"/>
                <w:szCs w:val="28"/>
                <w:lang w:eastAsia="ru-RU"/>
              </w:rPr>
              <w:t xml:space="preserve">бюджетных средств Администрации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609C5">
              <w:rPr>
                <w:rFonts w:eastAsia="Times New Roman" w:cs="Times New Roman"/>
                <w:szCs w:val="28"/>
                <w:lang w:eastAsia="ru-RU"/>
              </w:rPr>
              <w:t xml:space="preserve">города, применяемых для целей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609C5">
              <w:rPr>
                <w:rFonts w:eastAsia="Times New Roman" w:cs="Times New Roman"/>
                <w:szCs w:val="28"/>
                <w:lang w:eastAsia="ru-RU"/>
              </w:rPr>
              <w:t>планирования бюджетных средств»</w:t>
            </w:r>
          </w:p>
        </w:tc>
      </w:tr>
    </w:tbl>
    <w:p w:rsidR="008609C5" w:rsidRPr="008609C5" w:rsidRDefault="008609C5" w:rsidP="008609C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8609C5" w:rsidRPr="008609C5" w:rsidRDefault="008609C5" w:rsidP="008609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609C5" w:rsidRPr="008609C5" w:rsidRDefault="008609C5" w:rsidP="008609C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</w:t>
      </w:r>
      <w:hyperlink r:id="rId7" w:history="1">
        <w:r w:rsidRPr="008609C5">
          <w:rPr>
            <w:rFonts w:eastAsia="Times New Roman" w:cs="Times New Roman"/>
            <w:color w:val="000000"/>
            <w:szCs w:val="28"/>
            <w:lang w:eastAsia="ru-RU"/>
          </w:rPr>
          <w:t>статьей 78.1</w:t>
        </w:r>
      </w:hyperlink>
      <w:r w:rsidRPr="008609C5">
        <w:rPr>
          <w:rFonts w:eastAsia="Times New Roman" w:cs="Times New Roman"/>
          <w:color w:val="000000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8609C5">
          <w:rPr>
            <w:rFonts w:eastAsia="Times New Roman" w:cs="Times New Roman"/>
            <w:color w:val="000000"/>
            <w:szCs w:val="28"/>
            <w:lang w:eastAsia="ru-RU"/>
          </w:rPr>
          <w:t>распоряжени</w:t>
        </w:r>
      </w:hyperlink>
      <w:r w:rsidRPr="008609C5">
        <w:rPr>
          <w:rFonts w:eastAsia="Times New Roman" w:cs="Times New Roman"/>
          <w:color w:val="000000"/>
          <w:szCs w:val="28"/>
          <w:lang w:eastAsia="ru-RU"/>
        </w:rPr>
        <w:t xml:space="preserve">ями Администрации города от 30.12.2005 </w:t>
      </w:r>
      <w:r w:rsidRPr="008609C5">
        <w:rPr>
          <w:rFonts w:eastAsia="Times New Roman" w:cs="Times New Roman"/>
          <w:szCs w:val="28"/>
          <w:lang w:eastAsia="ru-RU"/>
        </w:rPr>
        <w:t>№ 3686 «Об утверждении Регламента Администрации города», от 21.04.2021 № 552 «О распределении отдельных полномочий Главы города между высшими должностными лицами Администрации города», приказом департамента финансов Администрации города от 14.08.2018 № 08-ПО-203/18-0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609C5">
        <w:rPr>
          <w:rFonts w:eastAsia="Times New Roman" w:cs="Times New Roman"/>
          <w:szCs w:val="28"/>
          <w:lang w:eastAsia="ru-RU"/>
        </w:rPr>
        <w:t>утверж</w:t>
      </w:r>
      <w:r>
        <w:rPr>
          <w:rFonts w:eastAsia="Times New Roman" w:cs="Times New Roman"/>
          <w:szCs w:val="28"/>
          <w:lang w:eastAsia="ru-RU"/>
        </w:rPr>
        <w:t>-</w:t>
      </w:r>
      <w:r w:rsidRPr="008609C5">
        <w:rPr>
          <w:rFonts w:eastAsia="Times New Roman" w:cs="Times New Roman"/>
          <w:szCs w:val="28"/>
          <w:lang w:eastAsia="ru-RU"/>
        </w:rPr>
        <w:t>дении</w:t>
      </w:r>
      <w:proofErr w:type="spellEnd"/>
      <w:r w:rsidRPr="008609C5">
        <w:rPr>
          <w:rFonts w:eastAsia="Times New Roman" w:cs="Times New Roman"/>
          <w:szCs w:val="28"/>
          <w:lang w:eastAsia="ru-RU"/>
        </w:rPr>
        <w:t xml:space="preserve"> порядка и методики планирования бюджетных ассигнований бюджета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br/>
      </w:r>
      <w:r w:rsidRPr="008609C5">
        <w:rPr>
          <w:rFonts w:eastAsia="Times New Roman" w:cs="Times New Roman"/>
          <w:szCs w:val="28"/>
          <w:lang w:eastAsia="ru-RU"/>
        </w:rPr>
        <w:t xml:space="preserve">на очередной финансовый год и плановый период», в целях повышения качества планирования бюджетных средств при определении объема субсидии на </w:t>
      </w:r>
      <w:proofErr w:type="spellStart"/>
      <w:r w:rsidRPr="008609C5">
        <w:rPr>
          <w:rFonts w:eastAsia="Times New Roman" w:cs="Times New Roman"/>
          <w:szCs w:val="28"/>
          <w:lang w:eastAsia="ru-RU"/>
        </w:rPr>
        <w:t>финан</w:t>
      </w:r>
      <w:r>
        <w:rPr>
          <w:rFonts w:eastAsia="Times New Roman" w:cs="Times New Roman"/>
          <w:szCs w:val="28"/>
          <w:lang w:eastAsia="ru-RU"/>
        </w:rPr>
        <w:t>-</w:t>
      </w:r>
      <w:r w:rsidRPr="008609C5">
        <w:rPr>
          <w:rFonts w:eastAsia="Times New Roman" w:cs="Times New Roman"/>
          <w:szCs w:val="28"/>
          <w:lang w:eastAsia="ru-RU"/>
        </w:rPr>
        <w:t>совое</w:t>
      </w:r>
      <w:proofErr w:type="spellEnd"/>
      <w:r w:rsidRPr="008609C5">
        <w:rPr>
          <w:rFonts w:eastAsia="Times New Roman" w:cs="Times New Roman"/>
          <w:szCs w:val="28"/>
          <w:lang w:eastAsia="ru-RU"/>
        </w:rPr>
        <w:t xml:space="preserve"> обеспечение выполнения муниципального задания муниципальному бюджетному или автономному учреждению, находящемуся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09C5">
        <w:rPr>
          <w:rFonts w:eastAsia="Times New Roman" w:cs="Times New Roman"/>
          <w:szCs w:val="28"/>
          <w:lang w:eastAsia="ru-RU"/>
        </w:rPr>
        <w:t>ведении главного распорядителя бюджетных средств Администрации города:</w:t>
      </w:r>
    </w:p>
    <w:p w:rsidR="008609C5" w:rsidRPr="008609C5" w:rsidRDefault="008609C5" w:rsidP="008609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29.10.2021 № 9378 «Об установлении предельных размеров расходов на содержание имущества муниципальных бюджетных и автономных учреждений, находящихся </w:t>
      </w:r>
      <w:r>
        <w:rPr>
          <w:rFonts w:eastAsia="Times New Roman" w:cs="Times New Roman"/>
          <w:szCs w:val="28"/>
          <w:lang w:eastAsia="ru-RU"/>
        </w:rPr>
        <w:br/>
      </w:r>
      <w:r w:rsidRPr="008609C5">
        <w:rPr>
          <w:rFonts w:eastAsia="Times New Roman" w:cs="Times New Roman"/>
          <w:szCs w:val="28"/>
          <w:lang w:eastAsia="ru-RU"/>
        </w:rPr>
        <w:t>в ведении главного распорядителя бюджетных средств Администрации города, применяемых для целей планирования бюджетных средств» (с изменениями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8609C5">
        <w:rPr>
          <w:rFonts w:eastAsia="Times New Roman" w:cs="Times New Roman"/>
          <w:szCs w:val="28"/>
          <w:lang w:eastAsia="ru-RU"/>
        </w:rPr>
        <w:t>от 01.11.2022 № 8593) следующие изменения:</w:t>
      </w:r>
    </w:p>
    <w:p w:rsidR="008609C5" w:rsidRPr="008609C5" w:rsidRDefault="008609C5" w:rsidP="008609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 xml:space="preserve">1.1. В подпунктах 7.1, 7.2 и 7.3 пункта 7 приложения к постановлению слова «системы оповещения людей о пожаре» </w:t>
      </w:r>
      <w:r w:rsidRPr="008609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соответствующих падежах </w:t>
      </w:r>
      <w:r w:rsidRPr="008609C5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заменить </w:t>
      </w:r>
      <w:r w:rsidRPr="008609C5">
        <w:rPr>
          <w:rFonts w:eastAsia="Times New Roman" w:cs="Times New Roman"/>
          <w:szCs w:val="28"/>
          <w:lang w:eastAsia="ru-RU"/>
        </w:rPr>
        <w:t xml:space="preserve">словами «системы речевого оповещения людей о пожаре» </w:t>
      </w:r>
      <w:r w:rsidRPr="008609C5">
        <w:rPr>
          <w:rFonts w:eastAsia="Times New Roman" w:cs="Times New Roman"/>
          <w:szCs w:val="28"/>
          <w:shd w:val="clear" w:color="auto" w:fill="FFFFFF"/>
          <w:lang w:eastAsia="ru-RU"/>
        </w:rPr>
        <w:t>в соответст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8609C5">
        <w:rPr>
          <w:rFonts w:eastAsia="Times New Roman" w:cs="Times New Roman"/>
          <w:szCs w:val="28"/>
          <w:shd w:val="clear" w:color="auto" w:fill="FFFFFF"/>
          <w:lang w:eastAsia="ru-RU"/>
        </w:rPr>
        <w:t>вующих падежах</w:t>
      </w:r>
      <w:r w:rsidRPr="008609C5">
        <w:rPr>
          <w:rFonts w:eastAsia="Times New Roman" w:cs="Times New Roman"/>
          <w:szCs w:val="28"/>
          <w:lang w:eastAsia="ru-RU"/>
        </w:rPr>
        <w:t>.</w:t>
      </w:r>
    </w:p>
    <w:p w:rsidR="008609C5" w:rsidRPr="008609C5" w:rsidRDefault="008609C5" w:rsidP="008609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 xml:space="preserve">1.2. В подпункте 19.1 пункта 19 приложения к постановлению цифры «1,29», «2,16» и «3,35» заменить цифрами «3,83», «5,57» и «8,79» соответственно. </w:t>
      </w:r>
    </w:p>
    <w:p w:rsidR="008609C5" w:rsidRPr="008609C5" w:rsidRDefault="008609C5" w:rsidP="008609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>1.3. В подпункте 22.1 пункта 22 приложения к постановлению цифры «403,33», «436,67», «476,67» и «513,33» заменить цифрами «483,33», «516,67», «583,33» и «633,33» соответственно.</w:t>
      </w:r>
    </w:p>
    <w:p w:rsidR="008609C5" w:rsidRPr="008609C5" w:rsidRDefault="008609C5" w:rsidP="008609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 xml:space="preserve">1.4. В подпункте 22.2 пункта 22 приложения к постановлению цифры «803,33», «863,33», «1 053,33» и «1 336,67» заменить цифрами «826,67», «876,67», «1 083,33» и «1 403,33» соответственно. </w:t>
      </w:r>
    </w:p>
    <w:p w:rsidR="008609C5" w:rsidRPr="008609C5" w:rsidRDefault="008609C5" w:rsidP="008609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>1.5. В пункте 34 приложения к постановлению цифры «170,00» заменить цифрами «262,70».</w:t>
      </w:r>
    </w:p>
    <w:p w:rsidR="008609C5" w:rsidRPr="008609C5" w:rsidRDefault="008609C5" w:rsidP="008609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>1.6. В пункте 35 приложения к постановлению цифры «124,67» заменить цифрами «226,26».</w:t>
      </w:r>
    </w:p>
    <w:p w:rsidR="008609C5" w:rsidRPr="008609C5" w:rsidRDefault="008609C5" w:rsidP="008609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>2.</w:t>
      </w:r>
      <w:r w:rsidRPr="008609C5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 w:rsidRPr="008609C5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8609C5" w:rsidRPr="008609C5" w:rsidRDefault="008609C5" w:rsidP="008609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8609C5" w:rsidRPr="008609C5" w:rsidRDefault="008609C5" w:rsidP="008609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>3.1. Опубликовать настоящее постановление в газете «</w:t>
      </w:r>
      <w:proofErr w:type="spellStart"/>
      <w:r w:rsidRPr="008609C5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8609C5">
        <w:rPr>
          <w:rFonts w:eastAsia="Times New Roman" w:cs="Times New Roman"/>
          <w:szCs w:val="28"/>
          <w:lang w:eastAsia="ru-RU"/>
        </w:rPr>
        <w:t xml:space="preserve"> ведомости». </w:t>
      </w:r>
    </w:p>
    <w:p w:rsidR="008609C5" w:rsidRPr="008609C5" w:rsidRDefault="008609C5" w:rsidP="008609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 xml:space="preserve">3.2.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8609C5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8609C5">
        <w:rPr>
          <w:rFonts w:eastAsia="Times New Roman" w:cs="Times New Roman"/>
          <w:szCs w:val="28"/>
          <w:lang w:eastAsia="ru-RU"/>
        </w:rPr>
        <w:t>.</w:t>
      </w:r>
      <w:proofErr w:type="spellStart"/>
      <w:r w:rsidRPr="008609C5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8609C5">
        <w:rPr>
          <w:rFonts w:eastAsia="Times New Roman" w:cs="Times New Roman"/>
          <w:szCs w:val="28"/>
          <w:lang w:eastAsia="ru-RU"/>
        </w:rPr>
        <w:t>.</w:t>
      </w:r>
    </w:p>
    <w:p w:rsidR="008609C5" w:rsidRPr="008609C5" w:rsidRDefault="008609C5" w:rsidP="008609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с момента его издания          </w:t>
      </w:r>
      <w:r>
        <w:rPr>
          <w:rFonts w:eastAsia="Times New Roman" w:cs="Times New Roman"/>
          <w:szCs w:val="28"/>
          <w:lang w:eastAsia="ru-RU"/>
        </w:rPr>
        <w:br/>
      </w:r>
      <w:r w:rsidRPr="008609C5">
        <w:rPr>
          <w:rFonts w:eastAsia="Times New Roman" w:cs="Times New Roman"/>
          <w:szCs w:val="28"/>
          <w:lang w:eastAsia="ru-RU"/>
        </w:rPr>
        <w:t>и применяется к правоотношениям, возникшим начиная с формирования проекта бюджета на 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609C5">
        <w:rPr>
          <w:rFonts w:eastAsia="Times New Roman" w:cs="Times New Roman"/>
          <w:szCs w:val="28"/>
          <w:lang w:eastAsia="ru-RU"/>
        </w:rPr>
        <w:t>2026 годов.</w:t>
      </w:r>
    </w:p>
    <w:p w:rsidR="008609C5" w:rsidRPr="008609C5" w:rsidRDefault="008609C5" w:rsidP="008609C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8609C5" w:rsidRPr="008609C5" w:rsidRDefault="008609C5" w:rsidP="008609C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609C5" w:rsidRPr="008609C5" w:rsidRDefault="008609C5" w:rsidP="008609C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609C5" w:rsidRPr="008609C5" w:rsidRDefault="008609C5" w:rsidP="008609C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609C5" w:rsidRPr="008609C5" w:rsidRDefault="008609C5" w:rsidP="008609C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609C5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8609C5">
        <w:rPr>
          <w:rFonts w:eastAsia="Times New Roman" w:cs="Times New Roman"/>
          <w:szCs w:val="28"/>
          <w:lang w:eastAsia="ru-RU"/>
        </w:rPr>
        <w:tab/>
      </w:r>
      <w:r w:rsidRPr="008609C5">
        <w:rPr>
          <w:rFonts w:eastAsia="Times New Roman" w:cs="Times New Roman"/>
          <w:szCs w:val="28"/>
          <w:lang w:eastAsia="ru-RU"/>
        </w:rPr>
        <w:tab/>
      </w:r>
      <w:r w:rsidRPr="008609C5">
        <w:rPr>
          <w:rFonts w:eastAsia="Times New Roman" w:cs="Times New Roman"/>
          <w:szCs w:val="28"/>
          <w:lang w:eastAsia="ru-RU"/>
        </w:rPr>
        <w:tab/>
      </w:r>
      <w:r w:rsidRPr="008609C5">
        <w:rPr>
          <w:rFonts w:eastAsia="Times New Roman" w:cs="Times New Roman"/>
          <w:szCs w:val="28"/>
          <w:lang w:eastAsia="ru-RU"/>
        </w:rPr>
        <w:tab/>
      </w:r>
      <w:r w:rsidRPr="008609C5">
        <w:rPr>
          <w:rFonts w:eastAsia="Times New Roman" w:cs="Times New Roman"/>
          <w:szCs w:val="28"/>
          <w:lang w:eastAsia="ru-RU"/>
        </w:rPr>
        <w:tab/>
        <w:t xml:space="preserve">   </w:t>
      </w:r>
      <w:r w:rsidRPr="008609C5">
        <w:rPr>
          <w:rFonts w:eastAsia="Times New Roman" w:cs="Times New Roman"/>
          <w:color w:val="FFFFFF"/>
          <w:szCs w:val="28"/>
          <w:lang w:eastAsia="ru-RU"/>
        </w:rPr>
        <w:t xml:space="preserve"> …           </w:t>
      </w:r>
      <w:r>
        <w:rPr>
          <w:rFonts w:eastAsia="Times New Roman" w:cs="Times New Roman"/>
          <w:color w:val="FFFFFF"/>
          <w:szCs w:val="28"/>
          <w:lang w:eastAsia="ru-RU"/>
        </w:rPr>
        <w:t xml:space="preserve">   </w:t>
      </w:r>
      <w:r w:rsidRPr="008609C5">
        <w:rPr>
          <w:rFonts w:eastAsia="Times New Roman" w:cs="Times New Roman"/>
          <w:color w:val="FFFFFF"/>
          <w:szCs w:val="28"/>
          <w:lang w:eastAsia="ru-RU"/>
        </w:rPr>
        <w:t>.</w:t>
      </w:r>
      <w:r w:rsidRPr="008609C5">
        <w:rPr>
          <w:rFonts w:eastAsia="Times New Roman" w:cs="Times New Roman"/>
          <w:szCs w:val="28"/>
          <w:lang w:eastAsia="ru-RU"/>
        </w:rPr>
        <w:t xml:space="preserve">Л.М. </w:t>
      </w:r>
      <w:proofErr w:type="spellStart"/>
      <w:r w:rsidRPr="008609C5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8609C5" w:rsidRPr="008609C5" w:rsidRDefault="008609C5" w:rsidP="008609C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609C5" w:rsidRPr="008609C5" w:rsidRDefault="008609C5" w:rsidP="008609C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C2E98" w:rsidRPr="008609C5" w:rsidRDefault="001C2E98" w:rsidP="008609C5"/>
    <w:sectPr w:rsidR="001C2E98" w:rsidRPr="008609C5" w:rsidSect="00860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DD" w:rsidRDefault="00395EDD" w:rsidP="00326C3D">
      <w:r>
        <w:separator/>
      </w:r>
    </w:p>
  </w:endnote>
  <w:endnote w:type="continuationSeparator" w:id="0">
    <w:p w:rsidR="00395EDD" w:rsidRDefault="00395ED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1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1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DD" w:rsidRDefault="00395EDD" w:rsidP="00326C3D">
      <w:r>
        <w:separator/>
      </w:r>
    </w:p>
  </w:footnote>
  <w:footnote w:type="continuationSeparator" w:id="0">
    <w:p w:rsidR="00395EDD" w:rsidRDefault="00395ED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1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3F2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11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11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5"/>
    <w:rsid w:val="0006115D"/>
    <w:rsid w:val="001C2E98"/>
    <w:rsid w:val="001D0DEA"/>
    <w:rsid w:val="00326C3D"/>
    <w:rsid w:val="00395EDD"/>
    <w:rsid w:val="007A654A"/>
    <w:rsid w:val="00847B8A"/>
    <w:rsid w:val="008609C5"/>
    <w:rsid w:val="008D4C27"/>
    <w:rsid w:val="008D5ED1"/>
    <w:rsid w:val="00D50E0F"/>
    <w:rsid w:val="00EF2D1F"/>
    <w:rsid w:val="00F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A46DA0-E385-41FA-A4BC-8E7730F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6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6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12604.78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B74F-9A35-4007-B020-9C33E07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2023-06-22T11:28:00Z</cp:lastPrinted>
  <dcterms:created xsi:type="dcterms:W3CDTF">2023-06-27T09:32:00Z</dcterms:created>
  <dcterms:modified xsi:type="dcterms:W3CDTF">2023-06-27T09:32:00Z</dcterms:modified>
</cp:coreProperties>
</file>