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A9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ОБРАЗЕЦ ПО 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ОРВ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, для размещения сообщения в группе </w:t>
      </w:r>
      <w:r w:rsidR="002427B4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                      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</w:rPr>
        <w:t>«ОРВ в Сургуте» в мессенджере «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Viber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</w:rPr>
        <w:t>»</w:t>
      </w:r>
    </w:p>
    <w:p w:rsidR="002427B4" w:rsidRDefault="002427B4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A9" w:rsidRPr="009A134B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B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D26BA9" w:rsidRPr="009A134B" w:rsidRDefault="00D26BA9" w:rsidP="00D26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34B">
        <w:rPr>
          <w:rFonts w:ascii="Times New Roman" w:hAnsi="Times New Roman" w:cs="Times New Roman"/>
          <w:sz w:val="28"/>
          <w:szCs w:val="28"/>
        </w:rPr>
        <w:t xml:space="preserve">С </w:t>
      </w:r>
      <w:r w:rsidRPr="0072694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2427B4">
        <w:rPr>
          <w:rFonts w:ascii="Times New Roman" w:hAnsi="Times New Roman" w:cs="Times New Roman"/>
          <w:sz w:val="28"/>
          <w:szCs w:val="28"/>
        </w:rPr>
        <w:t>2019</w:t>
      </w:r>
      <w:r w:rsidRPr="00726947">
        <w:rPr>
          <w:rFonts w:ascii="Times New Roman" w:hAnsi="Times New Roman" w:cs="Times New Roman"/>
          <w:sz w:val="28"/>
          <w:szCs w:val="28"/>
        </w:rPr>
        <w:t xml:space="preserve"> по 22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3352E4">
        <w:rPr>
          <w:rFonts w:ascii="Times New Roman" w:hAnsi="Times New Roman" w:cs="Times New Roman"/>
          <w:sz w:val="28"/>
          <w:szCs w:val="28"/>
        </w:rPr>
        <w:t>.2019</w:t>
      </w:r>
      <w:r w:rsidRPr="009A134B">
        <w:rPr>
          <w:rFonts w:ascii="Times New Roman" w:hAnsi="Times New Roman" w:cs="Times New Roman"/>
          <w:sz w:val="28"/>
          <w:szCs w:val="28"/>
        </w:rPr>
        <w:t xml:space="preserve"> департаментом архитектуры и градостроительства проводятся публичные консультации и сбор предложений в рамках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AC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ACA">
        <w:rPr>
          <w:rFonts w:ascii="Times New Roman" w:hAnsi="Times New Roman" w:cs="Times New Roman"/>
          <w:sz w:val="28"/>
          <w:szCs w:val="28"/>
        </w:rPr>
        <w:t xml:space="preserve"> 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Pr="009A134B">
        <w:rPr>
          <w:rFonts w:ascii="Times New Roman" w:hAnsi="Times New Roman" w:cs="Times New Roman"/>
          <w:sz w:val="28"/>
          <w:szCs w:val="28"/>
        </w:rPr>
        <w:t>».</w:t>
      </w:r>
    </w:p>
    <w:p w:rsidR="00D26BA9" w:rsidRPr="000A2D56" w:rsidRDefault="00D26BA9" w:rsidP="00D2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BA9" w:rsidRPr="003F0ACA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CA">
        <w:rPr>
          <w:rFonts w:ascii="Times New Roman" w:hAnsi="Times New Roman" w:cs="Times New Roman"/>
          <w:sz w:val="28"/>
          <w:szCs w:val="28"/>
        </w:rPr>
        <w:t>Проектом предлагается дополнить Правила благоустройства приложением: «Концепция архитектурно-художественного освещения и праздничного светового оформления города Сургута».</w:t>
      </w:r>
    </w:p>
    <w:p w:rsidR="00D26BA9" w:rsidRPr="000A2D56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BA9" w:rsidRPr="00D46F78" w:rsidRDefault="00D26BA9" w:rsidP="00D26B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46F78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Pr="00D46F78">
        <w:rPr>
          <w:rFonts w:ascii="Times New Roman" w:hAnsi="Times New Roman" w:cs="Times New Roman"/>
          <w:sz w:val="28"/>
          <w:szCs w:val="28"/>
        </w:rPr>
        <w:br/>
        <w:t xml:space="preserve">по адресу: г. </w:t>
      </w:r>
      <w:r w:rsidRPr="009A134B">
        <w:rPr>
          <w:rFonts w:ascii="Times New Roman" w:hAnsi="Times New Roman" w:cs="Times New Roman"/>
          <w:sz w:val="28"/>
          <w:szCs w:val="28"/>
        </w:rPr>
        <w:t xml:space="preserve">Сургут, ул. Восход, д. 4, </w:t>
      </w:r>
      <w:proofErr w:type="spellStart"/>
      <w:r w:rsidRPr="009A1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13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9A134B">
        <w:rPr>
          <w:rFonts w:ascii="Times New Roman" w:hAnsi="Times New Roman" w:cs="Times New Roman"/>
          <w:sz w:val="28"/>
          <w:szCs w:val="28"/>
        </w:rPr>
        <w:t xml:space="preserve">, по </w:t>
      </w:r>
      <w:r w:rsidRPr="00D46F7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6F78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D46F7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4" w:history="1"/>
      <w:r w:rsidRPr="00D46F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5" w:history="1">
        <w:r w:rsidRPr="00F77B7C">
          <w:rPr>
            <w:rStyle w:val="a3"/>
            <w:rFonts w:ascii="Times New Roman" w:hAnsi="Times New Roman" w:cs="Times New Roman"/>
            <w:color w:val="23527C"/>
            <w:sz w:val="28"/>
            <w:szCs w:val="28"/>
          </w:rPr>
          <w:t>Belenets_ov@admsurgut.ru</w:t>
        </w:r>
      </w:hyperlink>
      <w:r w:rsidRPr="00F77B7C">
        <w:rPr>
          <w:rFonts w:ascii="Times New Roman" w:hAnsi="Times New Roman" w:cs="Times New Roman"/>
          <w:sz w:val="28"/>
          <w:szCs w:val="28"/>
        </w:rPr>
        <w:t>,</w:t>
      </w:r>
      <w:r w:rsidRPr="009A1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6F78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6" w:history="1">
        <w:r w:rsidRPr="003F0ACA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3F0A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46F78">
        <w:rPr>
          <w:rStyle w:val="a3"/>
          <w:color w:val="auto"/>
        </w:rPr>
        <w:t>(</w:t>
      </w:r>
      <w:r w:rsidRPr="00D46F78">
        <w:rPr>
          <w:rFonts w:ascii="Times New Roman" w:hAnsi="Times New Roman" w:cs="Times New Roman"/>
          <w:sz w:val="28"/>
          <w:szCs w:val="28"/>
        </w:rPr>
        <w:t>пройдя процедуру регистрации</w:t>
      </w:r>
      <w:r>
        <w:rPr>
          <w:rFonts w:ascii="Times New Roman" w:hAnsi="Times New Roman" w:cs="Times New Roman"/>
          <w:sz w:val="28"/>
          <w:szCs w:val="28"/>
        </w:rPr>
        <w:t>/авторизации</w:t>
      </w:r>
      <w:r w:rsidRPr="00D46F78">
        <w:rPr>
          <w:rFonts w:ascii="Times New Roman" w:hAnsi="Times New Roman" w:cs="Times New Roman"/>
          <w:sz w:val="28"/>
          <w:szCs w:val="28"/>
        </w:rPr>
        <w:t>).</w:t>
      </w:r>
    </w:p>
    <w:p w:rsidR="00D26BA9" w:rsidRDefault="00D26BA9" w:rsidP="00D26BA9">
      <w:pPr>
        <w:pStyle w:val="5"/>
        <w:spacing w:before="0" w:beforeAutospacing="0" w:after="0" w:afterAutospacing="0"/>
        <w:jc w:val="both"/>
        <w:rPr>
          <w:b w:val="0"/>
          <w:spacing w:val="-6"/>
          <w:sz w:val="28"/>
          <w:szCs w:val="28"/>
          <w:u w:val="single"/>
        </w:rPr>
      </w:pPr>
    </w:p>
    <w:p w:rsidR="00D26BA9" w:rsidRPr="009A134B" w:rsidRDefault="00D26BA9" w:rsidP="00D26BA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D141E">
        <w:rPr>
          <w:b w:val="0"/>
          <w:spacing w:val="-6"/>
          <w:sz w:val="28"/>
          <w:szCs w:val="28"/>
          <w:u w:val="single"/>
        </w:rPr>
        <w:t>Контактное лицо</w:t>
      </w:r>
      <w:r w:rsidRPr="009A134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F77B7C">
        <w:rPr>
          <w:b w:val="0"/>
          <w:sz w:val="28"/>
          <w:szCs w:val="28"/>
        </w:rPr>
        <w:t>Беленец Оксана Викторовна</w:t>
      </w:r>
      <w:r>
        <w:rPr>
          <w:b w:val="0"/>
          <w:sz w:val="28"/>
          <w:szCs w:val="28"/>
        </w:rPr>
        <w:t xml:space="preserve"> 8(3462)</w:t>
      </w:r>
      <w:r w:rsidRPr="009A134B">
        <w:rPr>
          <w:b w:val="0"/>
          <w:sz w:val="28"/>
          <w:szCs w:val="28"/>
        </w:rPr>
        <w:t>52-82-</w:t>
      </w:r>
      <w:r>
        <w:rPr>
          <w:b w:val="0"/>
          <w:sz w:val="28"/>
          <w:szCs w:val="28"/>
        </w:rPr>
        <w:t>95</w:t>
      </w:r>
    </w:p>
    <w:p w:rsidR="00D26BA9" w:rsidRPr="000A2D56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BA9" w:rsidRPr="00D46F78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78">
        <w:rPr>
          <w:rFonts w:ascii="Times New Roman" w:hAnsi="Times New Roman" w:cs="Times New Roman"/>
          <w:sz w:val="28"/>
          <w:szCs w:val="28"/>
        </w:rPr>
        <w:t>С документами можно ознакомиться, перейдя по ссылкам:</w:t>
      </w:r>
    </w:p>
    <w:p w:rsidR="00D26BA9" w:rsidRPr="003F0ACA" w:rsidRDefault="00896A9E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6BA9" w:rsidRPr="003F0ACA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http://admsurgut.ru/rubric/21312/Proekty-municipalnyh-NPA-dlya-provedeniya-ORV</w:t>
        </w:r>
      </w:hyperlink>
    </w:p>
    <w:p w:rsidR="00D26BA9" w:rsidRDefault="00896A9E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8" w:anchor="npa=18012" w:history="1">
        <w:r w:rsidR="00D26BA9" w:rsidRPr="00D46F78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http://regulation.admhmao.ru/</w:t>
        </w:r>
      </w:hyperlink>
      <w:r w:rsidR="00D26BA9" w:rsidRPr="00D46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BA9">
        <w:rPr>
          <w:rFonts w:ascii="Times New Roman" w:hAnsi="Times New Roman" w:cs="Times New Roman"/>
          <w:color w:val="FF0000"/>
          <w:sz w:val="28"/>
          <w:szCs w:val="28"/>
        </w:rPr>
        <w:t xml:space="preserve">- УКАЗАТЬ ПОЛНУЮ ССЫЛКУ </w:t>
      </w:r>
    </w:p>
    <w:p w:rsidR="001A36F2" w:rsidRDefault="001A36F2" w:rsidP="00D26BA9">
      <w:pPr>
        <w:tabs>
          <w:tab w:val="left" w:pos="709"/>
        </w:tabs>
        <w:spacing w:after="0" w:line="240" w:lineRule="auto"/>
        <w:jc w:val="both"/>
        <w:rPr>
          <w:color w:val="0070C0"/>
          <w:sz w:val="28"/>
          <w:szCs w:val="28"/>
        </w:rPr>
      </w:pPr>
    </w:p>
    <w:p w:rsidR="002427B4" w:rsidRDefault="002427B4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D26BA9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ОБРАЗЕЦ ПО 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ЭКСПЕРТИЗЕ, для размещения сообщения в группе </w:t>
      </w:r>
      <w:r w:rsidR="002427B4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</w:rPr>
        <w:t>«ОРВ в Сургуте» в мессенджере «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Viber</w:t>
      </w:r>
      <w:r w:rsidRPr="00456A74">
        <w:rPr>
          <w:rFonts w:ascii="Times New Roman" w:hAnsi="Times New Roman" w:cs="Times New Roman"/>
          <w:b/>
          <w:sz w:val="28"/>
          <w:szCs w:val="28"/>
          <w:highlight w:val="green"/>
        </w:rPr>
        <w:t>»</w:t>
      </w:r>
    </w:p>
    <w:p w:rsidR="002427B4" w:rsidRDefault="002427B4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A9" w:rsidRPr="009A134B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B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D26BA9" w:rsidRPr="009A134B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B">
        <w:rPr>
          <w:rFonts w:ascii="Times New Roman" w:hAnsi="Times New Roman" w:cs="Times New Roman"/>
          <w:sz w:val="28"/>
          <w:szCs w:val="28"/>
        </w:rPr>
        <w:t>С 03.02.</w:t>
      </w:r>
      <w:r w:rsidR="003352E4">
        <w:rPr>
          <w:rFonts w:ascii="Times New Roman" w:hAnsi="Times New Roman" w:cs="Times New Roman"/>
          <w:sz w:val="28"/>
          <w:szCs w:val="28"/>
        </w:rPr>
        <w:t>2020</w:t>
      </w:r>
      <w:r w:rsidRPr="009A134B">
        <w:rPr>
          <w:rFonts w:ascii="Times New Roman" w:hAnsi="Times New Roman" w:cs="Times New Roman"/>
          <w:sz w:val="28"/>
          <w:szCs w:val="28"/>
        </w:rPr>
        <w:t xml:space="preserve"> по 14.02.</w:t>
      </w:r>
      <w:r w:rsidR="003352E4">
        <w:rPr>
          <w:rFonts w:ascii="Times New Roman" w:hAnsi="Times New Roman" w:cs="Times New Roman"/>
          <w:sz w:val="28"/>
          <w:szCs w:val="28"/>
        </w:rPr>
        <w:t>2020</w:t>
      </w:r>
      <w:r w:rsidRPr="009A134B">
        <w:rPr>
          <w:rFonts w:ascii="Times New Roman" w:hAnsi="Times New Roman" w:cs="Times New Roman"/>
          <w:sz w:val="28"/>
          <w:szCs w:val="28"/>
        </w:rPr>
        <w:t xml:space="preserve"> департаментом архитектуры и градостроительства проводятся публичные консультации и сбор предложений в рамках экспертизы действующего постановления Администрации города от 13.06.2018 № 4375 «Об утверждении порядка оборудования и содержания строительных площадок на территории города Сургута».</w:t>
      </w:r>
    </w:p>
    <w:p w:rsidR="00D26BA9" w:rsidRDefault="00D26BA9" w:rsidP="00D2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A9" w:rsidRPr="00D46F78" w:rsidRDefault="00D26BA9" w:rsidP="00D26B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46F78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Pr="00D46F78">
        <w:rPr>
          <w:rFonts w:ascii="Times New Roman" w:hAnsi="Times New Roman" w:cs="Times New Roman"/>
          <w:sz w:val="28"/>
          <w:szCs w:val="28"/>
        </w:rPr>
        <w:br/>
        <w:t xml:space="preserve">по адресу: г. </w:t>
      </w:r>
      <w:r w:rsidRPr="009A134B">
        <w:rPr>
          <w:rFonts w:ascii="Times New Roman" w:hAnsi="Times New Roman" w:cs="Times New Roman"/>
          <w:sz w:val="28"/>
          <w:szCs w:val="28"/>
        </w:rPr>
        <w:t xml:space="preserve">Сургут, ул. Восход, д. 4, </w:t>
      </w:r>
      <w:proofErr w:type="spellStart"/>
      <w:r w:rsidRPr="009A1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134B">
        <w:rPr>
          <w:rFonts w:ascii="Times New Roman" w:hAnsi="Times New Roman" w:cs="Times New Roman"/>
          <w:sz w:val="28"/>
          <w:szCs w:val="28"/>
        </w:rPr>
        <w:t xml:space="preserve">. 303, по </w:t>
      </w:r>
      <w:r w:rsidRPr="00D46F7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6F78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D46F7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9" w:history="1"/>
      <w:r w:rsidRPr="00D46F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10" w:history="1">
        <w:r w:rsidRPr="009A134B">
          <w:rPr>
            <w:rStyle w:val="a3"/>
            <w:rFonts w:ascii="Times New Roman" w:hAnsi="Times New Roman" w:cs="Times New Roman"/>
            <w:color w:val="23527C"/>
            <w:sz w:val="28"/>
            <w:szCs w:val="28"/>
          </w:rPr>
          <w:t>Sorich_ia@admsurgut.ru</w:t>
        </w:r>
      </w:hyperlink>
      <w:r w:rsidRPr="009A134B">
        <w:rPr>
          <w:rFonts w:ascii="Times New Roman" w:hAnsi="Times New Roman" w:cs="Times New Roman"/>
          <w:sz w:val="28"/>
          <w:szCs w:val="28"/>
        </w:rPr>
        <w:t>,</w:t>
      </w:r>
      <w:r w:rsidRPr="009A1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6F78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11" w:history="1">
        <w:r w:rsidR="00526CAD" w:rsidRPr="003F0ACA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D46F78">
        <w:rPr>
          <w:rStyle w:val="a3"/>
          <w:color w:val="auto"/>
        </w:rPr>
        <w:t xml:space="preserve"> (</w:t>
      </w:r>
      <w:r w:rsidRPr="00D46F78">
        <w:rPr>
          <w:rFonts w:ascii="Times New Roman" w:hAnsi="Times New Roman" w:cs="Times New Roman"/>
          <w:sz w:val="28"/>
          <w:szCs w:val="28"/>
        </w:rPr>
        <w:t>пройдя процедуру регистрации</w:t>
      </w:r>
      <w:r>
        <w:rPr>
          <w:rFonts w:ascii="Times New Roman" w:hAnsi="Times New Roman" w:cs="Times New Roman"/>
          <w:sz w:val="28"/>
          <w:szCs w:val="28"/>
        </w:rPr>
        <w:t>/авторизации</w:t>
      </w:r>
      <w:r w:rsidRPr="00D46F78">
        <w:rPr>
          <w:rFonts w:ascii="Times New Roman" w:hAnsi="Times New Roman" w:cs="Times New Roman"/>
          <w:sz w:val="28"/>
          <w:szCs w:val="28"/>
        </w:rPr>
        <w:t>).</w:t>
      </w:r>
    </w:p>
    <w:p w:rsidR="00D26BA9" w:rsidRDefault="00D26BA9" w:rsidP="00D26BA9">
      <w:pPr>
        <w:pStyle w:val="5"/>
        <w:spacing w:before="0" w:beforeAutospacing="0" w:after="0" w:afterAutospacing="0"/>
        <w:jc w:val="both"/>
        <w:rPr>
          <w:b w:val="0"/>
          <w:spacing w:val="-6"/>
          <w:sz w:val="28"/>
          <w:szCs w:val="28"/>
          <w:u w:val="single"/>
        </w:rPr>
      </w:pPr>
    </w:p>
    <w:p w:rsidR="00D26BA9" w:rsidRPr="009A134B" w:rsidRDefault="00D26BA9" w:rsidP="00D26BA9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D141E">
        <w:rPr>
          <w:b w:val="0"/>
          <w:spacing w:val="-6"/>
          <w:sz w:val="28"/>
          <w:szCs w:val="28"/>
          <w:u w:val="single"/>
        </w:rPr>
        <w:t>Контактное лицо</w:t>
      </w:r>
      <w:r w:rsidRPr="009A134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9A134B">
        <w:rPr>
          <w:b w:val="0"/>
          <w:sz w:val="28"/>
          <w:szCs w:val="28"/>
        </w:rPr>
        <w:t xml:space="preserve">Сорич Иван Андреевич </w:t>
      </w:r>
      <w:r>
        <w:rPr>
          <w:b w:val="0"/>
          <w:sz w:val="28"/>
          <w:szCs w:val="28"/>
        </w:rPr>
        <w:t>8(3462)</w:t>
      </w:r>
      <w:r w:rsidRPr="009A134B">
        <w:rPr>
          <w:b w:val="0"/>
          <w:sz w:val="28"/>
          <w:szCs w:val="28"/>
        </w:rPr>
        <w:t>52-82-4</w:t>
      </w:r>
      <w:r w:rsidR="003352E4">
        <w:rPr>
          <w:b w:val="0"/>
          <w:sz w:val="28"/>
          <w:szCs w:val="28"/>
        </w:rPr>
        <w:t>9</w:t>
      </w:r>
    </w:p>
    <w:p w:rsidR="00D26BA9" w:rsidRDefault="00D26BA9" w:rsidP="00335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A9" w:rsidRPr="00D46F78" w:rsidRDefault="00D26BA9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78">
        <w:rPr>
          <w:rFonts w:ascii="Times New Roman" w:hAnsi="Times New Roman" w:cs="Times New Roman"/>
          <w:sz w:val="28"/>
          <w:szCs w:val="28"/>
        </w:rPr>
        <w:t>С документами можно ознакомиться, перейдя по ссылкам:</w:t>
      </w:r>
    </w:p>
    <w:p w:rsidR="00D26BA9" w:rsidRPr="00EC37D5" w:rsidRDefault="00896A9E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D26BA9" w:rsidRPr="00EC37D5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http://admsurgut.ru/rubric/21306/Perechen-deystvuyuschih-municipalnyh-NPA-dlya-provedeniya-ekspertizy</w:t>
        </w:r>
      </w:hyperlink>
    </w:p>
    <w:p w:rsidR="002427B4" w:rsidRDefault="00896A9E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hyperlink r:id="rId13" w:anchor="npa=18012" w:history="1">
        <w:r w:rsidR="00D26BA9" w:rsidRPr="00D46F78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http://regulation.admhmao.ru/</w:t>
        </w:r>
      </w:hyperlink>
      <w:r w:rsidR="00D26BA9" w:rsidRPr="00D46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BA9">
        <w:rPr>
          <w:rFonts w:ascii="Times New Roman" w:hAnsi="Times New Roman" w:cs="Times New Roman"/>
          <w:color w:val="FF0000"/>
          <w:sz w:val="28"/>
          <w:szCs w:val="28"/>
        </w:rPr>
        <w:t>- УКАЗАТЬ ПОЛНУЮ ССЫЛКУ НА МПА</w:t>
      </w:r>
      <w:bookmarkStart w:id="0" w:name="_GoBack"/>
      <w:bookmarkEnd w:id="0"/>
    </w:p>
    <w:p w:rsidR="002427B4" w:rsidRDefault="002427B4" w:rsidP="00D2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2427B4" w:rsidSect="002427B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4"/>
    <w:rsid w:val="000D0DDF"/>
    <w:rsid w:val="00173EBF"/>
    <w:rsid w:val="001A36F2"/>
    <w:rsid w:val="002427B4"/>
    <w:rsid w:val="00282CF6"/>
    <w:rsid w:val="003352E4"/>
    <w:rsid w:val="00526CAD"/>
    <w:rsid w:val="00896A9E"/>
    <w:rsid w:val="00A30048"/>
    <w:rsid w:val="00C91AE4"/>
    <w:rsid w:val="00D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F2E0-2303-44EE-8746-C96E3EE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A9"/>
  </w:style>
  <w:style w:type="paragraph" w:styleId="5">
    <w:name w:val="heading 5"/>
    <w:basedOn w:val="a"/>
    <w:link w:val="50"/>
    <w:uiPriority w:val="9"/>
    <w:semiHidden/>
    <w:unhideWhenUsed/>
    <w:qFormat/>
    <w:rsid w:val="00D26B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26B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6BA9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ConsPlusNonformat">
    <w:name w:val="ConsPlusNonformat"/>
    <w:rsid w:val="00D26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13" Type="http://schemas.openxmlformats.org/officeDocument/2006/relationships/hyperlink" Target="http://regulation.admhmao.ru/pro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surgut.ru/rubric/21312/Proekty-municipalnyh-NPA-dlya-provedeniya-ORV" TargetMode="External"/><Relationship Id="rId12" Type="http://schemas.openxmlformats.org/officeDocument/2006/relationships/hyperlink" Target="http://admsurgut.ru/rubric/21306/Perechen-deystvuyuschih-municipalnyh-NPA-dlya-provedeniya-eksperti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regulation.admhmao.ru" TargetMode="External"/><Relationship Id="rId5" Type="http://schemas.openxmlformats.org/officeDocument/2006/relationships/hyperlink" Target="mailto:Belenets_ov@admsurgu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rich_ia@admsurgut.ru" TargetMode="External"/><Relationship Id="rId4" Type="http://schemas.openxmlformats.org/officeDocument/2006/relationships/hyperlink" Target="mailto:" TargetMode="Externa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5</cp:revision>
  <dcterms:created xsi:type="dcterms:W3CDTF">2021-02-04T09:09:00Z</dcterms:created>
  <dcterms:modified xsi:type="dcterms:W3CDTF">2023-09-12T10:14:00Z</dcterms:modified>
</cp:coreProperties>
</file>