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7B3C79" w:rsidRDefault="006F3486" w:rsidP="007B3C79">
      <w:pPr>
        <w:ind w:left="3402" w:hanging="3402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Настоящим </w:t>
      </w:r>
      <w:r w:rsidR="007B3C79">
        <w:rPr>
          <w:rFonts w:cs="Times New Roman"/>
          <w:szCs w:val="28"/>
          <w:u w:val="single"/>
        </w:rPr>
        <w:t>Управление инвестиций, развития предпринимательства и туризма Администрации города</w:t>
      </w:r>
    </w:p>
    <w:p w:rsidR="006F3486" w:rsidRPr="008B20C8" w:rsidRDefault="007B3C79" w:rsidP="006F3486">
      <w:pPr>
        <w:jc w:val="center"/>
        <w:rPr>
          <w:sz w:val="20"/>
          <w:szCs w:val="20"/>
        </w:rPr>
      </w:pPr>
      <w:r>
        <w:t xml:space="preserve">    </w:t>
      </w:r>
      <w:r w:rsidR="006F3486" w:rsidRPr="008B20C8">
        <w:t>(</w:t>
      </w:r>
      <w:r w:rsidR="006F3486"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7B3C79" w:rsidRDefault="006F3486" w:rsidP="007B3C79">
      <w:pPr>
        <w:jc w:val="both"/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7B3C79" w:rsidRPr="007B3C79">
        <w:t xml:space="preserve"> </w:t>
      </w:r>
    </w:p>
    <w:p w:rsidR="006F3486" w:rsidRPr="007B3C79" w:rsidRDefault="007B3C79" w:rsidP="007B3C7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П</w:t>
      </w:r>
      <w:r w:rsidRPr="007B3C79">
        <w:rPr>
          <w:rFonts w:cs="Times New Roman"/>
          <w:szCs w:val="28"/>
          <w:u w:val="single"/>
        </w:rPr>
        <w:t xml:space="preserve">остановление Администрации города от 28.08.2017 № 7601 «Об утверждении порядка заключения соглашения о муниципально-частном партнерстве </w:t>
      </w:r>
      <w:r>
        <w:rPr>
          <w:rFonts w:cs="Times New Roman"/>
          <w:szCs w:val="28"/>
          <w:u w:val="single"/>
        </w:rPr>
        <w:t xml:space="preserve">                                                         </w:t>
      </w:r>
      <w:r w:rsidRPr="007B3C79">
        <w:rPr>
          <w:rFonts w:cs="Times New Roman"/>
          <w:szCs w:val="28"/>
          <w:u w:val="single"/>
        </w:rPr>
        <w:t>в муниципальном образовании городской округ Сургут Ханты-Мансийского автономного округа – Югры»</w:t>
      </w:r>
    </w:p>
    <w:p w:rsidR="006F3486" w:rsidRPr="008B20C8" w:rsidRDefault="006F3486" w:rsidP="006F3486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CA5149" w:rsidRDefault="00CA5149" w:rsidP="00CA5149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по адресу: </w:t>
      </w:r>
      <w:r w:rsidRPr="00790E08">
        <w:rPr>
          <w:rFonts w:eastAsia="Calibri" w:cs="Times New Roman"/>
          <w:szCs w:val="28"/>
          <w:u w:val="single"/>
        </w:rPr>
        <w:t>628408, Ханты-Мансийский автономный округ – Югра, г.Сургут, ул. Энгельса, 8</w:t>
      </w:r>
      <w:r w:rsidRPr="00DC685C">
        <w:rPr>
          <w:rFonts w:eastAsia="Calibri" w:cs="Times New Roman"/>
          <w:szCs w:val="28"/>
          <w:u w:val="single"/>
        </w:rPr>
        <w:t>, каб. 409</w:t>
      </w:r>
      <w:r w:rsidRPr="00DC685C">
        <w:rPr>
          <w:rFonts w:eastAsia="Calibri" w:cs="Times New Roman"/>
          <w:szCs w:val="28"/>
        </w:rPr>
        <w:t>________________________________________________,</w:t>
      </w:r>
    </w:p>
    <w:p w:rsidR="00B03E51" w:rsidRPr="00851C1D" w:rsidRDefault="00CA5149" w:rsidP="00B03E51">
      <w:pPr>
        <w:contextualSpacing/>
        <w:jc w:val="center"/>
        <w:rPr>
          <w:rFonts w:eastAsia="Calibri" w:cs="Times New Roman"/>
          <w:sz w:val="22"/>
        </w:rPr>
      </w:pPr>
      <w:bookmarkStart w:id="1" w:name="_GoBack"/>
      <w:bookmarkEnd w:id="1"/>
      <w:r>
        <w:rPr>
          <w:rFonts w:eastAsia="Calibri" w:cs="Times New Roman"/>
          <w:sz w:val="22"/>
        </w:rPr>
        <w:t xml:space="preserve">     </w:t>
      </w:r>
      <w:r w:rsidR="007B3C79" w:rsidRPr="00851C1D">
        <w:rPr>
          <w:rFonts w:eastAsia="Calibri" w:cs="Times New Roman"/>
          <w:sz w:val="22"/>
        </w:rPr>
        <w:t xml:space="preserve"> </w:t>
      </w:r>
      <w:r w:rsidR="00B03E51"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7B3C79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7B3C79" w:rsidRPr="007B3C79">
        <w:t xml:space="preserve"> </w:t>
      </w:r>
      <w:r w:rsidR="007B3C79" w:rsidRPr="007B3C79">
        <w:rPr>
          <w:rFonts w:eastAsia="Calibri" w:cs="Times New Roman"/>
          <w:szCs w:val="28"/>
          <w:u w:val="single"/>
        </w:rPr>
        <w:t>murashova_yua@admsurgut.ru</w:t>
      </w:r>
      <w:r w:rsidR="007B3C79">
        <w:rPr>
          <w:rFonts w:eastAsia="Calibri" w:cs="Times New Roman"/>
          <w:szCs w:val="28"/>
          <w:u w:val="single"/>
        </w:rPr>
        <w:t>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</w:t>
      </w:r>
      <w:r w:rsidR="007B3C79">
        <w:rPr>
          <w:rFonts w:eastAsia="Calibri" w:cs="Times New Roman"/>
          <w:sz w:val="22"/>
        </w:rPr>
        <w:t xml:space="preserve">         </w:t>
      </w:r>
      <w:r w:rsidRPr="00851C1D">
        <w:rPr>
          <w:rFonts w:eastAsia="Calibri" w:cs="Times New Roman"/>
          <w:sz w:val="22"/>
        </w:rPr>
        <w:t>(адрес электронной почты ответственного исполнителя)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7B3C79" w:rsidRDefault="00B03E51" w:rsidP="00B03E5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</w:p>
    <w:p w:rsidR="007B3C79" w:rsidRPr="007B3C79" w:rsidRDefault="007B3C79" w:rsidP="00B03E51">
      <w:pPr>
        <w:spacing w:before="120"/>
        <w:ind w:firstLine="567"/>
        <w:jc w:val="both"/>
        <w:rPr>
          <w:rFonts w:cs="Times New Roman"/>
          <w:szCs w:val="28"/>
          <w:u w:val="single"/>
        </w:rPr>
      </w:pPr>
      <w:r w:rsidRPr="007B3C79">
        <w:rPr>
          <w:rFonts w:cs="Times New Roman"/>
          <w:szCs w:val="28"/>
          <w:u w:val="single"/>
        </w:rPr>
        <w:t>Мурашова Юлия Анатольевна, специалист-эксперт отдела инвестиций                     и проектного управления управления инвестиций, развития предпринимательства и туризма Администрации города, 8 (3462) 52-21-93</w:t>
      </w:r>
    </w:p>
    <w:p w:rsidR="00B03E51" w:rsidRPr="008B20C8" w:rsidRDefault="007B3C79" w:rsidP="00B03E51">
      <w:pPr>
        <w:ind w:right="-1"/>
        <w:jc w:val="center"/>
      </w:pPr>
      <w:r w:rsidRPr="00851C1D">
        <w:t xml:space="preserve"> </w:t>
      </w:r>
      <w:r w:rsidR="00B03E51" w:rsidRPr="00851C1D">
        <w:t>(</w:t>
      </w:r>
      <w:r w:rsidR="00B03E51"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="00B03E51" w:rsidRPr="00851C1D">
        <w:rPr>
          <w:sz w:val="20"/>
          <w:szCs w:val="20"/>
        </w:rPr>
        <w:t>, должность ответственного</w:t>
      </w:r>
      <w:r w:rsidR="00B03E51">
        <w:rPr>
          <w:sz w:val="20"/>
          <w:szCs w:val="20"/>
        </w:rPr>
        <w:t xml:space="preserve"> </w:t>
      </w:r>
      <w:r w:rsidR="00B03E51" w:rsidRPr="008B20C8">
        <w:rPr>
          <w:sz w:val="20"/>
          <w:szCs w:val="20"/>
        </w:rPr>
        <w:t>исполнителя, контактный телефон</w:t>
      </w:r>
      <w:r w:rsidR="00B03E51" w:rsidRPr="008B20C8">
        <w:t>)</w:t>
      </w:r>
    </w:p>
    <w:p w:rsidR="007B3C79" w:rsidRDefault="007B3C79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7B3C79">
        <w:rPr>
          <w:rFonts w:cs="Times New Roman"/>
          <w:b/>
          <w:i/>
          <w:szCs w:val="28"/>
        </w:rPr>
        <w:t>Сроки приема предложений: с «17» апреля 2023г. по «28» апреля 2023г.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B03E51" w:rsidRDefault="007B3C79" w:rsidP="007B3C79">
      <w:pPr>
        <w:tabs>
          <w:tab w:val="right" w:pos="9923"/>
        </w:tabs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lastRenderedPageBreak/>
        <w:t>Управление инвестиций, развития предпринимательства и туризма Администрации города</w:t>
      </w:r>
      <w:r w:rsidR="00B03E51" w:rsidRPr="008B20C8">
        <w:rPr>
          <w:rFonts w:cs="Times New Roman"/>
        </w:rPr>
        <w:t>,</w:t>
      </w:r>
    </w:p>
    <w:p w:rsidR="00B03E51" w:rsidRPr="008B20C8" w:rsidRDefault="007B3C79" w:rsidP="007B3C79">
      <w:pPr>
        <w:pBdr>
          <w:top w:val="single" w:sz="4" w:space="18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 xml:space="preserve"> </w:t>
      </w:r>
      <w:r w:rsidR="00B03E51" w:rsidRPr="008B20C8">
        <w:rPr>
          <w:rFonts w:cs="Times New Roman"/>
          <w:sz w:val="18"/>
          <w:szCs w:val="18"/>
        </w:rPr>
        <w:t>(</w:t>
      </w:r>
      <w:r w:rsidR="00B03E51"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B03E51" w:rsidRPr="008B20C8" w:rsidRDefault="00B03E51" w:rsidP="007B3C79">
      <w:pPr>
        <w:pBdr>
          <w:top w:val="single" w:sz="4" w:space="18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B03E51" w:rsidRPr="008B20C8" w:rsidRDefault="00B03E51" w:rsidP="007B3C79">
      <w:pPr>
        <w:pBdr>
          <w:top w:val="single" w:sz="4" w:space="18" w:color="auto"/>
        </w:pBdr>
        <w:jc w:val="center"/>
        <w:rPr>
          <w:rFonts w:cs="Times New Roman"/>
          <w:sz w:val="18"/>
          <w:szCs w:val="18"/>
        </w:rPr>
      </w:pPr>
    </w:p>
    <w:p w:rsidR="00B03E51" w:rsidRPr="008B20C8" w:rsidRDefault="00B03E51" w:rsidP="007B3C79">
      <w:pPr>
        <w:pBdr>
          <w:top w:val="single" w:sz="4" w:space="18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проводит публичные консультации. В рамках указанных публичных </w:t>
      </w:r>
      <w:proofErr w:type="spellStart"/>
      <w:proofErr w:type="gramStart"/>
      <w:r w:rsidRPr="008B20C8">
        <w:rPr>
          <w:rFonts w:cs="Times New Roman"/>
          <w:szCs w:val="28"/>
        </w:rPr>
        <w:t>консуль-таций</w:t>
      </w:r>
      <w:proofErr w:type="spellEnd"/>
      <w:proofErr w:type="gramEnd"/>
      <w:r w:rsidRPr="008B20C8">
        <w:rPr>
          <w:rFonts w:cs="Times New Roman"/>
          <w:szCs w:val="28"/>
        </w:rPr>
        <w:t xml:space="preserve">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94" w:rsidRDefault="008C1194" w:rsidP="006C4EC8">
      <w:r>
        <w:separator/>
      </w:r>
    </w:p>
  </w:endnote>
  <w:endnote w:type="continuationSeparator" w:id="0">
    <w:p w:rsidR="008C1194" w:rsidRDefault="008C1194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94" w:rsidRDefault="008C1194" w:rsidP="006C4EC8">
      <w:r>
        <w:separator/>
      </w:r>
    </w:p>
  </w:footnote>
  <w:footnote w:type="continuationSeparator" w:id="0">
    <w:p w:rsidR="008C1194" w:rsidRDefault="008C1194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03E3C"/>
    <w:rsid w:val="00222E1D"/>
    <w:rsid w:val="002664E3"/>
    <w:rsid w:val="0027743D"/>
    <w:rsid w:val="00285EC9"/>
    <w:rsid w:val="002B04FB"/>
    <w:rsid w:val="00327CB6"/>
    <w:rsid w:val="003B46E0"/>
    <w:rsid w:val="00461FFD"/>
    <w:rsid w:val="00470427"/>
    <w:rsid w:val="00583ADA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8078A"/>
    <w:rsid w:val="007B3C79"/>
    <w:rsid w:val="007B6D10"/>
    <w:rsid w:val="007D7361"/>
    <w:rsid w:val="00891FE3"/>
    <w:rsid w:val="008B3678"/>
    <w:rsid w:val="008C1194"/>
    <w:rsid w:val="00925BF4"/>
    <w:rsid w:val="00934F8C"/>
    <w:rsid w:val="009724DA"/>
    <w:rsid w:val="009A1341"/>
    <w:rsid w:val="00A75DD8"/>
    <w:rsid w:val="00AD27BD"/>
    <w:rsid w:val="00B03E51"/>
    <w:rsid w:val="00B249AB"/>
    <w:rsid w:val="00B46BE4"/>
    <w:rsid w:val="00B65789"/>
    <w:rsid w:val="00CA5149"/>
    <w:rsid w:val="00D6287D"/>
    <w:rsid w:val="00D777F7"/>
    <w:rsid w:val="00DA0A5D"/>
    <w:rsid w:val="00DB6DD9"/>
    <w:rsid w:val="00E33DD0"/>
    <w:rsid w:val="00E43296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4F67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Мурашова Юлия Анатольевна</cp:lastModifiedBy>
  <cp:revision>5</cp:revision>
  <cp:lastPrinted>2017-11-16T10:57:00Z</cp:lastPrinted>
  <dcterms:created xsi:type="dcterms:W3CDTF">2023-04-17T06:25:00Z</dcterms:created>
  <dcterms:modified xsi:type="dcterms:W3CDTF">2023-04-17T06:41:00Z</dcterms:modified>
</cp:coreProperties>
</file>