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bookmarkStart w:id="0" w:name="_GoBack"/>
      <w:bookmarkEnd w:id="0"/>
      <w:r>
        <w:rPr>
          <w:b w:val="0"/>
        </w:rPr>
        <w:tab/>
      </w:r>
      <w:r w:rsidRPr="009F4417">
        <w:rPr>
          <w:b w:val="0"/>
        </w:rPr>
        <w:t>Проект</w:t>
      </w:r>
    </w:p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>подготовлен департаментом</w:t>
      </w:r>
    </w:p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 xml:space="preserve">имущественных и земельных </w:t>
      </w:r>
    </w:p>
    <w:p w:rsidR="002E67BF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>отношений</w:t>
      </w:r>
    </w:p>
    <w:p w:rsidR="00DE57E1" w:rsidRPr="009F4417" w:rsidRDefault="00DE57E1" w:rsidP="002E67BF">
      <w:pPr>
        <w:pStyle w:val="a6"/>
        <w:tabs>
          <w:tab w:val="left" w:pos="6555"/>
        </w:tabs>
        <w:jc w:val="both"/>
        <w:rPr>
          <w:b w:val="0"/>
        </w:rPr>
      </w:pPr>
      <w:r>
        <w:rPr>
          <w:b w:val="0"/>
        </w:rPr>
        <w:tab/>
      </w:r>
    </w:p>
    <w:p w:rsidR="0018762F" w:rsidRPr="009F4417" w:rsidRDefault="0018762F" w:rsidP="0018762F">
      <w:pPr>
        <w:jc w:val="center"/>
        <w:rPr>
          <w:sz w:val="28"/>
          <w:szCs w:val="28"/>
        </w:rPr>
      </w:pPr>
    </w:p>
    <w:p w:rsidR="002E67BF" w:rsidRPr="009F4417" w:rsidRDefault="002E67BF" w:rsidP="0018762F">
      <w:pPr>
        <w:jc w:val="center"/>
        <w:rPr>
          <w:sz w:val="28"/>
          <w:szCs w:val="28"/>
        </w:rPr>
      </w:pPr>
    </w:p>
    <w:p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МУНИЦИПАЛЬНОЕ ОБРАЗОВАНИЕ</w:t>
      </w:r>
    </w:p>
    <w:p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ГОРОДСКОЙ ОКРУГ СУРГУТ</w:t>
      </w:r>
    </w:p>
    <w:p w:rsidR="0018762F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ХАНТЫ-МАНСИЙСКОГО АВТОНОМНОГО ОКРУГА – ЮГРЫ</w:t>
      </w:r>
    </w:p>
    <w:p w:rsidR="000A474A" w:rsidRPr="009F4417" w:rsidRDefault="000A474A" w:rsidP="000A474A">
      <w:pPr>
        <w:jc w:val="center"/>
        <w:rPr>
          <w:sz w:val="28"/>
          <w:szCs w:val="28"/>
        </w:rPr>
      </w:pPr>
    </w:p>
    <w:p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АДМИНИСТРАЦИЯ ГОРОДА</w:t>
      </w:r>
    </w:p>
    <w:p w:rsidR="0018762F" w:rsidRPr="009F4417" w:rsidRDefault="0018762F" w:rsidP="0018762F">
      <w:pPr>
        <w:jc w:val="center"/>
        <w:rPr>
          <w:sz w:val="28"/>
          <w:szCs w:val="28"/>
        </w:rPr>
      </w:pPr>
    </w:p>
    <w:p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ПОСТАНОВЛЕНИЕ</w:t>
      </w:r>
    </w:p>
    <w:p w:rsidR="0018762F" w:rsidRPr="009F4417" w:rsidRDefault="0018762F" w:rsidP="0018762F">
      <w:pPr>
        <w:rPr>
          <w:sz w:val="28"/>
          <w:szCs w:val="28"/>
        </w:rPr>
      </w:pPr>
    </w:p>
    <w:p w:rsidR="0018762F" w:rsidRPr="004220FA" w:rsidRDefault="0018762F" w:rsidP="0018762F">
      <w:pPr>
        <w:ind w:right="-99"/>
        <w:jc w:val="both"/>
        <w:rPr>
          <w:sz w:val="28"/>
          <w:szCs w:val="28"/>
        </w:rPr>
      </w:pPr>
    </w:p>
    <w:p w:rsidR="00812B02" w:rsidRPr="004220FA" w:rsidRDefault="00CB35AA" w:rsidP="0018762F">
      <w:pPr>
        <w:ind w:left="-142" w:right="-9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E67BF" w:rsidRPr="004220FA">
        <w:rPr>
          <w:sz w:val="28"/>
          <w:szCs w:val="28"/>
        </w:rPr>
        <w:t xml:space="preserve"> </w:t>
      </w:r>
    </w:p>
    <w:p w:rsidR="00812B02" w:rsidRPr="004220FA" w:rsidRDefault="0018762F" w:rsidP="00812B02">
      <w:pPr>
        <w:ind w:left="-142" w:right="-99"/>
        <w:jc w:val="both"/>
        <w:rPr>
          <w:sz w:val="28"/>
          <w:szCs w:val="28"/>
        </w:rPr>
      </w:pPr>
      <w:r w:rsidRPr="004220FA">
        <w:rPr>
          <w:sz w:val="28"/>
          <w:szCs w:val="28"/>
        </w:rPr>
        <w:t>в постановление</w:t>
      </w:r>
      <w:r w:rsidR="00812B02" w:rsidRPr="004220FA">
        <w:rPr>
          <w:sz w:val="28"/>
          <w:szCs w:val="28"/>
        </w:rPr>
        <w:t xml:space="preserve"> </w:t>
      </w:r>
      <w:r w:rsidRPr="004220FA">
        <w:rPr>
          <w:sz w:val="28"/>
          <w:szCs w:val="28"/>
        </w:rPr>
        <w:t xml:space="preserve">Администрации </w:t>
      </w:r>
      <w:r w:rsidR="002E67BF" w:rsidRPr="004220FA">
        <w:rPr>
          <w:sz w:val="28"/>
          <w:szCs w:val="28"/>
        </w:rPr>
        <w:t>города</w:t>
      </w:r>
    </w:p>
    <w:p w:rsidR="0018762F" w:rsidRPr="004220FA" w:rsidRDefault="0018762F" w:rsidP="00812B02">
      <w:pPr>
        <w:ind w:left="-142" w:right="-99"/>
        <w:jc w:val="both"/>
        <w:rPr>
          <w:sz w:val="28"/>
          <w:szCs w:val="28"/>
        </w:rPr>
      </w:pPr>
      <w:r w:rsidRPr="004220FA">
        <w:rPr>
          <w:sz w:val="28"/>
          <w:szCs w:val="28"/>
        </w:rPr>
        <w:t xml:space="preserve">от </w:t>
      </w:r>
      <w:r w:rsidR="007B01E0" w:rsidRPr="004220FA">
        <w:rPr>
          <w:sz w:val="28"/>
          <w:szCs w:val="28"/>
        </w:rPr>
        <w:t>09.0</w:t>
      </w:r>
      <w:r w:rsidR="004220FA" w:rsidRPr="004220FA">
        <w:rPr>
          <w:sz w:val="28"/>
          <w:szCs w:val="28"/>
        </w:rPr>
        <w:t>6.2021 № 4749</w:t>
      </w:r>
      <w:r w:rsidR="002E67BF" w:rsidRPr="004220FA">
        <w:rPr>
          <w:sz w:val="28"/>
          <w:szCs w:val="28"/>
        </w:rPr>
        <w:t xml:space="preserve"> «Об утверждении</w:t>
      </w:r>
    </w:p>
    <w:p w:rsidR="002E67BF" w:rsidRPr="004220FA" w:rsidRDefault="002E67BF" w:rsidP="00812B02">
      <w:pPr>
        <w:ind w:left="-142" w:right="-99"/>
        <w:jc w:val="both"/>
        <w:rPr>
          <w:sz w:val="28"/>
          <w:szCs w:val="28"/>
        </w:rPr>
      </w:pPr>
      <w:r w:rsidRPr="004220FA">
        <w:rPr>
          <w:sz w:val="28"/>
          <w:szCs w:val="28"/>
        </w:rPr>
        <w:t>административного регламента предоставления</w:t>
      </w:r>
    </w:p>
    <w:p w:rsidR="0018762F" w:rsidRPr="004220FA" w:rsidRDefault="002E67BF" w:rsidP="004220FA">
      <w:pPr>
        <w:ind w:left="-142" w:right="-99"/>
        <w:rPr>
          <w:sz w:val="28"/>
          <w:szCs w:val="28"/>
        </w:rPr>
      </w:pPr>
      <w:r w:rsidRPr="004220FA">
        <w:rPr>
          <w:sz w:val="28"/>
          <w:szCs w:val="28"/>
        </w:rPr>
        <w:t xml:space="preserve">муниципальной услуги </w:t>
      </w:r>
      <w:r w:rsidR="00361DFC" w:rsidRPr="004220FA">
        <w:rPr>
          <w:sz w:val="28"/>
          <w:szCs w:val="28"/>
        </w:rPr>
        <w:t>«</w:t>
      </w:r>
      <w:r w:rsidR="004220FA" w:rsidRPr="004220FA">
        <w:rPr>
          <w:sz w:val="28"/>
          <w:szCs w:val="28"/>
        </w:rPr>
        <w:t xml:space="preserve">Постановка граждан на </w:t>
      </w:r>
      <w:r w:rsidR="004220FA" w:rsidRPr="004220FA">
        <w:rPr>
          <w:sz w:val="28"/>
          <w:szCs w:val="28"/>
        </w:rPr>
        <w:br/>
        <w:t xml:space="preserve">учет в качестве лиц, имеющих право на </w:t>
      </w:r>
      <w:r w:rsidR="004220FA">
        <w:rPr>
          <w:sz w:val="28"/>
          <w:szCs w:val="28"/>
        </w:rPr>
        <w:br/>
      </w:r>
      <w:r w:rsidR="004220FA" w:rsidRPr="004220FA">
        <w:rPr>
          <w:sz w:val="28"/>
          <w:szCs w:val="28"/>
        </w:rPr>
        <w:t>предоставление земельных</w:t>
      </w:r>
      <w:r w:rsidR="004220FA">
        <w:rPr>
          <w:sz w:val="28"/>
          <w:szCs w:val="28"/>
        </w:rPr>
        <w:t xml:space="preserve"> </w:t>
      </w:r>
      <w:r w:rsidR="004220FA" w:rsidRPr="004220FA">
        <w:rPr>
          <w:sz w:val="28"/>
          <w:szCs w:val="28"/>
        </w:rPr>
        <w:t xml:space="preserve">участков </w:t>
      </w:r>
      <w:r w:rsidR="004220FA">
        <w:rPr>
          <w:sz w:val="28"/>
          <w:szCs w:val="28"/>
        </w:rPr>
        <w:br/>
      </w:r>
      <w:r w:rsidR="004220FA" w:rsidRPr="004220FA">
        <w:rPr>
          <w:sz w:val="28"/>
          <w:szCs w:val="28"/>
        </w:rPr>
        <w:t>в собственность бесплатно</w:t>
      </w:r>
      <w:r w:rsidR="0018762F" w:rsidRPr="004220FA">
        <w:rPr>
          <w:sz w:val="28"/>
          <w:szCs w:val="28"/>
        </w:rPr>
        <w:t>»</w:t>
      </w:r>
    </w:p>
    <w:p w:rsidR="0018762F" w:rsidRPr="009F4417" w:rsidRDefault="0018762F" w:rsidP="0018762F">
      <w:pPr>
        <w:ind w:left="-142" w:right="-99"/>
        <w:jc w:val="both"/>
        <w:rPr>
          <w:sz w:val="28"/>
        </w:rPr>
      </w:pPr>
    </w:p>
    <w:p w:rsidR="0018762F" w:rsidRPr="009F4417" w:rsidRDefault="0018762F" w:rsidP="0018762F">
      <w:pPr>
        <w:ind w:left="-142" w:right="-99"/>
        <w:jc w:val="both"/>
        <w:rPr>
          <w:sz w:val="28"/>
        </w:rPr>
      </w:pPr>
    </w:p>
    <w:p w:rsidR="004220FA" w:rsidRPr="00B45669" w:rsidRDefault="004220FA" w:rsidP="0098152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220F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="0097786B">
        <w:rPr>
          <w:rFonts w:ascii="Times New Roman" w:hAnsi="Times New Roman"/>
          <w:sz w:val="28"/>
          <w:szCs w:val="28"/>
        </w:rPr>
        <w:br/>
      </w:r>
      <w:r w:rsidRPr="004220FA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Законом Ханты-Мансийского автономного округа от 03.05.2000 № 26-оз </w:t>
      </w:r>
      <w:r w:rsidR="0097786B">
        <w:rPr>
          <w:rFonts w:ascii="Times New Roman" w:hAnsi="Times New Roman"/>
          <w:sz w:val="28"/>
          <w:szCs w:val="28"/>
        </w:rPr>
        <w:br/>
      </w:r>
      <w:r w:rsidRPr="004220FA">
        <w:rPr>
          <w:rFonts w:ascii="Times New Roman" w:hAnsi="Times New Roman"/>
          <w:sz w:val="28"/>
          <w:szCs w:val="28"/>
        </w:rPr>
        <w:t xml:space="preserve">«О регулировании отдельных земельных отношений в Ханты-Мансийском автономном округе – Югре», Законом Ханты-Мансийского автономного округа – Югры от 06.07.2005 № 57-оз «О регулировании отдельных жилищных отношений в Ханты Мансийском автономном округе – Югре», </w:t>
      </w:r>
      <w:r w:rsidR="005D65E8" w:rsidRPr="005D65E8">
        <w:rPr>
          <w:rFonts w:ascii="Times New Roman" w:hAnsi="Times New Roman"/>
          <w:sz w:val="28"/>
          <w:szCs w:val="28"/>
        </w:rPr>
        <w:t xml:space="preserve">постановлением Администрации города от 24.08.2021 № 7477 «О порядке разработки </w:t>
      </w:r>
      <w:r w:rsidR="003564AC">
        <w:rPr>
          <w:rFonts w:ascii="Times New Roman" w:hAnsi="Times New Roman"/>
          <w:sz w:val="28"/>
          <w:szCs w:val="28"/>
        </w:rPr>
        <w:br/>
      </w:r>
      <w:r w:rsidR="005D65E8" w:rsidRPr="005D65E8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5D65E8">
        <w:rPr>
          <w:rFonts w:ascii="Times New Roman" w:hAnsi="Times New Roman"/>
          <w:sz w:val="28"/>
          <w:szCs w:val="28"/>
        </w:rPr>
        <w:t xml:space="preserve">, </w:t>
      </w:r>
      <w:r w:rsidR="0014581D">
        <w:rPr>
          <w:rFonts w:ascii="Times New Roman" w:hAnsi="Times New Roman"/>
          <w:sz w:val="28"/>
          <w:szCs w:val="28"/>
        </w:rPr>
        <w:t>распоряжением</w:t>
      </w:r>
      <w:r w:rsidRPr="004220FA">
        <w:rPr>
          <w:rFonts w:ascii="Times New Roman" w:hAnsi="Times New Roman"/>
          <w:sz w:val="28"/>
          <w:szCs w:val="28"/>
        </w:rPr>
        <w:t xml:space="preserve"> Администрации города от 30.12.2005 № 3686 </w:t>
      </w:r>
      <w:r w:rsidR="00933CE6">
        <w:rPr>
          <w:rFonts w:ascii="Times New Roman" w:hAnsi="Times New Roman"/>
          <w:sz w:val="28"/>
          <w:szCs w:val="28"/>
        </w:rPr>
        <w:br/>
      </w:r>
      <w:r w:rsidRPr="004220FA">
        <w:rPr>
          <w:rFonts w:ascii="Times New Roman" w:hAnsi="Times New Roman"/>
          <w:sz w:val="28"/>
          <w:szCs w:val="28"/>
        </w:rPr>
        <w:t xml:space="preserve">«Об </w:t>
      </w:r>
      <w:r w:rsidRPr="00B45669">
        <w:rPr>
          <w:rFonts w:ascii="Times New Roman" w:hAnsi="Times New Roman"/>
          <w:sz w:val="28"/>
          <w:szCs w:val="28"/>
        </w:rPr>
        <w:t>утверждении Регламента Администрации города»:</w:t>
      </w:r>
    </w:p>
    <w:p w:rsidR="00CC4A3C" w:rsidRDefault="000A431F" w:rsidP="004175B8">
      <w:pPr>
        <w:ind w:right="-2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1. Внести</w:t>
      </w:r>
      <w:r w:rsidR="00A609F2" w:rsidRPr="009F4417">
        <w:rPr>
          <w:sz w:val="28"/>
          <w:szCs w:val="28"/>
        </w:rPr>
        <w:t xml:space="preserve"> </w:t>
      </w:r>
      <w:r w:rsidR="0018762F" w:rsidRPr="009F4417">
        <w:rPr>
          <w:sz w:val="28"/>
          <w:szCs w:val="28"/>
        </w:rPr>
        <w:t>в</w:t>
      </w:r>
      <w:r w:rsidR="00CF718B" w:rsidRPr="009F4417">
        <w:rPr>
          <w:sz w:val="28"/>
          <w:szCs w:val="28"/>
        </w:rPr>
        <w:t xml:space="preserve"> </w:t>
      </w:r>
      <w:r w:rsidR="0018762F" w:rsidRPr="009F4417">
        <w:rPr>
          <w:sz w:val="28"/>
          <w:szCs w:val="28"/>
        </w:rPr>
        <w:t>постановление</w:t>
      </w:r>
      <w:r w:rsidR="00CF718B" w:rsidRPr="009F4417">
        <w:rPr>
          <w:sz w:val="28"/>
          <w:szCs w:val="28"/>
        </w:rPr>
        <w:t xml:space="preserve"> </w:t>
      </w:r>
      <w:r w:rsidR="0018762F" w:rsidRPr="009F4417">
        <w:rPr>
          <w:sz w:val="28"/>
          <w:szCs w:val="28"/>
        </w:rPr>
        <w:t xml:space="preserve">Администрации города </w:t>
      </w:r>
      <w:r w:rsidR="007B01E0" w:rsidRPr="009F4417">
        <w:rPr>
          <w:sz w:val="28"/>
        </w:rPr>
        <w:t>от</w:t>
      </w:r>
      <w:r w:rsidR="00CF718B" w:rsidRPr="009F4417">
        <w:rPr>
          <w:sz w:val="28"/>
        </w:rPr>
        <w:t xml:space="preserve"> </w:t>
      </w:r>
      <w:r w:rsidRPr="009F4417">
        <w:rPr>
          <w:sz w:val="28"/>
        </w:rPr>
        <w:t>09.0</w:t>
      </w:r>
      <w:r w:rsidR="00B45669">
        <w:rPr>
          <w:sz w:val="28"/>
        </w:rPr>
        <w:t>6</w:t>
      </w:r>
      <w:r w:rsidRPr="009F4417">
        <w:rPr>
          <w:sz w:val="28"/>
        </w:rPr>
        <w:t>.20</w:t>
      </w:r>
      <w:r w:rsidR="00B45669">
        <w:rPr>
          <w:sz w:val="28"/>
        </w:rPr>
        <w:t>21</w:t>
      </w:r>
      <w:r w:rsidR="00A609F2" w:rsidRPr="009F4417">
        <w:rPr>
          <w:sz w:val="28"/>
        </w:rPr>
        <w:t xml:space="preserve"> </w:t>
      </w:r>
      <w:r w:rsidR="007B01E0" w:rsidRPr="009F4417">
        <w:rPr>
          <w:sz w:val="28"/>
        </w:rPr>
        <w:t>№ 474</w:t>
      </w:r>
      <w:r w:rsidR="00B45669">
        <w:rPr>
          <w:sz w:val="28"/>
        </w:rPr>
        <w:t>9</w:t>
      </w:r>
      <w:r w:rsidRPr="009F4417">
        <w:rPr>
          <w:sz w:val="28"/>
        </w:rPr>
        <w:t xml:space="preserve"> </w:t>
      </w:r>
      <w:r w:rsidR="00A26439" w:rsidRPr="009F4417">
        <w:rPr>
          <w:sz w:val="28"/>
        </w:rPr>
        <w:br/>
      </w:r>
      <w:r w:rsidR="00ED3D7B" w:rsidRPr="009F4417">
        <w:rPr>
          <w:sz w:val="28"/>
        </w:rPr>
        <w:t xml:space="preserve">«Об </w:t>
      </w:r>
      <w:r w:rsidR="007B01E0" w:rsidRPr="009F4417">
        <w:rPr>
          <w:sz w:val="28"/>
        </w:rPr>
        <w:t>утверждении администрати</w:t>
      </w:r>
      <w:r w:rsidR="009D1F8D" w:rsidRPr="009F4417">
        <w:rPr>
          <w:sz w:val="28"/>
        </w:rPr>
        <w:t xml:space="preserve">вного регламента предоставления </w:t>
      </w:r>
      <w:r w:rsidR="007B01E0" w:rsidRPr="009F4417">
        <w:rPr>
          <w:sz w:val="28"/>
        </w:rPr>
        <w:t>муниципальной услуги «</w:t>
      </w:r>
      <w:r w:rsidR="00B45669" w:rsidRPr="00B45669">
        <w:rPr>
          <w:sz w:val="28"/>
          <w:szCs w:val="28"/>
        </w:rPr>
        <w:t>Постановка граждан на учёт в качестве лиц, имеющих право на предоставление земельных участков в собственность бесплатно</w:t>
      </w:r>
      <w:r w:rsidR="007B01E0" w:rsidRPr="009F4417">
        <w:rPr>
          <w:sz w:val="28"/>
        </w:rPr>
        <w:t xml:space="preserve">» </w:t>
      </w:r>
      <w:r w:rsidR="00B45669">
        <w:rPr>
          <w:sz w:val="28"/>
        </w:rPr>
        <w:br/>
      </w:r>
      <w:r w:rsidR="00DA798C" w:rsidRPr="009F4417">
        <w:rPr>
          <w:sz w:val="28"/>
        </w:rPr>
        <w:t xml:space="preserve">(с </w:t>
      </w:r>
      <w:r w:rsidR="00DA798C" w:rsidRPr="007C0D22">
        <w:rPr>
          <w:sz w:val="28"/>
        </w:rPr>
        <w:t>изменениями</w:t>
      </w:r>
      <w:r w:rsidR="009D1F8D" w:rsidRPr="007C0D22">
        <w:rPr>
          <w:sz w:val="28"/>
        </w:rPr>
        <w:t xml:space="preserve"> </w:t>
      </w:r>
      <w:r w:rsidR="00B45669" w:rsidRPr="007C0D22">
        <w:rPr>
          <w:sz w:val="28"/>
        </w:rPr>
        <w:t>от 27.09.2021</w:t>
      </w:r>
      <w:r w:rsidR="000730DB" w:rsidRPr="007C0D22">
        <w:rPr>
          <w:sz w:val="28"/>
        </w:rPr>
        <w:t xml:space="preserve"> </w:t>
      </w:r>
      <w:r w:rsidR="007C0D22" w:rsidRPr="007C0D22">
        <w:rPr>
          <w:sz w:val="28"/>
        </w:rPr>
        <w:t>№ 8469, 29.03.2022 № 2448</w:t>
      </w:r>
      <w:r w:rsidR="00CD413E">
        <w:rPr>
          <w:sz w:val="28"/>
        </w:rPr>
        <w:t>, 0</w:t>
      </w:r>
      <w:r w:rsidR="00CD413E" w:rsidRPr="00CD413E">
        <w:rPr>
          <w:sz w:val="28"/>
        </w:rPr>
        <w:t>8</w:t>
      </w:r>
      <w:r w:rsidR="00CD413E">
        <w:rPr>
          <w:sz w:val="28"/>
        </w:rPr>
        <w:t>.12.</w:t>
      </w:r>
      <w:r w:rsidR="00CD413E" w:rsidRPr="00CD413E">
        <w:rPr>
          <w:sz w:val="28"/>
        </w:rPr>
        <w:t xml:space="preserve">2022 </w:t>
      </w:r>
      <w:r w:rsidR="00CD413E">
        <w:rPr>
          <w:sz w:val="28"/>
        </w:rPr>
        <w:t>№</w:t>
      </w:r>
      <w:r w:rsidR="00CD413E" w:rsidRPr="00CD413E">
        <w:rPr>
          <w:sz w:val="28"/>
        </w:rPr>
        <w:t xml:space="preserve"> 9906</w:t>
      </w:r>
      <w:r w:rsidR="00981528">
        <w:rPr>
          <w:sz w:val="28"/>
        </w:rPr>
        <w:t>, 16.05.2023 № 2482</w:t>
      </w:r>
      <w:r w:rsidR="00664B8C">
        <w:rPr>
          <w:sz w:val="28"/>
        </w:rPr>
        <w:t>; 18.09.2023 № 4514</w:t>
      </w:r>
      <w:r w:rsidR="00DA798C" w:rsidRPr="009F4417">
        <w:rPr>
          <w:sz w:val="28"/>
        </w:rPr>
        <w:t>)</w:t>
      </w:r>
      <w:r w:rsidR="009D1F8D" w:rsidRPr="009F4417">
        <w:rPr>
          <w:sz w:val="28"/>
        </w:rPr>
        <w:t xml:space="preserve"> </w:t>
      </w:r>
      <w:r w:rsidR="00A20786">
        <w:rPr>
          <w:sz w:val="28"/>
        </w:rPr>
        <w:t xml:space="preserve">следующие </w:t>
      </w:r>
      <w:r w:rsidR="002F6CC3" w:rsidRPr="009F4417">
        <w:rPr>
          <w:sz w:val="28"/>
          <w:szCs w:val="28"/>
        </w:rPr>
        <w:t>изменени</w:t>
      </w:r>
      <w:r w:rsidR="00CD413E">
        <w:rPr>
          <w:sz w:val="28"/>
          <w:szCs w:val="28"/>
        </w:rPr>
        <w:t>я</w:t>
      </w:r>
      <w:r w:rsidR="00A20786">
        <w:rPr>
          <w:sz w:val="28"/>
          <w:szCs w:val="28"/>
        </w:rPr>
        <w:t>:</w:t>
      </w:r>
    </w:p>
    <w:p w:rsidR="00175286" w:rsidRDefault="00175286" w:rsidP="004175B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664B8C" w:rsidRDefault="00664B8C" w:rsidP="00664B8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175286">
        <w:rPr>
          <w:rFonts w:eastAsiaTheme="minorHAnsi"/>
          <w:sz w:val="28"/>
          <w:szCs w:val="28"/>
          <w:lang w:eastAsia="en-US"/>
        </w:rPr>
        <w:t xml:space="preserve">абзаце первом </w:t>
      </w:r>
      <w:r w:rsidR="00263F56">
        <w:rPr>
          <w:rFonts w:eastAsiaTheme="minorHAnsi"/>
          <w:sz w:val="28"/>
          <w:szCs w:val="28"/>
          <w:lang w:eastAsia="en-US"/>
        </w:rPr>
        <w:t>подпункт</w:t>
      </w:r>
      <w:r w:rsidR="002A32F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63F56">
        <w:rPr>
          <w:rFonts w:eastAsiaTheme="minorHAnsi"/>
          <w:sz w:val="28"/>
          <w:szCs w:val="28"/>
          <w:lang w:eastAsia="en-US"/>
        </w:rPr>
        <w:t>2.2</w:t>
      </w:r>
      <w:r>
        <w:rPr>
          <w:rFonts w:eastAsiaTheme="minorHAnsi"/>
          <w:sz w:val="28"/>
          <w:szCs w:val="28"/>
          <w:lang w:eastAsia="en-US"/>
        </w:rPr>
        <w:t xml:space="preserve"> пункта 2 раздела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63F56">
        <w:rPr>
          <w:rFonts w:eastAsiaTheme="minorHAnsi"/>
          <w:sz w:val="28"/>
          <w:szCs w:val="28"/>
          <w:lang w:eastAsia="en-US"/>
        </w:rPr>
        <w:t>слово «прожившие»</w:t>
      </w:r>
      <w:r w:rsidR="002A32F3">
        <w:rPr>
          <w:rFonts w:eastAsiaTheme="minorHAnsi"/>
          <w:sz w:val="28"/>
          <w:szCs w:val="28"/>
          <w:lang w:eastAsia="en-US"/>
        </w:rPr>
        <w:t xml:space="preserve"> заменить словом</w:t>
      </w:r>
      <w:r w:rsidR="00263F56">
        <w:rPr>
          <w:rFonts w:eastAsiaTheme="minorHAnsi"/>
          <w:sz w:val="28"/>
          <w:szCs w:val="28"/>
          <w:lang w:eastAsia="en-US"/>
        </w:rPr>
        <w:t xml:space="preserve"> «проживающие»</w:t>
      </w:r>
      <w:r w:rsidR="00175286">
        <w:rPr>
          <w:rFonts w:eastAsiaTheme="minorHAnsi"/>
          <w:sz w:val="28"/>
          <w:szCs w:val="28"/>
          <w:lang w:eastAsia="en-US"/>
        </w:rPr>
        <w:t>.</w:t>
      </w:r>
    </w:p>
    <w:p w:rsidR="002A32F3" w:rsidRDefault="002A32F3" w:rsidP="00664B8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 В абзаце двадц</w:t>
      </w:r>
      <w:r w:rsidR="00D135FF">
        <w:rPr>
          <w:rFonts w:eastAsiaTheme="minorHAnsi"/>
          <w:sz w:val="28"/>
          <w:szCs w:val="28"/>
          <w:lang w:eastAsia="en-US"/>
        </w:rPr>
        <w:t>ать пятом подпункта 2.2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32F3">
        <w:rPr>
          <w:rFonts w:eastAsiaTheme="minorHAnsi"/>
          <w:sz w:val="28"/>
          <w:szCs w:val="28"/>
          <w:lang w:eastAsia="en-US"/>
        </w:rPr>
        <w:t xml:space="preserve">пункта 2 раздела </w:t>
      </w:r>
      <w:r w:rsidRPr="002A32F3">
        <w:rPr>
          <w:rFonts w:eastAsiaTheme="minorHAnsi"/>
          <w:sz w:val="28"/>
          <w:szCs w:val="28"/>
          <w:lang w:val="en-US" w:eastAsia="en-US"/>
        </w:rPr>
        <w:t>I</w:t>
      </w:r>
      <w:r w:rsidRPr="002A32F3">
        <w:rPr>
          <w:rFonts w:eastAsiaTheme="minorHAnsi"/>
          <w:sz w:val="28"/>
          <w:szCs w:val="28"/>
          <w:lang w:eastAsia="en-US"/>
        </w:rPr>
        <w:t xml:space="preserve"> слова </w:t>
      </w:r>
      <w:r>
        <w:rPr>
          <w:rFonts w:eastAsiaTheme="minorHAnsi"/>
          <w:sz w:val="28"/>
          <w:szCs w:val="28"/>
          <w:lang w:eastAsia="en-US"/>
        </w:rPr>
        <w:br/>
      </w:r>
      <w:r w:rsidRPr="002A32F3">
        <w:rPr>
          <w:rFonts w:eastAsiaTheme="minorHAnsi"/>
          <w:sz w:val="28"/>
          <w:szCs w:val="28"/>
          <w:lang w:eastAsia="en-US"/>
        </w:rPr>
        <w:t>«</w:t>
      </w:r>
      <w:r w:rsidRPr="002A32F3">
        <w:rPr>
          <w:sz w:val="28"/>
          <w:szCs w:val="28"/>
        </w:rPr>
        <w:t>на день завершения своего участия в специальной военной операции были» исключить</w:t>
      </w:r>
      <w:r w:rsidR="00BC4F3B">
        <w:rPr>
          <w:sz w:val="28"/>
          <w:szCs w:val="28"/>
        </w:rPr>
        <w:t>.</w:t>
      </w:r>
    </w:p>
    <w:p w:rsidR="00D135FF" w:rsidRDefault="00D135FF" w:rsidP="0066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2.4 пункта 2 раздела </w:t>
      </w:r>
      <w:r w:rsidRPr="002A32F3">
        <w:rPr>
          <w:rFonts w:eastAsiaTheme="minorHAnsi"/>
          <w:sz w:val="28"/>
          <w:szCs w:val="28"/>
          <w:lang w:val="en-US" w:eastAsia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D135FF" w:rsidRPr="00040E14" w:rsidRDefault="00D135FF" w:rsidP="00040E14">
      <w:pPr>
        <w:ind w:firstLine="708"/>
        <w:jc w:val="both"/>
        <w:rPr>
          <w:sz w:val="28"/>
          <w:szCs w:val="28"/>
        </w:rPr>
      </w:pPr>
      <w:r w:rsidRPr="00040E14">
        <w:rPr>
          <w:sz w:val="28"/>
          <w:szCs w:val="28"/>
        </w:rPr>
        <w:t xml:space="preserve">«2.4. На учет принимаются граждане, относящиеся к категориям, указанным </w:t>
      </w:r>
      <w:r w:rsidRPr="00040E14">
        <w:rPr>
          <w:rStyle w:val="a9"/>
          <w:rFonts w:cs="Arial"/>
          <w:color w:val="auto"/>
          <w:sz w:val="28"/>
          <w:szCs w:val="28"/>
        </w:rPr>
        <w:t>подпунктах 2.2</w:t>
      </w:r>
      <w:r w:rsidRPr="00040E14">
        <w:rPr>
          <w:sz w:val="28"/>
          <w:szCs w:val="28"/>
        </w:rPr>
        <w:t xml:space="preserve"> и </w:t>
      </w:r>
      <w:r w:rsidRPr="00040E14">
        <w:rPr>
          <w:rStyle w:val="a9"/>
          <w:rFonts w:cs="Arial"/>
          <w:color w:val="auto"/>
          <w:sz w:val="28"/>
          <w:szCs w:val="28"/>
        </w:rPr>
        <w:t>2.3 пункта 2 раздела I</w:t>
      </w:r>
      <w:r w:rsidRPr="00040E14">
        <w:rPr>
          <w:sz w:val="28"/>
          <w:szCs w:val="28"/>
        </w:rPr>
        <w:t xml:space="preserve"> административного регламента, которым предоставлены земельные участки до 07.01.2012 в аренду для индивидуального жилищного строительства, в целях переоформления их в собственность бесплатно во внеочередном порядке.</w:t>
      </w:r>
    </w:p>
    <w:p w:rsidR="00D135FF" w:rsidRPr="00040E14" w:rsidRDefault="00D135FF" w:rsidP="00040E14">
      <w:pPr>
        <w:ind w:firstLine="708"/>
        <w:jc w:val="both"/>
        <w:rPr>
          <w:sz w:val="28"/>
          <w:szCs w:val="28"/>
        </w:rPr>
      </w:pPr>
      <w:r w:rsidRPr="00040E14">
        <w:rPr>
          <w:sz w:val="28"/>
          <w:szCs w:val="28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D135FF" w:rsidRPr="00040E14" w:rsidRDefault="00D135FF" w:rsidP="00040E14">
      <w:pPr>
        <w:ind w:firstLine="708"/>
        <w:jc w:val="both"/>
        <w:rPr>
          <w:sz w:val="28"/>
          <w:szCs w:val="28"/>
        </w:rPr>
      </w:pPr>
      <w:r w:rsidRPr="00040E14">
        <w:rPr>
          <w:sz w:val="28"/>
          <w:szCs w:val="28"/>
        </w:rPr>
        <w:t>Граждане, относящиеся одновременно к нескольким льготным категориям, имеют право для индивидуального жилищного строительства без торгов бесплатно приобрести земельный участок, находящийся в государственной или муниципальной собственности, только один раз.</w:t>
      </w:r>
    </w:p>
    <w:p w:rsidR="00D135FF" w:rsidRPr="00040E14" w:rsidRDefault="00D135FF" w:rsidP="00040E14">
      <w:pPr>
        <w:ind w:firstLine="708"/>
        <w:jc w:val="both"/>
        <w:rPr>
          <w:sz w:val="28"/>
          <w:szCs w:val="28"/>
        </w:rPr>
      </w:pPr>
      <w:r w:rsidRPr="00040E14">
        <w:rPr>
          <w:sz w:val="28"/>
          <w:szCs w:val="28"/>
        </w:rPr>
        <w:t xml:space="preserve"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 в городском округе (городских округах), территориально расположенном (расположенных) </w:t>
      </w:r>
      <w:r w:rsidR="00040E14">
        <w:rPr>
          <w:sz w:val="28"/>
          <w:szCs w:val="28"/>
        </w:rPr>
        <w:br/>
      </w:r>
      <w:r w:rsidRPr="00040E14">
        <w:rPr>
          <w:sz w:val="28"/>
          <w:szCs w:val="28"/>
        </w:rPr>
        <w:t>в границах этого муниципального района.</w:t>
      </w:r>
    </w:p>
    <w:p w:rsidR="00040E14" w:rsidRDefault="00D135FF" w:rsidP="00040E14">
      <w:pPr>
        <w:ind w:firstLine="708"/>
        <w:jc w:val="both"/>
        <w:rPr>
          <w:sz w:val="28"/>
          <w:szCs w:val="28"/>
        </w:rPr>
      </w:pPr>
      <w:r w:rsidRPr="00040E14">
        <w:rPr>
          <w:sz w:val="28"/>
          <w:szCs w:val="28"/>
        </w:rPr>
        <w:t xml:space="preserve"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указанных в </w:t>
      </w:r>
      <w:r w:rsidRPr="00040E14">
        <w:rPr>
          <w:rStyle w:val="a9"/>
          <w:rFonts w:cs="Arial"/>
          <w:color w:val="auto"/>
          <w:sz w:val="28"/>
          <w:szCs w:val="28"/>
        </w:rPr>
        <w:t>подпункте 2.3 пункта 2 раздела I</w:t>
      </w:r>
      <w:r w:rsidRPr="00040E14">
        <w:rPr>
          <w:sz w:val="28"/>
          <w:szCs w:val="28"/>
        </w:rPr>
        <w:t xml:space="preserve">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действий.</w:t>
      </w:r>
    </w:p>
    <w:p w:rsidR="00040E14" w:rsidRDefault="00D135FF" w:rsidP="00040E14">
      <w:pPr>
        <w:ind w:firstLine="709"/>
        <w:jc w:val="both"/>
        <w:rPr>
          <w:sz w:val="28"/>
          <w:szCs w:val="28"/>
        </w:rPr>
      </w:pPr>
      <w:r w:rsidRPr="00040E14">
        <w:rPr>
          <w:sz w:val="28"/>
          <w:szCs w:val="28"/>
        </w:rPr>
        <w:t xml:space="preserve"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указанных в </w:t>
      </w:r>
      <w:r w:rsidRPr="00040E14">
        <w:rPr>
          <w:rStyle w:val="a9"/>
          <w:rFonts w:cs="Arial"/>
          <w:color w:val="auto"/>
          <w:sz w:val="28"/>
          <w:szCs w:val="28"/>
        </w:rPr>
        <w:t>подпункте 2.3 пункта 2 раздела I</w:t>
      </w:r>
      <w:r w:rsidRPr="00040E14">
        <w:rPr>
          <w:sz w:val="28"/>
          <w:szCs w:val="28"/>
        </w:rPr>
        <w:t xml:space="preserve"> административного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действий. При наличии у гражданина, желающего бесплатно приобрести земельный участок для индивидуального жилищного строительства, и (или) членов семьи такого гражданина нескольких жилых помещений, </w:t>
      </w:r>
      <w:r w:rsidRPr="00040E14">
        <w:rPr>
          <w:sz w:val="28"/>
          <w:szCs w:val="28"/>
        </w:rPr>
        <w:lastRenderedPageBreak/>
        <w:t>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такого гражданина и (или) членов его семьи осуществляется исходя из суммарной общей площади всех указанных жилых помещений.</w:t>
      </w:r>
    </w:p>
    <w:p w:rsidR="00D135FF" w:rsidRDefault="00D135FF" w:rsidP="00040E14">
      <w:pPr>
        <w:ind w:firstLine="709"/>
        <w:jc w:val="both"/>
        <w:rPr>
          <w:sz w:val="28"/>
          <w:szCs w:val="28"/>
        </w:rPr>
      </w:pPr>
      <w:r w:rsidRPr="00040E14">
        <w:rPr>
          <w:sz w:val="28"/>
          <w:szCs w:val="28"/>
        </w:rPr>
        <w:t xml:space="preserve">Гражданин вправе повторно обратиться в уполномоченный орган </w:t>
      </w:r>
      <w:r w:rsidR="00040E14">
        <w:rPr>
          <w:sz w:val="28"/>
          <w:szCs w:val="28"/>
        </w:rPr>
        <w:br/>
      </w:r>
      <w:r w:rsidRPr="00040E14">
        <w:rPr>
          <w:sz w:val="28"/>
          <w:szCs w:val="28"/>
        </w:rPr>
        <w:t xml:space="preserve">с заявлением о принятии на учет в случае снятия его с учета, при условии соответствия требованиям, указанным в </w:t>
      </w:r>
      <w:r w:rsidRPr="00040E14">
        <w:rPr>
          <w:rStyle w:val="a9"/>
          <w:rFonts w:cs="Arial"/>
          <w:color w:val="auto"/>
          <w:sz w:val="28"/>
          <w:szCs w:val="28"/>
        </w:rPr>
        <w:t>пункте 2 раздела I</w:t>
      </w:r>
      <w:r w:rsidRPr="00040E14">
        <w:rPr>
          <w:sz w:val="28"/>
          <w:szCs w:val="28"/>
        </w:rPr>
        <w:t xml:space="preserve"> административного регламента</w:t>
      </w:r>
      <w:r w:rsidR="00040E14" w:rsidRPr="00040E14">
        <w:rPr>
          <w:sz w:val="28"/>
          <w:szCs w:val="28"/>
        </w:rPr>
        <w:t>»</w:t>
      </w:r>
      <w:r w:rsidRPr="00040E14">
        <w:rPr>
          <w:sz w:val="28"/>
          <w:szCs w:val="28"/>
        </w:rPr>
        <w:t>.</w:t>
      </w:r>
    </w:p>
    <w:p w:rsidR="008F6D1F" w:rsidRDefault="008F6D1F" w:rsidP="00040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1.4.</w:t>
      </w:r>
      <w:r w:rsidR="00B7617D" w:rsidRPr="00B7617D">
        <w:rPr>
          <w:rFonts w:eastAsiaTheme="minorHAnsi"/>
          <w:sz w:val="28"/>
          <w:szCs w:val="28"/>
          <w:lang w:eastAsia="en-US"/>
        </w:rPr>
        <w:t xml:space="preserve"> </w:t>
      </w:r>
      <w:r w:rsidR="00B7617D">
        <w:rPr>
          <w:rFonts w:eastAsiaTheme="minorHAnsi"/>
          <w:sz w:val="28"/>
          <w:szCs w:val="28"/>
          <w:lang w:eastAsia="en-US"/>
        </w:rPr>
        <w:t>В подпункт</w:t>
      </w:r>
      <w:r w:rsidR="00514ED5">
        <w:rPr>
          <w:rFonts w:eastAsiaTheme="minorHAnsi"/>
          <w:sz w:val="28"/>
          <w:szCs w:val="28"/>
          <w:lang w:eastAsia="en-US"/>
        </w:rPr>
        <w:t>е</w:t>
      </w:r>
      <w:r w:rsidR="00B7617D">
        <w:rPr>
          <w:rFonts w:eastAsiaTheme="minorHAnsi"/>
          <w:sz w:val="28"/>
          <w:szCs w:val="28"/>
          <w:lang w:eastAsia="en-US"/>
        </w:rPr>
        <w:t xml:space="preserve"> 5.3 пункта 5 раздела </w:t>
      </w:r>
      <w:r w:rsidR="00B7617D">
        <w:rPr>
          <w:rFonts w:eastAsiaTheme="minorHAnsi"/>
          <w:sz w:val="28"/>
          <w:szCs w:val="28"/>
          <w:lang w:val="en-US" w:eastAsia="en-US"/>
        </w:rPr>
        <w:t>II</w:t>
      </w:r>
      <w:r w:rsidR="00B7617D">
        <w:rPr>
          <w:rFonts w:eastAsiaTheme="minorHAnsi"/>
          <w:sz w:val="28"/>
          <w:szCs w:val="28"/>
          <w:lang w:eastAsia="en-US"/>
        </w:rPr>
        <w:t xml:space="preserve"> после слов «о принятии (об отказе </w:t>
      </w:r>
      <w:r w:rsidR="00B7617D">
        <w:rPr>
          <w:rFonts w:eastAsiaTheme="minorHAnsi"/>
          <w:sz w:val="28"/>
          <w:szCs w:val="28"/>
          <w:lang w:eastAsia="en-US"/>
        </w:rPr>
        <w:br/>
        <w:t>в принятии)» дополнить словом «граждан».</w:t>
      </w:r>
    </w:p>
    <w:p w:rsidR="00EE5D10" w:rsidRDefault="00EE5D10" w:rsidP="00EE5D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Подпункт</w:t>
      </w:r>
      <w:r w:rsidRPr="003E7C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</w:t>
      </w:r>
      <w:r w:rsidRPr="003E7CF9">
        <w:rPr>
          <w:rFonts w:eastAsiaTheme="minorHAnsi"/>
          <w:sz w:val="28"/>
          <w:szCs w:val="28"/>
          <w:lang w:eastAsia="en-US"/>
        </w:rPr>
        <w:t xml:space="preserve"> раздела II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E5D10" w:rsidRDefault="00EE5D10" w:rsidP="00EE5D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E7CF9">
        <w:rPr>
          <w:rFonts w:eastAsiaTheme="minorHAnsi"/>
          <w:sz w:val="28"/>
          <w:szCs w:val="28"/>
          <w:lang w:eastAsia="en-US"/>
        </w:rPr>
        <w:t xml:space="preserve">Результаты муниципальной услуги, указанные в пункте 5 раздела II административного регламента, могут быть получены посредством </w:t>
      </w:r>
      <w:r>
        <w:rPr>
          <w:rFonts w:eastAsiaTheme="minorHAnsi"/>
          <w:sz w:val="28"/>
          <w:szCs w:val="28"/>
          <w:lang w:eastAsia="en-US"/>
        </w:rPr>
        <w:t>ЕПГУ</w:t>
      </w:r>
      <w:r w:rsidRPr="003E7CF9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(далее - УКЭП) должностного лица, ответственного </w:t>
      </w:r>
      <w:r>
        <w:rPr>
          <w:rFonts w:eastAsiaTheme="minorHAnsi"/>
          <w:sz w:val="28"/>
          <w:szCs w:val="28"/>
          <w:lang w:eastAsia="en-US"/>
        </w:rPr>
        <w:br/>
      </w:r>
      <w:r w:rsidRPr="003E7CF9">
        <w:rPr>
          <w:rFonts w:eastAsiaTheme="minorHAnsi"/>
          <w:sz w:val="28"/>
          <w:szCs w:val="28"/>
          <w:lang w:eastAsia="en-US"/>
        </w:rPr>
        <w:t>за предоставление муниципальной услуги.</w:t>
      </w:r>
    </w:p>
    <w:p w:rsidR="00EE5D10" w:rsidRDefault="00EE5D10" w:rsidP="00EE5D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</w:t>
      </w:r>
      <w:r w:rsidRPr="001824DE">
        <w:t xml:space="preserve"> </w:t>
      </w:r>
      <w:r w:rsidRPr="001824DE">
        <w:rPr>
          <w:rFonts w:eastAsiaTheme="minorHAnsi"/>
          <w:sz w:val="28"/>
          <w:szCs w:val="28"/>
          <w:lang w:eastAsia="en-US"/>
        </w:rPr>
        <w:t>В абзаце шестом пункта 9 раздела II:</w:t>
      </w:r>
    </w:p>
    <w:p w:rsidR="00EE5D10" w:rsidRDefault="00EE5D10" w:rsidP="00EE5D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1.6.1. </w:t>
      </w:r>
      <w:r w:rsidRPr="001824DE">
        <w:rPr>
          <w:rFonts w:eastAsiaTheme="minorHAnsi"/>
          <w:sz w:val="28"/>
          <w:szCs w:val="28"/>
          <w:lang w:eastAsia="en-US"/>
        </w:rPr>
        <w:t xml:space="preserve">Слова «портала государственных и муниципальных услуг» заменить </w:t>
      </w:r>
      <w:r>
        <w:rPr>
          <w:rFonts w:eastAsiaTheme="minorHAnsi"/>
          <w:sz w:val="28"/>
          <w:szCs w:val="28"/>
          <w:lang w:eastAsia="en-US"/>
        </w:rPr>
        <w:t xml:space="preserve">словом </w:t>
      </w:r>
      <w:r w:rsidRPr="001824DE">
        <w:rPr>
          <w:rFonts w:eastAsiaTheme="minorHAnsi"/>
          <w:sz w:val="28"/>
          <w:szCs w:val="28"/>
          <w:lang w:eastAsia="en-US"/>
        </w:rPr>
        <w:t>«ЕПГУ».</w:t>
      </w:r>
    </w:p>
    <w:p w:rsidR="00EE5D10" w:rsidRPr="00CB539B" w:rsidRDefault="00EE5D10" w:rsidP="00EE5D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1.6.2. После слов «нотариально удостоверенных документов» дополнить словами «, подтверждающих отнесение заявителя к категориям указанным </w:t>
      </w:r>
      <w:r>
        <w:rPr>
          <w:rFonts w:eastAsiaTheme="minorHAnsi"/>
          <w:sz w:val="28"/>
          <w:szCs w:val="28"/>
          <w:lang w:eastAsia="en-US"/>
        </w:rPr>
        <w:br/>
        <w:t xml:space="preserve">в абзацах </w:t>
      </w:r>
      <w:r w:rsidRPr="003E7CF9">
        <w:rPr>
          <w:rFonts w:eastAsiaTheme="minorHAnsi"/>
          <w:sz w:val="28"/>
          <w:szCs w:val="28"/>
          <w:lang w:eastAsia="en-US"/>
        </w:rPr>
        <w:t>третьем, пятом-тринадцатом</w:t>
      </w:r>
      <w:r w:rsidRPr="00AC6F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подпункта 2.2 пункта 2 раздела</w:t>
      </w:r>
      <w:r w:rsidRPr="00514E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E5D10" w:rsidRPr="00514ED5" w:rsidRDefault="00EE5D10" w:rsidP="00EE5D1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1.7. В подпункте 9.3 пункта 9 раздела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514E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слова «в подпункте 2.2 пункта 2 раздела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«в абзацах </w:t>
      </w:r>
      <w:r w:rsidRPr="003E7CF9">
        <w:rPr>
          <w:rFonts w:eastAsiaTheme="minorHAnsi"/>
          <w:sz w:val="28"/>
          <w:szCs w:val="28"/>
          <w:lang w:eastAsia="en-US"/>
        </w:rPr>
        <w:t>третьем-тринадцатом</w:t>
      </w:r>
      <w:r>
        <w:rPr>
          <w:rFonts w:eastAsiaTheme="minorHAnsi"/>
          <w:sz w:val="28"/>
          <w:szCs w:val="28"/>
          <w:lang w:eastAsia="en-US"/>
        </w:rPr>
        <w:t xml:space="preserve"> подпункта 2.2 пункта 2 раздела</w:t>
      </w:r>
      <w:r w:rsidRPr="00514E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».    </w:t>
      </w:r>
    </w:p>
    <w:p w:rsidR="000E596D" w:rsidRDefault="000E596D" w:rsidP="00040E14">
      <w:pPr>
        <w:ind w:firstLine="709"/>
        <w:jc w:val="both"/>
        <w:rPr>
          <w:sz w:val="28"/>
          <w:szCs w:val="28"/>
        </w:rPr>
      </w:pPr>
      <w:r w:rsidRPr="00D07AD0">
        <w:rPr>
          <w:sz w:val="28"/>
          <w:szCs w:val="28"/>
        </w:rPr>
        <w:t>1.</w:t>
      </w:r>
      <w:r w:rsidR="00EE5D10">
        <w:rPr>
          <w:sz w:val="28"/>
          <w:szCs w:val="28"/>
        </w:rPr>
        <w:t>8</w:t>
      </w:r>
      <w:r w:rsidRPr="00D07AD0">
        <w:rPr>
          <w:sz w:val="28"/>
          <w:szCs w:val="28"/>
        </w:rPr>
        <w:t xml:space="preserve">. </w:t>
      </w:r>
      <w:r w:rsidR="00D07AD0" w:rsidRPr="00D07AD0">
        <w:rPr>
          <w:rFonts w:eastAsiaTheme="minorHAnsi"/>
          <w:sz w:val="28"/>
          <w:szCs w:val="28"/>
          <w:lang w:eastAsia="en-US"/>
        </w:rPr>
        <w:t xml:space="preserve">В абзаце первом подпункта 9.4 пункта 9 раздела </w:t>
      </w:r>
      <w:r w:rsidR="00D07AD0" w:rsidRPr="00D07AD0">
        <w:rPr>
          <w:rFonts w:eastAsiaTheme="minorHAnsi"/>
          <w:sz w:val="28"/>
          <w:szCs w:val="28"/>
          <w:lang w:val="en-US" w:eastAsia="en-US"/>
        </w:rPr>
        <w:t>II</w:t>
      </w:r>
      <w:r w:rsidR="00D07AD0" w:rsidRPr="00D07AD0">
        <w:rPr>
          <w:rFonts w:eastAsiaTheme="minorHAnsi"/>
          <w:sz w:val="28"/>
          <w:szCs w:val="28"/>
          <w:lang w:eastAsia="en-US"/>
        </w:rPr>
        <w:t xml:space="preserve"> слова </w:t>
      </w:r>
      <w:r w:rsidR="00D07AD0" w:rsidRPr="00D07AD0">
        <w:rPr>
          <w:rFonts w:eastAsiaTheme="minorHAnsi"/>
          <w:sz w:val="28"/>
          <w:szCs w:val="28"/>
          <w:lang w:eastAsia="en-US"/>
        </w:rPr>
        <w:br/>
        <w:t>«</w:t>
      </w:r>
      <w:r w:rsidR="00D07AD0" w:rsidRPr="00D07AD0">
        <w:rPr>
          <w:sz w:val="28"/>
          <w:szCs w:val="28"/>
        </w:rPr>
        <w:t>на день завершения участия в специальной военной операции» исключить.</w:t>
      </w:r>
    </w:p>
    <w:p w:rsidR="00827112" w:rsidRDefault="00D07AD0" w:rsidP="00827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D1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96699">
        <w:rPr>
          <w:sz w:val="28"/>
          <w:szCs w:val="28"/>
        </w:rPr>
        <w:t xml:space="preserve"> </w:t>
      </w:r>
      <w:r w:rsidR="00827112">
        <w:rPr>
          <w:sz w:val="28"/>
          <w:szCs w:val="28"/>
        </w:rPr>
        <w:t xml:space="preserve">Подпункт 10 раздела </w:t>
      </w:r>
      <w:r w:rsidR="00827112" w:rsidRPr="00D07AD0">
        <w:rPr>
          <w:rFonts w:eastAsiaTheme="minorHAnsi"/>
          <w:sz w:val="28"/>
          <w:szCs w:val="28"/>
          <w:lang w:val="en-US" w:eastAsia="en-US"/>
        </w:rPr>
        <w:t>II</w:t>
      </w:r>
      <w:r w:rsidR="00827112">
        <w:rPr>
          <w:sz w:val="28"/>
          <w:szCs w:val="28"/>
        </w:rPr>
        <w:t xml:space="preserve"> изложить в следующей редакции:</w:t>
      </w:r>
    </w:p>
    <w:p w:rsidR="00827112" w:rsidRPr="00827112" w:rsidRDefault="00827112" w:rsidP="00827112">
      <w:pPr>
        <w:ind w:firstLine="708"/>
        <w:jc w:val="both"/>
        <w:rPr>
          <w:sz w:val="28"/>
          <w:szCs w:val="28"/>
        </w:rPr>
      </w:pPr>
      <w:bookmarkStart w:id="1" w:name="sub_1210"/>
      <w:r>
        <w:rPr>
          <w:sz w:val="28"/>
          <w:szCs w:val="28"/>
        </w:rPr>
        <w:t>«</w:t>
      </w:r>
      <w:r w:rsidRPr="00827112">
        <w:rPr>
          <w:sz w:val="28"/>
          <w:szCs w:val="28"/>
        </w:rPr>
        <w:t xml:space="preserve">10. Исчерпывающий перечень документов, необходимых </w:t>
      </w:r>
      <w:r w:rsidR="00514ED5">
        <w:rPr>
          <w:sz w:val="28"/>
          <w:szCs w:val="28"/>
        </w:rPr>
        <w:br/>
      </w:r>
      <w:r w:rsidRPr="00827112">
        <w:rPr>
          <w:sz w:val="28"/>
          <w:szCs w:val="28"/>
        </w:rPr>
        <w:t>для предоставления муниципальной услуги, находящихся в распоряжении государственных органов, органов местного самоуправления и иных органов, запрашиваемых и получаемых в порядке межведомственного информационного взаимодействия:</w:t>
      </w:r>
    </w:p>
    <w:bookmarkEnd w:id="1"/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>10.1 Сведения о регистрации по месту жительства либо по месту пребывания гражданина и членов его семьи.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 xml:space="preserve">10.2. Выписки из Единого государственного реестра недвижимости о правах отдельного лица на имевшиеся (имеющиеся) у него объекты недвижимости </w:t>
      </w:r>
      <w:r>
        <w:rPr>
          <w:sz w:val="28"/>
          <w:szCs w:val="28"/>
        </w:rPr>
        <w:br/>
      </w:r>
      <w:r w:rsidRPr="00827112">
        <w:rPr>
          <w:sz w:val="28"/>
          <w:szCs w:val="28"/>
        </w:rPr>
        <w:t>в отношении гражданина и членов его семьи.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 xml:space="preserve">10.3. Выписки из Единого государственного реестра недвижимости </w:t>
      </w:r>
      <w:r w:rsidR="00DA6DD2">
        <w:rPr>
          <w:sz w:val="28"/>
          <w:szCs w:val="28"/>
        </w:rPr>
        <w:br/>
      </w:r>
      <w:r w:rsidRPr="00827112">
        <w:rPr>
          <w:sz w:val="28"/>
          <w:szCs w:val="28"/>
        </w:rPr>
        <w:t xml:space="preserve">об основных характеристиках и зарегистрированных правах на объект недвижимости, являющийся местом жительства гражданина и (или) членов </w:t>
      </w:r>
      <w:r w:rsidR="002D4EBA">
        <w:rPr>
          <w:sz w:val="28"/>
          <w:szCs w:val="28"/>
        </w:rPr>
        <w:br/>
      </w:r>
      <w:r w:rsidRPr="00827112">
        <w:rPr>
          <w:sz w:val="28"/>
          <w:szCs w:val="28"/>
        </w:rPr>
        <w:t>его семьи.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lastRenderedPageBreak/>
        <w:t xml:space="preserve">10.4. Сведения о признании жилого помещения непригодным </w:t>
      </w:r>
      <w:r w:rsidR="002D4EBA">
        <w:rPr>
          <w:sz w:val="28"/>
          <w:szCs w:val="28"/>
        </w:rPr>
        <w:br/>
      </w:r>
      <w:r w:rsidRPr="00827112">
        <w:rPr>
          <w:sz w:val="28"/>
          <w:szCs w:val="28"/>
        </w:rPr>
        <w:t>для проживания, многоквартирного дома аварийным и подлежащим сносу или реконструкции.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 xml:space="preserve">10.5. Сведения об отнесении гражданина к категории граждан, состоящих на учете в качестве нуждающихся в жилых помещениях, предоставляемых </w:t>
      </w:r>
      <w:r w:rsidR="004B2506">
        <w:rPr>
          <w:sz w:val="28"/>
          <w:szCs w:val="28"/>
        </w:rPr>
        <w:br/>
      </w:r>
      <w:r w:rsidRPr="00827112">
        <w:rPr>
          <w:sz w:val="28"/>
          <w:szCs w:val="28"/>
        </w:rPr>
        <w:t>по договорам социального найма.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>10.6. Сведения о государственной регистрации рождения, заключения брака, расторжения брака, смерти, установления отцовства и перемены имени.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 xml:space="preserve">10.7. Сведения об отнесении гражданина к категории, указанной </w:t>
      </w:r>
      <w:r>
        <w:rPr>
          <w:sz w:val="28"/>
          <w:szCs w:val="28"/>
        </w:rPr>
        <w:br/>
      </w:r>
      <w:r w:rsidRPr="00827112">
        <w:rPr>
          <w:sz w:val="28"/>
          <w:szCs w:val="28"/>
        </w:rPr>
        <w:t xml:space="preserve">в </w:t>
      </w:r>
      <w:r w:rsidRPr="00827112">
        <w:rPr>
          <w:rStyle w:val="a9"/>
          <w:rFonts w:cs="Arial"/>
          <w:color w:val="auto"/>
          <w:sz w:val="28"/>
          <w:szCs w:val="28"/>
        </w:rPr>
        <w:t>подпункте 2.2 пункта 2 раздела I</w:t>
      </w:r>
      <w:r w:rsidRPr="00827112">
        <w:rPr>
          <w:sz w:val="28"/>
          <w:szCs w:val="28"/>
        </w:rPr>
        <w:t xml:space="preserve"> административного регламента.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>10.8. Сведения об отнесении гражданина к категории, указанной в абзаце четырнадцат</w:t>
      </w:r>
      <w:r w:rsidR="00514ED5">
        <w:rPr>
          <w:sz w:val="28"/>
          <w:szCs w:val="28"/>
        </w:rPr>
        <w:t>ом</w:t>
      </w:r>
      <w:r w:rsidRPr="00827112">
        <w:rPr>
          <w:sz w:val="28"/>
          <w:szCs w:val="28"/>
        </w:rPr>
        <w:t xml:space="preserve"> подпункта 2.2 пункта 2 </w:t>
      </w:r>
      <w:r w:rsidRPr="00827112">
        <w:rPr>
          <w:rStyle w:val="a9"/>
          <w:rFonts w:cs="Arial"/>
          <w:color w:val="auto"/>
          <w:sz w:val="28"/>
          <w:szCs w:val="28"/>
        </w:rPr>
        <w:t>раздела I</w:t>
      </w:r>
      <w:r w:rsidRPr="00827112">
        <w:rPr>
          <w:sz w:val="28"/>
          <w:szCs w:val="28"/>
        </w:rPr>
        <w:t xml:space="preserve"> (запрашиваются в Военном комиссариате Ханты-Мансийского автономного округа - Югры)</w:t>
      </w:r>
    </w:p>
    <w:p w:rsid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 xml:space="preserve">Документы, указанные в </w:t>
      </w:r>
      <w:r w:rsidRPr="00827112">
        <w:rPr>
          <w:rStyle w:val="a9"/>
          <w:rFonts w:cs="Arial"/>
          <w:color w:val="auto"/>
          <w:sz w:val="28"/>
          <w:szCs w:val="28"/>
        </w:rPr>
        <w:t>пункте 10 раздела II</w:t>
      </w:r>
      <w:r w:rsidRPr="00827112">
        <w:rPr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</w:t>
      </w:r>
      <w:r>
        <w:rPr>
          <w:sz w:val="28"/>
          <w:szCs w:val="28"/>
        </w:rPr>
        <w:t>»</w:t>
      </w:r>
      <w:r w:rsidRPr="00827112">
        <w:rPr>
          <w:sz w:val="28"/>
          <w:szCs w:val="28"/>
        </w:rPr>
        <w:t>.</w:t>
      </w:r>
    </w:p>
    <w:p w:rsidR="00514ED5" w:rsidRPr="00514ED5" w:rsidRDefault="00514ED5" w:rsidP="00827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D10">
        <w:rPr>
          <w:sz w:val="28"/>
          <w:szCs w:val="28"/>
        </w:rPr>
        <w:t>10</w:t>
      </w:r>
      <w:r>
        <w:rPr>
          <w:sz w:val="28"/>
          <w:szCs w:val="28"/>
        </w:rPr>
        <w:t xml:space="preserve">. В абзаце двенадцатом подпункта 1.3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после слов «о принятии (об отказе в принятии) на учет» дополнить словом «граждан».</w:t>
      </w:r>
    </w:p>
    <w:p w:rsidR="00B23599" w:rsidRPr="005042DE" w:rsidRDefault="00B23599" w:rsidP="00B23599">
      <w:pPr>
        <w:ind w:firstLine="709"/>
        <w:jc w:val="both"/>
        <w:rPr>
          <w:sz w:val="28"/>
          <w:szCs w:val="28"/>
        </w:rPr>
      </w:pPr>
      <w:r w:rsidRPr="005042DE">
        <w:rPr>
          <w:sz w:val="28"/>
          <w:szCs w:val="28"/>
        </w:rPr>
        <w:t xml:space="preserve">2. </w:t>
      </w:r>
      <w:r w:rsidRPr="001F43BB">
        <w:rPr>
          <w:sz w:val="28"/>
          <w:szCs w:val="28"/>
        </w:rPr>
        <w:t>Департаменту массовых коммуникаций и аналитики разместить</w:t>
      </w:r>
      <w:r w:rsidRPr="005042DE">
        <w:rPr>
          <w:sz w:val="28"/>
          <w:szCs w:val="28"/>
        </w:rPr>
        <w:t xml:space="preserve"> настоящее постановление на официальном портале Администрации города: www.admsurgut.ru.</w:t>
      </w:r>
    </w:p>
    <w:p w:rsidR="00B23599" w:rsidRPr="00A87C5B" w:rsidRDefault="00B23599" w:rsidP="00B23599">
      <w:pPr>
        <w:ind w:firstLine="709"/>
        <w:jc w:val="both"/>
        <w:rPr>
          <w:sz w:val="28"/>
          <w:szCs w:val="28"/>
        </w:rPr>
      </w:pPr>
      <w:r w:rsidRPr="00A87C5B">
        <w:rPr>
          <w:sz w:val="28"/>
          <w:szCs w:val="28"/>
        </w:rPr>
        <w:t>3. Муниципальному казенному учреждению «Наш город»:</w:t>
      </w:r>
    </w:p>
    <w:p w:rsidR="00B23599" w:rsidRPr="00A87C5B" w:rsidRDefault="00B23599" w:rsidP="00B23599">
      <w:pPr>
        <w:ind w:firstLine="709"/>
        <w:jc w:val="both"/>
        <w:rPr>
          <w:sz w:val="28"/>
          <w:szCs w:val="28"/>
        </w:rPr>
      </w:pPr>
      <w:r w:rsidRPr="00A87C5B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B23599" w:rsidRDefault="00B23599" w:rsidP="00B23599">
      <w:pPr>
        <w:ind w:firstLine="709"/>
        <w:jc w:val="both"/>
        <w:rPr>
          <w:sz w:val="28"/>
          <w:szCs w:val="28"/>
        </w:rPr>
      </w:pPr>
      <w:r w:rsidRPr="00A87C5B">
        <w:rPr>
          <w:sz w:val="28"/>
          <w:szCs w:val="28"/>
        </w:rPr>
        <w:t>3.2. Опубликовать настоящее постановление в газете «Сургутские ведомости».</w:t>
      </w:r>
    </w:p>
    <w:p w:rsidR="00B23599" w:rsidRDefault="00B23599" w:rsidP="00B23599">
      <w:pPr>
        <w:ind w:firstLine="709"/>
        <w:jc w:val="both"/>
        <w:rPr>
          <w:sz w:val="28"/>
          <w:szCs w:val="28"/>
        </w:rPr>
      </w:pPr>
      <w:r w:rsidRPr="005042DE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23599" w:rsidRPr="009F4417" w:rsidRDefault="00B23599" w:rsidP="00B23599">
      <w:pPr>
        <w:ind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sz w:val="28"/>
          <w:szCs w:val="28"/>
        </w:rPr>
        <w:br/>
      </w:r>
      <w:r w:rsidRPr="009F4417">
        <w:rPr>
          <w:sz w:val="28"/>
          <w:szCs w:val="28"/>
        </w:rPr>
        <w:t xml:space="preserve">и экологии, управления </w:t>
      </w:r>
      <w:r>
        <w:rPr>
          <w:sz w:val="28"/>
          <w:szCs w:val="28"/>
        </w:rPr>
        <w:t>земельными ресурсами городского округ</w:t>
      </w:r>
      <w:r w:rsidR="00DA6DD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и </w:t>
      </w:r>
      <w:r w:rsidRPr="009F4417">
        <w:rPr>
          <w:sz w:val="28"/>
          <w:szCs w:val="28"/>
        </w:rPr>
        <w:t>имуществом, находящим</w:t>
      </w:r>
      <w:r>
        <w:rPr>
          <w:sz w:val="28"/>
          <w:szCs w:val="28"/>
        </w:rPr>
        <w:t>и</w:t>
      </w:r>
      <w:r w:rsidRPr="009F4417">
        <w:rPr>
          <w:sz w:val="28"/>
          <w:szCs w:val="28"/>
        </w:rPr>
        <w:t>ся в муниципальной собственности.</w:t>
      </w:r>
    </w:p>
    <w:p w:rsidR="00A63A2E" w:rsidRPr="009F4417" w:rsidRDefault="00A63A2E" w:rsidP="006D437A">
      <w:pPr>
        <w:jc w:val="both"/>
        <w:rPr>
          <w:sz w:val="28"/>
          <w:szCs w:val="28"/>
        </w:rPr>
      </w:pPr>
    </w:p>
    <w:p w:rsidR="00A63A2E" w:rsidRPr="009F4417" w:rsidRDefault="00A63A2E" w:rsidP="006D437A">
      <w:pPr>
        <w:jc w:val="both"/>
        <w:rPr>
          <w:sz w:val="28"/>
          <w:szCs w:val="28"/>
        </w:rPr>
      </w:pPr>
    </w:p>
    <w:p w:rsidR="00340C40" w:rsidRDefault="00340C40" w:rsidP="006D437A">
      <w:pPr>
        <w:jc w:val="both"/>
        <w:rPr>
          <w:sz w:val="28"/>
          <w:szCs w:val="28"/>
        </w:rPr>
      </w:pPr>
    </w:p>
    <w:p w:rsidR="00143D21" w:rsidRDefault="00143D21" w:rsidP="006D437A">
      <w:pPr>
        <w:jc w:val="both"/>
        <w:rPr>
          <w:sz w:val="28"/>
          <w:szCs w:val="28"/>
        </w:rPr>
      </w:pPr>
    </w:p>
    <w:p w:rsidR="00143D21" w:rsidRPr="009F4417" w:rsidRDefault="00143D21" w:rsidP="006D437A">
      <w:pPr>
        <w:jc w:val="both"/>
        <w:rPr>
          <w:sz w:val="28"/>
          <w:szCs w:val="28"/>
        </w:rPr>
      </w:pPr>
    </w:p>
    <w:p w:rsidR="00843D86" w:rsidRPr="009F4417" w:rsidRDefault="00843D86" w:rsidP="004175B8">
      <w:pPr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Глава города                        </w:t>
      </w:r>
      <w:r w:rsidRPr="009F4417">
        <w:rPr>
          <w:sz w:val="28"/>
          <w:szCs w:val="28"/>
        </w:rPr>
        <w:tab/>
      </w:r>
      <w:r w:rsidRPr="009F4417">
        <w:rPr>
          <w:sz w:val="28"/>
          <w:szCs w:val="28"/>
        </w:rPr>
        <w:tab/>
      </w:r>
      <w:r w:rsidRPr="009F4417">
        <w:rPr>
          <w:sz w:val="28"/>
          <w:szCs w:val="28"/>
        </w:rPr>
        <w:tab/>
        <w:t xml:space="preserve">                                           </w:t>
      </w:r>
      <w:r w:rsidR="004175B8">
        <w:rPr>
          <w:sz w:val="28"/>
          <w:szCs w:val="28"/>
        </w:rPr>
        <w:t xml:space="preserve">  </w:t>
      </w:r>
      <w:r w:rsidRPr="009F4417">
        <w:rPr>
          <w:sz w:val="28"/>
          <w:szCs w:val="28"/>
        </w:rPr>
        <w:t>А.С. Филатов</w:t>
      </w:r>
    </w:p>
    <w:p w:rsidR="005165C8" w:rsidRPr="009F4417" w:rsidRDefault="005165C8" w:rsidP="00843D86">
      <w:pPr>
        <w:ind w:right="-99"/>
        <w:jc w:val="both"/>
        <w:rPr>
          <w:sz w:val="28"/>
          <w:szCs w:val="28"/>
        </w:rPr>
      </w:pPr>
    </w:p>
    <w:p w:rsidR="005165C8" w:rsidRPr="009F4417" w:rsidRDefault="005165C8" w:rsidP="00843D86">
      <w:pPr>
        <w:ind w:right="-99"/>
        <w:jc w:val="both"/>
        <w:rPr>
          <w:sz w:val="28"/>
          <w:szCs w:val="28"/>
        </w:rPr>
      </w:pPr>
    </w:p>
    <w:sectPr w:rsidR="005165C8" w:rsidRPr="009F4417" w:rsidSect="00727E84">
      <w:headerReference w:type="default" r:id="rId8"/>
      <w:pgSz w:w="11910" w:h="16840"/>
      <w:pgMar w:top="1040" w:right="428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B6" w:rsidRDefault="00E807B6" w:rsidP="00ED3D7B">
      <w:r>
        <w:separator/>
      </w:r>
    </w:p>
  </w:endnote>
  <w:endnote w:type="continuationSeparator" w:id="0">
    <w:p w:rsidR="00E807B6" w:rsidRDefault="00E807B6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B6" w:rsidRDefault="00E807B6" w:rsidP="00ED3D7B">
      <w:r>
        <w:separator/>
      </w:r>
    </w:p>
  </w:footnote>
  <w:footnote w:type="continuationSeparator" w:id="0">
    <w:p w:rsidR="00E807B6" w:rsidRDefault="00E807B6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748903"/>
      <w:docPartObj>
        <w:docPartGallery w:val="Page Numbers (Top of Page)"/>
        <w:docPartUnique/>
      </w:docPartObj>
    </w:sdtPr>
    <w:sdtEndPr/>
    <w:sdtContent>
      <w:p w:rsidR="00981528" w:rsidRDefault="00981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24">
          <w:rPr>
            <w:noProof/>
          </w:rPr>
          <w:t>4</w:t>
        </w:r>
        <w:r>
          <w:fldChar w:fldCharType="end"/>
        </w:r>
      </w:p>
    </w:sdtContent>
  </w:sdt>
  <w:p w:rsidR="00981528" w:rsidRDefault="009815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C8C1AA"/>
    <w:lvl w:ilvl="0">
      <w:numFmt w:val="bullet"/>
      <w:lvlText w:val="*"/>
      <w:lvlJc w:val="left"/>
    </w:lvl>
  </w:abstractNum>
  <w:abstractNum w:abstractNumId="1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0777E3A"/>
    <w:multiLevelType w:val="hybridMultilevel"/>
    <w:tmpl w:val="BA2EF77C"/>
    <w:lvl w:ilvl="0" w:tplc="383CDE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669A4"/>
    <w:multiLevelType w:val="hybridMultilevel"/>
    <w:tmpl w:val="6F8EF7AC"/>
    <w:lvl w:ilvl="0" w:tplc="284EA0E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406754"/>
    <w:multiLevelType w:val="hybridMultilevel"/>
    <w:tmpl w:val="D6B22D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36137D"/>
    <w:multiLevelType w:val="hybridMultilevel"/>
    <w:tmpl w:val="AFD620C8"/>
    <w:lvl w:ilvl="0" w:tplc="FE909AAE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0EE32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92569922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2E9EC6CE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4956FCE0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C0368A42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8B5AA3F6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83A255B8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023876DA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10CC23B1"/>
    <w:multiLevelType w:val="multilevel"/>
    <w:tmpl w:val="CA2ECF0A"/>
    <w:lvl w:ilvl="0">
      <w:start w:val="1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6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6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5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712" w:hanging="2160"/>
      </w:pPr>
      <w:rPr>
        <w:rFonts w:eastAsia="Times New Roman" w:hint="default"/>
      </w:rPr>
    </w:lvl>
  </w:abstractNum>
  <w:abstractNum w:abstractNumId="8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4AD58CC"/>
    <w:multiLevelType w:val="hybridMultilevel"/>
    <w:tmpl w:val="3CACEA8A"/>
    <w:lvl w:ilvl="0" w:tplc="59B00DD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D47E30"/>
    <w:multiLevelType w:val="hybridMultilevel"/>
    <w:tmpl w:val="8C18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E337E"/>
    <w:multiLevelType w:val="hybridMultilevel"/>
    <w:tmpl w:val="3CD6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30AD6"/>
    <w:multiLevelType w:val="hybridMultilevel"/>
    <w:tmpl w:val="B4E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250311BD"/>
    <w:multiLevelType w:val="hybridMultilevel"/>
    <w:tmpl w:val="DFB6F40C"/>
    <w:lvl w:ilvl="0" w:tplc="1EB2DBE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563C9848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A2343DEA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C97A03E6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02F847B2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D8002F0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45F07F14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C0448480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B7FCBFD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26A837F8"/>
    <w:multiLevelType w:val="hybridMultilevel"/>
    <w:tmpl w:val="CD361348"/>
    <w:lvl w:ilvl="0" w:tplc="3340A2EC">
      <w:start w:val="1"/>
      <w:numFmt w:val="decimal"/>
      <w:lvlText w:val="%1."/>
      <w:lvlJc w:val="left"/>
      <w:pPr>
        <w:ind w:left="1552" w:hanging="7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15EB7CA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56B23EE2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3" w:tplc="D7CC610A">
      <w:numFmt w:val="bullet"/>
      <w:lvlText w:val="•"/>
      <w:lvlJc w:val="left"/>
      <w:pPr>
        <w:ind w:left="4219" w:hanging="708"/>
      </w:pPr>
      <w:rPr>
        <w:rFonts w:hint="default"/>
        <w:lang w:val="ru-RU" w:eastAsia="en-US" w:bidi="ar-SA"/>
      </w:rPr>
    </w:lvl>
    <w:lvl w:ilvl="4" w:tplc="5554CB7C">
      <w:numFmt w:val="bullet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 w:tplc="CDA83B30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6" w:tplc="1B82939C">
      <w:numFmt w:val="bullet"/>
      <w:lvlText w:val="•"/>
      <w:lvlJc w:val="left"/>
      <w:pPr>
        <w:ind w:left="6879" w:hanging="708"/>
      </w:pPr>
      <w:rPr>
        <w:rFonts w:hint="default"/>
        <w:lang w:val="ru-RU" w:eastAsia="en-US" w:bidi="ar-SA"/>
      </w:rPr>
    </w:lvl>
    <w:lvl w:ilvl="7" w:tplc="2B388304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  <w:lvl w:ilvl="8" w:tplc="BA68A334">
      <w:numFmt w:val="bullet"/>
      <w:lvlText w:val="•"/>
      <w:lvlJc w:val="left"/>
      <w:pPr>
        <w:ind w:left="8652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73357E6"/>
    <w:multiLevelType w:val="hybridMultilevel"/>
    <w:tmpl w:val="F4AE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8F845B1"/>
    <w:multiLevelType w:val="multilevel"/>
    <w:tmpl w:val="A3881A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B6C6C57"/>
    <w:multiLevelType w:val="hybridMultilevel"/>
    <w:tmpl w:val="0166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D204C"/>
    <w:multiLevelType w:val="hybridMultilevel"/>
    <w:tmpl w:val="ABAECAD8"/>
    <w:lvl w:ilvl="0" w:tplc="57805EA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283E30"/>
    <w:multiLevelType w:val="multilevel"/>
    <w:tmpl w:val="033EE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ED248A6"/>
    <w:multiLevelType w:val="multilevel"/>
    <w:tmpl w:val="3CA0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26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84000E0"/>
    <w:multiLevelType w:val="multilevel"/>
    <w:tmpl w:val="7494F158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29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31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D131F5"/>
    <w:multiLevelType w:val="multilevel"/>
    <w:tmpl w:val="80885A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66E65E34"/>
    <w:multiLevelType w:val="multilevel"/>
    <w:tmpl w:val="1D8AA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4" w15:restartNumberingAfterBreak="0">
    <w:nsid w:val="6775388E"/>
    <w:multiLevelType w:val="hybridMultilevel"/>
    <w:tmpl w:val="87FC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04E86"/>
    <w:multiLevelType w:val="multilevel"/>
    <w:tmpl w:val="422C20FA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6" w15:restartNumberingAfterBreak="0">
    <w:nsid w:val="71632E23"/>
    <w:multiLevelType w:val="multilevel"/>
    <w:tmpl w:val="7EAAAF5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37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19F4387"/>
    <w:multiLevelType w:val="hybridMultilevel"/>
    <w:tmpl w:val="367EE97A"/>
    <w:lvl w:ilvl="0" w:tplc="38F46F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9D81A68"/>
    <w:multiLevelType w:val="hybridMultilevel"/>
    <w:tmpl w:val="086EC1AE"/>
    <w:lvl w:ilvl="0" w:tplc="DEF87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387CE4"/>
    <w:multiLevelType w:val="multilevel"/>
    <w:tmpl w:val="25D82D5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42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4" w15:restartNumberingAfterBreak="0">
    <w:nsid w:val="7EB64EBF"/>
    <w:multiLevelType w:val="multilevel"/>
    <w:tmpl w:val="906863F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37"/>
  </w:num>
  <w:num w:numId="4">
    <w:abstractNumId w:val="8"/>
  </w:num>
  <w:num w:numId="5">
    <w:abstractNumId w:val="5"/>
  </w:num>
  <w:num w:numId="6">
    <w:abstractNumId w:val="43"/>
  </w:num>
  <w:num w:numId="7">
    <w:abstractNumId w:val="1"/>
  </w:num>
  <w:num w:numId="8">
    <w:abstractNumId w:val="42"/>
  </w:num>
  <w:num w:numId="9">
    <w:abstractNumId w:val="26"/>
  </w:num>
  <w:num w:numId="10">
    <w:abstractNumId w:val="19"/>
  </w:num>
  <w:num w:numId="11">
    <w:abstractNumId w:val="29"/>
  </w:num>
  <w:num w:numId="12">
    <w:abstractNumId w:val="27"/>
  </w:num>
  <w:num w:numId="13">
    <w:abstractNumId w:val="16"/>
  </w:num>
  <w:num w:numId="14">
    <w:abstractNumId w:val="31"/>
  </w:num>
  <w:num w:numId="15">
    <w:abstractNumId w:val="39"/>
  </w:num>
  <w:num w:numId="16">
    <w:abstractNumId w:val="25"/>
  </w:num>
  <w:num w:numId="17">
    <w:abstractNumId w:val="13"/>
  </w:num>
  <w:num w:numId="18">
    <w:abstractNumId w:val="23"/>
  </w:num>
  <w:num w:numId="19">
    <w:abstractNumId w:val="2"/>
  </w:num>
  <w:num w:numId="20">
    <w:abstractNumId w:val="3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18"/>
  </w:num>
  <w:num w:numId="24">
    <w:abstractNumId w:val="40"/>
  </w:num>
  <w:num w:numId="25">
    <w:abstractNumId w:val="33"/>
  </w:num>
  <w:num w:numId="26">
    <w:abstractNumId w:val="6"/>
  </w:num>
  <w:num w:numId="27">
    <w:abstractNumId w:val="41"/>
  </w:num>
  <w:num w:numId="28">
    <w:abstractNumId w:val="20"/>
  </w:num>
  <w:num w:numId="29">
    <w:abstractNumId w:val="32"/>
  </w:num>
  <w:num w:numId="30">
    <w:abstractNumId w:val="22"/>
  </w:num>
  <w:num w:numId="31">
    <w:abstractNumId w:val="28"/>
  </w:num>
  <w:num w:numId="32">
    <w:abstractNumId w:val="14"/>
  </w:num>
  <w:num w:numId="33">
    <w:abstractNumId w:val="9"/>
  </w:num>
  <w:num w:numId="34">
    <w:abstractNumId w:val="10"/>
  </w:num>
  <w:num w:numId="35">
    <w:abstractNumId w:val="11"/>
  </w:num>
  <w:num w:numId="36">
    <w:abstractNumId w:val="21"/>
  </w:num>
  <w:num w:numId="37">
    <w:abstractNumId w:val="34"/>
  </w:num>
  <w:num w:numId="38">
    <w:abstractNumId w:val="3"/>
  </w:num>
  <w:num w:numId="39">
    <w:abstractNumId w:val="4"/>
  </w:num>
  <w:num w:numId="40">
    <w:abstractNumId w:val="12"/>
  </w:num>
  <w:num w:numId="41">
    <w:abstractNumId w:val="36"/>
  </w:num>
  <w:num w:numId="42">
    <w:abstractNumId w:val="7"/>
  </w:num>
  <w:num w:numId="43">
    <w:abstractNumId w:val="44"/>
  </w:num>
  <w:num w:numId="44">
    <w:abstractNumId w:val="35"/>
  </w:num>
  <w:num w:numId="45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0101"/>
    <w:rsid w:val="00001AFB"/>
    <w:rsid w:val="00007110"/>
    <w:rsid w:val="0000732F"/>
    <w:rsid w:val="000120CD"/>
    <w:rsid w:val="000154FD"/>
    <w:rsid w:val="0001671E"/>
    <w:rsid w:val="00016807"/>
    <w:rsid w:val="000210B7"/>
    <w:rsid w:val="00025E82"/>
    <w:rsid w:val="00025F39"/>
    <w:rsid w:val="000268E4"/>
    <w:rsid w:val="00026EDB"/>
    <w:rsid w:val="00031DFD"/>
    <w:rsid w:val="000329E3"/>
    <w:rsid w:val="00032B49"/>
    <w:rsid w:val="000332D3"/>
    <w:rsid w:val="00034C4F"/>
    <w:rsid w:val="000354A6"/>
    <w:rsid w:val="00040CCD"/>
    <w:rsid w:val="00040E14"/>
    <w:rsid w:val="00042363"/>
    <w:rsid w:val="0005289B"/>
    <w:rsid w:val="000528B9"/>
    <w:rsid w:val="0005310A"/>
    <w:rsid w:val="00062250"/>
    <w:rsid w:val="000628F7"/>
    <w:rsid w:val="00064485"/>
    <w:rsid w:val="00064C83"/>
    <w:rsid w:val="000702CE"/>
    <w:rsid w:val="000730DB"/>
    <w:rsid w:val="00074224"/>
    <w:rsid w:val="00076BC5"/>
    <w:rsid w:val="000771A3"/>
    <w:rsid w:val="000807E0"/>
    <w:rsid w:val="00082C24"/>
    <w:rsid w:val="00090050"/>
    <w:rsid w:val="00091A5C"/>
    <w:rsid w:val="0009245B"/>
    <w:rsid w:val="000934D5"/>
    <w:rsid w:val="00093C02"/>
    <w:rsid w:val="00095EA0"/>
    <w:rsid w:val="0009670F"/>
    <w:rsid w:val="000A1170"/>
    <w:rsid w:val="000A2FC1"/>
    <w:rsid w:val="000A431F"/>
    <w:rsid w:val="000A474A"/>
    <w:rsid w:val="000A488A"/>
    <w:rsid w:val="000A5619"/>
    <w:rsid w:val="000A5E6D"/>
    <w:rsid w:val="000B118A"/>
    <w:rsid w:val="000B356C"/>
    <w:rsid w:val="000B4B1B"/>
    <w:rsid w:val="000B5BB5"/>
    <w:rsid w:val="000C76AF"/>
    <w:rsid w:val="000D4D5A"/>
    <w:rsid w:val="000D59F3"/>
    <w:rsid w:val="000D617D"/>
    <w:rsid w:val="000D7565"/>
    <w:rsid w:val="000E0640"/>
    <w:rsid w:val="000E1DC1"/>
    <w:rsid w:val="000E41BE"/>
    <w:rsid w:val="000E596D"/>
    <w:rsid w:val="000F35E1"/>
    <w:rsid w:val="001037D6"/>
    <w:rsid w:val="00106EA4"/>
    <w:rsid w:val="00110AB8"/>
    <w:rsid w:val="00111D02"/>
    <w:rsid w:val="001217D2"/>
    <w:rsid w:val="00122710"/>
    <w:rsid w:val="00123F31"/>
    <w:rsid w:val="0013028F"/>
    <w:rsid w:val="0013152C"/>
    <w:rsid w:val="0013358D"/>
    <w:rsid w:val="00136D91"/>
    <w:rsid w:val="001419BF"/>
    <w:rsid w:val="00143D21"/>
    <w:rsid w:val="00144D40"/>
    <w:rsid w:val="0014581D"/>
    <w:rsid w:val="00146A67"/>
    <w:rsid w:val="00146FC5"/>
    <w:rsid w:val="0015079D"/>
    <w:rsid w:val="001515E2"/>
    <w:rsid w:val="001518AF"/>
    <w:rsid w:val="00153320"/>
    <w:rsid w:val="00157300"/>
    <w:rsid w:val="00165C15"/>
    <w:rsid w:val="00170C94"/>
    <w:rsid w:val="00173382"/>
    <w:rsid w:val="00175286"/>
    <w:rsid w:val="00175C06"/>
    <w:rsid w:val="00175EC4"/>
    <w:rsid w:val="0018608E"/>
    <w:rsid w:val="0018762F"/>
    <w:rsid w:val="0019119D"/>
    <w:rsid w:val="0019130A"/>
    <w:rsid w:val="00191FBD"/>
    <w:rsid w:val="001930E5"/>
    <w:rsid w:val="001934E5"/>
    <w:rsid w:val="00194928"/>
    <w:rsid w:val="001949C2"/>
    <w:rsid w:val="0019703D"/>
    <w:rsid w:val="00197A76"/>
    <w:rsid w:val="001A133F"/>
    <w:rsid w:val="001A1D3E"/>
    <w:rsid w:val="001A6586"/>
    <w:rsid w:val="001A66C6"/>
    <w:rsid w:val="001B2E05"/>
    <w:rsid w:val="001B4747"/>
    <w:rsid w:val="001B7C9F"/>
    <w:rsid w:val="001C18B3"/>
    <w:rsid w:val="001C653A"/>
    <w:rsid w:val="001C71B3"/>
    <w:rsid w:val="001E2758"/>
    <w:rsid w:val="001E36A2"/>
    <w:rsid w:val="001E4276"/>
    <w:rsid w:val="001E5F06"/>
    <w:rsid w:val="001E7E3E"/>
    <w:rsid w:val="001F1C60"/>
    <w:rsid w:val="001F3ECD"/>
    <w:rsid w:val="001F43BB"/>
    <w:rsid w:val="001F5641"/>
    <w:rsid w:val="00200DB3"/>
    <w:rsid w:val="00204B30"/>
    <w:rsid w:val="00206F15"/>
    <w:rsid w:val="00207CE4"/>
    <w:rsid w:val="0021054D"/>
    <w:rsid w:val="00210811"/>
    <w:rsid w:val="00211117"/>
    <w:rsid w:val="00213140"/>
    <w:rsid w:val="00213609"/>
    <w:rsid w:val="00213BC9"/>
    <w:rsid w:val="00215207"/>
    <w:rsid w:val="00216952"/>
    <w:rsid w:val="00217588"/>
    <w:rsid w:val="002201CB"/>
    <w:rsid w:val="002214BF"/>
    <w:rsid w:val="00223CE2"/>
    <w:rsid w:val="00226EAC"/>
    <w:rsid w:val="00230D74"/>
    <w:rsid w:val="0023292F"/>
    <w:rsid w:val="002339EB"/>
    <w:rsid w:val="00234128"/>
    <w:rsid w:val="002416AD"/>
    <w:rsid w:val="00252296"/>
    <w:rsid w:val="0025284D"/>
    <w:rsid w:val="00252FCD"/>
    <w:rsid w:val="00253693"/>
    <w:rsid w:val="00253DEB"/>
    <w:rsid w:val="0026380E"/>
    <w:rsid w:val="00263F56"/>
    <w:rsid w:val="00270585"/>
    <w:rsid w:val="002733E5"/>
    <w:rsid w:val="00273D1A"/>
    <w:rsid w:val="0027467E"/>
    <w:rsid w:val="00274912"/>
    <w:rsid w:val="00281257"/>
    <w:rsid w:val="00290774"/>
    <w:rsid w:val="00290B7A"/>
    <w:rsid w:val="00292589"/>
    <w:rsid w:val="002966E2"/>
    <w:rsid w:val="002A1C33"/>
    <w:rsid w:val="002A26B5"/>
    <w:rsid w:val="002A32F3"/>
    <w:rsid w:val="002A3859"/>
    <w:rsid w:val="002A7099"/>
    <w:rsid w:val="002C0CCB"/>
    <w:rsid w:val="002C4821"/>
    <w:rsid w:val="002C5149"/>
    <w:rsid w:val="002D0496"/>
    <w:rsid w:val="002D26EA"/>
    <w:rsid w:val="002D3C24"/>
    <w:rsid w:val="002D4CEA"/>
    <w:rsid w:val="002D4EBA"/>
    <w:rsid w:val="002D54BB"/>
    <w:rsid w:val="002D582E"/>
    <w:rsid w:val="002D61AC"/>
    <w:rsid w:val="002E45D7"/>
    <w:rsid w:val="002E67BF"/>
    <w:rsid w:val="002E693A"/>
    <w:rsid w:val="002F33A0"/>
    <w:rsid w:val="002F6CC3"/>
    <w:rsid w:val="002F7AE5"/>
    <w:rsid w:val="00301451"/>
    <w:rsid w:val="003019CA"/>
    <w:rsid w:val="00303784"/>
    <w:rsid w:val="00313E97"/>
    <w:rsid w:val="00315026"/>
    <w:rsid w:val="003150CD"/>
    <w:rsid w:val="00316E70"/>
    <w:rsid w:val="003205D0"/>
    <w:rsid w:val="00322B4D"/>
    <w:rsid w:val="0032360B"/>
    <w:rsid w:val="00323F1B"/>
    <w:rsid w:val="003269D9"/>
    <w:rsid w:val="00327AE4"/>
    <w:rsid w:val="00334584"/>
    <w:rsid w:val="00335469"/>
    <w:rsid w:val="00335D15"/>
    <w:rsid w:val="00340AC5"/>
    <w:rsid w:val="00340C40"/>
    <w:rsid w:val="00340F47"/>
    <w:rsid w:val="00341651"/>
    <w:rsid w:val="0034268A"/>
    <w:rsid w:val="003445CE"/>
    <w:rsid w:val="003446F7"/>
    <w:rsid w:val="003542CD"/>
    <w:rsid w:val="00354AF8"/>
    <w:rsid w:val="00355C7E"/>
    <w:rsid w:val="003564AC"/>
    <w:rsid w:val="0035672C"/>
    <w:rsid w:val="0035775A"/>
    <w:rsid w:val="00357E70"/>
    <w:rsid w:val="00360301"/>
    <w:rsid w:val="00361DFC"/>
    <w:rsid w:val="00367BDE"/>
    <w:rsid w:val="003738BF"/>
    <w:rsid w:val="00375599"/>
    <w:rsid w:val="00381082"/>
    <w:rsid w:val="003826D0"/>
    <w:rsid w:val="00383249"/>
    <w:rsid w:val="00383B87"/>
    <w:rsid w:val="00383C65"/>
    <w:rsid w:val="00385250"/>
    <w:rsid w:val="0038611A"/>
    <w:rsid w:val="0039032C"/>
    <w:rsid w:val="00392BFB"/>
    <w:rsid w:val="003933DC"/>
    <w:rsid w:val="003954FB"/>
    <w:rsid w:val="00397B48"/>
    <w:rsid w:val="00397F01"/>
    <w:rsid w:val="003A0BC1"/>
    <w:rsid w:val="003A24F0"/>
    <w:rsid w:val="003A3975"/>
    <w:rsid w:val="003A3C81"/>
    <w:rsid w:val="003A4D45"/>
    <w:rsid w:val="003A7948"/>
    <w:rsid w:val="003B2F6D"/>
    <w:rsid w:val="003B4AFA"/>
    <w:rsid w:val="003B4D77"/>
    <w:rsid w:val="003B624D"/>
    <w:rsid w:val="003B6915"/>
    <w:rsid w:val="003C36D2"/>
    <w:rsid w:val="003C53B1"/>
    <w:rsid w:val="003C6335"/>
    <w:rsid w:val="003C737C"/>
    <w:rsid w:val="003C7D07"/>
    <w:rsid w:val="003D3C60"/>
    <w:rsid w:val="003D5F84"/>
    <w:rsid w:val="003D6AD4"/>
    <w:rsid w:val="003E29E3"/>
    <w:rsid w:val="003F27A1"/>
    <w:rsid w:val="003F2E2F"/>
    <w:rsid w:val="003F3460"/>
    <w:rsid w:val="003F3CBD"/>
    <w:rsid w:val="003F56E6"/>
    <w:rsid w:val="003F663B"/>
    <w:rsid w:val="003F7912"/>
    <w:rsid w:val="00404433"/>
    <w:rsid w:val="004046B3"/>
    <w:rsid w:val="0040610B"/>
    <w:rsid w:val="004069D4"/>
    <w:rsid w:val="00410607"/>
    <w:rsid w:val="00411765"/>
    <w:rsid w:val="00411F83"/>
    <w:rsid w:val="00413076"/>
    <w:rsid w:val="00416548"/>
    <w:rsid w:val="00416884"/>
    <w:rsid w:val="00417055"/>
    <w:rsid w:val="004175B8"/>
    <w:rsid w:val="0042153F"/>
    <w:rsid w:val="004220FA"/>
    <w:rsid w:val="004224AF"/>
    <w:rsid w:val="0042319B"/>
    <w:rsid w:val="00423DEE"/>
    <w:rsid w:val="00426E3C"/>
    <w:rsid w:val="00427D80"/>
    <w:rsid w:val="004306F9"/>
    <w:rsid w:val="00434369"/>
    <w:rsid w:val="004379FF"/>
    <w:rsid w:val="004416ED"/>
    <w:rsid w:val="00446F1F"/>
    <w:rsid w:val="0045096B"/>
    <w:rsid w:val="00450C31"/>
    <w:rsid w:val="0045267A"/>
    <w:rsid w:val="00452EE1"/>
    <w:rsid w:val="00452FB6"/>
    <w:rsid w:val="00453B7D"/>
    <w:rsid w:val="00455D3D"/>
    <w:rsid w:val="0046164E"/>
    <w:rsid w:val="004628B0"/>
    <w:rsid w:val="0047491F"/>
    <w:rsid w:val="00475DFC"/>
    <w:rsid w:val="00476977"/>
    <w:rsid w:val="0047783E"/>
    <w:rsid w:val="00477B48"/>
    <w:rsid w:val="00483995"/>
    <w:rsid w:val="00485DDD"/>
    <w:rsid w:val="004862FF"/>
    <w:rsid w:val="00487921"/>
    <w:rsid w:val="004913ED"/>
    <w:rsid w:val="00493611"/>
    <w:rsid w:val="004973E1"/>
    <w:rsid w:val="00497F1F"/>
    <w:rsid w:val="004A185E"/>
    <w:rsid w:val="004A2DD6"/>
    <w:rsid w:val="004A3326"/>
    <w:rsid w:val="004A371B"/>
    <w:rsid w:val="004A4170"/>
    <w:rsid w:val="004A6ED5"/>
    <w:rsid w:val="004A76CE"/>
    <w:rsid w:val="004B2506"/>
    <w:rsid w:val="004B28BB"/>
    <w:rsid w:val="004B4E1A"/>
    <w:rsid w:val="004B669A"/>
    <w:rsid w:val="004C1C4F"/>
    <w:rsid w:val="004C3001"/>
    <w:rsid w:val="004C6E39"/>
    <w:rsid w:val="004D6CCA"/>
    <w:rsid w:val="004E4ED2"/>
    <w:rsid w:val="004E5EC7"/>
    <w:rsid w:val="004F0F4B"/>
    <w:rsid w:val="004F2B7B"/>
    <w:rsid w:val="004F345D"/>
    <w:rsid w:val="00500144"/>
    <w:rsid w:val="005031BE"/>
    <w:rsid w:val="00503679"/>
    <w:rsid w:val="00503A16"/>
    <w:rsid w:val="00507BFA"/>
    <w:rsid w:val="0051323D"/>
    <w:rsid w:val="00514C8D"/>
    <w:rsid w:val="00514ED5"/>
    <w:rsid w:val="005165C8"/>
    <w:rsid w:val="00521D45"/>
    <w:rsid w:val="005222B6"/>
    <w:rsid w:val="0052468D"/>
    <w:rsid w:val="00524C41"/>
    <w:rsid w:val="0052745D"/>
    <w:rsid w:val="00530057"/>
    <w:rsid w:val="005320BE"/>
    <w:rsid w:val="00534FC2"/>
    <w:rsid w:val="005418CC"/>
    <w:rsid w:val="00542363"/>
    <w:rsid w:val="00544320"/>
    <w:rsid w:val="005450C7"/>
    <w:rsid w:val="0054585D"/>
    <w:rsid w:val="005459FF"/>
    <w:rsid w:val="00552E4D"/>
    <w:rsid w:val="00555FFA"/>
    <w:rsid w:val="00562E5C"/>
    <w:rsid w:val="00563FD6"/>
    <w:rsid w:val="00565344"/>
    <w:rsid w:val="00573649"/>
    <w:rsid w:val="0057389C"/>
    <w:rsid w:val="00573C3D"/>
    <w:rsid w:val="00577D21"/>
    <w:rsid w:val="005824E7"/>
    <w:rsid w:val="00585D93"/>
    <w:rsid w:val="005860AE"/>
    <w:rsid w:val="00587C89"/>
    <w:rsid w:val="00590308"/>
    <w:rsid w:val="00591258"/>
    <w:rsid w:val="00594955"/>
    <w:rsid w:val="00595AAE"/>
    <w:rsid w:val="005977A2"/>
    <w:rsid w:val="005A4931"/>
    <w:rsid w:val="005A6EC3"/>
    <w:rsid w:val="005A74A7"/>
    <w:rsid w:val="005A797E"/>
    <w:rsid w:val="005C23AF"/>
    <w:rsid w:val="005C4569"/>
    <w:rsid w:val="005C64CD"/>
    <w:rsid w:val="005D2A19"/>
    <w:rsid w:val="005D3A34"/>
    <w:rsid w:val="005D479F"/>
    <w:rsid w:val="005D65E8"/>
    <w:rsid w:val="005D791C"/>
    <w:rsid w:val="005E193D"/>
    <w:rsid w:val="005F0403"/>
    <w:rsid w:val="005F132E"/>
    <w:rsid w:val="005F388C"/>
    <w:rsid w:val="005F6B4A"/>
    <w:rsid w:val="0060598D"/>
    <w:rsid w:val="0061042F"/>
    <w:rsid w:val="00610993"/>
    <w:rsid w:val="00610B6A"/>
    <w:rsid w:val="00615819"/>
    <w:rsid w:val="00616B3F"/>
    <w:rsid w:val="0062443E"/>
    <w:rsid w:val="00627AA8"/>
    <w:rsid w:val="006365A0"/>
    <w:rsid w:val="006370EF"/>
    <w:rsid w:val="006376D4"/>
    <w:rsid w:val="00637836"/>
    <w:rsid w:val="0064048C"/>
    <w:rsid w:val="006447AF"/>
    <w:rsid w:val="006512CF"/>
    <w:rsid w:val="00651327"/>
    <w:rsid w:val="00652676"/>
    <w:rsid w:val="006541E8"/>
    <w:rsid w:val="006549B1"/>
    <w:rsid w:val="00654ABC"/>
    <w:rsid w:val="00661D6A"/>
    <w:rsid w:val="006639AC"/>
    <w:rsid w:val="006642CC"/>
    <w:rsid w:val="00664B8C"/>
    <w:rsid w:val="00664DF7"/>
    <w:rsid w:val="006660C6"/>
    <w:rsid w:val="00672987"/>
    <w:rsid w:val="00674AFD"/>
    <w:rsid w:val="006762D5"/>
    <w:rsid w:val="0067691E"/>
    <w:rsid w:val="006859F5"/>
    <w:rsid w:val="0068624B"/>
    <w:rsid w:val="006916F7"/>
    <w:rsid w:val="0069256A"/>
    <w:rsid w:val="006A015A"/>
    <w:rsid w:val="006A3C84"/>
    <w:rsid w:val="006A484F"/>
    <w:rsid w:val="006B4164"/>
    <w:rsid w:val="006B43AE"/>
    <w:rsid w:val="006B620F"/>
    <w:rsid w:val="006B63A4"/>
    <w:rsid w:val="006B7434"/>
    <w:rsid w:val="006B7930"/>
    <w:rsid w:val="006C2554"/>
    <w:rsid w:val="006C47FB"/>
    <w:rsid w:val="006C5E26"/>
    <w:rsid w:val="006D0CBF"/>
    <w:rsid w:val="006D37E1"/>
    <w:rsid w:val="006D437A"/>
    <w:rsid w:val="006D4630"/>
    <w:rsid w:val="006E33F7"/>
    <w:rsid w:val="006E469E"/>
    <w:rsid w:val="006E4C79"/>
    <w:rsid w:val="006E67F6"/>
    <w:rsid w:val="006E74DF"/>
    <w:rsid w:val="006E7F53"/>
    <w:rsid w:val="006F0095"/>
    <w:rsid w:val="006F0524"/>
    <w:rsid w:val="006F0E42"/>
    <w:rsid w:val="006F324E"/>
    <w:rsid w:val="006F38A5"/>
    <w:rsid w:val="006F4CA7"/>
    <w:rsid w:val="006F4E3E"/>
    <w:rsid w:val="00700237"/>
    <w:rsid w:val="00703F44"/>
    <w:rsid w:val="00707310"/>
    <w:rsid w:val="00707921"/>
    <w:rsid w:val="007122F8"/>
    <w:rsid w:val="00712B18"/>
    <w:rsid w:val="00713C0F"/>
    <w:rsid w:val="0071443F"/>
    <w:rsid w:val="00715A43"/>
    <w:rsid w:val="00727E84"/>
    <w:rsid w:val="007303A2"/>
    <w:rsid w:val="0073203E"/>
    <w:rsid w:val="00737356"/>
    <w:rsid w:val="00737EAE"/>
    <w:rsid w:val="00740ED2"/>
    <w:rsid w:val="00741664"/>
    <w:rsid w:val="00741F0F"/>
    <w:rsid w:val="007438A2"/>
    <w:rsid w:val="007447B7"/>
    <w:rsid w:val="0075469E"/>
    <w:rsid w:val="007566F9"/>
    <w:rsid w:val="00764A06"/>
    <w:rsid w:val="00767AED"/>
    <w:rsid w:val="00771D37"/>
    <w:rsid w:val="00775C12"/>
    <w:rsid w:val="0078007E"/>
    <w:rsid w:val="00781872"/>
    <w:rsid w:val="00783313"/>
    <w:rsid w:val="00785307"/>
    <w:rsid w:val="007858C5"/>
    <w:rsid w:val="00786604"/>
    <w:rsid w:val="00786CC4"/>
    <w:rsid w:val="0078738F"/>
    <w:rsid w:val="007879A4"/>
    <w:rsid w:val="00792407"/>
    <w:rsid w:val="007974FE"/>
    <w:rsid w:val="00797ED0"/>
    <w:rsid w:val="007A1DE3"/>
    <w:rsid w:val="007A3CB1"/>
    <w:rsid w:val="007A4F5D"/>
    <w:rsid w:val="007A5F24"/>
    <w:rsid w:val="007A7C94"/>
    <w:rsid w:val="007B01E0"/>
    <w:rsid w:val="007B10E8"/>
    <w:rsid w:val="007B3DD0"/>
    <w:rsid w:val="007C0D22"/>
    <w:rsid w:val="007C5289"/>
    <w:rsid w:val="007C7F3C"/>
    <w:rsid w:val="007E1037"/>
    <w:rsid w:val="007E2195"/>
    <w:rsid w:val="007E56A6"/>
    <w:rsid w:val="007F44B7"/>
    <w:rsid w:val="007F6838"/>
    <w:rsid w:val="00800389"/>
    <w:rsid w:val="00803620"/>
    <w:rsid w:val="00805197"/>
    <w:rsid w:val="00805451"/>
    <w:rsid w:val="00812848"/>
    <w:rsid w:val="00812B02"/>
    <w:rsid w:val="00816309"/>
    <w:rsid w:val="00817960"/>
    <w:rsid w:val="00821453"/>
    <w:rsid w:val="00822C50"/>
    <w:rsid w:val="008235FE"/>
    <w:rsid w:val="00827112"/>
    <w:rsid w:val="008273BD"/>
    <w:rsid w:val="00827592"/>
    <w:rsid w:val="00830C19"/>
    <w:rsid w:val="00831C25"/>
    <w:rsid w:val="008329C1"/>
    <w:rsid w:val="00833815"/>
    <w:rsid w:val="00836886"/>
    <w:rsid w:val="00836F12"/>
    <w:rsid w:val="00841C10"/>
    <w:rsid w:val="00842615"/>
    <w:rsid w:val="00842C01"/>
    <w:rsid w:val="00843D86"/>
    <w:rsid w:val="0084797D"/>
    <w:rsid w:val="00847A53"/>
    <w:rsid w:val="00847F90"/>
    <w:rsid w:val="00854C9C"/>
    <w:rsid w:val="008557F7"/>
    <w:rsid w:val="00857ECD"/>
    <w:rsid w:val="00863744"/>
    <w:rsid w:val="00863962"/>
    <w:rsid w:val="008643E4"/>
    <w:rsid w:val="00866443"/>
    <w:rsid w:val="00867F09"/>
    <w:rsid w:val="00873246"/>
    <w:rsid w:val="008738F6"/>
    <w:rsid w:val="008817AD"/>
    <w:rsid w:val="00881F70"/>
    <w:rsid w:val="00884B43"/>
    <w:rsid w:val="00891275"/>
    <w:rsid w:val="00891E25"/>
    <w:rsid w:val="00894187"/>
    <w:rsid w:val="008958A4"/>
    <w:rsid w:val="00896014"/>
    <w:rsid w:val="008A0164"/>
    <w:rsid w:val="008A063E"/>
    <w:rsid w:val="008A46DC"/>
    <w:rsid w:val="008A7620"/>
    <w:rsid w:val="008B474F"/>
    <w:rsid w:val="008B4E6B"/>
    <w:rsid w:val="008B58B2"/>
    <w:rsid w:val="008B6D48"/>
    <w:rsid w:val="008B7A0A"/>
    <w:rsid w:val="008C2688"/>
    <w:rsid w:val="008C32DC"/>
    <w:rsid w:val="008C5D5D"/>
    <w:rsid w:val="008C7966"/>
    <w:rsid w:val="008E3B44"/>
    <w:rsid w:val="008E4FDD"/>
    <w:rsid w:val="008E7027"/>
    <w:rsid w:val="008E7114"/>
    <w:rsid w:val="008F103C"/>
    <w:rsid w:val="008F1BC6"/>
    <w:rsid w:val="008F1D16"/>
    <w:rsid w:val="008F3D11"/>
    <w:rsid w:val="008F6D1F"/>
    <w:rsid w:val="009028BD"/>
    <w:rsid w:val="00906100"/>
    <w:rsid w:val="009061F0"/>
    <w:rsid w:val="00910488"/>
    <w:rsid w:val="00912110"/>
    <w:rsid w:val="00913ECD"/>
    <w:rsid w:val="009275F9"/>
    <w:rsid w:val="009313B5"/>
    <w:rsid w:val="00933CE6"/>
    <w:rsid w:val="00933EB8"/>
    <w:rsid w:val="00935421"/>
    <w:rsid w:val="009505F9"/>
    <w:rsid w:val="009526EB"/>
    <w:rsid w:val="0095495F"/>
    <w:rsid w:val="00961188"/>
    <w:rsid w:val="009613CA"/>
    <w:rsid w:val="00961E5D"/>
    <w:rsid w:val="00971EAA"/>
    <w:rsid w:val="00974407"/>
    <w:rsid w:val="0097786B"/>
    <w:rsid w:val="00981528"/>
    <w:rsid w:val="009817C1"/>
    <w:rsid w:val="00981A60"/>
    <w:rsid w:val="0098334E"/>
    <w:rsid w:val="0098597D"/>
    <w:rsid w:val="009A057C"/>
    <w:rsid w:val="009A1998"/>
    <w:rsid w:val="009A3B0B"/>
    <w:rsid w:val="009A52F4"/>
    <w:rsid w:val="009A60B9"/>
    <w:rsid w:val="009A7A34"/>
    <w:rsid w:val="009B00C5"/>
    <w:rsid w:val="009B06F9"/>
    <w:rsid w:val="009B1488"/>
    <w:rsid w:val="009B3354"/>
    <w:rsid w:val="009B5B2E"/>
    <w:rsid w:val="009B7C13"/>
    <w:rsid w:val="009C1306"/>
    <w:rsid w:val="009C16AD"/>
    <w:rsid w:val="009C235A"/>
    <w:rsid w:val="009C4D77"/>
    <w:rsid w:val="009C53C3"/>
    <w:rsid w:val="009C63CD"/>
    <w:rsid w:val="009C7341"/>
    <w:rsid w:val="009D1F8D"/>
    <w:rsid w:val="009D3A22"/>
    <w:rsid w:val="009D5AEB"/>
    <w:rsid w:val="009D7F57"/>
    <w:rsid w:val="009E13FF"/>
    <w:rsid w:val="009E2451"/>
    <w:rsid w:val="009F4417"/>
    <w:rsid w:val="009F4F9A"/>
    <w:rsid w:val="009F7505"/>
    <w:rsid w:val="00A00938"/>
    <w:rsid w:val="00A02D8C"/>
    <w:rsid w:val="00A05E8D"/>
    <w:rsid w:val="00A07BDC"/>
    <w:rsid w:val="00A155C4"/>
    <w:rsid w:val="00A20786"/>
    <w:rsid w:val="00A21AE0"/>
    <w:rsid w:val="00A23000"/>
    <w:rsid w:val="00A242E1"/>
    <w:rsid w:val="00A25FDD"/>
    <w:rsid w:val="00A26345"/>
    <w:rsid w:val="00A26439"/>
    <w:rsid w:val="00A31526"/>
    <w:rsid w:val="00A31E0B"/>
    <w:rsid w:val="00A32C87"/>
    <w:rsid w:val="00A35560"/>
    <w:rsid w:val="00A41424"/>
    <w:rsid w:val="00A460FC"/>
    <w:rsid w:val="00A51FAA"/>
    <w:rsid w:val="00A54B53"/>
    <w:rsid w:val="00A557C0"/>
    <w:rsid w:val="00A609F2"/>
    <w:rsid w:val="00A617D4"/>
    <w:rsid w:val="00A63405"/>
    <w:rsid w:val="00A63A2E"/>
    <w:rsid w:val="00A749D0"/>
    <w:rsid w:val="00A753D8"/>
    <w:rsid w:val="00A75F79"/>
    <w:rsid w:val="00A774FC"/>
    <w:rsid w:val="00A77C60"/>
    <w:rsid w:val="00A80643"/>
    <w:rsid w:val="00A808E4"/>
    <w:rsid w:val="00A80AA3"/>
    <w:rsid w:val="00A811DC"/>
    <w:rsid w:val="00A875A0"/>
    <w:rsid w:val="00A9099C"/>
    <w:rsid w:val="00A92327"/>
    <w:rsid w:val="00A93240"/>
    <w:rsid w:val="00AA1922"/>
    <w:rsid w:val="00AA1D9D"/>
    <w:rsid w:val="00AA3A5D"/>
    <w:rsid w:val="00AA3C4E"/>
    <w:rsid w:val="00AB2642"/>
    <w:rsid w:val="00AB3523"/>
    <w:rsid w:val="00AC0598"/>
    <w:rsid w:val="00AC07AA"/>
    <w:rsid w:val="00AC3A4B"/>
    <w:rsid w:val="00AC3B34"/>
    <w:rsid w:val="00AC5853"/>
    <w:rsid w:val="00AC6F60"/>
    <w:rsid w:val="00AC7A8F"/>
    <w:rsid w:val="00AC7C22"/>
    <w:rsid w:val="00AD1662"/>
    <w:rsid w:val="00AD192B"/>
    <w:rsid w:val="00AD19AF"/>
    <w:rsid w:val="00AD457D"/>
    <w:rsid w:val="00AD4D68"/>
    <w:rsid w:val="00AE2820"/>
    <w:rsid w:val="00AE7636"/>
    <w:rsid w:val="00AF034E"/>
    <w:rsid w:val="00AF1D5E"/>
    <w:rsid w:val="00AF5690"/>
    <w:rsid w:val="00AF59F4"/>
    <w:rsid w:val="00AF6160"/>
    <w:rsid w:val="00B01844"/>
    <w:rsid w:val="00B0309F"/>
    <w:rsid w:val="00B03B54"/>
    <w:rsid w:val="00B047B6"/>
    <w:rsid w:val="00B0553E"/>
    <w:rsid w:val="00B06299"/>
    <w:rsid w:val="00B0654A"/>
    <w:rsid w:val="00B11C6D"/>
    <w:rsid w:val="00B1253B"/>
    <w:rsid w:val="00B16936"/>
    <w:rsid w:val="00B206C9"/>
    <w:rsid w:val="00B21310"/>
    <w:rsid w:val="00B22128"/>
    <w:rsid w:val="00B234A4"/>
    <w:rsid w:val="00B23599"/>
    <w:rsid w:val="00B23695"/>
    <w:rsid w:val="00B24E73"/>
    <w:rsid w:val="00B25D6F"/>
    <w:rsid w:val="00B327F6"/>
    <w:rsid w:val="00B34E16"/>
    <w:rsid w:val="00B36A4E"/>
    <w:rsid w:val="00B379AF"/>
    <w:rsid w:val="00B44B04"/>
    <w:rsid w:val="00B45669"/>
    <w:rsid w:val="00B45A5E"/>
    <w:rsid w:val="00B46FBF"/>
    <w:rsid w:val="00B522BD"/>
    <w:rsid w:val="00B523F8"/>
    <w:rsid w:val="00B6365B"/>
    <w:rsid w:val="00B63A3A"/>
    <w:rsid w:val="00B65BCC"/>
    <w:rsid w:val="00B67E1D"/>
    <w:rsid w:val="00B712C0"/>
    <w:rsid w:val="00B7406E"/>
    <w:rsid w:val="00B75D6D"/>
    <w:rsid w:val="00B7617D"/>
    <w:rsid w:val="00B767C3"/>
    <w:rsid w:val="00B768BE"/>
    <w:rsid w:val="00B77E1A"/>
    <w:rsid w:val="00B813CD"/>
    <w:rsid w:val="00B824D0"/>
    <w:rsid w:val="00B83A51"/>
    <w:rsid w:val="00B84DF2"/>
    <w:rsid w:val="00B90D6C"/>
    <w:rsid w:val="00B93BCF"/>
    <w:rsid w:val="00B95E5C"/>
    <w:rsid w:val="00B96699"/>
    <w:rsid w:val="00BA0D39"/>
    <w:rsid w:val="00BA1BF0"/>
    <w:rsid w:val="00BA1F4E"/>
    <w:rsid w:val="00BA4C8F"/>
    <w:rsid w:val="00BA74DF"/>
    <w:rsid w:val="00BB04CE"/>
    <w:rsid w:val="00BB2735"/>
    <w:rsid w:val="00BB30F1"/>
    <w:rsid w:val="00BB32FC"/>
    <w:rsid w:val="00BC02A4"/>
    <w:rsid w:val="00BC2815"/>
    <w:rsid w:val="00BC4AE7"/>
    <w:rsid w:val="00BC4F3B"/>
    <w:rsid w:val="00BC58B1"/>
    <w:rsid w:val="00BC6684"/>
    <w:rsid w:val="00BD161D"/>
    <w:rsid w:val="00BD38F8"/>
    <w:rsid w:val="00BD4E85"/>
    <w:rsid w:val="00BD5241"/>
    <w:rsid w:val="00BD572B"/>
    <w:rsid w:val="00BD6E4A"/>
    <w:rsid w:val="00BE1F0A"/>
    <w:rsid w:val="00BE273E"/>
    <w:rsid w:val="00BE3222"/>
    <w:rsid w:val="00BF49BB"/>
    <w:rsid w:val="00BF63B5"/>
    <w:rsid w:val="00BF6B32"/>
    <w:rsid w:val="00C00980"/>
    <w:rsid w:val="00C019F7"/>
    <w:rsid w:val="00C021E1"/>
    <w:rsid w:val="00C0681D"/>
    <w:rsid w:val="00C108AA"/>
    <w:rsid w:val="00C111A4"/>
    <w:rsid w:val="00C1144A"/>
    <w:rsid w:val="00C1154D"/>
    <w:rsid w:val="00C11FDC"/>
    <w:rsid w:val="00C12C20"/>
    <w:rsid w:val="00C12DE1"/>
    <w:rsid w:val="00C138E3"/>
    <w:rsid w:val="00C14C03"/>
    <w:rsid w:val="00C159FE"/>
    <w:rsid w:val="00C1608C"/>
    <w:rsid w:val="00C170AB"/>
    <w:rsid w:val="00C21228"/>
    <w:rsid w:val="00C23062"/>
    <w:rsid w:val="00C24FB7"/>
    <w:rsid w:val="00C3021F"/>
    <w:rsid w:val="00C35D66"/>
    <w:rsid w:val="00C422D1"/>
    <w:rsid w:val="00C452EF"/>
    <w:rsid w:val="00C6072F"/>
    <w:rsid w:val="00C60F05"/>
    <w:rsid w:val="00C65D28"/>
    <w:rsid w:val="00C67F36"/>
    <w:rsid w:val="00C71B08"/>
    <w:rsid w:val="00C7367A"/>
    <w:rsid w:val="00C7656E"/>
    <w:rsid w:val="00C76A02"/>
    <w:rsid w:val="00C81074"/>
    <w:rsid w:val="00C810A9"/>
    <w:rsid w:val="00C822F4"/>
    <w:rsid w:val="00C8461D"/>
    <w:rsid w:val="00C847CD"/>
    <w:rsid w:val="00C87EAB"/>
    <w:rsid w:val="00C93A1D"/>
    <w:rsid w:val="00C9479E"/>
    <w:rsid w:val="00C95722"/>
    <w:rsid w:val="00CA65A0"/>
    <w:rsid w:val="00CB0968"/>
    <w:rsid w:val="00CB35AA"/>
    <w:rsid w:val="00CB4506"/>
    <w:rsid w:val="00CB539B"/>
    <w:rsid w:val="00CC11B5"/>
    <w:rsid w:val="00CC3632"/>
    <w:rsid w:val="00CC3836"/>
    <w:rsid w:val="00CC4A3C"/>
    <w:rsid w:val="00CC50D0"/>
    <w:rsid w:val="00CC7378"/>
    <w:rsid w:val="00CC76B2"/>
    <w:rsid w:val="00CD1199"/>
    <w:rsid w:val="00CD413E"/>
    <w:rsid w:val="00CD64B4"/>
    <w:rsid w:val="00CE1775"/>
    <w:rsid w:val="00CE2724"/>
    <w:rsid w:val="00CE5A93"/>
    <w:rsid w:val="00CE756F"/>
    <w:rsid w:val="00CE7D2D"/>
    <w:rsid w:val="00CF43F0"/>
    <w:rsid w:val="00CF718B"/>
    <w:rsid w:val="00CF73E3"/>
    <w:rsid w:val="00D03CA1"/>
    <w:rsid w:val="00D05794"/>
    <w:rsid w:val="00D06D86"/>
    <w:rsid w:val="00D07427"/>
    <w:rsid w:val="00D07545"/>
    <w:rsid w:val="00D07AD0"/>
    <w:rsid w:val="00D135FF"/>
    <w:rsid w:val="00D1574E"/>
    <w:rsid w:val="00D20FA8"/>
    <w:rsid w:val="00D25550"/>
    <w:rsid w:val="00D26F0E"/>
    <w:rsid w:val="00D303D7"/>
    <w:rsid w:val="00D30972"/>
    <w:rsid w:val="00D30ED5"/>
    <w:rsid w:val="00D33A4E"/>
    <w:rsid w:val="00D3472F"/>
    <w:rsid w:val="00D35CE5"/>
    <w:rsid w:val="00D369E6"/>
    <w:rsid w:val="00D37C44"/>
    <w:rsid w:val="00D404AD"/>
    <w:rsid w:val="00D41189"/>
    <w:rsid w:val="00D4204D"/>
    <w:rsid w:val="00D44683"/>
    <w:rsid w:val="00D5021A"/>
    <w:rsid w:val="00D54E2A"/>
    <w:rsid w:val="00D55962"/>
    <w:rsid w:val="00D576FB"/>
    <w:rsid w:val="00D634EF"/>
    <w:rsid w:val="00D63D3B"/>
    <w:rsid w:val="00D64BB4"/>
    <w:rsid w:val="00D744A1"/>
    <w:rsid w:val="00D753B0"/>
    <w:rsid w:val="00D820A9"/>
    <w:rsid w:val="00D83CF5"/>
    <w:rsid w:val="00D86979"/>
    <w:rsid w:val="00D924EF"/>
    <w:rsid w:val="00D9361F"/>
    <w:rsid w:val="00D93D1E"/>
    <w:rsid w:val="00D96387"/>
    <w:rsid w:val="00D9735D"/>
    <w:rsid w:val="00DA593D"/>
    <w:rsid w:val="00DA6DD2"/>
    <w:rsid w:val="00DA798C"/>
    <w:rsid w:val="00DB0BA8"/>
    <w:rsid w:val="00DB319D"/>
    <w:rsid w:val="00DB461C"/>
    <w:rsid w:val="00DB4A66"/>
    <w:rsid w:val="00DB5F5B"/>
    <w:rsid w:val="00DC1E3D"/>
    <w:rsid w:val="00DC4973"/>
    <w:rsid w:val="00DC7081"/>
    <w:rsid w:val="00DC7608"/>
    <w:rsid w:val="00DD1D9B"/>
    <w:rsid w:val="00DD4CF9"/>
    <w:rsid w:val="00DD61AE"/>
    <w:rsid w:val="00DD6710"/>
    <w:rsid w:val="00DD7D01"/>
    <w:rsid w:val="00DE2A20"/>
    <w:rsid w:val="00DE51B3"/>
    <w:rsid w:val="00DE57E1"/>
    <w:rsid w:val="00DE5B55"/>
    <w:rsid w:val="00DE63A5"/>
    <w:rsid w:val="00DE6651"/>
    <w:rsid w:val="00DE7144"/>
    <w:rsid w:val="00DF1301"/>
    <w:rsid w:val="00DF43D7"/>
    <w:rsid w:val="00DF715D"/>
    <w:rsid w:val="00E06DBC"/>
    <w:rsid w:val="00E12DF6"/>
    <w:rsid w:val="00E134C1"/>
    <w:rsid w:val="00E13CCD"/>
    <w:rsid w:val="00E1511F"/>
    <w:rsid w:val="00E1750C"/>
    <w:rsid w:val="00E20027"/>
    <w:rsid w:val="00E223C5"/>
    <w:rsid w:val="00E23C73"/>
    <w:rsid w:val="00E241D6"/>
    <w:rsid w:val="00E26A3B"/>
    <w:rsid w:val="00E35FCB"/>
    <w:rsid w:val="00E44C20"/>
    <w:rsid w:val="00E44C66"/>
    <w:rsid w:val="00E5164D"/>
    <w:rsid w:val="00E51748"/>
    <w:rsid w:val="00E55BDC"/>
    <w:rsid w:val="00E570F2"/>
    <w:rsid w:val="00E6016E"/>
    <w:rsid w:val="00E604D6"/>
    <w:rsid w:val="00E6091B"/>
    <w:rsid w:val="00E6104A"/>
    <w:rsid w:val="00E62EA1"/>
    <w:rsid w:val="00E63337"/>
    <w:rsid w:val="00E642E3"/>
    <w:rsid w:val="00E7283B"/>
    <w:rsid w:val="00E75491"/>
    <w:rsid w:val="00E80431"/>
    <w:rsid w:val="00E807B6"/>
    <w:rsid w:val="00E8161F"/>
    <w:rsid w:val="00E81F6D"/>
    <w:rsid w:val="00E9717E"/>
    <w:rsid w:val="00E97D74"/>
    <w:rsid w:val="00EA0B14"/>
    <w:rsid w:val="00EA2911"/>
    <w:rsid w:val="00EA60B6"/>
    <w:rsid w:val="00EB0E1B"/>
    <w:rsid w:val="00EB1279"/>
    <w:rsid w:val="00EB3FED"/>
    <w:rsid w:val="00EB62F4"/>
    <w:rsid w:val="00EB7608"/>
    <w:rsid w:val="00EC0DFC"/>
    <w:rsid w:val="00EC5B1F"/>
    <w:rsid w:val="00EC728D"/>
    <w:rsid w:val="00EC776A"/>
    <w:rsid w:val="00ED0CB1"/>
    <w:rsid w:val="00ED3D7B"/>
    <w:rsid w:val="00EE157D"/>
    <w:rsid w:val="00EE1BE8"/>
    <w:rsid w:val="00EE5CB1"/>
    <w:rsid w:val="00EE5D10"/>
    <w:rsid w:val="00EF1CA5"/>
    <w:rsid w:val="00EF26B7"/>
    <w:rsid w:val="00EF27DA"/>
    <w:rsid w:val="00EF448B"/>
    <w:rsid w:val="00EF4F6F"/>
    <w:rsid w:val="00EF657F"/>
    <w:rsid w:val="00EF7FCF"/>
    <w:rsid w:val="00F00D70"/>
    <w:rsid w:val="00F060D9"/>
    <w:rsid w:val="00F12C08"/>
    <w:rsid w:val="00F131C3"/>
    <w:rsid w:val="00F15064"/>
    <w:rsid w:val="00F160EA"/>
    <w:rsid w:val="00F16C5D"/>
    <w:rsid w:val="00F21F7D"/>
    <w:rsid w:val="00F22006"/>
    <w:rsid w:val="00F25137"/>
    <w:rsid w:val="00F26E74"/>
    <w:rsid w:val="00F3011D"/>
    <w:rsid w:val="00F43971"/>
    <w:rsid w:val="00F45A22"/>
    <w:rsid w:val="00F50903"/>
    <w:rsid w:val="00F57074"/>
    <w:rsid w:val="00F610B3"/>
    <w:rsid w:val="00F65C40"/>
    <w:rsid w:val="00F70674"/>
    <w:rsid w:val="00F72582"/>
    <w:rsid w:val="00F734B1"/>
    <w:rsid w:val="00F77A4D"/>
    <w:rsid w:val="00F81B78"/>
    <w:rsid w:val="00F820C1"/>
    <w:rsid w:val="00F91DB5"/>
    <w:rsid w:val="00F9397B"/>
    <w:rsid w:val="00F94AA0"/>
    <w:rsid w:val="00FA086C"/>
    <w:rsid w:val="00FA0BF0"/>
    <w:rsid w:val="00FA3E18"/>
    <w:rsid w:val="00FB5AC6"/>
    <w:rsid w:val="00FC3FBD"/>
    <w:rsid w:val="00FC6CAE"/>
    <w:rsid w:val="00FC7DD0"/>
    <w:rsid w:val="00FD17AD"/>
    <w:rsid w:val="00FE097B"/>
    <w:rsid w:val="00FE1C3D"/>
    <w:rsid w:val="00FE2EC2"/>
    <w:rsid w:val="00FE6592"/>
    <w:rsid w:val="00FF02BB"/>
    <w:rsid w:val="00FF410D"/>
    <w:rsid w:val="00FF4A12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6377C-137A-43AD-A813-84BEC15D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65C15"/>
    <w:pPr>
      <w:widowControl w:val="0"/>
      <w:autoSpaceDE w:val="0"/>
      <w:autoSpaceDN w:val="0"/>
      <w:ind w:left="796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  <w:style w:type="character" w:customStyle="1" w:styleId="text-primary">
    <w:name w:val="text-primary"/>
    <w:basedOn w:val="a0"/>
    <w:rsid w:val="000A474A"/>
  </w:style>
  <w:style w:type="character" w:styleId="af4">
    <w:name w:val="Emphasis"/>
    <w:basedOn w:val="a0"/>
    <w:uiPriority w:val="20"/>
    <w:qFormat/>
    <w:rsid w:val="002E67BF"/>
    <w:rPr>
      <w:i/>
      <w:iCs/>
    </w:rPr>
  </w:style>
  <w:style w:type="paragraph" w:customStyle="1" w:styleId="Style26">
    <w:name w:val="Style26"/>
    <w:basedOn w:val="a"/>
    <w:uiPriority w:val="99"/>
    <w:rsid w:val="00A808E4"/>
    <w:pPr>
      <w:widowControl w:val="0"/>
      <w:autoSpaceDE w:val="0"/>
      <w:autoSpaceDN w:val="0"/>
      <w:adjustRightInd w:val="0"/>
      <w:spacing w:line="268" w:lineRule="exact"/>
      <w:ind w:firstLine="514"/>
      <w:jc w:val="both"/>
    </w:pPr>
    <w:rPr>
      <w:rFonts w:ascii="Sylfaen" w:eastAsiaTheme="minorEastAsia" w:hAnsi="Sylfaen" w:cstheme="minorBidi"/>
    </w:rPr>
  </w:style>
  <w:style w:type="character" w:customStyle="1" w:styleId="FontStyle70">
    <w:name w:val="Font Style70"/>
    <w:basedOn w:val="a0"/>
    <w:uiPriority w:val="99"/>
    <w:rsid w:val="00A808E4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paragraph" w:customStyle="1" w:styleId="Style33">
    <w:name w:val="Style33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table" w:customStyle="1" w:styleId="TableNormal">
    <w:name w:val="Table Normal"/>
    <w:uiPriority w:val="2"/>
    <w:semiHidden/>
    <w:unhideWhenUsed/>
    <w:qFormat/>
    <w:rsid w:val="00605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38108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81082"/>
    <w:pPr>
      <w:spacing w:before="100" w:beforeAutospacing="1" w:after="100" w:afterAutospacing="1"/>
    </w:pPr>
  </w:style>
  <w:style w:type="paragraph" w:customStyle="1" w:styleId="s1">
    <w:name w:val="s_1"/>
    <w:basedOn w:val="a"/>
    <w:rsid w:val="00381082"/>
    <w:pPr>
      <w:spacing w:before="100" w:beforeAutospacing="1" w:after="100" w:afterAutospacing="1"/>
    </w:pPr>
  </w:style>
  <w:style w:type="paragraph" w:customStyle="1" w:styleId="ConsPlusNormal">
    <w:name w:val="ConsPlusNormal"/>
    <w:rsid w:val="0083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65C1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5">
    <w:name w:val="Table Grid"/>
    <w:basedOn w:val="a1"/>
    <w:uiPriority w:val="59"/>
    <w:rsid w:val="0016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A07BD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A74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Прижатый влево"/>
    <w:basedOn w:val="a"/>
    <w:next w:val="a"/>
    <w:uiPriority w:val="99"/>
    <w:rsid w:val="00BA74D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f5"/>
    <w:uiPriority w:val="59"/>
    <w:rsid w:val="002705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0574-8C25-48E9-A2F8-A4575C09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Попенко Линара Рифкатовна</cp:lastModifiedBy>
  <cp:revision>2</cp:revision>
  <cp:lastPrinted>2023-10-25T07:19:00Z</cp:lastPrinted>
  <dcterms:created xsi:type="dcterms:W3CDTF">2023-11-30T11:04:00Z</dcterms:created>
  <dcterms:modified xsi:type="dcterms:W3CDTF">2023-11-30T11:04:00Z</dcterms:modified>
</cp:coreProperties>
</file>