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0C6" w:rsidRDefault="00240E76" w:rsidP="005D10C6">
      <w:pPr>
        <w:ind w:left="6663"/>
        <w:rPr>
          <w:sz w:val="24"/>
          <w:szCs w:val="24"/>
        </w:rPr>
      </w:pPr>
      <w:r w:rsidRPr="00240E76">
        <w:rPr>
          <w:sz w:val="24"/>
          <w:szCs w:val="24"/>
        </w:rPr>
        <w:t>ПРОЕКТ</w:t>
      </w:r>
      <w:r w:rsidR="00F03C55">
        <w:rPr>
          <w:sz w:val="24"/>
          <w:szCs w:val="24"/>
        </w:rPr>
        <w:t xml:space="preserve"> </w:t>
      </w:r>
    </w:p>
    <w:p w:rsidR="005D10C6" w:rsidRDefault="005D10C6" w:rsidP="005D10C6">
      <w:pPr>
        <w:ind w:left="6663"/>
        <w:rPr>
          <w:sz w:val="24"/>
          <w:szCs w:val="24"/>
        </w:rPr>
      </w:pPr>
    </w:p>
    <w:p w:rsidR="005D10C6" w:rsidRDefault="00DA2D7F" w:rsidP="005D10C6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подготовлен </w:t>
      </w:r>
    </w:p>
    <w:p w:rsidR="0098591F" w:rsidRDefault="005D10C6" w:rsidP="005D10C6">
      <w:pPr>
        <w:ind w:left="6663"/>
        <w:rPr>
          <w:sz w:val="24"/>
          <w:szCs w:val="24"/>
        </w:rPr>
      </w:pPr>
      <w:r>
        <w:rPr>
          <w:sz w:val="24"/>
          <w:szCs w:val="24"/>
        </w:rPr>
        <w:t>муниципальным казенным учреждением «Наш город»</w:t>
      </w:r>
    </w:p>
    <w:p w:rsidR="00240E76" w:rsidRPr="005D10C6" w:rsidRDefault="00240E76" w:rsidP="00240E76">
      <w:pPr>
        <w:jc w:val="right"/>
        <w:rPr>
          <w:szCs w:val="24"/>
        </w:rPr>
      </w:pPr>
    </w:p>
    <w:p w:rsidR="00240E76" w:rsidRDefault="00240E76" w:rsidP="00240E76">
      <w:pPr>
        <w:jc w:val="both"/>
        <w:rPr>
          <w:szCs w:val="28"/>
        </w:rPr>
      </w:pPr>
    </w:p>
    <w:p w:rsidR="00240E76" w:rsidRDefault="00240E76" w:rsidP="00240E7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240E76" w:rsidRDefault="00240E76" w:rsidP="00240E76">
      <w:pPr>
        <w:jc w:val="center"/>
        <w:rPr>
          <w:szCs w:val="28"/>
        </w:rPr>
      </w:pPr>
      <w:r>
        <w:rPr>
          <w:szCs w:val="28"/>
        </w:rPr>
        <w:t>ГОРОДСКОЙ ОКРУГ СУРГУТ</w:t>
      </w:r>
    </w:p>
    <w:p w:rsidR="00240E76" w:rsidRDefault="00240E76" w:rsidP="00240E76">
      <w:pPr>
        <w:jc w:val="center"/>
        <w:rPr>
          <w:szCs w:val="20"/>
        </w:rPr>
      </w:pPr>
      <w:r>
        <w:t>ХАНТЫ-МАНСИЙСКОГО АВТОНОМНОГО ОКРУГА – ЮГРЫ</w:t>
      </w:r>
    </w:p>
    <w:p w:rsidR="00240E76" w:rsidRDefault="00240E76" w:rsidP="00240E76">
      <w:pPr>
        <w:jc w:val="center"/>
        <w:rPr>
          <w:szCs w:val="28"/>
        </w:rPr>
      </w:pPr>
    </w:p>
    <w:p w:rsidR="00240E76" w:rsidRDefault="00240E76" w:rsidP="00240E76">
      <w:pPr>
        <w:jc w:val="center"/>
        <w:rPr>
          <w:szCs w:val="28"/>
        </w:rPr>
      </w:pPr>
      <w:r>
        <w:rPr>
          <w:szCs w:val="28"/>
        </w:rPr>
        <w:t>АДМИНИСТРАЦИИ ГОРОДА</w:t>
      </w:r>
    </w:p>
    <w:p w:rsidR="00240E76" w:rsidRDefault="00240E76" w:rsidP="00240E76">
      <w:pPr>
        <w:jc w:val="center"/>
        <w:rPr>
          <w:szCs w:val="28"/>
        </w:rPr>
      </w:pPr>
    </w:p>
    <w:p w:rsidR="00240E76" w:rsidRDefault="00240E76" w:rsidP="00240E76">
      <w:pPr>
        <w:pStyle w:val="a9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ПОСТАНОВЛЕНИЕ</w:t>
      </w:r>
    </w:p>
    <w:p w:rsidR="00240E76" w:rsidRDefault="00240E76" w:rsidP="00240E76">
      <w:pPr>
        <w:pStyle w:val="a9"/>
        <w:jc w:val="both"/>
        <w:rPr>
          <w:b w:val="0"/>
          <w:bCs w:val="0"/>
          <w:sz w:val="28"/>
          <w:szCs w:val="28"/>
        </w:rPr>
      </w:pPr>
    </w:p>
    <w:p w:rsidR="00240E76" w:rsidRDefault="00240E76" w:rsidP="005701BD">
      <w:pPr>
        <w:pStyle w:val="a9"/>
        <w:jc w:val="left"/>
        <w:rPr>
          <w:b w:val="0"/>
          <w:bCs w:val="0"/>
          <w:sz w:val="28"/>
          <w:szCs w:val="28"/>
        </w:rPr>
      </w:pPr>
    </w:p>
    <w:p w:rsidR="00962835" w:rsidRDefault="00962835" w:rsidP="005701BD">
      <w:pPr>
        <w:pStyle w:val="ab"/>
        <w:ind w:right="-52"/>
        <w:jc w:val="left"/>
        <w:rPr>
          <w:lang w:val="ru-RU"/>
        </w:rPr>
      </w:pPr>
      <w:r>
        <w:rPr>
          <w:lang w:val="ru-RU"/>
        </w:rPr>
        <w:t>О внесении изменени</w:t>
      </w:r>
      <w:r w:rsidR="00D544C7">
        <w:rPr>
          <w:lang w:val="ru-RU"/>
        </w:rPr>
        <w:t>й</w:t>
      </w:r>
      <w:r>
        <w:rPr>
          <w:lang w:val="ru-RU"/>
        </w:rPr>
        <w:t xml:space="preserve"> в постановление</w:t>
      </w:r>
    </w:p>
    <w:p w:rsidR="00962835" w:rsidRDefault="005701BD" w:rsidP="005701BD">
      <w:pPr>
        <w:pStyle w:val="ab"/>
        <w:ind w:right="-52"/>
        <w:jc w:val="left"/>
        <w:rPr>
          <w:lang w:val="ru-RU"/>
        </w:rPr>
      </w:pPr>
      <w:r>
        <w:rPr>
          <w:lang w:val="ru-RU"/>
        </w:rPr>
        <w:t>Администрации города от 13.08.2020</w:t>
      </w:r>
    </w:p>
    <w:p w:rsidR="005701BD" w:rsidRDefault="005701BD" w:rsidP="005701BD">
      <w:pPr>
        <w:pStyle w:val="ab"/>
        <w:ind w:right="-52"/>
        <w:jc w:val="left"/>
        <w:rPr>
          <w:lang w:val="ru-RU"/>
        </w:rPr>
      </w:pPr>
      <w:r w:rsidRPr="005701BD">
        <w:rPr>
          <w:lang w:val="ru-RU"/>
        </w:rPr>
        <w:t xml:space="preserve">№ 5576 «О порядке определения объема </w:t>
      </w:r>
    </w:p>
    <w:p w:rsidR="005701BD" w:rsidRDefault="005701BD" w:rsidP="005701BD">
      <w:pPr>
        <w:pStyle w:val="ab"/>
        <w:ind w:right="-52"/>
        <w:jc w:val="left"/>
        <w:rPr>
          <w:lang w:val="ru-RU"/>
        </w:rPr>
      </w:pPr>
      <w:r w:rsidRPr="005701BD">
        <w:rPr>
          <w:lang w:val="ru-RU"/>
        </w:rPr>
        <w:t xml:space="preserve">и предоставления субсидий </w:t>
      </w:r>
    </w:p>
    <w:p w:rsidR="005701BD" w:rsidRDefault="005701BD" w:rsidP="005701BD">
      <w:pPr>
        <w:pStyle w:val="ab"/>
        <w:ind w:right="-52"/>
        <w:jc w:val="left"/>
        <w:rPr>
          <w:lang w:val="ru-RU"/>
        </w:rPr>
      </w:pPr>
      <w:r w:rsidRPr="005701BD">
        <w:rPr>
          <w:lang w:val="ru-RU"/>
        </w:rPr>
        <w:t xml:space="preserve">территориальным общественным </w:t>
      </w:r>
    </w:p>
    <w:p w:rsidR="005701BD" w:rsidRDefault="005701BD" w:rsidP="005701BD">
      <w:pPr>
        <w:pStyle w:val="ab"/>
        <w:ind w:right="-52"/>
        <w:jc w:val="left"/>
        <w:rPr>
          <w:lang w:val="ru-RU"/>
        </w:rPr>
      </w:pPr>
      <w:r w:rsidRPr="005701BD">
        <w:rPr>
          <w:lang w:val="ru-RU"/>
        </w:rPr>
        <w:t xml:space="preserve">самоуправлениям города Сургута на </w:t>
      </w:r>
    </w:p>
    <w:p w:rsidR="005701BD" w:rsidRDefault="005701BD" w:rsidP="005701BD">
      <w:pPr>
        <w:pStyle w:val="ab"/>
        <w:ind w:right="-52"/>
        <w:jc w:val="left"/>
        <w:rPr>
          <w:lang w:val="ru-RU"/>
        </w:rPr>
      </w:pPr>
      <w:r w:rsidRPr="005701BD">
        <w:rPr>
          <w:lang w:val="ru-RU"/>
        </w:rPr>
        <w:t xml:space="preserve">осуществление собственных инициатив </w:t>
      </w:r>
    </w:p>
    <w:p w:rsidR="005701BD" w:rsidRDefault="005701BD" w:rsidP="005701BD">
      <w:pPr>
        <w:pStyle w:val="ab"/>
        <w:ind w:right="-52"/>
        <w:jc w:val="left"/>
        <w:rPr>
          <w:lang w:val="ru-RU"/>
        </w:rPr>
      </w:pPr>
      <w:r w:rsidRPr="005701BD">
        <w:rPr>
          <w:lang w:val="ru-RU"/>
        </w:rPr>
        <w:t>по вопросам местного значения»</w:t>
      </w:r>
    </w:p>
    <w:p w:rsidR="00D62C08" w:rsidRPr="00D62C08" w:rsidRDefault="00D62C08" w:rsidP="00D62C08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D62C08" w:rsidRPr="00D62C08" w:rsidRDefault="00D62C08" w:rsidP="00D62C08">
      <w:pPr>
        <w:ind w:right="-52" w:firstLine="567"/>
        <w:jc w:val="both"/>
        <w:rPr>
          <w:rFonts w:eastAsia="Times New Roman" w:cs="Times New Roman"/>
          <w:szCs w:val="28"/>
          <w:lang w:eastAsia="x-none"/>
        </w:rPr>
      </w:pPr>
    </w:p>
    <w:p w:rsidR="005F2CC6" w:rsidRDefault="005F2CC6" w:rsidP="00FB73FF">
      <w:pPr>
        <w:ind w:right="-1" w:firstLine="567"/>
        <w:jc w:val="both"/>
        <w:rPr>
          <w:rFonts w:eastAsia="Times New Roman" w:cs="Times New Roman"/>
          <w:szCs w:val="20"/>
          <w:lang w:eastAsia="x-none"/>
        </w:rPr>
      </w:pPr>
      <w:r w:rsidRPr="005F2CC6">
        <w:rPr>
          <w:rFonts w:eastAsia="Times New Roman" w:cs="Times New Roman"/>
          <w:szCs w:val="20"/>
          <w:lang w:val="x-none" w:eastAsia="x-none"/>
        </w:rPr>
        <w:t xml:space="preserve">В </w:t>
      </w:r>
      <w:r w:rsidRPr="005F2CC6">
        <w:rPr>
          <w:rFonts w:eastAsia="Times New Roman" w:cs="Times New Roman"/>
          <w:szCs w:val="28"/>
          <w:lang w:eastAsia="x-none"/>
        </w:rPr>
        <w:t>соответствии</w:t>
      </w:r>
      <w:r w:rsidRPr="005F2CC6">
        <w:rPr>
          <w:rFonts w:eastAsia="Times New Roman" w:cs="Times New Roman"/>
          <w:szCs w:val="20"/>
          <w:lang w:val="x-none" w:eastAsia="x-none"/>
        </w:rPr>
        <w:t xml:space="preserve"> с</w:t>
      </w:r>
      <w:r w:rsidR="003A79C6">
        <w:rPr>
          <w:rFonts w:eastAsia="Times New Roman" w:cs="Times New Roman"/>
          <w:szCs w:val="20"/>
          <w:lang w:eastAsia="x-none"/>
        </w:rPr>
        <w:t xml:space="preserve"> </w:t>
      </w:r>
      <w:r w:rsidR="003A79C6" w:rsidRPr="000B0196">
        <w:rPr>
          <w:bCs/>
          <w:spacing w:val="-4"/>
          <w:szCs w:val="28"/>
          <w:lang w:val="x-none" w:eastAsia="x-none"/>
        </w:rPr>
        <w:t>пунктом 2 ст</w:t>
      </w:r>
      <w:r w:rsidR="003A79C6" w:rsidRPr="000B0196">
        <w:rPr>
          <w:bCs/>
          <w:spacing w:val="-4"/>
          <w:szCs w:val="28"/>
          <w:lang w:eastAsia="x-none"/>
        </w:rPr>
        <w:t xml:space="preserve">атьи </w:t>
      </w:r>
      <w:r w:rsidR="003A79C6" w:rsidRPr="000B0196">
        <w:rPr>
          <w:bCs/>
          <w:spacing w:val="-4"/>
          <w:szCs w:val="28"/>
          <w:lang w:val="x-none" w:eastAsia="x-none"/>
        </w:rPr>
        <w:t xml:space="preserve">78.1 Бюджетного кодекса Российской Федерации, </w:t>
      </w:r>
      <w:r w:rsidR="003A79C6">
        <w:rPr>
          <w:bCs/>
          <w:spacing w:val="-4"/>
          <w:szCs w:val="28"/>
          <w:lang w:eastAsia="x-none"/>
        </w:rPr>
        <w:t>Ф</w:t>
      </w:r>
      <w:proofErr w:type="spellStart"/>
      <w:r w:rsidR="003A79C6" w:rsidRPr="000B0196">
        <w:rPr>
          <w:bCs/>
          <w:szCs w:val="28"/>
          <w:lang w:val="x-none" w:eastAsia="x-none"/>
        </w:rPr>
        <w:t>едеральным</w:t>
      </w:r>
      <w:proofErr w:type="spellEnd"/>
      <w:r w:rsidR="003A79C6" w:rsidRPr="000B0196">
        <w:rPr>
          <w:bCs/>
          <w:szCs w:val="28"/>
          <w:lang w:val="x-none" w:eastAsia="x-none"/>
        </w:rPr>
        <w:t xml:space="preserve"> закон</w:t>
      </w:r>
      <w:r w:rsidR="003A79C6">
        <w:rPr>
          <w:bCs/>
          <w:szCs w:val="28"/>
          <w:lang w:eastAsia="x-none"/>
        </w:rPr>
        <w:t>ом</w:t>
      </w:r>
      <w:r w:rsidR="003A79C6" w:rsidRPr="000B0196">
        <w:rPr>
          <w:bCs/>
          <w:szCs w:val="28"/>
          <w:lang w:val="x-none" w:eastAsia="x-none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A79C6">
        <w:rPr>
          <w:bCs/>
          <w:szCs w:val="28"/>
          <w:lang w:eastAsia="x-none"/>
        </w:rPr>
        <w:t xml:space="preserve">Федеральным законом </w:t>
      </w:r>
      <w:r w:rsidR="003A79C6" w:rsidRPr="000B0196">
        <w:rPr>
          <w:bCs/>
          <w:szCs w:val="28"/>
          <w:lang w:val="x-none" w:eastAsia="x-none"/>
        </w:rPr>
        <w:t>от 12.01.1996 № 7-ФЗ «О некоммерческих организациях», постановление</w:t>
      </w:r>
      <w:r w:rsidR="003A79C6" w:rsidRPr="000B0196">
        <w:rPr>
          <w:bCs/>
          <w:szCs w:val="28"/>
          <w:lang w:eastAsia="x-none"/>
        </w:rPr>
        <w:t>м</w:t>
      </w:r>
      <w:r w:rsidR="003A79C6" w:rsidRPr="000B0196">
        <w:rPr>
          <w:bCs/>
          <w:szCs w:val="28"/>
          <w:lang w:val="x-none" w:eastAsia="x-none"/>
        </w:rPr>
        <w:t xml:space="preserve"> Пра</w:t>
      </w:r>
      <w:r w:rsidR="003A79C6">
        <w:rPr>
          <w:bCs/>
          <w:szCs w:val="28"/>
          <w:lang w:val="x-none" w:eastAsia="x-none"/>
        </w:rPr>
        <w:t xml:space="preserve">вительства Российской Федерации </w:t>
      </w:r>
      <w:r w:rsidR="003A79C6" w:rsidRPr="000B0196">
        <w:rPr>
          <w:bCs/>
          <w:szCs w:val="28"/>
          <w:lang w:val="x-none" w:eastAsia="x-none"/>
        </w:rPr>
        <w:t>от 18.09.2020 № 1492</w:t>
      </w:r>
      <w:r w:rsidR="003A79C6" w:rsidRPr="000B0196">
        <w:rPr>
          <w:bCs/>
          <w:szCs w:val="28"/>
          <w:lang w:eastAsia="x-none"/>
        </w:rPr>
        <w:t xml:space="preserve"> «</w:t>
      </w:r>
      <w:r w:rsidR="003A79C6" w:rsidRPr="000B0196">
        <w:rPr>
          <w:bCs/>
          <w:szCs w:val="28"/>
          <w:lang w:val="x-none" w:eastAsia="x-none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</w:t>
      </w:r>
      <w:r w:rsidR="00721FCC">
        <w:rPr>
          <w:bCs/>
          <w:szCs w:val="28"/>
          <w:lang w:eastAsia="x-none"/>
        </w:rPr>
        <w:t> </w:t>
      </w:r>
      <w:r w:rsidR="003A79C6" w:rsidRPr="000B0196">
        <w:rPr>
          <w:bCs/>
          <w:szCs w:val="28"/>
          <w:lang w:val="x-none" w:eastAsia="x-none"/>
        </w:rPr>
        <w:t>форме субсидий, юридическим лицам, индивидуальным предпринимателям, а</w:t>
      </w:r>
      <w:r w:rsidR="00721FCC">
        <w:rPr>
          <w:bCs/>
          <w:szCs w:val="28"/>
          <w:lang w:eastAsia="x-none"/>
        </w:rPr>
        <w:t> </w:t>
      </w:r>
      <w:r w:rsidR="003A79C6" w:rsidRPr="000B0196">
        <w:rPr>
          <w:bCs/>
          <w:szCs w:val="28"/>
          <w:lang w:val="x-none" w:eastAsia="x-none"/>
        </w:rPr>
        <w:t>также физическим лицам – производителям товаров, работ, услуг, и</w:t>
      </w:r>
      <w:r w:rsidR="00721FCC">
        <w:rPr>
          <w:bCs/>
          <w:szCs w:val="28"/>
          <w:lang w:eastAsia="x-none"/>
        </w:rPr>
        <w:t> </w:t>
      </w:r>
      <w:r w:rsidR="003A79C6" w:rsidRPr="000B0196">
        <w:rPr>
          <w:bCs/>
          <w:szCs w:val="28"/>
          <w:lang w:val="x-none" w:eastAsia="x-none"/>
        </w:rPr>
        <w:t>о</w:t>
      </w:r>
      <w:r w:rsidR="00721FCC">
        <w:rPr>
          <w:bCs/>
          <w:szCs w:val="28"/>
          <w:lang w:eastAsia="x-none"/>
        </w:rPr>
        <w:t> </w:t>
      </w:r>
      <w:r w:rsidR="003A79C6" w:rsidRPr="000B0196">
        <w:rPr>
          <w:bCs/>
          <w:szCs w:val="28"/>
          <w:lang w:val="x-none" w:eastAsia="x-none"/>
        </w:rPr>
        <w:t>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A79C6" w:rsidRPr="000B0196">
        <w:rPr>
          <w:bCs/>
          <w:szCs w:val="28"/>
          <w:lang w:eastAsia="x-none"/>
        </w:rPr>
        <w:t>»</w:t>
      </w:r>
      <w:r w:rsidR="003A79C6" w:rsidRPr="000B0196">
        <w:rPr>
          <w:bCs/>
          <w:szCs w:val="28"/>
          <w:lang w:val="x-none" w:eastAsia="x-none"/>
        </w:rPr>
        <w:t>, Уставом муниципального образования городской округ Сургут Ханты-Мансийского автономного округа – Югры,</w:t>
      </w:r>
      <w:r w:rsidR="003A79C6" w:rsidRPr="000B0196">
        <w:rPr>
          <w:bCs/>
          <w:szCs w:val="28"/>
          <w:lang w:eastAsia="x-none"/>
        </w:rPr>
        <w:t xml:space="preserve"> решени</w:t>
      </w:r>
      <w:r w:rsidR="003A79C6">
        <w:rPr>
          <w:bCs/>
          <w:szCs w:val="28"/>
          <w:lang w:eastAsia="x-none"/>
        </w:rPr>
        <w:t>ем городской Думы от</w:t>
      </w:r>
      <w:r w:rsidR="00721FCC">
        <w:rPr>
          <w:bCs/>
          <w:szCs w:val="28"/>
          <w:lang w:eastAsia="x-none"/>
        </w:rPr>
        <w:t> </w:t>
      </w:r>
      <w:r w:rsidR="003A79C6">
        <w:rPr>
          <w:bCs/>
          <w:szCs w:val="28"/>
          <w:lang w:eastAsia="x-none"/>
        </w:rPr>
        <w:t xml:space="preserve">26.10.2005 </w:t>
      </w:r>
      <w:r w:rsidR="003A79C6" w:rsidRPr="000B0196">
        <w:rPr>
          <w:bCs/>
          <w:szCs w:val="28"/>
          <w:lang w:eastAsia="x-none"/>
        </w:rPr>
        <w:t>№ 513-</w:t>
      </w:r>
      <w:r w:rsidR="003A79C6" w:rsidRPr="000B0196">
        <w:rPr>
          <w:bCs/>
          <w:szCs w:val="28"/>
          <w:lang w:val="en-US" w:eastAsia="x-none"/>
        </w:rPr>
        <w:t>III</w:t>
      </w:r>
      <w:r w:rsidR="003A79C6" w:rsidRPr="000B0196">
        <w:rPr>
          <w:bCs/>
          <w:szCs w:val="28"/>
          <w:lang w:eastAsia="x-none"/>
        </w:rPr>
        <w:t xml:space="preserve"> ГД «Об утверждении Положения о территориальном общественном самоуправлении в городе Сургуте»,</w:t>
      </w:r>
      <w:r w:rsidR="003A79C6" w:rsidRPr="000B0196">
        <w:rPr>
          <w:bCs/>
          <w:szCs w:val="28"/>
          <w:lang w:val="x-none" w:eastAsia="x-none"/>
        </w:rPr>
        <w:t xml:space="preserve"> постановление</w:t>
      </w:r>
      <w:r w:rsidR="003A79C6" w:rsidRPr="000B0196">
        <w:rPr>
          <w:bCs/>
          <w:szCs w:val="28"/>
          <w:lang w:eastAsia="x-none"/>
        </w:rPr>
        <w:t>м</w:t>
      </w:r>
      <w:r w:rsidR="003A79C6" w:rsidRPr="000B0196">
        <w:rPr>
          <w:bCs/>
          <w:szCs w:val="28"/>
          <w:lang w:val="x-none" w:eastAsia="x-none"/>
        </w:rPr>
        <w:t xml:space="preserve"> Администрации г</w:t>
      </w:r>
      <w:r w:rsidR="003A79C6" w:rsidRPr="000B0196">
        <w:rPr>
          <w:bCs/>
          <w:szCs w:val="28"/>
          <w:lang w:eastAsia="x-none"/>
        </w:rPr>
        <w:t>орода</w:t>
      </w:r>
      <w:r w:rsidR="003A79C6" w:rsidRPr="000B0196">
        <w:rPr>
          <w:bCs/>
          <w:szCs w:val="28"/>
          <w:lang w:val="x-none" w:eastAsia="x-none"/>
        </w:rPr>
        <w:t xml:space="preserve"> от 12</w:t>
      </w:r>
      <w:r w:rsidR="003A79C6" w:rsidRPr="000B0196">
        <w:rPr>
          <w:bCs/>
          <w:szCs w:val="28"/>
          <w:lang w:eastAsia="x-none"/>
        </w:rPr>
        <w:t>.12.</w:t>
      </w:r>
      <w:r w:rsidR="003A79C6" w:rsidRPr="000B0196">
        <w:rPr>
          <w:bCs/>
          <w:szCs w:val="28"/>
          <w:lang w:val="x-none" w:eastAsia="x-none"/>
        </w:rPr>
        <w:t xml:space="preserve">2013 </w:t>
      </w:r>
      <w:r w:rsidR="003A79C6" w:rsidRPr="000B0196">
        <w:rPr>
          <w:bCs/>
          <w:szCs w:val="28"/>
          <w:lang w:eastAsia="x-none"/>
        </w:rPr>
        <w:t>№</w:t>
      </w:r>
      <w:r w:rsidR="003A79C6" w:rsidRPr="000B0196">
        <w:rPr>
          <w:bCs/>
          <w:szCs w:val="28"/>
          <w:lang w:val="x-none" w:eastAsia="x-none"/>
        </w:rPr>
        <w:t xml:space="preserve"> 8954 </w:t>
      </w:r>
      <w:r w:rsidR="003A79C6" w:rsidRPr="000B0196">
        <w:rPr>
          <w:bCs/>
          <w:szCs w:val="28"/>
          <w:lang w:eastAsia="x-none"/>
        </w:rPr>
        <w:t>«</w:t>
      </w:r>
      <w:r w:rsidR="003A79C6" w:rsidRPr="000B0196">
        <w:rPr>
          <w:bCs/>
          <w:szCs w:val="28"/>
          <w:lang w:val="x-none" w:eastAsia="x-none"/>
        </w:rPr>
        <w:t xml:space="preserve">Об утверждении муниципальной программы </w:t>
      </w:r>
      <w:r w:rsidR="003A79C6" w:rsidRPr="000B0196">
        <w:rPr>
          <w:bCs/>
          <w:szCs w:val="28"/>
          <w:lang w:eastAsia="x-none"/>
        </w:rPr>
        <w:t>«</w:t>
      </w:r>
      <w:r w:rsidR="003A79C6" w:rsidRPr="000B0196">
        <w:rPr>
          <w:bCs/>
          <w:szCs w:val="28"/>
          <w:lang w:val="x-none" w:eastAsia="x-none"/>
        </w:rPr>
        <w:t>Развитие гражданского общества в городе Сургуте на</w:t>
      </w:r>
      <w:r w:rsidR="00060A45">
        <w:rPr>
          <w:bCs/>
          <w:szCs w:val="28"/>
          <w:lang w:eastAsia="x-none"/>
        </w:rPr>
        <w:t xml:space="preserve"> </w:t>
      </w:r>
      <w:r w:rsidR="003A79C6" w:rsidRPr="000B0196">
        <w:rPr>
          <w:bCs/>
          <w:szCs w:val="28"/>
          <w:lang w:val="x-none" w:eastAsia="x-none"/>
        </w:rPr>
        <w:t>период</w:t>
      </w:r>
      <w:r w:rsidR="00060A45">
        <w:rPr>
          <w:bCs/>
          <w:szCs w:val="28"/>
          <w:lang w:val="x-none" w:eastAsia="x-none"/>
        </w:rPr>
        <w:br/>
      </w:r>
      <w:r w:rsidR="003A79C6" w:rsidRPr="000B0196">
        <w:rPr>
          <w:bCs/>
          <w:szCs w:val="28"/>
          <w:lang w:val="x-none" w:eastAsia="x-none"/>
        </w:rPr>
        <w:t>до</w:t>
      </w:r>
      <w:r w:rsidR="00060A45">
        <w:rPr>
          <w:bCs/>
          <w:szCs w:val="28"/>
          <w:lang w:eastAsia="x-none"/>
        </w:rPr>
        <w:t xml:space="preserve"> </w:t>
      </w:r>
      <w:r w:rsidR="003A79C6" w:rsidRPr="000B0196">
        <w:rPr>
          <w:bCs/>
          <w:szCs w:val="28"/>
          <w:lang w:val="x-none" w:eastAsia="x-none"/>
        </w:rPr>
        <w:t>2030 года</w:t>
      </w:r>
      <w:r w:rsidR="003A79C6" w:rsidRPr="000B0196">
        <w:rPr>
          <w:bCs/>
          <w:szCs w:val="28"/>
          <w:lang w:eastAsia="x-none"/>
        </w:rPr>
        <w:t>»,</w:t>
      </w:r>
      <w:r w:rsidR="003A79C6" w:rsidRPr="000B0196">
        <w:rPr>
          <w:rFonts w:ascii="Calibri" w:eastAsia="Calibri" w:hAnsi="Calibri"/>
          <w:sz w:val="22"/>
        </w:rPr>
        <w:t xml:space="preserve"> </w:t>
      </w:r>
      <w:r w:rsidR="003A79C6" w:rsidRPr="000B0196">
        <w:rPr>
          <w:bCs/>
          <w:szCs w:val="28"/>
          <w:lang w:eastAsia="x-none"/>
        </w:rPr>
        <w:t>распоряжением Адм</w:t>
      </w:r>
      <w:r w:rsidR="003A79C6">
        <w:rPr>
          <w:bCs/>
          <w:szCs w:val="28"/>
          <w:lang w:eastAsia="x-none"/>
        </w:rPr>
        <w:t xml:space="preserve">инистрации города от 30.12.2005 </w:t>
      </w:r>
      <w:r w:rsidR="003A79C6" w:rsidRPr="000B0196">
        <w:rPr>
          <w:bCs/>
          <w:szCs w:val="28"/>
          <w:lang w:eastAsia="x-none"/>
        </w:rPr>
        <w:t>№ 3686 «Об</w:t>
      </w:r>
      <w:r w:rsidR="00721FCC">
        <w:rPr>
          <w:bCs/>
          <w:szCs w:val="28"/>
          <w:lang w:eastAsia="x-none"/>
        </w:rPr>
        <w:t> </w:t>
      </w:r>
      <w:r w:rsidR="003A79C6" w:rsidRPr="000B0196">
        <w:rPr>
          <w:bCs/>
          <w:szCs w:val="28"/>
          <w:lang w:eastAsia="x-none"/>
        </w:rPr>
        <w:t>утверждении Регламента Администрации города»</w:t>
      </w:r>
      <w:r w:rsidRPr="005F2CC6">
        <w:rPr>
          <w:rFonts w:eastAsia="Times New Roman" w:cs="Times New Roman"/>
          <w:szCs w:val="20"/>
          <w:lang w:val="x-none" w:eastAsia="x-none"/>
        </w:rPr>
        <w:t>:</w:t>
      </w:r>
      <w:r>
        <w:rPr>
          <w:rFonts w:eastAsia="Times New Roman" w:cs="Times New Roman"/>
          <w:szCs w:val="20"/>
          <w:lang w:eastAsia="x-none"/>
        </w:rPr>
        <w:t xml:space="preserve"> </w:t>
      </w:r>
    </w:p>
    <w:p w:rsidR="00AF7A47" w:rsidRPr="00D20E4E" w:rsidRDefault="00060A45" w:rsidP="00721FCC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>
        <w:lastRenderedPageBreak/>
        <w:t xml:space="preserve">1. </w:t>
      </w:r>
      <w:r w:rsidR="00AF7A47">
        <w:t xml:space="preserve">Внести </w:t>
      </w:r>
      <w:r w:rsidR="00E15E9A" w:rsidRPr="00D20E4E">
        <w:t xml:space="preserve">в </w:t>
      </w:r>
      <w:r w:rsidR="00BD10C7" w:rsidRPr="00D20E4E">
        <w:t>постановление</w:t>
      </w:r>
      <w:r w:rsidR="00AF7A47" w:rsidRPr="00D20E4E">
        <w:rPr>
          <w:bCs/>
          <w:szCs w:val="28"/>
          <w:lang w:eastAsia="x-none"/>
        </w:rPr>
        <w:t xml:space="preserve"> Администрации города от</w:t>
      </w:r>
      <w:r>
        <w:rPr>
          <w:bCs/>
          <w:szCs w:val="28"/>
          <w:lang w:eastAsia="x-none"/>
        </w:rPr>
        <w:t xml:space="preserve"> </w:t>
      </w:r>
      <w:r w:rsidR="00BD10C7" w:rsidRPr="00D20E4E">
        <w:rPr>
          <w:bCs/>
          <w:szCs w:val="28"/>
          <w:lang w:eastAsia="x-none"/>
        </w:rPr>
        <w:t>13.08.2020 № 5576 «О </w:t>
      </w:r>
      <w:r w:rsidR="00AF7A47" w:rsidRPr="00D20E4E">
        <w:rPr>
          <w:bCs/>
          <w:szCs w:val="28"/>
          <w:lang w:eastAsia="x-none"/>
        </w:rPr>
        <w:t>порядке определения объема и предоставления субсидий территориальным общественным самоуправлениям города Сургута на</w:t>
      </w:r>
      <w:r w:rsidR="00721FCC" w:rsidRPr="00D20E4E">
        <w:rPr>
          <w:bCs/>
          <w:szCs w:val="28"/>
          <w:lang w:eastAsia="x-none"/>
        </w:rPr>
        <w:t> </w:t>
      </w:r>
      <w:r w:rsidR="00AF7A47" w:rsidRPr="00D20E4E">
        <w:rPr>
          <w:bCs/>
          <w:szCs w:val="28"/>
          <w:lang w:eastAsia="x-none"/>
        </w:rPr>
        <w:t>осуществление собственных инициатив по вопросам местного значения</w:t>
      </w:r>
      <w:r w:rsidR="00AF7A47" w:rsidRPr="00E65DBE">
        <w:rPr>
          <w:bCs/>
          <w:szCs w:val="28"/>
          <w:lang w:eastAsia="x-none"/>
        </w:rPr>
        <w:t>»</w:t>
      </w:r>
      <w:r w:rsidR="00705673" w:rsidRPr="00E65DBE">
        <w:rPr>
          <w:bCs/>
          <w:szCs w:val="28"/>
          <w:lang w:eastAsia="x-none"/>
        </w:rPr>
        <w:t xml:space="preserve"> </w:t>
      </w:r>
      <w:r w:rsidR="00481F35" w:rsidRPr="00E65DBE">
        <w:rPr>
          <w:bCs/>
          <w:szCs w:val="28"/>
          <w:lang w:eastAsia="x-none"/>
        </w:rPr>
        <w:t>(</w:t>
      </w:r>
      <w:r w:rsidRPr="00E65DBE">
        <w:rPr>
          <w:bCs/>
          <w:szCs w:val="28"/>
          <w:lang w:eastAsia="x-none"/>
        </w:rPr>
        <w:t xml:space="preserve">с </w:t>
      </w:r>
      <w:r w:rsidR="00481F35" w:rsidRPr="00E65DBE">
        <w:rPr>
          <w:bCs/>
          <w:szCs w:val="28"/>
          <w:lang w:eastAsia="x-none"/>
        </w:rPr>
        <w:t>изменения</w:t>
      </w:r>
      <w:r w:rsidRPr="00E65DBE">
        <w:rPr>
          <w:bCs/>
          <w:szCs w:val="28"/>
          <w:lang w:eastAsia="x-none"/>
        </w:rPr>
        <w:t>ми от</w:t>
      </w:r>
      <w:r>
        <w:rPr>
          <w:bCs/>
          <w:szCs w:val="28"/>
          <w:lang w:eastAsia="x-none"/>
        </w:rPr>
        <w:t xml:space="preserve"> 30.11.2021</w:t>
      </w:r>
      <w:r>
        <w:rPr>
          <w:bCs/>
          <w:szCs w:val="28"/>
          <w:lang w:eastAsia="x-none"/>
        </w:rPr>
        <w:br/>
      </w:r>
      <w:r w:rsidR="00481F35" w:rsidRPr="00D20E4E">
        <w:rPr>
          <w:bCs/>
          <w:szCs w:val="28"/>
          <w:lang w:eastAsia="x-none"/>
        </w:rPr>
        <w:t>№ 10276</w:t>
      </w:r>
      <w:r w:rsidR="00E4572C">
        <w:rPr>
          <w:bCs/>
          <w:szCs w:val="28"/>
          <w:lang w:eastAsia="x-none"/>
        </w:rPr>
        <w:t xml:space="preserve">, 18.02.2022 № 1335, </w:t>
      </w:r>
      <w:r w:rsidR="00782207" w:rsidRPr="00D20E4E">
        <w:rPr>
          <w:bCs/>
          <w:szCs w:val="28"/>
          <w:lang w:eastAsia="x-none"/>
        </w:rPr>
        <w:t xml:space="preserve">07.03.2023 № 1176) </w:t>
      </w:r>
      <w:r w:rsidR="00AF7A47" w:rsidRPr="00D20E4E">
        <w:rPr>
          <w:bCs/>
          <w:szCs w:val="28"/>
          <w:lang w:eastAsia="x-none"/>
        </w:rPr>
        <w:t>следующие изменения:</w:t>
      </w:r>
    </w:p>
    <w:p w:rsidR="00E15E9A" w:rsidRPr="00D20E4E" w:rsidRDefault="00E15E9A" w:rsidP="00721FCC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D20E4E">
        <w:rPr>
          <w:bCs/>
          <w:szCs w:val="28"/>
          <w:lang w:eastAsia="x-none"/>
        </w:rPr>
        <w:t>в приложении к постановлению:</w:t>
      </w:r>
    </w:p>
    <w:p w:rsidR="008E37FA" w:rsidRPr="00D20E4E" w:rsidRDefault="000155BA" w:rsidP="000155B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D20E4E">
        <w:rPr>
          <w:bCs/>
          <w:szCs w:val="28"/>
          <w:lang w:eastAsia="x-none"/>
        </w:rPr>
        <w:t xml:space="preserve">1.1. </w:t>
      </w:r>
      <w:r w:rsidR="008E37FA" w:rsidRPr="00D20E4E">
        <w:rPr>
          <w:bCs/>
          <w:szCs w:val="28"/>
          <w:lang w:eastAsia="x-none"/>
        </w:rPr>
        <w:t xml:space="preserve">В разделе </w:t>
      </w:r>
      <w:r w:rsidR="008E37FA" w:rsidRPr="00D20E4E">
        <w:rPr>
          <w:bCs/>
          <w:szCs w:val="28"/>
          <w:lang w:val="en-US" w:eastAsia="x-none"/>
        </w:rPr>
        <w:t>II</w:t>
      </w:r>
      <w:r w:rsidR="008E37FA" w:rsidRPr="00D20E4E">
        <w:rPr>
          <w:bCs/>
          <w:szCs w:val="28"/>
          <w:lang w:eastAsia="x-none"/>
        </w:rPr>
        <w:t xml:space="preserve">: </w:t>
      </w:r>
    </w:p>
    <w:p w:rsidR="000155BA" w:rsidRPr="00D20E4E" w:rsidRDefault="008E37FA" w:rsidP="000155B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D20E4E">
        <w:rPr>
          <w:bCs/>
          <w:szCs w:val="28"/>
          <w:lang w:eastAsia="x-none"/>
        </w:rPr>
        <w:t xml:space="preserve">1.1.1. </w:t>
      </w:r>
      <w:r w:rsidR="000155BA" w:rsidRPr="00D20E4E">
        <w:rPr>
          <w:bCs/>
          <w:szCs w:val="28"/>
          <w:lang w:eastAsia="x-none"/>
        </w:rPr>
        <w:t xml:space="preserve">Абзац </w:t>
      </w:r>
      <w:r w:rsidR="00BD10C7" w:rsidRPr="00D20E4E">
        <w:rPr>
          <w:bCs/>
          <w:szCs w:val="28"/>
          <w:lang w:eastAsia="x-none"/>
        </w:rPr>
        <w:t>третий</w:t>
      </w:r>
      <w:r w:rsidR="000155BA" w:rsidRPr="00D20E4E">
        <w:rPr>
          <w:bCs/>
          <w:szCs w:val="28"/>
          <w:lang w:eastAsia="x-none"/>
        </w:rPr>
        <w:t xml:space="preserve"> пункта 4 изложить в </w:t>
      </w:r>
      <w:r w:rsidR="00BD10C7" w:rsidRPr="00D20E4E">
        <w:rPr>
          <w:bCs/>
          <w:szCs w:val="28"/>
          <w:lang w:eastAsia="x-none"/>
        </w:rPr>
        <w:t>следующей</w:t>
      </w:r>
      <w:r w:rsidR="000155BA" w:rsidRPr="00D20E4E">
        <w:rPr>
          <w:bCs/>
          <w:szCs w:val="28"/>
          <w:lang w:eastAsia="x-none"/>
        </w:rPr>
        <w:t xml:space="preserve"> редакции: </w:t>
      </w:r>
    </w:p>
    <w:p w:rsidR="000155BA" w:rsidRPr="00D20E4E" w:rsidRDefault="000155BA" w:rsidP="000155B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D20E4E">
        <w:rPr>
          <w:bCs/>
          <w:szCs w:val="28"/>
          <w:lang w:eastAsia="x-none"/>
        </w:rPr>
        <w:t>«- начиная с III квартала текущего финансового года не позднее 15 мая текущего года».</w:t>
      </w:r>
    </w:p>
    <w:p w:rsidR="00804302" w:rsidRPr="002D7978" w:rsidRDefault="00804302" w:rsidP="000155B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D20E4E">
        <w:rPr>
          <w:bCs/>
          <w:szCs w:val="28"/>
          <w:lang w:eastAsia="x-none"/>
        </w:rPr>
        <w:t xml:space="preserve">1.1.2. В абзаце </w:t>
      </w:r>
      <w:r w:rsidR="00E15E9A" w:rsidRPr="00D20E4E">
        <w:rPr>
          <w:bCs/>
          <w:szCs w:val="28"/>
          <w:lang w:eastAsia="x-none"/>
        </w:rPr>
        <w:t>пятом</w:t>
      </w:r>
      <w:r w:rsidRPr="00D20E4E">
        <w:rPr>
          <w:bCs/>
          <w:szCs w:val="28"/>
          <w:lang w:eastAsia="x-none"/>
        </w:rPr>
        <w:t xml:space="preserve"> пункта 5 </w:t>
      </w:r>
      <w:r w:rsidRPr="000E4C83">
        <w:rPr>
          <w:bCs/>
          <w:szCs w:val="28"/>
          <w:lang w:eastAsia="x-none"/>
        </w:rPr>
        <w:t xml:space="preserve">слова «начиная со </w:t>
      </w:r>
      <w:r w:rsidRPr="000E4C83">
        <w:rPr>
          <w:bCs/>
          <w:szCs w:val="28"/>
          <w:lang w:val="en-US" w:eastAsia="x-none"/>
        </w:rPr>
        <w:t>II</w:t>
      </w:r>
      <w:r w:rsidRPr="000E4C83">
        <w:rPr>
          <w:bCs/>
          <w:szCs w:val="28"/>
          <w:lang w:eastAsia="x-none"/>
        </w:rPr>
        <w:t xml:space="preserve">, </w:t>
      </w:r>
      <w:r w:rsidRPr="000E4C83">
        <w:rPr>
          <w:bCs/>
          <w:szCs w:val="28"/>
          <w:lang w:val="en-US" w:eastAsia="x-none"/>
        </w:rPr>
        <w:t>III</w:t>
      </w:r>
      <w:r w:rsidRPr="000E4C83">
        <w:rPr>
          <w:bCs/>
          <w:szCs w:val="28"/>
          <w:lang w:eastAsia="x-none"/>
        </w:rPr>
        <w:t xml:space="preserve"> кварталов» заменить словами «начиная с III квартала».</w:t>
      </w:r>
    </w:p>
    <w:p w:rsidR="00EA3178" w:rsidRPr="002D7978" w:rsidRDefault="00804302" w:rsidP="00EA3178">
      <w:pPr>
        <w:autoSpaceDE w:val="0"/>
        <w:autoSpaceDN w:val="0"/>
        <w:adjustRightInd w:val="0"/>
        <w:ind w:firstLine="709"/>
        <w:jc w:val="both"/>
        <w:rPr>
          <w:bCs/>
          <w:i/>
          <w:szCs w:val="28"/>
          <w:lang w:eastAsia="x-none"/>
        </w:rPr>
      </w:pPr>
      <w:r w:rsidRPr="002D7978">
        <w:rPr>
          <w:bCs/>
          <w:szCs w:val="28"/>
          <w:lang w:eastAsia="x-none"/>
        </w:rPr>
        <w:t>1.</w:t>
      </w:r>
      <w:r w:rsidR="00292D0E" w:rsidRPr="002D7978">
        <w:rPr>
          <w:bCs/>
          <w:szCs w:val="28"/>
          <w:lang w:eastAsia="x-none"/>
        </w:rPr>
        <w:t xml:space="preserve">1.3. </w:t>
      </w:r>
      <w:r w:rsidR="00EA3178" w:rsidRPr="002D7978">
        <w:rPr>
          <w:bCs/>
          <w:szCs w:val="28"/>
          <w:lang w:eastAsia="x-none"/>
        </w:rPr>
        <w:t xml:space="preserve">Пункт 12 дополнить абзацем </w:t>
      </w:r>
      <w:r w:rsidR="00E4572C" w:rsidRPr="002D7978">
        <w:rPr>
          <w:bCs/>
          <w:szCs w:val="28"/>
          <w:lang w:eastAsia="x-none"/>
        </w:rPr>
        <w:t xml:space="preserve">двенадцатым </w:t>
      </w:r>
      <w:r w:rsidR="00EA3178" w:rsidRPr="002D7978">
        <w:rPr>
          <w:bCs/>
          <w:szCs w:val="28"/>
          <w:lang w:eastAsia="x-none"/>
        </w:rPr>
        <w:t>следующего содержания:</w:t>
      </w:r>
    </w:p>
    <w:p w:rsidR="00F252A5" w:rsidRPr="002D7978" w:rsidRDefault="00292D0E" w:rsidP="00292D0E">
      <w:pPr>
        <w:ind w:firstLine="720"/>
        <w:contextualSpacing/>
        <w:jc w:val="both"/>
        <w:rPr>
          <w:rFonts w:cs="Times New Roman"/>
          <w:b/>
          <w:i/>
          <w:szCs w:val="28"/>
        </w:rPr>
      </w:pPr>
      <w:r w:rsidRPr="002D7978">
        <w:rPr>
          <w:rFonts w:cs="Times New Roman"/>
          <w:szCs w:val="28"/>
        </w:rPr>
        <w:t>«</w:t>
      </w:r>
      <w:r w:rsidR="00EA3178" w:rsidRPr="002D7978">
        <w:rPr>
          <w:rFonts w:cs="Times New Roman"/>
          <w:szCs w:val="28"/>
        </w:rPr>
        <w:t>По письменному поручению председателя комиссии (в случае его отсутствия – заместителя председателя) проводится процедура презентации про</w:t>
      </w:r>
      <w:r w:rsidR="00060A45">
        <w:rPr>
          <w:rFonts w:cs="Times New Roman"/>
          <w:szCs w:val="28"/>
        </w:rPr>
        <w:t xml:space="preserve">ектов ТОС на заседании </w:t>
      </w:r>
      <w:r w:rsidR="00060A45" w:rsidRPr="00E65DBE">
        <w:rPr>
          <w:rFonts w:cs="Times New Roman"/>
          <w:szCs w:val="28"/>
        </w:rPr>
        <w:t>комиссии</w:t>
      </w:r>
      <w:r w:rsidRPr="00E65DBE">
        <w:rPr>
          <w:rFonts w:cs="Times New Roman"/>
          <w:szCs w:val="28"/>
        </w:rPr>
        <w:t>».</w:t>
      </w:r>
      <w:r w:rsidR="00EA3178" w:rsidRPr="002D7978">
        <w:rPr>
          <w:rFonts w:cs="Times New Roman"/>
          <w:szCs w:val="28"/>
        </w:rPr>
        <w:t xml:space="preserve"> </w:t>
      </w:r>
    </w:p>
    <w:p w:rsidR="000155BA" w:rsidRPr="002D7978" w:rsidRDefault="000155BA" w:rsidP="000155B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2D7978">
        <w:rPr>
          <w:bCs/>
          <w:szCs w:val="28"/>
          <w:lang w:eastAsia="x-none"/>
        </w:rPr>
        <w:t>1.</w:t>
      </w:r>
      <w:r w:rsidR="00804302" w:rsidRPr="002D7978">
        <w:rPr>
          <w:bCs/>
          <w:szCs w:val="28"/>
          <w:lang w:eastAsia="x-none"/>
        </w:rPr>
        <w:t>1.</w:t>
      </w:r>
      <w:r w:rsidR="00EA3178" w:rsidRPr="002D7978">
        <w:rPr>
          <w:bCs/>
          <w:szCs w:val="28"/>
          <w:lang w:eastAsia="x-none"/>
        </w:rPr>
        <w:t>4</w:t>
      </w:r>
      <w:r w:rsidRPr="002D7978">
        <w:rPr>
          <w:bCs/>
          <w:szCs w:val="28"/>
          <w:lang w:eastAsia="x-none"/>
        </w:rPr>
        <w:t xml:space="preserve">. Абзац </w:t>
      </w:r>
      <w:r w:rsidR="00BD10C7" w:rsidRPr="002D7978">
        <w:rPr>
          <w:bCs/>
          <w:szCs w:val="28"/>
          <w:lang w:eastAsia="x-none"/>
        </w:rPr>
        <w:t>третий</w:t>
      </w:r>
      <w:r w:rsidRPr="002D7978">
        <w:rPr>
          <w:bCs/>
          <w:szCs w:val="28"/>
          <w:lang w:eastAsia="x-none"/>
        </w:rPr>
        <w:t xml:space="preserve"> пункта 13 </w:t>
      </w:r>
      <w:r w:rsidR="00D544C7" w:rsidRPr="002D7978">
        <w:rPr>
          <w:bCs/>
          <w:szCs w:val="28"/>
          <w:lang w:eastAsia="x-none"/>
        </w:rPr>
        <w:t>признать утратившим силу</w:t>
      </w:r>
      <w:r w:rsidRPr="002D7978">
        <w:rPr>
          <w:bCs/>
          <w:szCs w:val="28"/>
          <w:lang w:eastAsia="x-none"/>
        </w:rPr>
        <w:t>.</w:t>
      </w:r>
    </w:p>
    <w:p w:rsidR="00804302" w:rsidRPr="002D7978" w:rsidRDefault="000155BA" w:rsidP="00804302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2D7978">
        <w:rPr>
          <w:bCs/>
          <w:szCs w:val="28"/>
          <w:lang w:eastAsia="x-none"/>
        </w:rPr>
        <w:t>1.</w:t>
      </w:r>
      <w:r w:rsidR="00804302" w:rsidRPr="002D7978">
        <w:rPr>
          <w:bCs/>
          <w:szCs w:val="28"/>
          <w:lang w:eastAsia="x-none"/>
        </w:rPr>
        <w:t>2</w:t>
      </w:r>
      <w:r w:rsidRPr="002D7978">
        <w:rPr>
          <w:bCs/>
          <w:szCs w:val="28"/>
          <w:lang w:eastAsia="x-none"/>
        </w:rPr>
        <w:t xml:space="preserve">. </w:t>
      </w:r>
      <w:r w:rsidR="00804302" w:rsidRPr="002D7978">
        <w:rPr>
          <w:bCs/>
          <w:szCs w:val="28"/>
          <w:lang w:eastAsia="x-none"/>
        </w:rPr>
        <w:t xml:space="preserve">В разделе </w:t>
      </w:r>
      <w:r w:rsidR="00804302" w:rsidRPr="002D7978">
        <w:rPr>
          <w:bCs/>
          <w:szCs w:val="28"/>
          <w:lang w:val="en-US" w:eastAsia="x-none"/>
        </w:rPr>
        <w:t>III</w:t>
      </w:r>
      <w:r w:rsidR="00804302" w:rsidRPr="002D7978">
        <w:rPr>
          <w:bCs/>
          <w:szCs w:val="28"/>
          <w:lang w:eastAsia="x-none"/>
        </w:rPr>
        <w:t>:</w:t>
      </w:r>
    </w:p>
    <w:p w:rsidR="00804302" w:rsidRPr="002D7978" w:rsidRDefault="00804302" w:rsidP="00804302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2D7978">
        <w:rPr>
          <w:bCs/>
          <w:szCs w:val="28"/>
          <w:lang w:eastAsia="x-none"/>
        </w:rPr>
        <w:t xml:space="preserve">1.2.1. </w:t>
      </w:r>
      <w:r w:rsidR="000155BA" w:rsidRPr="002D7978">
        <w:rPr>
          <w:bCs/>
          <w:szCs w:val="28"/>
          <w:lang w:eastAsia="x-none"/>
        </w:rPr>
        <w:t xml:space="preserve">В абзаце </w:t>
      </w:r>
      <w:r w:rsidR="00D544C7" w:rsidRPr="002D7978">
        <w:rPr>
          <w:bCs/>
          <w:szCs w:val="28"/>
          <w:lang w:eastAsia="x-none"/>
        </w:rPr>
        <w:t>шест</w:t>
      </w:r>
      <w:r w:rsidR="00BD10C7" w:rsidRPr="002D7978">
        <w:rPr>
          <w:bCs/>
          <w:szCs w:val="28"/>
          <w:lang w:eastAsia="x-none"/>
        </w:rPr>
        <w:t>ом</w:t>
      </w:r>
      <w:r w:rsidR="000155BA" w:rsidRPr="002D7978">
        <w:rPr>
          <w:bCs/>
          <w:szCs w:val="28"/>
          <w:lang w:eastAsia="x-none"/>
        </w:rPr>
        <w:t xml:space="preserve"> пункта 6 </w:t>
      </w:r>
      <w:r w:rsidRPr="002D7978">
        <w:rPr>
          <w:bCs/>
          <w:szCs w:val="28"/>
          <w:lang w:eastAsia="x-none"/>
        </w:rPr>
        <w:t>слова «начиная со II и III кварталов» заменить словами «начиная с III квартала».</w:t>
      </w:r>
    </w:p>
    <w:p w:rsidR="000E4C83" w:rsidRPr="002D7978" w:rsidRDefault="00804302" w:rsidP="000E4C83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2D7978">
        <w:rPr>
          <w:bCs/>
          <w:szCs w:val="28"/>
          <w:lang w:eastAsia="x-none"/>
        </w:rPr>
        <w:t xml:space="preserve">1.2.2. </w:t>
      </w:r>
      <w:r w:rsidR="000E4C83" w:rsidRPr="002D7978">
        <w:rPr>
          <w:bCs/>
          <w:szCs w:val="28"/>
          <w:lang w:eastAsia="x-none"/>
        </w:rPr>
        <w:t xml:space="preserve">В абзаце тринадцатом </w:t>
      </w:r>
      <w:r w:rsidR="00E4572C" w:rsidRPr="002D7978">
        <w:rPr>
          <w:bCs/>
          <w:szCs w:val="28"/>
          <w:lang w:eastAsia="x-none"/>
        </w:rPr>
        <w:t>под</w:t>
      </w:r>
      <w:r w:rsidR="000E4C83" w:rsidRPr="002D7978">
        <w:rPr>
          <w:bCs/>
          <w:szCs w:val="28"/>
          <w:lang w:eastAsia="x-none"/>
        </w:rPr>
        <w:t>пункта 6.2</w:t>
      </w:r>
      <w:r w:rsidR="00E4572C" w:rsidRPr="002D7978">
        <w:rPr>
          <w:bCs/>
          <w:szCs w:val="28"/>
          <w:lang w:eastAsia="x-none"/>
        </w:rPr>
        <w:t xml:space="preserve"> пункта 6</w:t>
      </w:r>
      <w:r w:rsidR="000E4C83" w:rsidRPr="002D7978">
        <w:rPr>
          <w:bCs/>
          <w:szCs w:val="28"/>
          <w:lang w:eastAsia="x-none"/>
        </w:rPr>
        <w:t xml:space="preserve"> слова «начиная со II,</w:t>
      </w:r>
      <w:r w:rsidR="001077C0" w:rsidRPr="002D7978">
        <w:rPr>
          <w:bCs/>
          <w:szCs w:val="28"/>
          <w:lang w:eastAsia="x-none"/>
        </w:rPr>
        <w:t> </w:t>
      </w:r>
      <w:r w:rsidR="000E4C83" w:rsidRPr="002D7978">
        <w:rPr>
          <w:bCs/>
          <w:szCs w:val="28"/>
          <w:lang w:eastAsia="x-none"/>
        </w:rPr>
        <w:t xml:space="preserve">III кварталов» заменить словами «начиная с III квартала». </w:t>
      </w:r>
    </w:p>
    <w:p w:rsidR="000155BA" w:rsidRPr="002D7978" w:rsidRDefault="000E4C83" w:rsidP="000E4C83">
      <w:pPr>
        <w:autoSpaceDE w:val="0"/>
        <w:autoSpaceDN w:val="0"/>
        <w:adjustRightInd w:val="0"/>
        <w:ind w:firstLine="708"/>
        <w:jc w:val="both"/>
        <w:rPr>
          <w:bCs/>
          <w:szCs w:val="28"/>
          <w:lang w:eastAsia="x-none"/>
        </w:rPr>
      </w:pPr>
      <w:r w:rsidRPr="002D7978">
        <w:rPr>
          <w:bCs/>
          <w:szCs w:val="28"/>
          <w:lang w:eastAsia="x-none"/>
        </w:rPr>
        <w:t xml:space="preserve">1.2.3. </w:t>
      </w:r>
      <w:r w:rsidR="00804302" w:rsidRPr="002D7978">
        <w:rPr>
          <w:bCs/>
          <w:szCs w:val="28"/>
          <w:lang w:eastAsia="x-none"/>
        </w:rPr>
        <w:t xml:space="preserve">В </w:t>
      </w:r>
      <w:r w:rsidR="000155BA" w:rsidRPr="002D7978">
        <w:rPr>
          <w:bCs/>
          <w:szCs w:val="28"/>
          <w:lang w:eastAsia="x-none"/>
        </w:rPr>
        <w:t xml:space="preserve">абзаце </w:t>
      </w:r>
      <w:r w:rsidR="00BD10C7" w:rsidRPr="002D7978">
        <w:rPr>
          <w:bCs/>
          <w:szCs w:val="28"/>
          <w:lang w:eastAsia="x-none"/>
        </w:rPr>
        <w:t>втором</w:t>
      </w:r>
      <w:r w:rsidR="000155BA" w:rsidRPr="002D7978">
        <w:rPr>
          <w:bCs/>
          <w:szCs w:val="28"/>
          <w:lang w:eastAsia="x-none"/>
        </w:rPr>
        <w:t xml:space="preserve"> пункта 8 слова «начиная со II и III кварталов» заменить словами «начиная с III квартала».</w:t>
      </w:r>
    </w:p>
    <w:p w:rsidR="000155BA" w:rsidRPr="000E4C83" w:rsidRDefault="00804302" w:rsidP="000155B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2D7978">
        <w:rPr>
          <w:bCs/>
          <w:szCs w:val="28"/>
          <w:lang w:eastAsia="x-none"/>
        </w:rPr>
        <w:t xml:space="preserve">1.2.4. В </w:t>
      </w:r>
      <w:r w:rsidR="000155BA" w:rsidRPr="002D7978">
        <w:rPr>
          <w:bCs/>
          <w:szCs w:val="28"/>
          <w:lang w:eastAsia="x-none"/>
        </w:rPr>
        <w:t xml:space="preserve">абзаце </w:t>
      </w:r>
      <w:r w:rsidR="00BD10C7" w:rsidRPr="002D7978">
        <w:rPr>
          <w:bCs/>
          <w:szCs w:val="28"/>
          <w:lang w:eastAsia="x-none"/>
        </w:rPr>
        <w:t>первом</w:t>
      </w:r>
      <w:r w:rsidR="000155BA" w:rsidRPr="002D7978">
        <w:rPr>
          <w:bCs/>
          <w:szCs w:val="28"/>
          <w:lang w:eastAsia="x-none"/>
        </w:rPr>
        <w:t xml:space="preserve"> </w:t>
      </w:r>
      <w:r w:rsidR="001077C0" w:rsidRPr="002D7978">
        <w:rPr>
          <w:bCs/>
          <w:szCs w:val="28"/>
          <w:lang w:eastAsia="x-none"/>
        </w:rPr>
        <w:t xml:space="preserve">подпункта </w:t>
      </w:r>
      <w:r w:rsidR="000155BA" w:rsidRPr="002D7978">
        <w:rPr>
          <w:bCs/>
          <w:szCs w:val="28"/>
          <w:lang w:eastAsia="x-none"/>
        </w:rPr>
        <w:t xml:space="preserve">9.1 </w:t>
      </w:r>
      <w:r w:rsidR="001077C0" w:rsidRPr="002D7978">
        <w:rPr>
          <w:bCs/>
          <w:szCs w:val="28"/>
          <w:lang w:eastAsia="x-none"/>
        </w:rPr>
        <w:t xml:space="preserve">пункта 9 </w:t>
      </w:r>
      <w:r w:rsidR="000155BA" w:rsidRPr="000E4C83">
        <w:rPr>
          <w:bCs/>
          <w:szCs w:val="28"/>
          <w:lang w:eastAsia="x-none"/>
        </w:rPr>
        <w:t>слова «начиная со II, III кварталов» заменить словами «начиная с III квартала».</w:t>
      </w:r>
    </w:p>
    <w:p w:rsidR="000155BA" w:rsidRPr="00292D0E" w:rsidRDefault="000155BA" w:rsidP="00481F35">
      <w:pPr>
        <w:pStyle w:val="ab"/>
        <w:ind w:right="-52" w:firstLine="708"/>
        <w:rPr>
          <w:lang w:val="ru-RU"/>
        </w:rPr>
      </w:pPr>
      <w:r w:rsidRPr="000E4C83">
        <w:rPr>
          <w:bCs/>
          <w:szCs w:val="28"/>
        </w:rPr>
        <w:t>1.</w:t>
      </w:r>
      <w:r w:rsidR="00804302" w:rsidRPr="000E4C83">
        <w:rPr>
          <w:bCs/>
          <w:szCs w:val="28"/>
          <w:lang w:val="ru-RU"/>
        </w:rPr>
        <w:t>3</w:t>
      </w:r>
      <w:r w:rsidRPr="000E4C83">
        <w:rPr>
          <w:bCs/>
          <w:szCs w:val="28"/>
        </w:rPr>
        <w:t xml:space="preserve">. В приложении 3 </w:t>
      </w:r>
      <w:r w:rsidR="00D544C7" w:rsidRPr="000E4C83">
        <w:rPr>
          <w:bCs/>
          <w:szCs w:val="28"/>
        </w:rPr>
        <w:t>к порядку определения объема</w:t>
      </w:r>
      <w:r w:rsidR="00D544C7" w:rsidRPr="000E4C83">
        <w:t xml:space="preserve"> </w:t>
      </w:r>
      <w:r w:rsidR="00481F35" w:rsidRPr="000E4C83">
        <w:rPr>
          <w:lang w:val="ru-RU"/>
        </w:rPr>
        <w:t xml:space="preserve">и предоставления </w:t>
      </w:r>
      <w:r w:rsidR="00D544C7" w:rsidRPr="000E4C83">
        <w:rPr>
          <w:lang w:val="ru-RU"/>
        </w:rPr>
        <w:t>субсидий территориальным общественным са</w:t>
      </w:r>
      <w:r w:rsidR="00804302" w:rsidRPr="000E4C83">
        <w:rPr>
          <w:lang w:val="ru-RU"/>
        </w:rPr>
        <w:t>моуправлениям города Сургута на </w:t>
      </w:r>
      <w:r w:rsidR="00D544C7" w:rsidRPr="000E4C83">
        <w:rPr>
          <w:lang w:val="ru-RU"/>
        </w:rPr>
        <w:t>осуществление собственных инициатив по вопросам местного значения</w:t>
      </w:r>
      <w:r w:rsidR="00D544C7" w:rsidRPr="000E4C83">
        <w:rPr>
          <w:bCs/>
          <w:szCs w:val="28"/>
        </w:rPr>
        <w:t xml:space="preserve"> </w:t>
      </w:r>
      <w:r w:rsidR="00481F35" w:rsidRPr="000E4C83">
        <w:rPr>
          <w:bCs/>
          <w:szCs w:val="28"/>
        </w:rPr>
        <w:t>абзац т</w:t>
      </w:r>
      <w:r w:rsidR="00BD10C7" w:rsidRPr="000E4C83">
        <w:rPr>
          <w:bCs/>
          <w:szCs w:val="28"/>
          <w:lang w:val="ru-RU"/>
        </w:rPr>
        <w:t>ретий</w:t>
      </w:r>
      <w:r w:rsidRPr="000E4C83">
        <w:rPr>
          <w:bCs/>
          <w:szCs w:val="28"/>
        </w:rPr>
        <w:t xml:space="preserve"> </w:t>
      </w:r>
      <w:r w:rsidRPr="00292D0E">
        <w:rPr>
          <w:bCs/>
          <w:szCs w:val="28"/>
        </w:rPr>
        <w:t xml:space="preserve">пункта 2 изложить в </w:t>
      </w:r>
      <w:r w:rsidR="00BD10C7">
        <w:rPr>
          <w:bCs/>
          <w:szCs w:val="28"/>
          <w:lang w:val="ru-RU"/>
        </w:rPr>
        <w:t>следующей</w:t>
      </w:r>
      <w:r w:rsidRPr="00292D0E">
        <w:rPr>
          <w:bCs/>
          <w:szCs w:val="28"/>
        </w:rPr>
        <w:t xml:space="preserve"> редакции: </w:t>
      </w:r>
    </w:p>
    <w:p w:rsidR="000155BA" w:rsidRPr="00292D0E" w:rsidRDefault="000155BA" w:rsidP="000155BA">
      <w:pPr>
        <w:autoSpaceDE w:val="0"/>
        <w:autoSpaceDN w:val="0"/>
        <w:adjustRightInd w:val="0"/>
        <w:ind w:firstLine="709"/>
        <w:jc w:val="both"/>
        <w:rPr>
          <w:bCs/>
          <w:szCs w:val="28"/>
          <w:lang w:eastAsia="x-none"/>
        </w:rPr>
      </w:pPr>
      <w:r w:rsidRPr="00292D0E">
        <w:rPr>
          <w:bCs/>
          <w:szCs w:val="28"/>
          <w:lang w:eastAsia="x-none"/>
        </w:rPr>
        <w:t>«-</w:t>
      </w:r>
      <w:r w:rsidR="00782207" w:rsidRPr="00292D0E">
        <w:rPr>
          <w:bCs/>
          <w:szCs w:val="28"/>
          <w:lang w:eastAsia="x-none"/>
        </w:rPr>
        <w:t xml:space="preserve"> </w:t>
      </w:r>
      <w:r w:rsidR="00481F35" w:rsidRPr="00292D0E">
        <w:rPr>
          <w:bCs/>
          <w:szCs w:val="28"/>
          <w:lang w:eastAsia="x-none"/>
        </w:rPr>
        <w:t>не позднее</w:t>
      </w:r>
      <w:r w:rsidRPr="00292D0E">
        <w:rPr>
          <w:bCs/>
          <w:szCs w:val="28"/>
          <w:lang w:eastAsia="x-none"/>
        </w:rPr>
        <w:t xml:space="preserve"> 15 мая с целью получения дополнительных средств субсидий начиная с III квартала».</w:t>
      </w:r>
    </w:p>
    <w:p w:rsidR="00F03C55" w:rsidRPr="00292D0E" w:rsidRDefault="00F03C55" w:rsidP="00FB73FF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292D0E">
        <w:rPr>
          <w:rFonts w:eastAsia="Times New Roman" w:cs="Times New Roman"/>
          <w:szCs w:val="20"/>
          <w:lang w:eastAsia="x-none"/>
        </w:rPr>
        <w:t>2.</w:t>
      </w:r>
      <w:r w:rsidR="00721FCC" w:rsidRPr="00292D0E">
        <w:rPr>
          <w:rFonts w:eastAsia="Times New Roman" w:cs="Times New Roman"/>
          <w:szCs w:val="20"/>
          <w:lang w:eastAsia="x-none"/>
        </w:rPr>
        <w:t> </w:t>
      </w:r>
      <w:r w:rsidR="002D316F" w:rsidRPr="00292D0E">
        <w:rPr>
          <w:rFonts w:eastAsia="Times New Roman" w:cs="Times New Roman"/>
          <w:szCs w:val="20"/>
          <w:lang w:eastAsia="x-none"/>
        </w:rPr>
        <w:t>Департаменту массовых коммуникаций и аналитики</w:t>
      </w:r>
      <w:r w:rsidRPr="00292D0E">
        <w:rPr>
          <w:rFonts w:eastAsia="Times New Roman" w:cs="Times New Roman"/>
          <w:szCs w:val="20"/>
          <w:lang w:eastAsia="x-none"/>
        </w:rPr>
        <w:t xml:space="preserve"> </w:t>
      </w:r>
      <w:r w:rsidR="0046125E" w:rsidRPr="00292D0E">
        <w:rPr>
          <w:rFonts w:eastAsia="Times New Roman" w:cs="Times New Roman"/>
          <w:szCs w:val="20"/>
          <w:lang w:eastAsia="x-none"/>
        </w:rPr>
        <w:t>разместить настоящее постановление</w:t>
      </w:r>
      <w:r w:rsidRPr="00292D0E">
        <w:rPr>
          <w:rFonts w:eastAsia="Times New Roman" w:cs="Times New Roman"/>
          <w:szCs w:val="20"/>
          <w:lang w:eastAsia="x-none"/>
        </w:rPr>
        <w:t xml:space="preserve"> на официальном портале Администрации города: </w:t>
      </w:r>
      <w:r w:rsidR="00292D0E" w:rsidRPr="00292D0E">
        <w:rPr>
          <w:rFonts w:eastAsia="Times New Roman" w:cs="Times New Roman"/>
          <w:szCs w:val="20"/>
          <w:lang w:val="en-US" w:eastAsia="x-none"/>
        </w:rPr>
        <w:t>www</w:t>
      </w:r>
      <w:r w:rsidR="00292D0E" w:rsidRPr="00292D0E">
        <w:rPr>
          <w:rFonts w:eastAsia="Times New Roman" w:cs="Times New Roman"/>
          <w:szCs w:val="20"/>
          <w:lang w:eastAsia="x-none"/>
        </w:rPr>
        <w:t>.</w:t>
      </w:r>
      <w:hyperlink r:id="rId8" w:history="1">
        <w:r w:rsidR="0046125E" w:rsidRPr="00292D0E">
          <w:rPr>
            <w:rStyle w:val="af0"/>
            <w:rFonts w:eastAsia="Times New Roman" w:cs="Times New Roman"/>
            <w:color w:val="auto"/>
            <w:szCs w:val="20"/>
            <w:u w:val="none"/>
            <w:lang w:eastAsia="x-none"/>
          </w:rPr>
          <w:t>admsurgut.ru</w:t>
        </w:r>
      </w:hyperlink>
      <w:r w:rsidRPr="00292D0E">
        <w:rPr>
          <w:rFonts w:eastAsia="Times New Roman" w:cs="Times New Roman"/>
          <w:szCs w:val="20"/>
          <w:lang w:eastAsia="x-none"/>
        </w:rPr>
        <w:t>.</w:t>
      </w:r>
    </w:p>
    <w:p w:rsidR="006F08B2" w:rsidRDefault="0046125E" w:rsidP="00FB73FF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3.</w:t>
      </w:r>
      <w:r w:rsidR="00721FCC">
        <w:rPr>
          <w:rFonts w:eastAsia="Times New Roman" w:cs="Times New Roman"/>
          <w:szCs w:val="20"/>
          <w:lang w:eastAsia="x-none"/>
        </w:rPr>
        <w:t> </w:t>
      </w:r>
      <w:r>
        <w:rPr>
          <w:rFonts w:eastAsia="Times New Roman" w:cs="Times New Roman"/>
          <w:szCs w:val="20"/>
          <w:lang w:eastAsia="x-none"/>
        </w:rPr>
        <w:t>Муниципальному казенному учреждению «Наш город»</w:t>
      </w:r>
      <w:r w:rsidR="006F08B2">
        <w:rPr>
          <w:rFonts w:eastAsia="Times New Roman" w:cs="Times New Roman"/>
          <w:szCs w:val="20"/>
          <w:lang w:eastAsia="x-none"/>
        </w:rPr>
        <w:t>:</w:t>
      </w:r>
    </w:p>
    <w:p w:rsidR="0046125E" w:rsidRPr="00D34C27" w:rsidRDefault="006F08B2" w:rsidP="00FB73FF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3.1</w:t>
      </w:r>
      <w:r w:rsidR="00721FCC">
        <w:rPr>
          <w:rFonts w:eastAsia="Times New Roman" w:cs="Times New Roman"/>
          <w:szCs w:val="20"/>
          <w:lang w:eastAsia="x-none"/>
        </w:rPr>
        <w:t>. </w:t>
      </w:r>
      <w:r w:rsidR="00274337">
        <w:rPr>
          <w:rFonts w:eastAsia="Times New Roman" w:cs="Times New Roman"/>
          <w:szCs w:val="20"/>
          <w:lang w:eastAsia="x-none"/>
        </w:rPr>
        <w:t>О</w:t>
      </w:r>
      <w:r w:rsidR="0046125E">
        <w:rPr>
          <w:rFonts w:eastAsia="Times New Roman" w:cs="Times New Roman"/>
          <w:szCs w:val="20"/>
          <w:lang w:eastAsia="x-none"/>
        </w:rPr>
        <w:t xml:space="preserve">публиковать (разместить) настоящее постановление в сетевом издании «Официальные документы города Сургута»: </w:t>
      </w:r>
      <w:proofErr w:type="spellStart"/>
      <w:r w:rsidRPr="00D34C27">
        <w:rPr>
          <w:rStyle w:val="af0"/>
          <w:rFonts w:eastAsia="Times New Roman" w:cs="Times New Roman"/>
          <w:color w:val="auto"/>
          <w:szCs w:val="20"/>
          <w:u w:val="none"/>
          <w:lang w:val="en-US" w:eastAsia="x-none"/>
        </w:rPr>
        <w:t>docsurgut</w:t>
      </w:r>
      <w:proofErr w:type="spellEnd"/>
      <w:r w:rsidRPr="00D34C27">
        <w:rPr>
          <w:rStyle w:val="af0"/>
          <w:rFonts w:eastAsia="Times New Roman" w:cs="Times New Roman"/>
          <w:color w:val="auto"/>
          <w:szCs w:val="20"/>
          <w:u w:val="none"/>
          <w:lang w:eastAsia="x-none"/>
        </w:rPr>
        <w:t>.</w:t>
      </w:r>
      <w:proofErr w:type="spellStart"/>
      <w:r w:rsidRPr="00D34C27">
        <w:rPr>
          <w:rStyle w:val="af0"/>
          <w:rFonts w:eastAsia="Times New Roman" w:cs="Times New Roman"/>
          <w:color w:val="auto"/>
          <w:szCs w:val="20"/>
          <w:u w:val="none"/>
          <w:lang w:val="en-US" w:eastAsia="x-none"/>
        </w:rPr>
        <w:t>ru</w:t>
      </w:r>
      <w:proofErr w:type="spellEnd"/>
      <w:r w:rsidR="0046125E" w:rsidRPr="00D34C27">
        <w:rPr>
          <w:rFonts w:eastAsia="Times New Roman" w:cs="Times New Roman"/>
          <w:szCs w:val="20"/>
          <w:lang w:eastAsia="x-none"/>
        </w:rPr>
        <w:t>.</w:t>
      </w:r>
    </w:p>
    <w:p w:rsidR="006F08B2" w:rsidRDefault="00274337" w:rsidP="00FB73FF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 xml:space="preserve">3.2 </w:t>
      </w:r>
      <w:r w:rsidR="005D10C6">
        <w:rPr>
          <w:rFonts w:eastAsia="Times New Roman" w:cs="Times New Roman"/>
          <w:szCs w:val="20"/>
          <w:lang w:eastAsia="x-none"/>
        </w:rPr>
        <w:t>Опубликовать</w:t>
      </w:r>
      <w:r w:rsidR="006F08B2">
        <w:rPr>
          <w:rFonts w:eastAsia="Times New Roman" w:cs="Times New Roman"/>
          <w:szCs w:val="20"/>
          <w:lang w:eastAsia="x-none"/>
        </w:rPr>
        <w:t xml:space="preserve"> настоящее постановление в газете «Сургутские ведомости».</w:t>
      </w:r>
    </w:p>
    <w:p w:rsidR="00F03C55" w:rsidRDefault="0046125E" w:rsidP="00FB73FF">
      <w:pPr>
        <w:ind w:firstLine="709"/>
        <w:jc w:val="both"/>
        <w:rPr>
          <w:rFonts w:eastAsia="Times New Roman" w:cs="Times New Roman"/>
          <w:szCs w:val="20"/>
          <w:lang w:eastAsia="x-none"/>
        </w:rPr>
      </w:pPr>
      <w:r w:rsidRPr="005D10C6">
        <w:rPr>
          <w:rFonts w:eastAsia="Times New Roman" w:cs="Times New Roman"/>
          <w:szCs w:val="20"/>
          <w:lang w:eastAsia="x-none"/>
        </w:rPr>
        <w:t>4</w:t>
      </w:r>
      <w:r w:rsidR="00F03C55" w:rsidRPr="005D10C6">
        <w:rPr>
          <w:rFonts w:eastAsia="Times New Roman" w:cs="Times New Roman"/>
          <w:szCs w:val="20"/>
          <w:lang w:eastAsia="x-none"/>
        </w:rPr>
        <w:t>. </w:t>
      </w:r>
      <w:r w:rsidR="005D10C6" w:rsidRPr="005D10C6">
        <w:rPr>
          <w:rFonts w:eastAsia="Times New Roman" w:cs="Times New Roman"/>
          <w:szCs w:val="20"/>
          <w:lang w:eastAsia="x-none"/>
        </w:rPr>
        <w:t>Настоящее постановление вступает в силу после его </w:t>
      </w:r>
      <w:hyperlink r:id="rId9" w:anchor="/document/406510404/entry/0" w:history="1">
        <w:r w:rsidR="005D10C6" w:rsidRPr="005D10C6">
          <w:rPr>
            <w:rFonts w:eastAsia="Times New Roman" w:cs="Times New Roman"/>
            <w:szCs w:val="20"/>
            <w:lang w:eastAsia="x-none"/>
          </w:rPr>
          <w:t>официального опубликования</w:t>
        </w:r>
      </w:hyperlink>
      <w:r w:rsidR="005D10C6" w:rsidRPr="005D10C6">
        <w:rPr>
          <w:rFonts w:eastAsia="Times New Roman" w:cs="Times New Roman"/>
          <w:szCs w:val="20"/>
          <w:lang w:eastAsia="x-none"/>
        </w:rPr>
        <w:t>.</w:t>
      </w:r>
    </w:p>
    <w:p w:rsidR="00D62C08" w:rsidRPr="005F2CC6" w:rsidRDefault="002D316F" w:rsidP="00FB73FF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0"/>
          <w:lang w:eastAsia="x-none"/>
        </w:rPr>
        <w:lastRenderedPageBreak/>
        <w:t>5</w:t>
      </w:r>
      <w:r w:rsidR="005F2CC6">
        <w:rPr>
          <w:rFonts w:eastAsia="Times New Roman" w:cs="Times New Roman"/>
          <w:szCs w:val="20"/>
          <w:lang w:val="x-none" w:eastAsia="x-none"/>
        </w:rPr>
        <w:t>. </w:t>
      </w:r>
      <w:r w:rsidR="005D10C6" w:rsidRPr="005D10C6">
        <w:rPr>
          <w:rFonts w:eastAsia="Times New Roman" w:cs="Times New Roman"/>
          <w:szCs w:val="20"/>
          <w:lang w:val="x-none" w:eastAsia="x-none"/>
        </w:rPr>
        <w:t>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D62C08" w:rsidRDefault="00D62C08" w:rsidP="00D62C08">
      <w:pPr>
        <w:jc w:val="both"/>
        <w:rPr>
          <w:rFonts w:eastAsia="Times New Roman" w:cs="Times New Roman"/>
          <w:szCs w:val="28"/>
          <w:lang w:eastAsia="ru-RU"/>
        </w:rPr>
      </w:pPr>
    </w:p>
    <w:p w:rsidR="007B114D" w:rsidRDefault="007B114D" w:rsidP="00D62C08">
      <w:pPr>
        <w:jc w:val="both"/>
        <w:rPr>
          <w:rFonts w:eastAsia="Times New Roman" w:cs="Times New Roman"/>
          <w:szCs w:val="28"/>
          <w:lang w:eastAsia="ru-RU"/>
        </w:rPr>
      </w:pPr>
    </w:p>
    <w:p w:rsidR="00E65DBE" w:rsidRDefault="00E65DBE" w:rsidP="00D62C08">
      <w:pPr>
        <w:jc w:val="both"/>
        <w:rPr>
          <w:rFonts w:eastAsia="Times New Roman" w:cs="Times New Roman"/>
          <w:szCs w:val="28"/>
          <w:lang w:eastAsia="ru-RU"/>
        </w:rPr>
      </w:pPr>
    </w:p>
    <w:p w:rsidR="00E65DBE" w:rsidRDefault="00E65DBE" w:rsidP="00D62C08">
      <w:pPr>
        <w:jc w:val="both"/>
        <w:rPr>
          <w:rFonts w:eastAsia="Times New Roman" w:cs="Times New Roman"/>
          <w:szCs w:val="28"/>
          <w:lang w:eastAsia="ru-RU"/>
        </w:rPr>
      </w:pPr>
    </w:p>
    <w:p w:rsidR="000E4C83" w:rsidRDefault="000E4C83" w:rsidP="00D62C08">
      <w:pPr>
        <w:jc w:val="both"/>
        <w:rPr>
          <w:rFonts w:eastAsia="Times New Roman" w:cs="Times New Roman"/>
          <w:szCs w:val="28"/>
          <w:lang w:eastAsia="ru-RU"/>
        </w:rPr>
      </w:pPr>
    </w:p>
    <w:p w:rsidR="00EE2AB4" w:rsidRDefault="00A01A77" w:rsidP="00721FCC">
      <w:pPr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Глава</w:t>
      </w:r>
      <w:r w:rsidR="005B2C45">
        <w:rPr>
          <w:rFonts w:eastAsia="Times New Roman" w:cs="Times New Roman"/>
          <w:bCs/>
          <w:szCs w:val="28"/>
          <w:lang w:eastAsia="ru-RU"/>
        </w:rPr>
        <w:t xml:space="preserve"> города </w:t>
      </w:r>
      <w:r w:rsidR="005B2C45">
        <w:rPr>
          <w:rFonts w:eastAsia="Times New Roman" w:cs="Times New Roman"/>
          <w:bCs/>
          <w:szCs w:val="28"/>
          <w:lang w:eastAsia="ru-RU"/>
        </w:rPr>
        <w:tab/>
      </w:r>
      <w:r w:rsidR="005B2C45">
        <w:rPr>
          <w:rFonts w:eastAsia="Times New Roman" w:cs="Times New Roman"/>
          <w:bCs/>
          <w:szCs w:val="28"/>
          <w:lang w:eastAsia="ru-RU"/>
        </w:rPr>
        <w:tab/>
      </w:r>
      <w:r w:rsidR="005B2C45">
        <w:rPr>
          <w:rFonts w:eastAsia="Times New Roman" w:cs="Times New Roman"/>
          <w:bCs/>
          <w:szCs w:val="28"/>
          <w:lang w:eastAsia="ru-RU"/>
        </w:rPr>
        <w:tab/>
      </w:r>
      <w:r w:rsidR="005B2C45">
        <w:rPr>
          <w:rFonts w:eastAsia="Times New Roman" w:cs="Times New Roman"/>
          <w:bCs/>
          <w:szCs w:val="28"/>
          <w:lang w:eastAsia="ru-RU"/>
        </w:rPr>
        <w:tab/>
      </w:r>
      <w:r w:rsidR="005B2C45">
        <w:rPr>
          <w:rFonts w:eastAsia="Times New Roman" w:cs="Times New Roman"/>
          <w:bCs/>
          <w:szCs w:val="28"/>
          <w:lang w:eastAsia="ru-RU"/>
        </w:rPr>
        <w:tab/>
      </w:r>
      <w:r w:rsidR="005B2C45">
        <w:rPr>
          <w:rFonts w:eastAsia="Times New Roman" w:cs="Times New Roman"/>
          <w:bCs/>
          <w:szCs w:val="28"/>
          <w:lang w:eastAsia="ru-RU"/>
        </w:rPr>
        <w:tab/>
        <w:t xml:space="preserve">         </w:t>
      </w:r>
      <w:r w:rsidR="004B757D">
        <w:rPr>
          <w:rFonts w:eastAsia="Times New Roman" w:cs="Times New Roman"/>
          <w:bCs/>
          <w:szCs w:val="28"/>
          <w:lang w:eastAsia="ru-RU"/>
        </w:rPr>
        <w:t xml:space="preserve">           </w:t>
      </w:r>
      <w:r w:rsidR="00FB73FF">
        <w:rPr>
          <w:rFonts w:eastAsia="Times New Roman" w:cs="Times New Roman"/>
          <w:bCs/>
          <w:szCs w:val="28"/>
          <w:lang w:eastAsia="ru-RU"/>
        </w:rPr>
        <w:t xml:space="preserve">         </w:t>
      </w:r>
      <w:r w:rsidR="004B757D">
        <w:rPr>
          <w:rFonts w:eastAsia="Times New Roman" w:cs="Times New Roman"/>
          <w:bCs/>
          <w:szCs w:val="28"/>
          <w:lang w:eastAsia="ru-RU"/>
        </w:rPr>
        <w:t xml:space="preserve">    А.С. Филат</w:t>
      </w:r>
      <w:r w:rsidR="009E346C">
        <w:rPr>
          <w:rFonts w:eastAsia="Times New Roman" w:cs="Times New Roman"/>
          <w:bCs/>
          <w:szCs w:val="28"/>
          <w:lang w:eastAsia="ru-RU"/>
        </w:rPr>
        <w:t>ов</w:t>
      </w: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  <w:bookmarkStart w:id="0" w:name="_GoBack"/>
      <w:bookmarkEnd w:id="0"/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Default="00E65DBE" w:rsidP="00721FCC">
      <w:pPr>
        <w:rPr>
          <w:rFonts w:eastAsia="Times New Roman" w:cs="Times New Roman"/>
          <w:bCs/>
          <w:szCs w:val="28"/>
          <w:lang w:eastAsia="ru-RU"/>
        </w:rPr>
      </w:pPr>
    </w:p>
    <w:p w:rsidR="00E65DBE" w:rsidRPr="00E65DBE" w:rsidRDefault="00E65DBE" w:rsidP="00721FCC">
      <w:pPr>
        <w:rPr>
          <w:sz w:val="22"/>
        </w:rPr>
      </w:pPr>
      <w:r w:rsidRPr="00E65DBE">
        <w:rPr>
          <w:sz w:val="22"/>
        </w:rPr>
        <w:t xml:space="preserve">Исполнитель: </w:t>
      </w:r>
      <w:r w:rsidRPr="00E65DBE">
        <w:rPr>
          <w:sz w:val="22"/>
        </w:rPr>
        <w:t xml:space="preserve">Тверетина Анастасия Борисовна, </w:t>
      </w:r>
    </w:p>
    <w:p w:rsidR="00E65DBE" w:rsidRPr="00E65DBE" w:rsidRDefault="00E65DBE" w:rsidP="00721FCC">
      <w:pPr>
        <w:rPr>
          <w:sz w:val="22"/>
        </w:rPr>
      </w:pPr>
      <w:proofErr w:type="spellStart"/>
      <w:r w:rsidRPr="00E65DBE">
        <w:rPr>
          <w:sz w:val="22"/>
        </w:rPr>
        <w:t>И.о</w:t>
      </w:r>
      <w:proofErr w:type="spellEnd"/>
      <w:r w:rsidRPr="00E65DBE">
        <w:rPr>
          <w:sz w:val="22"/>
        </w:rPr>
        <w:t xml:space="preserve">. ведущего эксперта службы по работе </w:t>
      </w:r>
    </w:p>
    <w:p w:rsidR="00E65DBE" w:rsidRPr="00E65DBE" w:rsidRDefault="00E65DBE" w:rsidP="00721FCC">
      <w:pPr>
        <w:rPr>
          <w:sz w:val="22"/>
        </w:rPr>
      </w:pPr>
      <w:r w:rsidRPr="00E65DBE">
        <w:rPr>
          <w:sz w:val="22"/>
        </w:rPr>
        <w:t>с ТОС МКУ «Наш город», тел. 8 (3462) 28-31-73</w:t>
      </w:r>
    </w:p>
    <w:sectPr w:rsidR="00E65DBE" w:rsidRPr="00E65DBE" w:rsidSect="000E4C83">
      <w:headerReference w:type="default" r:id="rId10"/>
      <w:headerReference w:type="first" r:id="rId11"/>
      <w:pgSz w:w="11906" w:h="16838"/>
      <w:pgMar w:top="1134" w:right="567" w:bottom="1135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D2C" w:rsidRDefault="00BE5D2C" w:rsidP="00D62C08">
      <w:r>
        <w:separator/>
      </w:r>
    </w:p>
  </w:endnote>
  <w:endnote w:type="continuationSeparator" w:id="0">
    <w:p w:rsidR="00BE5D2C" w:rsidRDefault="00BE5D2C" w:rsidP="00D6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D2C" w:rsidRDefault="00BE5D2C" w:rsidP="00D62C08">
      <w:r>
        <w:separator/>
      </w:r>
    </w:p>
  </w:footnote>
  <w:footnote w:type="continuationSeparator" w:id="0">
    <w:p w:rsidR="00BE5D2C" w:rsidRDefault="00BE5D2C" w:rsidP="00D62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87793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E4AE1" w:rsidRPr="009E4AE1" w:rsidRDefault="009E4AE1">
        <w:pPr>
          <w:pStyle w:val="a4"/>
          <w:jc w:val="center"/>
          <w:rPr>
            <w:sz w:val="20"/>
            <w:szCs w:val="20"/>
          </w:rPr>
        </w:pPr>
        <w:r w:rsidRPr="009E4AE1">
          <w:rPr>
            <w:sz w:val="20"/>
            <w:szCs w:val="20"/>
          </w:rPr>
          <w:fldChar w:fldCharType="begin"/>
        </w:r>
        <w:r w:rsidRPr="009E4AE1">
          <w:rPr>
            <w:sz w:val="20"/>
            <w:szCs w:val="20"/>
          </w:rPr>
          <w:instrText>PAGE   \* MERGEFORMAT</w:instrText>
        </w:r>
        <w:r w:rsidRPr="009E4AE1">
          <w:rPr>
            <w:sz w:val="20"/>
            <w:szCs w:val="20"/>
          </w:rPr>
          <w:fldChar w:fldCharType="separate"/>
        </w:r>
        <w:r w:rsidR="00E65DBE">
          <w:rPr>
            <w:noProof/>
            <w:sz w:val="20"/>
            <w:szCs w:val="20"/>
          </w:rPr>
          <w:t>2</w:t>
        </w:r>
        <w:r w:rsidRPr="009E4AE1">
          <w:rPr>
            <w:sz w:val="20"/>
            <w:szCs w:val="20"/>
          </w:rPr>
          <w:fldChar w:fldCharType="end"/>
        </w:r>
      </w:p>
    </w:sdtContent>
  </w:sdt>
  <w:p w:rsidR="001E6248" w:rsidRDefault="00BE5D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C08" w:rsidRPr="00D62C08" w:rsidRDefault="00D62C08">
    <w:pPr>
      <w:pStyle w:val="a4"/>
      <w:jc w:val="center"/>
      <w:rPr>
        <w:sz w:val="20"/>
        <w:szCs w:val="20"/>
      </w:rPr>
    </w:pPr>
  </w:p>
  <w:p w:rsidR="00F37492" w:rsidRDefault="00BE5D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94DAF"/>
    <w:multiLevelType w:val="multilevel"/>
    <w:tmpl w:val="982C682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C08"/>
    <w:rsid w:val="00012625"/>
    <w:rsid w:val="000155BA"/>
    <w:rsid w:val="00046CF5"/>
    <w:rsid w:val="00060A45"/>
    <w:rsid w:val="00093B6C"/>
    <w:rsid w:val="00095B80"/>
    <w:rsid w:val="000B2F14"/>
    <w:rsid w:val="000B370E"/>
    <w:rsid w:val="000D6712"/>
    <w:rsid w:val="000E4C83"/>
    <w:rsid w:val="000E7DF3"/>
    <w:rsid w:val="001046B4"/>
    <w:rsid w:val="001077C0"/>
    <w:rsid w:val="00143921"/>
    <w:rsid w:val="0015158F"/>
    <w:rsid w:val="00152118"/>
    <w:rsid w:val="001839F6"/>
    <w:rsid w:val="001A174D"/>
    <w:rsid w:val="001C3F43"/>
    <w:rsid w:val="001D6770"/>
    <w:rsid w:val="001E446F"/>
    <w:rsid w:val="00213B3E"/>
    <w:rsid w:val="00225BAE"/>
    <w:rsid w:val="00240E76"/>
    <w:rsid w:val="0024719B"/>
    <w:rsid w:val="002622DB"/>
    <w:rsid w:val="00274337"/>
    <w:rsid w:val="00292D0E"/>
    <w:rsid w:val="00295845"/>
    <w:rsid w:val="002A10DF"/>
    <w:rsid w:val="002B1B13"/>
    <w:rsid w:val="002B503F"/>
    <w:rsid w:val="002D316F"/>
    <w:rsid w:val="002D7978"/>
    <w:rsid w:val="00302C60"/>
    <w:rsid w:val="00363324"/>
    <w:rsid w:val="0038075A"/>
    <w:rsid w:val="003810B2"/>
    <w:rsid w:val="003A79C6"/>
    <w:rsid w:val="003C2DA7"/>
    <w:rsid w:val="003F7692"/>
    <w:rsid w:val="004112F6"/>
    <w:rsid w:val="004255F2"/>
    <w:rsid w:val="00431BA0"/>
    <w:rsid w:val="00441D4D"/>
    <w:rsid w:val="0046125E"/>
    <w:rsid w:val="00472DC2"/>
    <w:rsid w:val="00481F35"/>
    <w:rsid w:val="00493CAD"/>
    <w:rsid w:val="004B757D"/>
    <w:rsid w:val="005024B3"/>
    <w:rsid w:val="00536FA7"/>
    <w:rsid w:val="005662C1"/>
    <w:rsid w:val="005701BD"/>
    <w:rsid w:val="005A0267"/>
    <w:rsid w:val="005B0B27"/>
    <w:rsid w:val="005B2C45"/>
    <w:rsid w:val="005D10C6"/>
    <w:rsid w:val="005D3688"/>
    <w:rsid w:val="005D7CEE"/>
    <w:rsid w:val="005E300F"/>
    <w:rsid w:val="005F2CC6"/>
    <w:rsid w:val="0060034C"/>
    <w:rsid w:val="006345AE"/>
    <w:rsid w:val="00643457"/>
    <w:rsid w:val="0064621A"/>
    <w:rsid w:val="0065495B"/>
    <w:rsid w:val="00672B45"/>
    <w:rsid w:val="00674296"/>
    <w:rsid w:val="00681ADB"/>
    <w:rsid w:val="006A1011"/>
    <w:rsid w:val="006F08B2"/>
    <w:rsid w:val="00705673"/>
    <w:rsid w:val="00721FCC"/>
    <w:rsid w:val="00782207"/>
    <w:rsid w:val="007936B0"/>
    <w:rsid w:val="007B114D"/>
    <w:rsid w:val="007C323F"/>
    <w:rsid w:val="007D3D00"/>
    <w:rsid w:val="00804302"/>
    <w:rsid w:val="008473E9"/>
    <w:rsid w:val="00897472"/>
    <w:rsid w:val="008C2B87"/>
    <w:rsid w:val="008D4314"/>
    <w:rsid w:val="008E37FA"/>
    <w:rsid w:val="00916EBB"/>
    <w:rsid w:val="00962835"/>
    <w:rsid w:val="00981773"/>
    <w:rsid w:val="0098591F"/>
    <w:rsid w:val="009C3D98"/>
    <w:rsid w:val="009E346C"/>
    <w:rsid w:val="009E4AE1"/>
    <w:rsid w:val="00A01A77"/>
    <w:rsid w:val="00A02668"/>
    <w:rsid w:val="00A558F5"/>
    <w:rsid w:val="00A77223"/>
    <w:rsid w:val="00A920A3"/>
    <w:rsid w:val="00A9450F"/>
    <w:rsid w:val="00AE5BBD"/>
    <w:rsid w:val="00AF7A47"/>
    <w:rsid w:val="00B079C2"/>
    <w:rsid w:val="00B135C7"/>
    <w:rsid w:val="00B206DF"/>
    <w:rsid w:val="00B43B54"/>
    <w:rsid w:val="00B97CC2"/>
    <w:rsid w:val="00BC51B7"/>
    <w:rsid w:val="00BD10C7"/>
    <w:rsid w:val="00BE5D2C"/>
    <w:rsid w:val="00C92B83"/>
    <w:rsid w:val="00CC5F8D"/>
    <w:rsid w:val="00CD02DF"/>
    <w:rsid w:val="00CE6421"/>
    <w:rsid w:val="00D20E4E"/>
    <w:rsid w:val="00D26742"/>
    <w:rsid w:val="00D34C27"/>
    <w:rsid w:val="00D544C7"/>
    <w:rsid w:val="00D62C08"/>
    <w:rsid w:val="00DA2D7F"/>
    <w:rsid w:val="00DB3BFB"/>
    <w:rsid w:val="00E05F0C"/>
    <w:rsid w:val="00E154B4"/>
    <w:rsid w:val="00E15E9A"/>
    <w:rsid w:val="00E44EF9"/>
    <w:rsid w:val="00E4572C"/>
    <w:rsid w:val="00E65DBE"/>
    <w:rsid w:val="00E773B7"/>
    <w:rsid w:val="00E778CF"/>
    <w:rsid w:val="00E9606A"/>
    <w:rsid w:val="00EA3178"/>
    <w:rsid w:val="00EE2AB4"/>
    <w:rsid w:val="00EF05DD"/>
    <w:rsid w:val="00F03C55"/>
    <w:rsid w:val="00F1598B"/>
    <w:rsid w:val="00F252A5"/>
    <w:rsid w:val="00F647F8"/>
    <w:rsid w:val="00F7018A"/>
    <w:rsid w:val="00F97BED"/>
    <w:rsid w:val="00FB73FF"/>
    <w:rsid w:val="00F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306B8"/>
  <w15:chartTrackingRefBased/>
  <w15:docId w15:val="{7FB144F1-0B43-479E-86C2-71369964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4C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2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2C0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2C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2C08"/>
    <w:rPr>
      <w:rFonts w:ascii="Times New Roman" w:hAnsi="Times New Roman"/>
      <w:sz w:val="28"/>
    </w:rPr>
  </w:style>
  <w:style w:type="character" w:styleId="a8">
    <w:name w:val="page number"/>
    <w:basedOn w:val="a0"/>
    <w:rsid w:val="00D62C08"/>
  </w:style>
  <w:style w:type="paragraph" w:styleId="a9">
    <w:name w:val="Title"/>
    <w:basedOn w:val="a"/>
    <w:link w:val="aa"/>
    <w:qFormat/>
    <w:rsid w:val="00240E76"/>
    <w:pPr>
      <w:jc w:val="center"/>
    </w:pPr>
    <w:rPr>
      <w:rFonts w:eastAsia="Times New Roman" w:cs="Times New Roman"/>
      <w:b/>
      <w:bCs/>
      <w:sz w:val="32"/>
      <w:szCs w:val="20"/>
      <w:lang w:eastAsia="ru-RU"/>
    </w:rPr>
  </w:style>
  <w:style w:type="character" w:customStyle="1" w:styleId="aa">
    <w:name w:val="Заголовок Знак"/>
    <w:basedOn w:val="a0"/>
    <w:link w:val="a9"/>
    <w:rsid w:val="00240E76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b">
    <w:name w:val="Body Text"/>
    <w:basedOn w:val="a"/>
    <w:link w:val="ac"/>
    <w:unhideWhenUsed/>
    <w:rsid w:val="00240E76"/>
    <w:pPr>
      <w:jc w:val="both"/>
    </w:pPr>
    <w:rPr>
      <w:rFonts w:eastAsia="Times New Roman" w:cs="Times New Roman"/>
      <w:szCs w:val="20"/>
      <w:lang w:val="x-none" w:eastAsia="x-none"/>
    </w:rPr>
  </w:style>
  <w:style w:type="character" w:customStyle="1" w:styleId="ac">
    <w:name w:val="Основной текст Знак"/>
    <w:basedOn w:val="a0"/>
    <w:link w:val="ab"/>
    <w:rsid w:val="00240E7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d">
    <w:name w:val="List Paragraph"/>
    <w:basedOn w:val="a"/>
    <w:uiPriority w:val="34"/>
    <w:qFormat/>
    <w:rsid w:val="00F03C55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2D316F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316F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46125E"/>
    <w:rPr>
      <w:color w:val="0563C1" w:themeColor="hyperlink"/>
      <w:u w:val="single"/>
    </w:rPr>
  </w:style>
  <w:style w:type="paragraph" w:customStyle="1" w:styleId="s1">
    <w:name w:val="s_1"/>
    <w:basedOn w:val="a"/>
    <w:rsid w:val="006F08B2"/>
    <w:pPr>
      <w:spacing w:before="100" w:beforeAutospacing="1" w:after="100" w:afterAutospacing="1"/>
    </w:pPr>
    <w:rPr>
      <w:rFonts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urgu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627FA-2081-4D71-B11A-3EBEB66F3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Мельничану Лилия Николаевна</cp:lastModifiedBy>
  <cp:revision>4</cp:revision>
  <cp:lastPrinted>2023-10-27T10:13:00Z</cp:lastPrinted>
  <dcterms:created xsi:type="dcterms:W3CDTF">2023-11-21T10:52:00Z</dcterms:created>
  <dcterms:modified xsi:type="dcterms:W3CDTF">2023-11-21T10:55:00Z</dcterms:modified>
</cp:coreProperties>
</file>