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F5204">
        <w:rPr>
          <w:rFonts w:eastAsia="Calibri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1F5204">
        <w:rPr>
          <w:rFonts w:cs="Times New Roman"/>
          <w:szCs w:val="28"/>
        </w:rPr>
        <w:t>мая</w:t>
      </w:r>
      <w:r w:rsidR="00244B5C" w:rsidRPr="006D794C">
        <w:rPr>
          <w:rFonts w:cs="Times New Roman"/>
          <w:szCs w:val="28"/>
        </w:rPr>
        <w:t xml:space="preserve"> 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C1E59" w:rsidRDefault="00EC1E5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343-</w:t>
      </w:r>
      <w:r>
        <w:rPr>
          <w:rFonts w:eastAsia="Calibri"/>
          <w:szCs w:val="28"/>
          <w:u w:val="single"/>
          <w:lang w:val="en-US"/>
        </w:rPr>
        <w:t>VII</w:t>
      </w:r>
      <w:r w:rsidRPr="0051245D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1F5204" w:rsidRPr="001F5204" w:rsidRDefault="001F5204" w:rsidP="001F5204">
      <w:pPr>
        <w:widowControl w:val="0"/>
        <w:rPr>
          <w:rFonts w:eastAsia="Times New Roman" w:cs="Times New Roman"/>
          <w:bCs/>
          <w:szCs w:val="28"/>
          <w:lang w:eastAsia="ru-RU"/>
        </w:rPr>
      </w:pPr>
      <w:r w:rsidRPr="001F5204">
        <w:rPr>
          <w:rFonts w:eastAsia="Times New Roman" w:cs="Times New Roman"/>
          <w:bCs/>
          <w:szCs w:val="28"/>
          <w:lang w:eastAsia="ru-RU"/>
        </w:rPr>
        <w:t>О награждении Благодарственным</w:t>
      </w:r>
    </w:p>
    <w:p w:rsidR="002C4FB0" w:rsidRDefault="001F5204" w:rsidP="001F5204">
      <w:pPr>
        <w:widowControl w:val="0"/>
        <w:rPr>
          <w:szCs w:val="28"/>
        </w:rPr>
      </w:pPr>
      <w:r w:rsidRPr="001F5204">
        <w:rPr>
          <w:rFonts w:eastAsia="Times New Roman" w:cs="Times New Roman"/>
          <w:bCs/>
          <w:szCs w:val="28"/>
          <w:lang w:eastAsia="ru-RU"/>
        </w:rPr>
        <w:t>письмом Думы города</w:t>
      </w:r>
      <w:r w:rsidRPr="001F5204">
        <w:rPr>
          <w:rFonts w:eastAsia="Times New Roman" w:cs="Times New Roman"/>
          <w:bCs/>
          <w:szCs w:val="28"/>
          <w:lang w:eastAsia="ru-RU"/>
        </w:rPr>
        <w:cr/>
      </w:r>
    </w:p>
    <w:p w:rsidR="00D539AA" w:rsidRPr="00D539AA" w:rsidRDefault="00D539AA" w:rsidP="001F5204">
      <w:pPr>
        <w:tabs>
          <w:tab w:val="left" w:pos="993"/>
        </w:tabs>
        <w:ind w:firstLine="709"/>
        <w:rPr>
          <w:szCs w:val="28"/>
        </w:rPr>
      </w:pPr>
      <w:r w:rsidRPr="00D539AA">
        <w:rPr>
          <w:szCs w:val="28"/>
        </w:rPr>
        <w:t>Рассмо</w:t>
      </w:r>
      <w:r>
        <w:rPr>
          <w:szCs w:val="28"/>
        </w:rPr>
        <w:t xml:space="preserve">трев материалы, представленные к награждению </w:t>
      </w:r>
      <w:r w:rsidRPr="00D539AA">
        <w:rPr>
          <w:szCs w:val="28"/>
        </w:rPr>
        <w:t xml:space="preserve">Благодарственным письмом Думы города, в соответствии с Положением </w:t>
      </w:r>
      <w:r>
        <w:rPr>
          <w:szCs w:val="28"/>
        </w:rPr>
        <w:br/>
      </w:r>
      <w:r w:rsidRPr="00D539AA">
        <w:rPr>
          <w:szCs w:val="28"/>
        </w:rPr>
        <w:t>о Благодарственном письме Думы города Сургута, утверждённым решением Думы</w:t>
      </w:r>
      <w:r w:rsidR="001916F3">
        <w:rPr>
          <w:szCs w:val="28"/>
        </w:rPr>
        <w:t xml:space="preserve"> города от 30.05.2007 № 212-IV </w:t>
      </w:r>
      <w:r w:rsidRPr="00D539AA">
        <w:rPr>
          <w:szCs w:val="28"/>
        </w:rPr>
        <w:t xml:space="preserve">ДГ, Положением о наградах и почетных званиях городского округа Сургут Ханты-Мансийского автономного </w:t>
      </w:r>
      <w:r>
        <w:rPr>
          <w:szCs w:val="28"/>
        </w:rPr>
        <w:br/>
      </w:r>
      <w:r w:rsidRPr="00D539AA">
        <w:rPr>
          <w:szCs w:val="28"/>
        </w:rPr>
        <w:t xml:space="preserve">округа – Югры, утверждённым решением городской Думы от 28.12.2005 </w:t>
      </w:r>
      <w:r>
        <w:rPr>
          <w:szCs w:val="28"/>
        </w:rPr>
        <w:br/>
      </w:r>
      <w:r w:rsidRPr="00D539AA">
        <w:rPr>
          <w:szCs w:val="28"/>
        </w:rPr>
        <w:t xml:space="preserve">№ 549-III ГД, учитывая решения комиссии по наградам Думы города </w:t>
      </w:r>
      <w:r>
        <w:rPr>
          <w:szCs w:val="28"/>
        </w:rPr>
        <w:br/>
      </w:r>
      <w:r w:rsidRPr="00D539AA">
        <w:rPr>
          <w:szCs w:val="28"/>
        </w:rPr>
        <w:t xml:space="preserve">(выписки из протоколов от 15.05.2023 № 10, от 18.05.2023 № 11, </w:t>
      </w:r>
      <w:r w:rsidR="001916F3">
        <w:rPr>
          <w:szCs w:val="28"/>
        </w:rPr>
        <w:br/>
      </w:r>
      <w:r w:rsidRPr="00D539AA">
        <w:rPr>
          <w:szCs w:val="28"/>
        </w:rPr>
        <w:t>от 22.05.2023 № 12), Дума города РЕШИЛА:</w:t>
      </w:r>
    </w:p>
    <w:p w:rsidR="001F5204" w:rsidRPr="001F5204" w:rsidRDefault="001F5204" w:rsidP="00D539AA">
      <w:pPr>
        <w:tabs>
          <w:tab w:val="left" w:pos="993"/>
        </w:tabs>
        <w:rPr>
          <w:szCs w:val="28"/>
        </w:rPr>
      </w:pP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 xml:space="preserve">1. Наградить Благодарственным письмом Думы города: </w:t>
      </w:r>
    </w:p>
    <w:p w:rsidR="001F5204" w:rsidRPr="001F5204" w:rsidRDefault="001F5204" w:rsidP="00FB629B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 xml:space="preserve">1) за вклад в решение социально-экономических задач города, </w:t>
      </w:r>
      <w:r w:rsidR="00D539AA">
        <w:rPr>
          <w:szCs w:val="28"/>
        </w:rPr>
        <w:br/>
      </w:r>
      <w:r w:rsidRPr="001F5204">
        <w:rPr>
          <w:szCs w:val="28"/>
        </w:rPr>
        <w:t>высокое</w:t>
      </w:r>
      <w:r w:rsidR="00FB629B">
        <w:rPr>
          <w:szCs w:val="28"/>
        </w:rPr>
        <w:t xml:space="preserve"> </w:t>
      </w:r>
      <w:r w:rsidRPr="001F5204">
        <w:rPr>
          <w:szCs w:val="28"/>
        </w:rPr>
        <w:t>профессиональное мастерство, многолетни</w:t>
      </w:r>
      <w:r w:rsidR="00FB629B">
        <w:rPr>
          <w:szCs w:val="28"/>
        </w:rPr>
        <w:t xml:space="preserve">й добросовестный труд </w:t>
      </w:r>
      <w:r w:rsidR="00D539AA">
        <w:rPr>
          <w:szCs w:val="28"/>
        </w:rPr>
        <w:br/>
      </w:r>
      <w:r w:rsidR="00FB629B">
        <w:rPr>
          <w:szCs w:val="28"/>
        </w:rPr>
        <w:t xml:space="preserve">и в связи </w:t>
      </w:r>
      <w:r w:rsidRPr="001F5204">
        <w:rPr>
          <w:szCs w:val="28"/>
        </w:rPr>
        <w:t>с празднованием Дня медицинского работника: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а)</w:t>
      </w:r>
      <w:r w:rsidRPr="001F5204">
        <w:rPr>
          <w:szCs w:val="28"/>
        </w:rPr>
        <w:tab/>
        <w:t>работников бюджетного учреждения Ханты-Мансийского автономного округа – Югры «</w:t>
      </w:r>
      <w:proofErr w:type="spellStart"/>
      <w:r w:rsidRPr="001F5204">
        <w:rPr>
          <w:szCs w:val="28"/>
        </w:rPr>
        <w:t>Сургутская</w:t>
      </w:r>
      <w:proofErr w:type="spellEnd"/>
      <w:r w:rsidRPr="001F5204">
        <w:rPr>
          <w:szCs w:val="28"/>
        </w:rPr>
        <w:t xml:space="preserve"> городская клиническая стоматологическая поликлиника № 1»: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Сподину</w:t>
      </w:r>
      <w:proofErr w:type="spellEnd"/>
      <w:r w:rsidRPr="001F5204">
        <w:rPr>
          <w:szCs w:val="28"/>
        </w:rPr>
        <w:t xml:space="preserve"> Ирину Геннадьевну, медицинскую сестру ортопедического отделения;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Сурнину</w:t>
      </w:r>
      <w:proofErr w:type="spellEnd"/>
      <w:r w:rsidRPr="001F5204">
        <w:rPr>
          <w:szCs w:val="28"/>
        </w:rPr>
        <w:t xml:space="preserve"> Ольгу Борисовну, ведущего юрисконсульта договорно-правового отдела;</w:t>
      </w:r>
    </w:p>
    <w:p w:rsidR="001F5204" w:rsidRPr="001F5204" w:rsidRDefault="00D539AA" w:rsidP="001F520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б) </w:t>
      </w:r>
      <w:r w:rsidR="001F5204" w:rsidRPr="001F5204">
        <w:rPr>
          <w:szCs w:val="28"/>
        </w:rPr>
        <w:t>биолога клинико-диагностической лаборатории бюджетного учреждения Ханты-Мансийского автономного округа – Югры «</w:t>
      </w:r>
      <w:proofErr w:type="spellStart"/>
      <w:r w:rsidR="001F5204" w:rsidRPr="001F5204">
        <w:rPr>
          <w:szCs w:val="28"/>
        </w:rPr>
        <w:t>Сургутская</w:t>
      </w:r>
      <w:proofErr w:type="spellEnd"/>
      <w:r w:rsidR="001F5204" w:rsidRPr="001F5204">
        <w:rPr>
          <w:szCs w:val="28"/>
        </w:rPr>
        <w:t xml:space="preserve"> городска</w:t>
      </w:r>
      <w:r>
        <w:rPr>
          <w:szCs w:val="28"/>
        </w:rPr>
        <w:t xml:space="preserve">я клиническая поликлиника № 2» </w:t>
      </w:r>
      <w:r w:rsidR="001F5204" w:rsidRPr="001F5204">
        <w:rPr>
          <w:szCs w:val="28"/>
        </w:rPr>
        <w:t>Хрипун Людмилу Степановну;</w:t>
      </w:r>
    </w:p>
    <w:p w:rsidR="001F5204" w:rsidRPr="001F5204" w:rsidRDefault="00D539AA" w:rsidP="001F520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в) </w:t>
      </w:r>
      <w:r w:rsidR="001F5204" w:rsidRPr="001F5204">
        <w:rPr>
          <w:szCs w:val="28"/>
        </w:rPr>
        <w:t>работников бюджетного учреждения Ханты-Мансийского автономного округа – Югры «</w:t>
      </w:r>
      <w:proofErr w:type="spellStart"/>
      <w:r w:rsidR="001F5204" w:rsidRPr="001F5204">
        <w:rPr>
          <w:szCs w:val="28"/>
        </w:rPr>
        <w:t>Сургутская</w:t>
      </w:r>
      <w:proofErr w:type="spellEnd"/>
      <w:r w:rsidR="001F5204" w:rsidRPr="001F5204">
        <w:rPr>
          <w:szCs w:val="28"/>
        </w:rPr>
        <w:t xml:space="preserve"> городская клиническая поликлиника № 3»: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Аржаникова</w:t>
      </w:r>
      <w:proofErr w:type="spellEnd"/>
      <w:r w:rsidRPr="001F5204">
        <w:rPr>
          <w:szCs w:val="28"/>
        </w:rPr>
        <w:t xml:space="preserve"> Сергея Олеговича, врача-уролога;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Григорян Веронику Владимировну, медицинскую сестру;</w:t>
      </w:r>
    </w:p>
    <w:p w:rsidR="001F5204" w:rsidRPr="001F5204" w:rsidRDefault="00B23BFC" w:rsidP="001F520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>Река</w:t>
      </w:r>
      <w:r w:rsidR="001F5204" w:rsidRPr="001F5204">
        <w:rPr>
          <w:szCs w:val="28"/>
        </w:rPr>
        <w:t xml:space="preserve"> Евгению Сергеевну, медицинскую сестру-</w:t>
      </w:r>
      <w:proofErr w:type="spellStart"/>
      <w:r w:rsidR="001F5204" w:rsidRPr="001F5204">
        <w:rPr>
          <w:szCs w:val="28"/>
        </w:rPr>
        <w:t>анестезиста</w:t>
      </w:r>
      <w:proofErr w:type="spellEnd"/>
      <w:r w:rsidR="001F5204" w:rsidRPr="001F5204">
        <w:rPr>
          <w:szCs w:val="28"/>
        </w:rPr>
        <w:t>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г)</w:t>
      </w:r>
      <w:r w:rsidRPr="001F5204">
        <w:rPr>
          <w:szCs w:val="28"/>
        </w:rPr>
        <w:tab/>
        <w:t>работников бюджетного учреждения Ханты-Мансийского автономного округа – Югры «</w:t>
      </w:r>
      <w:proofErr w:type="spellStart"/>
      <w:r w:rsidRPr="001F5204">
        <w:rPr>
          <w:szCs w:val="28"/>
        </w:rPr>
        <w:t>Сургутская</w:t>
      </w:r>
      <w:proofErr w:type="spellEnd"/>
      <w:r w:rsidRPr="001F5204">
        <w:rPr>
          <w:szCs w:val="28"/>
        </w:rPr>
        <w:t xml:space="preserve"> городская клиническая поликлиника № 5»: 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Вахабову Елену Николаевну, бухгалтера 1 категории бухгалтерии;</w:t>
      </w:r>
    </w:p>
    <w:p w:rsidR="001F5204" w:rsidRPr="001F5204" w:rsidRDefault="001F5204" w:rsidP="00FB629B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Крамарь Марину Владимировн</w:t>
      </w:r>
      <w:r w:rsidR="00FB629B">
        <w:rPr>
          <w:szCs w:val="28"/>
        </w:rPr>
        <w:t xml:space="preserve">у, заместителя главного врача </w:t>
      </w:r>
      <w:r w:rsidR="00D539AA">
        <w:rPr>
          <w:szCs w:val="28"/>
        </w:rPr>
        <w:br/>
      </w:r>
      <w:r w:rsidRPr="001F5204">
        <w:rPr>
          <w:szCs w:val="28"/>
        </w:rPr>
        <w:t xml:space="preserve">по клинико-экспертной работе; 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Мельникову Наталью Ивановну, бухгалтера 1 категории бухгалтерии;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Пашинцеву Елену Викторовну, начальника отдела кадров;</w:t>
      </w:r>
    </w:p>
    <w:p w:rsidR="00D539AA" w:rsidRDefault="001F5204" w:rsidP="00D539AA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Тулубаеву</w:t>
      </w:r>
      <w:proofErr w:type="spellEnd"/>
      <w:r w:rsidRPr="001F5204">
        <w:rPr>
          <w:szCs w:val="28"/>
        </w:rPr>
        <w:t xml:space="preserve"> Марину Михайловну, врача-педиатра участкового консультативно-диагностического отделения № 1;</w:t>
      </w:r>
    </w:p>
    <w:p w:rsidR="00D539AA" w:rsidRDefault="00D539AA" w:rsidP="00D539AA">
      <w:pPr>
        <w:tabs>
          <w:tab w:val="left" w:pos="993"/>
        </w:tabs>
        <w:ind w:firstLine="709"/>
        <w:rPr>
          <w:szCs w:val="28"/>
        </w:rPr>
      </w:pPr>
      <w:r w:rsidRPr="00433885">
        <w:rPr>
          <w:rFonts w:eastAsia="Times New Roman" w:cs="Times New Roman"/>
          <w:bCs/>
          <w:lang w:eastAsia="ru-RU"/>
        </w:rPr>
        <w:t>д) работников казенного учреждения Ханты-Мансийского автономного округа – Югры «Центр лекарственного мониторинга»:</w:t>
      </w:r>
    </w:p>
    <w:p w:rsidR="00D539AA" w:rsidRDefault="00D539AA" w:rsidP="00D539AA">
      <w:pPr>
        <w:tabs>
          <w:tab w:val="left" w:pos="993"/>
        </w:tabs>
        <w:ind w:firstLine="709"/>
        <w:rPr>
          <w:szCs w:val="28"/>
        </w:rPr>
      </w:pPr>
      <w:proofErr w:type="spellStart"/>
      <w:r w:rsidRPr="00433885">
        <w:rPr>
          <w:rFonts w:eastAsia="Times New Roman" w:cs="Times New Roman"/>
          <w:bCs/>
          <w:lang w:eastAsia="ru-RU"/>
        </w:rPr>
        <w:t>Павлык</w:t>
      </w:r>
      <w:proofErr w:type="spellEnd"/>
      <w:r w:rsidRPr="00433885">
        <w:rPr>
          <w:rFonts w:eastAsia="Times New Roman" w:cs="Times New Roman"/>
          <w:bCs/>
          <w:lang w:eastAsia="ru-RU"/>
        </w:rPr>
        <w:t xml:space="preserve"> Марию Ивановну, ведущего экономиста отдела размещения закупок;</w:t>
      </w:r>
    </w:p>
    <w:p w:rsidR="00D539AA" w:rsidRPr="001F5204" w:rsidRDefault="00D539AA" w:rsidP="00D539AA">
      <w:pPr>
        <w:tabs>
          <w:tab w:val="left" w:pos="993"/>
        </w:tabs>
        <w:ind w:firstLine="709"/>
        <w:rPr>
          <w:szCs w:val="28"/>
        </w:rPr>
      </w:pPr>
      <w:r w:rsidRPr="00433885">
        <w:rPr>
          <w:rFonts w:eastAsia="Times New Roman" w:cs="Times New Roman"/>
          <w:bCs/>
          <w:lang w:eastAsia="ru-RU"/>
        </w:rPr>
        <w:t>Дударь Наталью Сергеевну, ведущего экономиста планово-экономического отдела</w:t>
      </w:r>
      <w:r>
        <w:rPr>
          <w:rFonts w:eastAsia="Times New Roman" w:cs="Times New Roman"/>
          <w:bCs/>
          <w:lang w:eastAsia="ru-RU"/>
        </w:rPr>
        <w:t>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2)</w:t>
      </w:r>
      <w:r w:rsidRPr="001F5204">
        <w:rPr>
          <w:szCs w:val="28"/>
        </w:rPr>
        <w:tab/>
        <w:t>за вклад в развитие и становление местного самоуправления:</w:t>
      </w:r>
    </w:p>
    <w:p w:rsidR="001F5204" w:rsidRPr="001F5204" w:rsidRDefault="001916F3" w:rsidP="001F520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а) </w:t>
      </w:r>
      <w:r w:rsidR="001F5204" w:rsidRPr="001F5204">
        <w:rPr>
          <w:szCs w:val="28"/>
        </w:rPr>
        <w:t>членов территориального обществен</w:t>
      </w:r>
      <w:r>
        <w:rPr>
          <w:szCs w:val="28"/>
        </w:rPr>
        <w:t>ного самоуправления №  </w:t>
      </w:r>
      <w:r w:rsidR="00D539AA">
        <w:rPr>
          <w:szCs w:val="28"/>
        </w:rPr>
        <w:t xml:space="preserve">1 </w:t>
      </w:r>
      <w:r w:rsidR="00EC5038">
        <w:rPr>
          <w:szCs w:val="28"/>
        </w:rPr>
        <w:br/>
      </w:r>
      <w:r w:rsidR="00D539AA">
        <w:rPr>
          <w:szCs w:val="28"/>
        </w:rPr>
        <w:t xml:space="preserve">города </w:t>
      </w:r>
      <w:r w:rsidR="001F5204" w:rsidRPr="001F5204">
        <w:rPr>
          <w:szCs w:val="28"/>
        </w:rPr>
        <w:t xml:space="preserve">Сургута: 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Дергунову</w:t>
      </w:r>
      <w:proofErr w:type="spellEnd"/>
      <w:r w:rsidRPr="001F5204">
        <w:rPr>
          <w:szCs w:val="28"/>
        </w:rPr>
        <w:t xml:space="preserve"> Людмилу Васильевну;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Степину Оксану Николаевну;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Степина Николая Владимировича;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Феклистову Ирину Михайловну;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б) председателя территориального общественного самоуправления № 22 города Сургута Петухову Ирину Борисовну;</w:t>
      </w:r>
    </w:p>
    <w:p w:rsidR="001F5204" w:rsidRPr="001F5204" w:rsidRDefault="001F5204" w:rsidP="00FB629B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3) за вклад в решение социально-экономических задач города, высокое профессиональное мастерство, многолетний добросовес</w:t>
      </w:r>
      <w:r w:rsidR="00FB629B">
        <w:rPr>
          <w:szCs w:val="28"/>
        </w:rPr>
        <w:t xml:space="preserve">тный труд и в связи </w:t>
      </w:r>
      <w:r w:rsidR="00D539AA">
        <w:rPr>
          <w:szCs w:val="28"/>
        </w:rPr>
        <w:br/>
      </w:r>
      <w:r w:rsidRPr="001F5204">
        <w:rPr>
          <w:szCs w:val="28"/>
        </w:rPr>
        <w:t>с празднованием Дня строителя:</w:t>
      </w:r>
    </w:p>
    <w:p w:rsidR="001F5204" w:rsidRPr="001F5204" w:rsidRDefault="00D539AA" w:rsidP="001F520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а) </w:t>
      </w:r>
      <w:r w:rsidR="001F5204" w:rsidRPr="001F5204">
        <w:rPr>
          <w:szCs w:val="28"/>
        </w:rPr>
        <w:t>работников общества с ограниченной ответственностью «</w:t>
      </w:r>
      <w:proofErr w:type="spellStart"/>
      <w:r w:rsidR="001F5204" w:rsidRPr="001F5204">
        <w:rPr>
          <w:szCs w:val="28"/>
        </w:rPr>
        <w:t>Сибпромстрой-Югория</w:t>
      </w:r>
      <w:proofErr w:type="spellEnd"/>
      <w:r w:rsidR="001F5204" w:rsidRPr="001F5204">
        <w:rPr>
          <w:szCs w:val="28"/>
        </w:rPr>
        <w:t>»: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Брыжакина</w:t>
      </w:r>
      <w:proofErr w:type="spellEnd"/>
      <w:r w:rsidRPr="001F5204">
        <w:rPr>
          <w:szCs w:val="28"/>
        </w:rPr>
        <w:t xml:space="preserve"> Илью Геннадьевича, начальника отдела подготовки строительства;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Кантееву</w:t>
      </w:r>
      <w:proofErr w:type="spellEnd"/>
      <w:r w:rsidRPr="001F5204">
        <w:rPr>
          <w:szCs w:val="28"/>
        </w:rPr>
        <w:t xml:space="preserve"> Людмилу Николаевну, начальника сметно-договорного отдела;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 xml:space="preserve">Панасенко Эльвиру </w:t>
      </w:r>
      <w:proofErr w:type="spellStart"/>
      <w:r w:rsidRPr="001F5204">
        <w:rPr>
          <w:szCs w:val="28"/>
        </w:rPr>
        <w:t>Ринатовну</w:t>
      </w:r>
      <w:proofErr w:type="spellEnd"/>
      <w:r w:rsidRPr="001F5204">
        <w:rPr>
          <w:szCs w:val="28"/>
        </w:rPr>
        <w:t xml:space="preserve">, начальника правового управления; 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 xml:space="preserve">Рахимова Артура </w:t>
      </w:r>
      <w:proofErr w:type="spellStart"/>
      <w:r w:rsidRPr="001F5204">
        <w:rPr>
          <w:szCs w:val="28"/>
        </w:rPr>
        <w:t>Наильевича</w:t>
      </w:r>
      <w:proofErr w:type="spellEnd"/>
      <w:r w:rsidRPr="001F5204">
        <w:rPr>
          <w:szCs w:val="28"/>
        </w:rPr>
        <w:t>, инженера отдела капитального строительства;</w:t>
      </w:r>
    </w:p>
    <w:p w:rsidR="001F5204" w:rsidRPr="001F5204" w:rsidRDefault="001F5204" w:rsidP="001F5204">
      <w:pPr>
        <w:tabs>
          <w:tab w:val="left" w:pos="993"/>
        </w:tabs>
        <w:ind w:firstLine="709"/>
        <w:rPr>
          <w:szCs w:val="28"/>
        </w:rPr>
      </w:pPr>
      <w:proofErr w:type="spellStart"/>
      <w:r w:rsidRPr="001F5204">
        <w:rPr>
          <w:szCs w:val="28"/>
        </w:rPr>
        <w:t>Шулинину</w:t>
      </w:r>
      <w:proofErr w:type="spellEnd"/>
      <w:r w:rsidRPr="001F5204">
        <w:rPr>
          <w:szCs w:val="28"/>
        </w:rPr>
        <w:t xml:space="preserve"> Юлию Дмитриевну, главного бухгалтера;</w:t>
      </w:r>
    </w:p>
    <w:p w:rsidR="00D539AA" w:rsidRDefault="00D539AA" w:rsidP="00D539A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б) </w:t>
      </w:r>
      <w:r w:rsidR="001F5204" w:rsidRPr="001F5204">
        <w:rPr>
          <w:szCs w:val="28"/>
        </w:rPr>
        <w:t>специалиста по безопасности общества с ограниченной ответственностью «СПС Безопасно</w:t>
      </w:r>
      <w:r>
        <w:rPr>
          <w:szCs w:val="28"/>
        </w:rPr>
        <w:t>сть» Завьялову Ирину Евгеньевну;</w:t>
      </w:r>
    </w:p>
    <w:p w:rsidR="00D539AA" w:rsidRDefault="00D539AA" w:rsidP="00D539AA">
      <w:pPr>
        <w:tabs>
          <w:tab w:val="left" w:pos="993"/>
        </w:tabs>
        <w:ind w:firstLine="709"/>
        <w:rPr>
          <w:szCs w:val="28"/>
        </w:rPr>
      </w:pPr>
      <w:r>
        <w:rPr>
          <w:rFonts w:eastAsia="Times New Roman" w:cs="Times New Roman"/>
          <w:bCs/>
          <w:lang w:eastAsia="ru-RU"/>
        </w:rPr>
        <w:t>4) </w:t>
      </w:r>
      <w:r w:rsidRPr="00433885">
        <w:rPr>
          <w:rFonts w:eastAsia="Times New Roman" w:cs="Times New Roman"/>
          <w:bCs/>
          <w:lang w:eastAsia="ru-RU"/>
        </w:rPr>
        <w:t>за</w:t>
      </w:r>
      <w:r>
        <w:rPr>
          <w:rFonts w:eastAsia="Times New Roman" w:cs="Times New Roman"/>
          <w:bCs/>
          <w:lang w:eastAsia="ru-RU"/>
        </w:rPr>
        <w:t xml:space="preserve"> существенную помощь в развитии </w:t>
      </w:r>
      <w:r w:rsidRPr="00433885">
        <w:rPr>
          <w:rFonts w:eastAsia="Times New Roman" w:cs="Times New Roman"/>
          <w:bCs/>
          <w:lang w:eastAsia="ru-RU"/>
        </w:rPr>
        <w:t>и становлении местного самоуправления,</w:t>
      </w:r>
      <w:r w:rsidRPr="0051245D">
        <w:rPr>
          <w:rFonts w:eastAsia="Times New Roman" w:cs="Times New Roman"/>
          <w:bCs/>
          <w:sz w:val="14"/>
          <w:szCs w:val="14"/>
          <w:lang w:eastAsia="ru-RU"/>
        </w:rPr>
        <w:t xml:space="preserve"> </w:t>
      </w:r>
      <w:r w:rsidRPr="00433885">
        <w:rPr>
          <w:rFonts w:eastAsia="Times New Roman" w:cs="Times New Roman"/>
          <w:bCs/>
          <w:lang w:eastAsia="ru-RU"/>
        </w:rPr>
        <w:t>м</w:t>
      </w:r>
      <w:bookmarkStart w:id="0" w:name="_GoBack"/>
      <w:bookmarkEnd w:id="0"/>
      <w:r w:rsidRPr="00433885">
        <w:rPr>
          <w:rFonts w:eastAsia="Times New Roman" w:cs="Times New Roman"/>
          <w:bCs/>
          <w:lang w:eastAsia="ru-RU"/>
        </w:rPr>
        <w:t>ног</w:t>
      </w:r>
      <w:r w:rsidR="0051245D">
        <w:rPr>
          <w:rFonts w:eastAsia="Times New Roman" w:cs="Times New Roman"/>
          <w:bCs/>
          <w:lang w:eastAsia="ru-RU"/>
        </w:rPr>
        <w:t>олетний</w:t>
      </w:r>
      <w:r w:rsidR="0051245D" w:rsidRPr="00661923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51245D">
        <w:rPr>
          <w:rFonts w:eastAsia="Times New Roman" w:cs="Times New Roman"/>
          <w:bCs/>
          <w:lang w:eastAsia="ru-RU"/>
        </w:rPr>
        <w:t>добросовестный</w:t>
      </w:r>
      <w:r w:rsidR="0051245D" w:rsidRPr="0051245D">
        <w:rPr>
          <w:rFonts w:eastAsia="Times New Roman" w:cs="Times New Roman"/>
          <w:bCs/>
          <w:sz w:val="16"/>
          <w:szCs w:val="16"/>
          <w:lang w:eastAsia="ru-RU"/>
        </w:rPr>
        <w:t xml:space="preserve"> </w:t>
      </w:r>
      <w:r w:rsidR="0051245D">
        <w:rPr>
          <w:rFonts w:eastAsia="Times New Roman" w:cs="Times New Roman"/>
          <w:bCs/>
          <w:lang w:eastAsia="ru-RU"/>
        </w:rPr>
        <w:t xml:space="preserve">труд и в </w:t>
      </w:r>
      <w:r w:rsidRPr="00433885">
        <w:rPr>
          <w:rFonts w:eastAsia="Times New Roman" w:cs="Times New Roman"/>
          <w:bCs/>
          <w:lang w:eastAsia="ru-RU"/>
        </w:rPr>
        <w:t>связи с праз</w:t>
      </w:r>
      <w:r>
        <w:rPr>
          <w:rFonts w:eastAsia="Times New Roman" w:cs="Times New Roman"/>
          <w:bCs/>
          <w:lang w:eastAsia="ru-RU"/>
        </w:rPr>
        <w:t xml:space="preserve">днованием </w:t>
      </w:r>
      <w:r>
        <w:rPr>
          <w:rFonts w:eastAsia="Times New Roman" w:cs="Times New Roman"/>
          <w:bCs/>
          <w:lang w:eastAsia="ru-RU"/>
        </w:rPr>
        <w:lastRenderedPageBreak/>
        <w:t xml:space="preserve">Дня России работников </w:t>
      </w:r>
      <w:r w:rsidRPr="00433885">
        <w:rPr>
          <w:rFonts w:eastAsia="Times New Roman" w:cs="Times New Roman"/>
          <w:bCs/>
          <w:lang w:eastAsia="ru-RU"/>
        </w:rPr>
        <w:t>структурных подразделений Администрации города Сургута:</w:t>
      </w:r>
    </w:p>
    <w:p w:rsidR="00D539AA" w:rsidRDefault="00D539AA" w:rsidP="00D539AA">
      <w:pPr>
        <w:tabs>
          <w:tab w:val="left" w:pos="993"/>
        </w:tabs>
        <w:ind w:firstLine="709"/>
        <w:rPr>
          <w:szCs w:val="28"/>
        </w:rPr>
      </w:pPr>
      <w:r>
        <w:rPr>
          <w:rFonts w:eastAsia="Times New Roman" w:cs="Times New Roman"/>
          <w:bCs/>
          <w:lang w:eastAsia="ru-RU"/>
        </w:rPr>
        <w:t xml:space="preserve">а) </w:t>
      </w:r>
      <w:proofErr w:type="spellStart"/>
      <w:r w:rsidRPr="00433885">
        <w:rPr>
          <w:rFonts w:eastAsia="Times New Roman" w:cs="Times New Roman"/>
          <w:bCs/>
          <w:lang w:eastAsia="ru-RU"/>
        </w:rPr>
        <w:t>Лефлер</w:t>
      </w:r>
      <w:proofErr w:type="spellEnd"/>
      <w:r w:rsidRPr="00433885">
        <w:rPr>
          <w:rFonts w:eastAsia="Times New Roman" w:cs="Times New Roman"/>
          <w:bCs/>
          <w:lang w:eastAsia="ru-RU"/>
        </w:rPr>
        <w:t xml:space="preserve"> Юлию Сергеевну, главного специалиста отдела социально-</w:t>
      </w:r>
      <w:r>
        <w:rPr>
          <w:rFonts w:eastAsia="Times New Roman" w:cs="Times New Roman"/>
          <w:bCs/>
          <w:lang w:eastAsia="ru-RU"/>
        </w:rPr>
        <w:t>экономического прогнозирования;</w:t>
      </w:r>
    </w:p>
    <w:p w:rsidR="00D539AA" w:rsidRDefault="00D539AA" w:rsidP="00D539A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б) </w:t>
      </w:r>
      <w:r w:rsidRPr="00433885">
        <w:rPr>
          <w:rFonts w:eastAsia="Times New Roman" w:cs="Times New Roman"/>
          <w:bCs/>
          <w:lang w:eastAsia="ru-RU"/>
        </w:rPr>
        <w:t>Колосову Оксану Викторовну, специалиста-эксперта отдела обществ</w:t>
      </w:r>
      <w:r>
        <w:rPr>
          <w:rFonts w:eastAsia="Times New Roman" w:cs="Times New Roman"/>
          <w:bCs/>
          <w:lang w:eastAsia="ru-RU"/>
        </w:rPr>
        <w:t xml:space="preserve">енных связей управления внешних </w:t>
      </w:r>
      <w:r w:rsidRPr="00433885">
        <w:rPr>
          <w:rFonts w:eastAsia="Times New Roman" w:cs="Times New Roman"/>
          <w:bCs/>
          <w:lang w:eastAsia="ru-RU"/>
        </w:rPr>
        <w:t>и общественных связей департамента массовых коммуникации и аналитики;</w:t>
      </w:r>
    </w:p>
    <w:p w:rsidR="00D539AA" w:rsidRPr="001F5204" w:rsidRDefault="00D539AA" w:rsidP="00D539AA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в) </w:t>
      </w:r>
      <w:proofErr w:type="spellStart"/>
      <w:r w:rsidRPr="00433885">
        <w:rPr>
          <w:rFonts w:eastAsia="Times New Roman" w:cs="Times New Roman"/>
          <w:bCs/>
          <w:lang w:eastAsia="ru-RU"/>
        </w:rPr>
        <w:t>Чарикову</w:t>
      </w:r>
      <w:proofErr w:type="spellEnd"/>
      <w:r w:rsidRPr="00433885">
        <w:rPr>
          <w:rFonts w:eastAsia="Times New Roman" w:cs="Times New Roman"/>
          <w:bCs/>
          <w:lang w:eastAsia="ru-RU"/>
        </w:rPr>
        <w:t xml:space="preserve"> Оксану Леонидовну, главного специалиста отдела кадрового обеспечения управления кадров и муниципальной службы</w:t>
      </w:r>
      <w:r>
        <w:rPr>
          <w:rFonts w:eastAsia="Times New Roman" w:cs="Times New Roman"/>
          <w:bCs/>
          <w:lang w:eastAsia="ru-RU"/>
        </w:rPr>
        <w:t>.</w:t>
      </w:r>
    </w:p>
    <w:p w:rsidR="005E6C66" w:rsidRDefault="001F5204" w:rsidP="001F5204">
      <w:pPr>
        <w:tabs>
          <w:tab w:val="left" w:pos="993"/>
        </w:tabs>
        <w:ind w:firstLine="709"/>
        <w:rPr>
          <w:szCs w:val="28"/>
        </w:rPr>
      </w:pPr>
      <w:r w:rsidRPr="001F5204">
        <w:rPr>
          <w:szCs w:val="28"/>
        </w:rPr>
        <w:t>2. Аппарату Думы города оформить награды и организовать вручение.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B629B" w:rsidRDefault="00FB629B" w:rsidP="005E6C66">
      <w:pPr>
        <w:tabs>
          <w:tab w:val="left" w:pos="993"/>
        </w:tabs>
        <w:ind w:firstLine="709"/>
        <w:rPr>
          <w:szCs w:val="28"/>
        </w:rPr>
      </w:pPr>
    </w:p>
    <w:p w:rsidR="00FB629B" w:rsidRDefault="00FB629B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EC1E59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мая</w:t>
      </w:r>
      <w:r>
        <w:rPr>
          <w:szCs w:val="28"/>
        </w:rPr>
        <w:t xml:space="preserve"> </w:t>
      </w:r>
      <w:r w:rsidR="008C35FC">
        <w:rPr>
          <w:szCs w:val="28"/>
        </w:rPr>
        <w:t>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816B18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83" w:rsidRDefault="00DE4783" w:rsidP="006757BB">
      <w:r>
        <w:separator/>
      </w:r>
    </w:p>
  </w:endnote>
  <w:endnote w:type="continuationSeparator" w:id="0">
    <w:p w:rsidR="00DE4783" w:rsidRDefault="00DE478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83" w:rsidRDefault="00DE4783" w:rsidP="006757BB">
      <w:r>
        <w:separator/>
      </w:r>
    </w:p>
  </w:footnote>
  <w:footnote w:type="continuationSeparator" w:id="0">
    <w:p w:rsidR="00DE4783" w:rsidRDefault="00DE478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61923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3403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16F3"/>
    <w:rsid w:val="001930EF"/>
    <w:rsid w:val="001A76FB"/>
    <w:rsid w:val="001B692E"/>
    <w:rsid w:val="001D226B"/>
    <w:rsid w:val="001D4643"/>
    <w:rsid w:val="001E62FC"/>
    <w:rsid w:val="001F5204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5EAD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27100"/>
    <w:rsid w:val="00431C26"/>
    <w:rsid w:val="0043455F"/>
    <w:rsid w:val="004441C6"/>
    <w:rsid w:val="0049056D"/>
    <w:rsid w:val="004C4E88"/>
    <w:rsid w:val="004E4ED8"/>
    <w:rsid w:val="004F3970"/>
    <w:rsid w:val="00503B30"/>
    <w:rsid w:val="0051245D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0E12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1923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0738B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16B18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42CA"/>
    <w:rsid w:val="00A8614E"/>
    <w:rsid w:val="00AA2C3C"/>
    <w:rsid w:val="00AA4F67"/>
    <w:rsid w:val="00AA6666"/>
    <w:rsid w:val="00AB0F39"/>
    <w:rsid w:val="00AD446C"/>
    <w:rsid w:val="00AD70BA"/>
    <w:rsid w:val="00AE0D14"/>
    <w:rsid w:val="00AF79E1"/>
    <w:rsid w:val="00B06787"/>
    <w:rsid w:val="00B072F2"/>
    <w:rsid w:val="00B14A95"/>
    <w:rsid w:val="00B23BFC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28AB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539AA"/>
    <w:rsid w:val="00D87555"/>
    <w:rsid w:val="00D9248D"/>
    <w:rsid w:val="00DE4783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1E59"/>
    <w:rsid w:val="00EC5038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B629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879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76D7B"/>
    <w:rsid w:val="002B4F35"/>
    <w:rsid w:val="00316132"/>
    <w:rsid w:val="00342496"/>
    <w:rsid w:val="00350731"/>
    <w:rsid w:val="00367A95"/>
    <w:rsid w:val="003E43D2"/>
    <w:rsid w:val="004262C4"/>
    <w:rsid w:val="004A4E4E"/>
    <w:rsid w:val="004C13BD"/>
    <w:rsid w:val="004F2149"/>
    <w:rsid w:val="005B4DA1"/>
    <w:rsid w:val="00627304"/>
    <w:rsid w:val="00695397"/>
    <w:rsid w:val="006F04CA"/>
    <w:rsid w:val="007920C7"/>
    <w:rsid w:val="008E652B"/>
    <w:rsid w:val="009259B2"/>
    <w:rsid w:val="009B7D94"/>
    <w:rsid w:val="009E1384"/>
    <w:rsid w:val="009F54D8"/>
    <w:rsid w:val="00A10C17"/>
    <w:rsid w:val="00A13D77"/>
    <w:rsid w:val="00A61EC3"/>
    <w:rsid w:val="00A8708F"/>
    <w:rsid w:val="00AD302D"/>
    <w:rsid w:val="00AE610D"/>
    <w:rsid w:val="00B22A7D"/>
    <w:rsid w:val="00B909C0"/>
    <w:rsid w:val="00CD1938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419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79</cp:revision>
  <cp:lastPrinted>2023-06-01T05:52:00Z</cp:lastPrinted>
  <dcterms:created xsi:type="dcterms:W3CDTF">2021-02-25T07:49:00Z</dcterms:created>
  <dcterms:modified xsi:type="dcterms:W3CDTF">2023-06-01T05:53:00Z</dcterms:modified>
</cp:coreProperties>
</file>