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F1D47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2F1D47">
        <w:rPr>
          <w:rFonts w:eastAsia="Calibri"/>
          <w:szCs w:val="28"/>
        </w:rPr>
        <w:t xml:space="preserve"> </w:t>
      </w:r>
      <w:r w:rsidR="002F1D47" w:rsidRPr="002F1D47">
        <w:rPr>
          <w:rFonts w:eastAsia="Calibri"/>
          <w:szCs w:val="28"/>
          <w:u w:val="single"/>
        </w:rPr>
        <w:t>397-</w:t>
      </w:r>
      <w:r w:rsidR="002F1D47" w:rsidRPr="002F1D47">
        <w:rPr>
          <w:rFonts w:eastAsia="Calibri"/>
          <w:szCs w:val="28"/>
          <w:u w:val="single"/>
          <w:lang w:val="en-US"/>
        </w:rPr>
        <w:t xml:space="preserve">VII </w:t>
      </w:r>
      <w:r w:rsidR="002F1D47" w:rsidRPr="002F1D47"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5C487B" w:rsidRPr="005C487B" w:rsidRDefault="005C487B" w:rsidP="005C487B">
      <w:pPr>
        <w:ind w:firstLine="709"/>
        <w:rPr>
          <w:rFonts w:eastAsia="Times New Roman" w:cs="Times New Roman"/>
          <w:szCs w:val="28"/>
          <w:lang w:eastAsia="ru-RU"/>
        </w:rPr>
      </w:pPr>
      <w:r w:rsidRPr="005C487B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Т.В. в соответствии с частью 9 статьи 2 Порядка работы </w:t>
      </w:r>
      <w:r w:rsidRPr="005C487B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5C487B">
        <w:rPr>
          <w:rFonts w:eastAsia="Times New Roman" w:cs="Times New Roman"/>
          <w:szCs w:val="28"/>
          <w:lang w:val="en-US" w:eastAsia="ru-RU"/>
        </w:rPr>
        <w:t>V</w:t>
      </w:r>
      <w:r w:rsidRPr="005C487B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5C487B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учреждения дополнительного образования спортивной школы «Виктория» в форме приобретения спортивного инвентаря и оборудования для улучшения тренировочного процесса в спортивных группах.</w:t>
      </w:r>
    </w:p>
    <w:p w:rsidR="005C487B" w:rsidRPr="005C487B" w:rsidRDefault="005C487B" w:rsidP="005C487B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>«</w:t>
      </w:r>
      <w:r w:rsidR="002F1D47" w:rsidRPr="002F1D47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2F1D47">
        <w:rPr>
          <w:rFonts w:eastAsia="Times New Roman" w:cs="Times New Roman"/>
          <w:szCs w:val="20"/>
          <w:lang w:eastAsia="ru-RU"/>
        </w:rPr>
        <w:t xml:space="preserve"> </w:t>
      </w:r>
      <w:r w:rsidR="002F1D47" w:rsidRPr="002F1D47">
        <w:rPr>
          <w:rFonts w:eastAsia="Times New Roman" w:cs="Times New Roman"/>
          <w:szCs w:val="20"/>
          <w:u w:val="single"/>
          <w:lang w:eastAsia="ru-RU"/>
        </w:rPr>
        <w:t>июля</w:t>
      </w:r>
      <w:r w:rsidR="002F1D47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49" w:rsidRDefault="000B6049" w:rsidP="006757BB">
      <w:r>
        <w:separator/>
      </w:r>
    </w:p>
  </w:endnote>
  <w:endnote w:type="continuationSeparator" w:id="0">
    <w:p w:rsidR="000B6049" w:rsidRDefault="000B604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B604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B604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B604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49" w:rsidRDefault="000B6049" w:rsidP="006757BB">
      <w:r>
        <w:separator/>
      </w:r>
    </w:p>
  </w:footnote>
  <w:footnote w:type="continuationSeparator" w:id="0">
    <w:p w:rsidR="000B6049" w:rsidRDefault="000B604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6049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F1D47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C487B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0730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D4B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6B5970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44AB9"/>
    <w:rsid w:val="00C201AE"/>
    <w:rsid w:val="00C33329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984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139</cp:revision>
  <cp:lastPrinted>2023-07-13T11:46:00Z</cp:lastPrinted>
  <dcterms:created xsi:type="dcterms:W3CDTF">2021-02-25T07:49:00Z</dcterms:created>
  <dcterms:modified xsi:type="dcterms:W3CDTF">2023-07-21T11:43:00Z</dcterms:modified>
</cp:coreProperties>
</file>