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города </w:t>
      </w:r>
      <w:r w:rsidR="00104E13">
        <w:rPr>
          <w:rFonts w:eastAsia="Calibri"/>
          <w:szCs w:val="28"/>
        </w:rPr>
        <w:t xml:space="preserve">21 июля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37D4C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537D4C" w:rsidRPr="00537D4C">
        <w:rPr>
          <w:rFonts w:eastAsia="Calibri"/>
          <w:szCs w:val="28"/>
          <w:u w:val="single"/>
        </w:rPr>
        <w:t>396-</w:t>
      </w:r>
      <w:r w:rsidR="00537D4C" w:rsidRPr="00537D4C">
        <w:rPr>
          <w:rFonts w:eastAsia="Calibri"/>
          <w:szCs w:val="28"/>
          <w:u w:val="single"/>
          <w:lang w:val="en-US"/>
        </w:rPr>
        <w:t xml:space="preserve">VII </w:t>
      </w:r>
      <w:r w:rsidR="00537D4C" w:rsidRPr="00537D4C">
        <w:rPr>
          <w:rFonts w:eastAsia="Calibri"/>
          <w:szCs w:val="28"/>
          <w:u w:val="single"/>
        </w:rPr>
        <w:t>ДГ</w:t>
      </w:r>
      <w:r w:rsidR="00537D4C">
        <w:rPr>
          <w:rFonts w:eastAsia="Calibri"/>
          <w:szCs w:val="28"/>
        </w:rPr>
        <w:t xml:space="preserve"> 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  <w:bookmarkStart w:id="0" w:name="_GoBack"/>
      <w:bookmarkEnd w:id="0"/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  <w:r w:rsidRPr="00FA7FDF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A7FDF">
        <w:rPr>
          <w:rFonts w:eastAsia="Times New Roman" w:cs="Times New Roman"/>
          <w:szCs w:val="28"/>
          <w:lang w:eastAsia="ru-RU"/>
        </w:rPr>
        <w:t>от 26.09.2012 № 225-</w:t>
      </w:r>
      <w:r w:rsidRPr="00FA7FDF">
        <w:rPr>
          <w:rFonts w:eastAsia="Times New Roman" w:cs="Times New Roman"/>
          <w:szCs w:val="28"/>
          <w:lang w:val="en-US" w:eastAsia="ru-RU"/>
        </w:rPr>
        <w:t>V</w:t>
      </w:r>
      <w:r w:rsidRPr="00FA7FDF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</w:p>
    <w:p w:rsidR="00FD2735" w:rsidRPr="00FD2735" w:rsidRDefault="00FD2735" w:rsidP="00FD2735">
      <w:pPr>
        <w:ind w:firstLine="709"/>
        <w:rPr>
          <w:rFonts w:eastAsia="Times New Roman" w:cs="Times New Roman"/>
          <w:szCs w:val="28"/>
          <w:lang w:eastAsia="ru-RU"/>
        </w:rPr>
      </w:pPr>
      <w:r w:rsidRPr="00FD2735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Калиниченко Т.В. в соответствии с частью 9 статьи 2 Порядка работы </w:t>
      </w:r>
      <w:r w:rsidRPr="00FD2735">
        <w:rPr>
          <w:rFonts w:eastAsia="Times New Roman" w:cs="Times New Roman"/>
          <w:szCs w:val="28"/>
          <w:lang w:eastAsia="ru-RU"/>
        </w:rPr>
        <w:br/>
        <w:t>с наказами избирателей, данными депутатам Думы города, утверждённого решением Думы города от 26.09.2012 № 225-</w:t>
      </w:r>
      <w:r w:rsidRPr="00FD2735">
        <w:rPr>
          <w:rFonts w:eastAsia="Times New Roman" w:cs="Times New Roman"/>
          <w:szCs w:val="28"/>
          <w:lang w:val="en-US" w:eastAsia="ru-RU"/>
        </w:rPr>
        <w:t>V</w:t>
      </w:r>
      <w:r w:rsidRPr="00FD2735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FD2735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учреждения дополнительного образования «Детская музыкальная школа № 3»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2735">
        <w:rPr>
          <w:rFonts w:eastAsia="Times New Roman" w:cs="Times New Roman"/>
          <w:szCs w:val="28"/>
          <w:lang w:eastAsia="ru-RU"/>
        </w:rPr>
        <w:t xml:space="preserve">в форме приобретения сценических костюмов </w:t>
      </w:r>
      <w:r>
        <w:rPr>
          <w:rFonts w:eastAsia="Times New Roman" w:cs="Times New Roman"/>
          <w:szCs w:val="28"/>
          <w:lang w:eastAsia="ru-RU"/>
        </w:rPr>
        <w:br/>
      </w:r>
      <w:r w:rsidRPr="00FD2735">
        <w:rPr>
          <w:rFonts w:eastAsia="Times New Roman" w:cs="Times New Roman"/>
          <w:szCs w:val="28"/>
          <w:lang w:eastAsia="ru-RU"/>
        </w:rPr>
        <w:t xml:space="preserve">для учащихся, являющихся участниками детского учебного коллектива – оркестра </w:t>
      </w:r>
      <w:r w:rsidR="00A13B52">
        <w:rPr>
          <w:rFonts w:eastAsia="Times New Roman" w:cs="Times New Roman"/>
          <w:szCs w:val="28"/>
          <w:lang w:eastAsia="ru-RU"/>
        </w:rPr>
        <w:t xml:space="preserve">русских </w:t>
      </w:r>
      <w:r w:rsidRPr="00FD2735">
        <w:rPr>
          <w:rFonts w:eastAsia="Times New Roman" w:cs="Times New Roman"/>
          <w:szCs w:val="28"/>
          <w:lang w:eastAsia="ru-RU"/>
        </w:rPr>
        <w:t>народных инструментов «Г</w:t>
      </w:r>
      <w:r w:rsidR="00A13B52">
        <w:rPr>
          <w:rFonts w:eastAsia="Times New Roman" w:cs="Times New Roman"/>
          <w:szCs w:val="28"/>
          <w:lang w:eastAsia="ru-RU"/>
        </w:rPr>
        <w:t>РАНД</w:t>
      </w:r>
      <w:r w:rsidRPr="00FD2735">
        <w:rPr>
          <w:rFonts w:eastAsia="Times New Roman" w:cs="Times New Roman"/>
          <w:szCs w:val="28"/>
          <w:lang w:eastAsia="ru-RU"/>
        </w:rPr>
        <w:t>-Т</w:t>
      </w:r>
      <w:r w:rsidR="00A13B52">
        <w:rPr>
          <w:rFonts w:eastAsia="Times New Roman" w:cs="Times New Roman"/>
          <w:szCs w:val="28"/>
          <w:lang w:eastAsia="ru-RU"/>
        </w:rPr>
        <w:t>ЕРЕМ</w:t>
      </w:r>
      <w:r w:rsidRPr="00FD2735">
        <w:rPr>
          <w:rFonts w:eastAsia="Times New Roman" w:cs="Times New Roman"/>
          <w:szCs w:val="28"/>
          <w:lang w:eastAsia="ru-RU"/>
        </w:rPr>
        <w:t xml:space="preserve">». 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537D4C" w:rsidRPr="00537D4C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 xml:space="preserve">» </w:t>
      </w:r>
      <w:r w:rsidR="00537D4C" w:rsidRPr="00537D4C">
        <w:rPr>
          <w:rFonts w:eastAsia="Times New Roman" w:cs="Times New Roman"/>
          <w:szCs w:val="20"/>
          <w:u w:val="single"/>
          <w:lang w:eastAsia="ru-RU"/>
        </w:rPr>
        <w:t>июля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C4" w:rsidRDefault="00056BC4" w:rsidP="006757BB">
      <w:r>
        <w:separator/>
      </w:r>
    </w:p>
  </w:endnote>
  <w:endnote w:type="continuationSeparator" w:id="0">
    <w:p w:rsidR="00056BC4" w:rsidRDefault="00056BC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056BC4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056BC4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056BC4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C4" w:rsidRDefault="00056BC4" w:rsidP="006757BB">
      <w:r>
        <w:separator/>
      </w:r>
    </w:p>
  </w:footnote>
  <w:footnote w:type="continuationSeparator" w:id="0">
    <w:p w:rsidR="00056BC4" w:rsidRDefault="00056BC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56BC4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4E13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0792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37D4C"/>
    <w:rsid w:val="0054747F"/>
    <w:rsid w:val="0055040A"/>
    <w:rsid w:val="00552DE5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3B52"/>
    <w:rsid w:val="00A1616E"/>
    <w:rsid w:val="00A22CD5"/>
    <w:rsid w:val="00A2531B"/>
    <w:rsid w:val="00A31AC8"/>
    <w:rsid w:val="00A34E83"/>
    <w:rsid w:val="00A4262B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97B0F"/>
    <w:rsid w:val="00BA58CF"/>
    <w:rsid w:val="00BA709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CF44A7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7FDF"/>
    <w:rsid w:val="00FC4204"/>
    <w:rsid w:val="00FD1F68"/>
    <w:rsid w:val="00FD2735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8D7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3E277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8F494C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F4991"/>
    <w:rsid w:val="00C201AE"/>
    <w:rsid w:val="00C33329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EE6267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993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140</cp:revision>
  <cp:lastPrinted>2023-07-13T11:46:00Z</cp:lastPrinted>
  <dcterms:created xsi:type="dcterms:W3CDTF">2021-02-25T07:49:00Z</dcterms:created>
  <dcterms:modified xsi:type="dcterms:W3CDTF">2023-07-21T11:38:00Z</dcterms:modified>
</cp:coreProperties>
</file>