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789D" w14:textId="77777777" w:rsidR="00D80BDA" w:rsidRPr="00815C77" w:rsidRDefault="00D80BDA" w:rsidP="00D8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1DB11ECA" w14:textId="77777777" w:rsidR="00D80BDA" w:rsidRPr="00E87B69" w:rsidRDefault="00D80BDA" w:rsidP="00D80BD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EF6F99C" w14:textId="77777777" w:rsidR="00D80BDA" w:rsidRPr="007E2F70" w:rsidRDefault="00D80BDA" w:rsidP="00D80B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9A84C5F" w14:textId="77777777" w:rsidR="00D80BDA" w:rsidRDefault="00D80BDA" w:rsidP="00D80B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2A16C" w14:textId="39D55EF2" w:rsidR="00D80BDA" w:rsidRPr="00DE190E" w:rsidRDefault="00D80BDA" w:rsidP="00D80BDA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879E93" wp14:editId="37DB4E49">
            <wp:extent cx="5940425" cy="2674620"/>
            <wp:effectExtent l="0" t="0" r="317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73571B09" wp14:editId="6FB52446">
            <wp:extent cx="5940425" cy="2627979"/>
            <wp:effectExtent l="0" t="0" r="3175" b="1270"/>
            <wp:docPr id="17" name="Рисунок 1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2CF9B1C4" w:rsidR="00DE190E" w:rsidRPr="00D80BDA" w:rsidRDefault="00DE190E" w:rsidP="00D80BDA"/>
    <w:sectPr w:rsidR="00DE190E" w:rsidRPr="00D80BD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28BB" w14:textId="77777777" w:rsidR="00025DE5" w:rsidRDefault="00025DE5" w:rsidP="00B61482">
      <w:pPr>
        <w:spacing w:after="0" w:line="240" w:lineRule="auto"/>
      </w:pPr>
      <w:r>
        <w:separator/>
      </w:r>
    </w:p>
  </w:endnote>
  <w:endnote w:type="continuationSeparator" w:id="0">
    <w:p w14:paraId="1A09FE63" w14:textId="77777777" w:rsidR="00025DE5" w:rsidRDefault="00025D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F965" w14:textId="77777777" w:rsidR="00025DE5" w:rsidRDefault="00025DE5" w:rsidP="00B61482">
      <w:pPr>
        <w:spacing w:after="0" w:line="240" w:lineRule="auto"/>
      </w:pPr>
      <w:r>
        <w:separator/>
      </w:r>
    </w:p>
  </w:footnote>
  <w:footnote w:type="continuationSeparator" w:id="0">
    <w:p w14:paraId="5C49DC96" w14:textId="77777777" w:rsidR="00025DE5" w:rsidRDefault="00025D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25DE5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80BDA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2023-04-04T05:55:00Z</dcterms:modified>
</cp:coreProperties>
</file>