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0" w:type="dxa"/>
        <w:tblLayout w:type="fixed"/>
        <w:tblLook w:val="0000" w:firstRow="0" w:lastRow="0" w:firstColumn="0" w:lastColumn="0" w:noHBand="0" w:noVBand="0"/>
      </w:tblPr>
      <w:tblGrid>
        <w:gridCol w:w="9250"/>
      </w:tblGrid>
      <w:tr w:rsidR="0059092B" w:rsidRPr="003739E7" w:rsidTr="009D6AC4">
        <w:trPr>
          <w:trHeight w:val="12616"/>
        </w:trPr>
        <w:tc>
          <w:tcPr>
            <w:tcW w:w="9250" w:type="dxa"/>
          </w:tcPr>
          <w:p w:rsidR="003327B6" w:rsidRPr="003739E7" w:rsidRDefault="0059092B" w:rsidP="0059092B">
            <w:pPr>
              <w:pStyle w:val="ConsNormal"/>
              <w:widowControl/>
              <w:ind w:firstLine="0"/>
              <w:jc w:val="both"/>
              <w:rPr>
                <w:rFonts w:ascii="Times New Roman" w:hAnsi="Times New Roman"/>
                <w:sz w:val="28"/>
              </w:rPr>
            </w:pPr>
            <w:r w:rsidRPr="003739E7">
              <w:rPr>
                <w:rFonts w:ascii="Times New Roman" w:hAnsi="Times New Roman"/>
                <w:sz w:val="28"/>
              </w:rPr>
              <w:t>Принят решением городской Думы от 18.02.2005 № 425-</w:t>
            </w:r>
            <w:r w:rsidRPr="003739E7">
              <w:rPr>
                <w:rFonts w:ascii="Times New Roman" w:hAnsi="Times New Roman"/>
                <w:sz w:val="28"/>
                <w:lang w:val="en-US"/>
              </w:rPr>
              <w:t>III</w:t>
            </w:r>
            <w:r w:rsidRPr="003739E7">
              <w:rPr>
                <w:rFonts w:ascii="Times New Roman" w:hAnsi="Times New Roman"/>
                <w:sz w:val="28"/>
              </w:rPr>
              <w:t xml:space="preserve"> ГД </w:t>
            </w:r>
          </w:p>
          <w:p w:rsidR="0059092B" w:rsidRPr="003739E7" w:rsidRDefault="0059092B" w:rsidP="0059092B">
            <w:pPr>
              <w:pStyle w:val="ConsNormal"/>
              <w:widowControl/>
              <w:ind w:firstLine="0"/>
              <w:jc w:val="both"/>
              <w:rPr>
                <w:rFonts w:ascii="Times New Roman" w:hAnsi="Times New Roman"/>
                <w:sz w:val="28"/>
              </w:rPr>
            </w:pPr>
            <w:r w:rsidRPr="003739E7">
              <w:rPr>
                <w:rFonts w:ascii="Times New Roman" w:hAnsi="Times New Roman"/>
                <w:sz w:val="28"/>
              </w:rPr>
              <w:t xml:space="preserve">(с учётом изменений, внесённых решением городской Думы от 28.12.2005 </w:t>
            </w:r>
            <w:r w:rsidRPr="003739E7">
              <w:rPr>
                <w:rFonts w:ascii="Times New Roman" w:hAnsi="Times New Roman"/>
                <w:sz w:val="28"/>
              </w:rPr>
              <w:br/>
              <w:t xml:space="preserve">№ 548-III ГД, решением </w:t>
            </w:r>
            <w:r w:rsidRPr="003739E7">
              <w:rPr>
                <w:rFonts w:ascii="Times New Roman" w:hAnsi="Times New Roman"/>
                <w:sz w:val="28"/>
                <w:szCs w:val="28"/>
              </w:rPr>
              <w:t xml:space="preserve">Думы города от 28.11.2006 </w:t>
            </w:r>
            <w:r w:rsidRPr="003739E7">
              <w:rPr>
                <w:rFonts w:ascii="Times New Roman" w:hAnsi="Times New Roman"/>
                <w:bCs/>
                <w:sz w:val="28"/>
                <w:szCs w:val="28"/>
              </w:rPr>
              <w:t xml:space="preserve">№ </w:t>
            </w:r>
            <w:r w:rsidRPr="003739E7">
              <w:rPr>
                <w:rFonts w:ascii="Times New Roman" w:hAnsi="Times New Roman"/>
                <w:sz w:val="28"/>
                <w:szCs w:val="28"/>
              </w:rPr>
              <w:t>128-</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30.05.2007 № 220-</w:t>
            </w:r>
            <w:r w:rsidRPr="003739E7">
              <w:rPr>
                <w:rFonts w:ascii="Times New Roman" w:hAnsi="Times New Roman"/>
                <w:sz w:val="28"/>
                <w:szCs w:val="28"/>
                <w:lang w:val="en-US"/>
              </w:rPr>
              <w:t>IV</w:t>
            </w:r>
            <w:r w:rsidR="00B41049">
              <w:rPr>
                <w:rFonts w:ascii="Times New Roman" w:hAnsi="Times New Roman"/>
                <w:sz w:val="28"/>
                <w:szCs w:val="28"/>
              </w:rPr>
              <w:t xml:space="preserve"> ДГ, решением Думы города </w:t>
            </w:r>
            <w:r w:rsidRPr="003739E7">
              <w:rPr>
                <w:rFonts w:ascii="Times New Roman" w:hAnsi="Times New Roman"/>
                <w:sz w:val="28"/>
                <w:szCs w:val="28"/>
              </w:rPr>
              <w:t>от 27.12.2007 № 339-</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07.10.2008 </w:t>
            </w:r>
            <w:r w:rsidRPr="003739E7">
              <w:rPr>
                <w:rFonts w:ascii="Times New Roman" w:hAnsi="Times New Roman"/>
                <w:sz w:val="28"/>
                <w:szCs w:val="28"/>
              </w:rPr>
              <w:br/>
              <w:t>№ 433-</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27.03.2009 № 524-IV ДГ, решением Думы города от 09.11.2009 № 630-</w:t>
            </w:r>
            <w:r w:rsidRPr="003739E7">
              <w:rPr>
                <w:rFonts w:ascii="Times New Roman" w:hAnsi="Times New Roman"/>
                <w:sz w:val="28"/>
                <w:szCs w:val="28"/>
                <w:lang w:val="en-US"/>
              </w:rPr>
              <w:t>IV</w:t>
            </w:r>
            <w:r w:rsidR="00B41049">
              <w:rPr>
                <w:rFonts w:ascii="Times New Roman" w:hAnsi="Times New Roman"/>
                <w:sz w:val="28"/>
                <w:szCs w:val="28"/>
              </w:rPr>
              <w:t xml:space="preserve"> ДГ, решением Думы города </w:t>
            </w:r>
            <w:r w:rsidRPr="003739E7">
              <w:rPr>
                <w:rFonts w:ascii="Times New Roman" w:hAnsi="Times New Roman"/>
                <w:sz w:val="28"/>
                <w:szCs w:val="28"/>
              </w:rPr>
              <w:t>от 29.12.2009 № 669-</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06.05.2010 </w:t>
            </w:r>
            <w:r w:rsidRPr="003739E7">
              <w:rPr>
                <w:rFonts w:ascii="Times New Roman" w:hAnsi="Times New Roman"/>
                <w:sz w:val="28"/>
                <w:szCs w:val="28"/>
              </w:rPr>
              <w:br/>
              <w:t>№ 740-</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08.12.2010 № 838-</w:t>
            </w:r>
            <w:r w:rsidRPr="003739E7">
              <w:rPr>
                <w:rFonts w:ascii="Times New Roman" w:hAnsi="Times New Roman"/>
                <w:sz w:val="28"/>
                <w:szCs w:val="28"/>
                <w:lang w:val="en-US"/>
              </w:rPr>
              <w:t>IV</w:t>
            </w:r>
            <w:r w:rsidRPr="003739E7">
              <w:rPr>
                <w:rFonts w:ascii="Times New Roman" w:hAnsi="Times New Roman"/>
                <w:sz w:val="28"/>
                <w:szCs w:val="28"/>
              </w:rPr>
              <w:t xml:space="preserve"> ДГ, решением Думы города от 22.12.2010 № 845-</w:t>
            </w:r>
            <w:r w:rsidRPr="003739E7">
              <w:rPr>
                <w:rFonts w:ascii="Times New Roman" w:hAnsi="Times New Roman"/>
                <w:sz w:val="28"/>
                <w:szCs w:val="28"/>
                <w:lang w:val="en-US"/>
              </w:rPr>
              <w:t>IV</w:t>
            </w:r>
            <w:r w:rsidR="00B41049">
              <w:rPr>
                <w:rFonts w:ascii="Times New Roman" w:hAnsi="Times New Roman"/>
                <w:sz w:val="28"/>
                <w:szCs w:val="28"/>
              </w:rPr>
              <w:t xml:space="preserve"> ДГ, решением Думы города </w:t>
            </w:r>
            <w:r w:rsidRPr="003739E7">
              <w:rPr>
                <w:rFonts w:ascii="Times New Roman" w:hAnsi="Times New Roman"/>
                <w:sz w:val="28"/>
                <w:szCs w:val="28"/>
              </w:rPr>
              <w:t>от 16.09.2011 № 76-</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30.12.2011 </w:t>
            </w:r>
            <w:r w:rsidR="002A25C4" w:rsidRPr="003739E7">
              <w:rPr>
                <w:rFonts w:ascii="Times New Roman" w:hAnsi="Times New Roman"/>
                <w:sz w:val="28"/>
                <w:szCs w:val="28"/>
              </w:rPr>
              <w:br/>
            </w:r>
            <w:r w:rsidRPr="003739E7">
              <w:rPr>
                <w:rFonts w:ascii="Times New Roman" w:hAnsi="Times New Roman"/>
                <w:sz w:val="28"/>
                <w:szCs w:val="28"/>
              </w:rPr>
              <w:t>№ 133-</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25.04.2012 № 180-</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27.11.2012 № 262-</w:t>
            </w:r>
            <w:r w:rsidRPr="003739E7">
              <w:rPr>
                <w:rFonts w:ascii="Times New Roman" w:hAnsi="Times New Roman"/>
                <w:sz w:val="28"/>
                <w:szCs w:val="28"/>
                <w:lang w:val="en-US"/>
              </w:rPr>
              <w:t>V</w:t>
            </w:r>
            <w:r w:rsidRPr="003739E7">
              <w:rPr>
                <w:rFonts w:ascii="Times New Roman" w:hAnsi="Times New Roman"/>
                <w:sz w:val="28"/>
                <w:szCs w:val="28"/>
              </w:rPr>
              <w:t xml:space="preserve"> ДГ, реше</w:t>
            </w:r>
            <w:r w:rsidR="002A25C4" w:rsidRPr="003739E7">
              <w:rPr>
                <w:rFonts w:ascii="Times New Roman" w:hAnsi="Times New Roman"/>
                <w:sz w:val="28"/>
                <w:szCs w:val="28"/>
              </w:rPr>
              <w:t xml:space="preserve">нием Думы города </w:t>
            </w:r>
            <w:r w:rsidR="002A25C4" w:rsidRPr="003739E7">
              <w:rPr>
                <w:rFonts w:ascii="Times New Roman" w:hAnsi="Times New Roman"/>
                <w:sz w:val="28"/>
                <w:szCs w:val="28"/>
              </w:rPr>
              <w:br/>
              <w:t xml:space="preserve">от 26.04.2013 </w:t>
            </w:r>
            <w:r w:rsidRPr="003739E7">
              <w:rPr>
                <w:rFonts w:ascii="Times New Roman" w:hAnsi="Times New Roman"/>
                <w:sz w:val="28"/>
                <w:szCs w:val="28"/>
              </w:rPr>
              <w:t>№ 327-</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27.12.2013 </w:t>
            </w:r>
            <w:r w:rsidR="002A25C4" w:rsidRPr="003739E7">
              <w:rPr>
                <w:rFonts w:ascii="Times New Roman" w:hAnsi="Times New Roman"/>
                <w:sz w:val="28"/>
                <w:szCs w:val="28"/>
              </w:rPr>
              <w:br/>
            </w:r>
            <w:r w:rsidRPr="003739E7">
              <w:rPr>
                <w:rFonts w:ascii="Times New Roman" w:hAnsi="Times New Roman"/>
                <w:sz w:val="28"/>
                <w:szCs w:val="28"/>
              </w:rPr>
              <w:t>№ 458-</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27.05.2014 № 513-</w:t>
            </w:r>
            <w:r w:rsidRPr="003739E7">
              <w:rPr>
                <w:rFonts w:ascii="Times New Roman" w:hAnsi="Times New Roman"/>
                <w:sz w:val="28"/>
                <w:szCs w:val="28"/>
                <w:lang w:val="en-US"/>
              </w:rPr>
              <w:t>V</w:t>
            </w:r>
            <w:r w:rsidR="002A25C4" w:rsidRPr="003739E7">
              <w:rPr>
                <w:rFonts w:ascii="Times New Roman" w:hAnsi="Times New Roman"/>
                <w:sz w:val="28"/>
                <w:szCs w:val="28"/>
              </w:rPr>
              <w:t xml:space="preserve"> ДГ, решением Думы города </w:t>
            </w:r>
            <w:r w:rsidRPr="003739E7">
              <w:rPr>
                <w:rFonts w:ascii="Times New Roman" w:hAnsi="Times New Roman"/>
                <w:sz w:val="28"/>
                <w:szCs w:val="28"/>
              </w:rPr>
              <w:t>от 02.12.2014 № 620-</w:t>
            </w:r>
            <w:r w:rsidRPr="003739E7">
              <w:rPr>
                <w:rFonts w:ascii="Times New Roman" w:hAnsi="Times New Roman"/>
                <w:sz w:val="28"/>
                <w:szCs w:val="28"/>
                <w:lang w:val="en-US"/>
              </w:rPr>
              <w:t>V</w:t>
            </w:r>
            <w:r w:rsidRPr="003739E7">
              <w:rPr>
                <w:rFonts w:ascii="Times New Roman" w:hAnsi="Times New Roman"/>
                <w:sz w:val="28"/>
                <w:szCs w:val="28"/>
              </w:rPr>
              <w:t xml:space="preserve"> ДГ, реше</w:t>
            </w:r>
            <w:r w:rsidR="002A25C4" w:rsidRPr="003739E7">
              <w:rPr>
                <w:rFonts w:ascii="Times New Roman" w:hAnsi="Times New Roman"/>
                <w:sz w:val="28"/>
                <w:szCs w:val="28"/>
              </w:rPr>
              <w:t xml:space="preserve">нием Думы города </w:t>
            </w:r>
            <w:r w:rsidR="002A25C4" w:rsidRPr="003739E7">
              <w:rPr>
                <w:rFonts w:ascii="Times New Roman" w:hAnsi="Times New Roman"/>
                <w:sz w:val="28"/>
                <w:szCs w:val="28"/>
              </w:rPr>
              <w:br/>
              <w:t xml:space="preserve">от 30.04.2015 </w:t>
            </w:r>
            <w:r w:rsidRPr="003739E7">
              <w:rPr>
                <w:rFonts w:ascii="Times New Roman" w:hAnsi="Times New Roman"/>
                <w:sz w:val="28"/>
                <w:szCs w:val="28"/>
              </w:rPr>
              <w:t>№ 678-</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07.12.2015 </w:t>
            </w:r>
            <w:r w:rsidR="002A25C4" w:rsidRPr="003739E7">
              <w:rPr>
                <w:rFonts w:ascii="Times New Roman" w:hAnsi="Times New Roman"/>
                <w:sz w:val="28"/>
                <w:szCs w:val="28"/>
              </w:rPr>
              <w:br/>
            </w:r>
            <w:r w:rsidRPr="003739E7">
              <w:rPr>
                <w:rFonts w:ascii="Times New Roman" w:hAnsi="Times New Roman"/>
                <w:sz w:val="28"/>
                <w:szCs w:val="28"/>
              </w:rPr>
              <w:t>№ 800-</w:t>
            </w:r>
            <w:r w:rsidRPr="003739E7">
              <w:rPr>
                <w:rFonts w:ascii="Times New Roman" w:hAnsi="Times New Roman"/>
                <w:sz w:val="28"/>
                <w:szCs w:val="28"/>
                <w:lang w:val="en-US"/>
              </w:rPr>
              <w:t>V</w:t>
            </w:r>
            <w:r w:rsidRPr="003739E7">
              <w:rPr>
                <w:rFonts w:ascii="Times New Roman" w:hAnsi="Times New Roman"/>
                <w:sz w:val="28"/>
                <w:szCs w:val="28"/>
              </w:rPr>
              <w:t xml:space="preserve"> ДГ, решением Думы города от 01.06.2016 № 888-</w:t>
            </w:r>
            <w:r w:rsidRPr="003739E7">
              <w:rPr>
                <w:rFonts w:ascii="Times New Roman" w:hAnsi="Times New Roman"/>
                <w:sz w:val="28"/>
                <w:szCs w:val="28"/>
                <w:lang w:val="en-US"/>
              </w:rPr>
              <w:t>V</w:t>
            </w:r>
            <w:r w:rsidR="002A25C4" w:rsidRPr="003739E7">
              <w:rPr>
                <w:rFonts w:ascii="Times New Roman" w:hAnsi="Times New Roman"/>
                <w:sz w:val="28"/>
                <w:szCs w:val="28"/>
              </w:rPr>
              <w:t xml:space="preserve"> ДГ, решением Думы города </w:t>
            </w:r>
            <w:r w:rsidRPr="003739E7">
              <w:rPr>
                <w:rFonts w:ascii="Times New Roman" w:hAnsi="Times New Roman"/>
                <w:sz w:val="28"/>
                <w:szCs w:val="28"/>
              </w:rPr>
              <w:t>от 26.12.2016 № 56-</w:t>
            </w:r>
            <w:r w:rsidRPr="003739E7">
              <w:rPr>
                <w:rFonts w:ascii="Times New Roman" w:hAnsi="Times New Roman"/>
                <w:sz w:val="28"/>
                <w:szCs w:val="28"/>
                <w:lang w:val="en-US"/>
              </w:rPr>
              <w:t>VI</w:t>
            </w:r>
            <w:r w:rsidRPr="003739E7">
              <w:rPr>
                <w:rFonts w:ascii="Times New Roman" w:hAnsi="Times New Roman"/>
                <w:sz w:val="28"/>
                <w:szCs w:val="28"/>
              </w:rPr>
              <w:t xml:space="preserve"> ДГ, реше</w:t>
            </w:r>
            <w:r w:rsidR="002A25C4" w:rsidRPr="003739E7">
              <w:rPr>
                <w:rFonts w:ascii="Times New Roman" w:hAnsi="Times New Roman"/>
                <w:sz w:val="28"/>
                <w:szCs w:val="28"/>
              </w:rPr>
              <w:t xml:space="preserve">нием Думы города </w:t>
            </w:r>
            <w:r w:rsidR="002A25C4" w:rsidRPr="003739E7">
              <w:rPr>
                <w:rFonts w:ascii="Times New Roman" w:hAnsi="Times New Roman"/>
                <w:sz w:val="28"/>
                <w:szCs w:val="28"/>
              </w:rPr>
              <w:br/>
              <w:t xml:space="preserve">от 31.05.2017 </w:t>
            </w:r>
            <w:r w:rsidRPr="003739E7">
              <w:rPr>
                <w:rFonts w:ascii="Times New Roman" w:hAnsi="Times New Roman"/>
                <w:sz w:val="28"/>
                <w:szCs w:val="28"/>
              </w:rPr>
              <w:t>№ 116-</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от 30.11.2017 </w:t>
            </w:r>
            <w:r w:rsidR="002A25C4" w:rsidRPr="003739E7">
              <w:rPr>
                <w:rFonts w:ascii="Times New Roman" w:hAnsi="Times New Roman"/>
                <w:sz w:val="28"/>
                <w:szCs w:val="28"/>
              </w:rPr>
              <w:br/>
            </w:r>
            <w:r w:rsidRPr="003739E7">
              <w:rPr>
                <w:rFonts w:ascii="Times New Roman" w:hAnsi="Times New Roman"/>
                <w:sz w:val="28"/>
                <w:szCs w:val="28"/>
              </w:rPr>
              <w:t>№ 197-</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от 21.02.2018 № 238-</w:t>
            </w:r>
            <w:r w:rsidRPr="003739E7">
              <w:rPr>
                <w:rFonts w:ascii="Times New Roman" w:hAnsi="Times New Roman"/>
                <w:sz w:val="28"/>
                <w:szCs w:val="28"/>
                <w:lang w:val="en-US"/>
              </w:rPr>
              <w:t>VI</w:t>
            </w:r>
            <w:r w:rsidR="002A25C4" w:rsidRPr="003739E7">
              <w:rPr>
                <w:rFonts w:ascii="Times New Roman" w:hAnsi="Times New Roman"/>
                <w:sz w:val="28"/>
                <w:szCs w:val="28"/>
              </w:rPr>
              <w:t xml:space="preserve"> ДГ, решением Думы города </w:t>
            </w:r>
            <w:r w:rsidRPr="003739E7">
              <w:rPr>
                <w:rFonts w:ascii="Times New Roman" w:hAnsi="Times New Roman"/>
                <w:sz w:val="28"/>
                <w:szCs w:val="28"/>
              </w:rPr>
              <w:t>от 25.05.2018 № 273-</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w:t>
            </w:r>
            <w:r w:rsidR="002A25C4" w:rsidRPr="003739E7">
              <w:rPr>
                <w:rFonts w:ascii="Times New Roman" w:hAnsi="Times New Roman"/>
                <w:sz w:val="28"/>
                <w:szCs w:val="28"/>
              </w:rPr>
              <w:t xml:space="preserve">от 29.11.2018 </w:t>
            </w:r>
            <w:r w:rsidRPr="003739E7">
              <w:rPr>
                <w:rFonts w:ascii="Times New Roman" w:hAnsi="Times New Roman"/>
                <w:sz w:val="28"/>
                <w:szCs w:val="28"/>
              </w:rPr>
              <w:t>№ 359-</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от 04.06.2019 </w:t>
            </w:r>
            <w:r w:rsidR="002A25C4" w:rsidRPr="003739E7">
              <w:rPr>
                <w:rFonts w:ascii="Times New Roman" w:hAnsi="Times New Roman"/>
                <w:sz w:val="28"/>
                <w:szCs w:val="28"/>
              </w:rPr>
              <w:br/>
            </w:r>
            <w:r w:rsidRPr="003739E7">
              <w:rPr>
                <w:rFonts w:ascii="Times New Roman" w:hAnsi="Times New Roman"/>
                <w:sz w:val="28"/>
                <w:szCs w:val="28"/>
              </w:rPr>
              <w:t>№ 438-</w:t>
            </w:r>
            <w:r w:rsidRPr="003739E7">
              <w:rPr>
                <w:rFonts w:ascii="Times New Roman" w:hAnsi="Times New Roman"/>
                <w:sz w:val="28"/>
                <w:szCs w:val="28"/>
                <w:lang w:val="en-US"/>
              </w:rPr>
              <w:t>VI</w:t>
            </w:r>
            <w:r w:rsidRPr="003739E7">
              <w:rPr>
                <w:rFonts w:ascii="Times New Roman" w:hAnsi="Times New Roman"/>
                <w:sz w:val="28"/>
                <w:szCs w:val="28"/>
              </w:rPr>
              <w:t xml:space="preserve"> ДГ, решением Думы города от 25.12.2019 № 539-</w:t>
            </w:r>
            <w:r w:rsidRPr="003739E7">
              <w:rPr>
                <w:rFonts w:ascii="Times New Roman" w:hAnsi="Times New Roman"/>
                <w:sz w:val="28"/>
                <w:szCs w:val="28"/>
                <w:lang w:val="en-US"/>
              </w:rPr>
              <w:t>VI</w:t>
            </w:r>
            <w:r w:rsidR="002A25C4" w:rsidRPr="003739E7">
              <w:rPr>
                <w:rFonts w:ascii="Times New Roman" w:hAnsi="Times New Roman"/>
                <w:sz w:val="28"/>
                <w:szCs w:val="28"/>
              </w:rPr>
              <w:t xml:space="preserve"> ДГ, решением Думы города </w:t>
            </w:r>
            <w:r w:rsidRPr="003739E7">
              <w:rPr>
                <w:rFonts w:ascii="Times New Roman" w:hAnsi="Times New Roman"/>
                <w:sz w:val="28"/>
                <w:szCs w:val="28"/>
              </w:rPr>
              <w:t>от 30.10.2020 № 656-</w:t>
            </w:r>
            <w:r w:rsidRPr="003739E7">
              <w:rPr>
                <w:rFonts w:ascii="Times New Roman" w:hAnsi="Times New Roman"/>
                <w:sz w:val="28"/>
                <w:szCs w:val="28"/>
                <w:lang w:val="en-US"/>
              </w:rPr>
              <w:t>VI</w:t>
            </w:r>
            <w:r w:rsidRPr="003739E7">
              <w:rPr>
                <w:rFonts w:ascii="Times New Roman" w:hAnsi="Times New Roman"/>
                <w:sz w:val="28"/>
                <w:szCs w:val="28"/>
              </w:rPr>
              <w:t xml:space="preserve"> ДГ, реше</w:t>
            </w:r>
            <w:r w:rsidR="00B41049">
              <w:rPr>
                <w:rFonts w:ascii="Times New Roman" w:hAnsi="Times New Roman"/>
                <w:sz w:val="28"/>
                <w:szCs w:val="28"/>
              </w:rPr>
              <w:t xml:space="preserve">нием Думы города </w:t>
            </w:r>
            <w:r w:rsidR="002A25C4" w:rsidRPr="003739E7">
              <w:rPr>
                <w:rFonts w:ascii="Times New Roman" w:hAnsi="Times New Roman"/>
                <w:sz w:val="28"/>
                <w:szCs w:val="28"/>
              </w:rPr>
              <w:t xml:space="preserve">от 11.01.2021 </w:t>
            </w:r>
            <w:r w:rsidRPr="003739E7">
              <w:rPr>
                <w:rFonts w:ascii="Times New Roman" w:hAnsi="Times New Roman"/>
                <w:sz w:val="28"/>
                <w:szCs w:val="28"/>
              </w:rPr>
              <w:t>№ 695-</w:t>
            </w:r>
            <w:r w:rsidRPr="003739E7">
              <w:rPr>
                <w:rFonts w:ascii="Times New Roman" w:hAnsi="Times New Roman"/>
                <w:sz w:val="28"/>
                <w:szCs w:val="28"/>
                <w:lang w:val="en-US"/>
              </w:rPr>
              <w:t>VI</w:t>
            </w:r>
            <w:r w:rsidRPr="003739E7">
              <w:rPr>
                <w:rFonts w:ascii="Times New Roman" w:hAnsi="Times New Roman"/>
                <w:sz w:val="28"/>
                <w:szCs w:val="28"/>
              </w:rPr>
              <w:t xml:space="preserve"> ДГ</w:t>
            </w:r>
            <w:r w:rsidR="0009086E" w:rsidRPr="003739E7">
              <w:rPr>
                <w:rFonts w:ascii="Times New Roman" w:hAnsi="Times New Roman"/>
                <w:sz w:val="28"/>
                <w:szCs w:val="28"/>
              </w:rPr>
              <w:t xml:space="preserve">, решением Думы города от </w:t>
            </w:r>
            <w:r w:rsidR="00643CB8" w:rsidRPr="003739E7">
              <w:rPr>
                <w:rFonts w:ascii="Times New Roman" w:hAnsi="Times New Roman"/>
                <w:sz w:val="28"/>
                <w:szCs w:val="28"/>
              </w:rPr>
              <w:t>22.03.2021 № 706-</w:t>
            </w:r>
            <w:r w:rsidR="00643CB8" w:rsidRPr="003739E7">
              <w:rPr>
                <w:rFonts w:ascii="Times New Roman" w:hAnsi="Times New Roman"/>
                <w:sz w:val="28"/>
                <w:szCs w:val="28"/>
                <w:lang w:val="en-US"/>
              </w:rPr>
              <w:t>VI</w:t>
            </w:r>
            <w:r w:rsidR="00643CB8" w:rsidRPr="003739E7">
              <w:rPr>
                <w:rFonts w:ascii="Times New Roman" w:hAnsi="Times New Roman"/>
                <w:sz w:val="28"/>
                <w:szCs w:val="28"/>
              </w:rPr>
              <w:t xml:space="preserve"> ДГ</w:t>
            </w:r>
            <w:r w:rsidR="00BC6361" w:rsidRPr="003739E7">
              <w:rPr>
                <w:rFonts w:ascii="Times New Roman" w:hAnsi="Times New Roman"/>
                <w:sz w:val="28"/>
                <w:szCs w:val="28"/>
              </w:rPr>
              <w:t>, р</w:t>
            </w:r>
            <w:r w:rsidR="00074AD0" w:rsidRPr="003739E7">
              <w:rPr>
                <w:rFonts w:ascii="Times New Roman" w:hAnsi="Times New Roman"/>
                <w:sz w:val="28"/>
                <w:szCs w:val="28"/>
              </w:rPr>
              <w:t>ешением</w:t>
            </w:r>
            <w:r w:rsidR="00180747" w:rsidRPr="003739E7">
              <w:rPr>
                <w:rFonts w:ascii="Times New Roman" w:hAnsi="Times New Roman"/>
                <w:sz w:val="28"/>
                <w:szCs w:val="28"/>
              </w:rPr>
              <w:t xml:space="preserve"> Думы города от 01.07.2021 № 777-</w:t>
            </w:r>
            <w:r w:rsidR="00180747" w:rsidRPr="003739E7">
              <w:rPr>
                <w:rFonts w:ascii="Times New Roman" w:hAnsi="Times New Roman"/>
                <w:sz w:val="28"/>
                <w:szCs w:val="28"/>
                <w:lang w:val="en-US"/>
              </w:rPr>
              <w:t>VI</w:t>
            </w:r>
            <w:r w:rsidR="00180747" w:rsidRPr="003739E7">
              <w:rPr>
                <w:rFonts w:ascii="Times New Roman" w:hAnsi="Times New Roman"/>
                <w:sz w:val="28"/>
                <w:szCs w:val="28"/>
              </w:rPr>
              <w:t xml:space="preserve"> ДГ</w:t>
            </w:r>
            <w:r w:rsidR="00074AD0" w:rsidRPr="003739E7">
              <w:rPr>
                <w:rFonts w:ascii="Times New Roman" w:hAnsi="Times New Roman"/>
                <w:sz w:val="28"/>
                <w:szCs w:val="28"/>
              </w:rPr>
              <w:t>, решением</w:t>
            </w:r>
            <w:r w:rsidR="002A25C4" w:rsidRPr="003739E7">
              <w:rPr>
                <w:rFonts w:ascii="Times New Roman" w:hAnsi="Times New Roman"/>
                <w:sz w:val="28"/>
                <w:szCs w:val="28"/>
              </w:rPr>
              <w:t xml:space="preserve"> Думы города </w:t>
            </w:r>
            <w:r w:rsidR="00BC6361" w:rsidRPr="003739E7">
              <w:rPr>
                <w:rFonts w:ascii="Times New Roman" w:hAnsi="Times New Roman"/>
                <w:sz w:val="28"/>
                <w:szCs w:val="28"/>
              </w:rPr>
              <w:t xml:space="preserve">от </w:t>
            </w:r>
            <w:r w:rsidR="00180747" w:rsidRPr="003739E7">
              <w:rPr>
                <w:rFonts w:ascii="Times New Roman" w:hAnsi="Times New Roman"/>
                <w:sz w:val="28"/>
                <w:szCs w:val="28"/>
              </w:rPr>
              <w:t>01.07.2021</w:t>
            </w:r>
            <w:r w:rsidR="00BC6361" w:rsidRPr="003739E7">
              <w:rPr>
                <w:rFonts w:ascii="Times New Roman" w:hAnsi="Times New Roman"/>
                <w:sz w:val="28"/>
                <w:szCs w:val="28"/>
              </w:rPr>
              <w:t xml:space="preserve"> № </w:t>
            </w:r>
            <w:r w:rsidR="00180747" w:rsidRPr="003739E7">
              <w:rPr>
                <w:rFonts w:ascii="Times New Roman" w:hAnsi="Times New Roman"/>
                <w:sz w:val="28"/>
                <w:szCs w:val="28"/>
              </w:rPr>
              <w:t>778-</w:t>
            </w:r>
            <w:r w:rsidR="00180747" w:rsidRPr="003739E7">
              <w:rPr>
                <w:rFonts w:ascii="Times New Roman" w:hAnsi="Times New Roman"/>
                <w:sz w:val="28"/>
                <w:szCs w:val="28"/>
                <w:lang w:val="en-US"/>
              </w:rPr>
              <w:t>VI</w:t>
            </w:r>
            <w:r w:rsidR="00180747" w:rsidRPr="003739E7">
              <w:rPr>
                <w:rFonts w:ascii="Times New Roman" w:hAnsi="Times New Roman"/>
                <w:sz w:val="28"/>
                <w:szCs w:val="28"/>
              </w:rPr>
              <w:t xml:space="preserve"> ДГ</w:t>
            </w:r>
            <w:r w:rsidR="00074AD0" w:rsidRPr="003739E7">
              <w:rPr>
                <w:rFonts w:ascii="Times New Roman" w:hAnsi="Times New Roman"/>
                <w:sz w:val="28"/>
                <w:szCs w:val="28"/>
              </w:rPr>
              <w:t xml:space="preserve">, решением Думы города от </w:t>
            </w:r>
            <w:r w:rsidR="00B66A33" w:rsidRPr="003739E7">
              <w:rPr>
                <w:rFonts w:ascii="Times New Roman" w:hAnsi="Times New Roman"/>
                <w:sz w:val="28"/>
                <w:szCs w:val="28"/>
              </w:rPr>
              <w:t>16.08.2021</w:t>
            </w:r>
            <w:r w:rsidR="00B41049">
              <w:rPr>
                <w:rFonts w:ascii="Times New Roman" w:hAnsi="Times New Roman"/>
                <w:sz w:val="28"/>
                <w:szCs w:val="28"/>
              </w:rPr>
              <w:t xml:space="preserve"> </w:t>
            </w:r>
            <w:r w:rsidR="00074AD0" w:rsidRPr="003739E7">
              <w:rPr>
                <w:rFonts w:ascii="Times New Roman" w:hAnsi="Times New Roman"/>
                <w:sz w:val="28"/>
                <w:szCs w:val="28"/>
              </w:rPr>
              <w:t xml:space="preserve">№ </w:t>
            </w:r>
            <w:r w:rsidR="00B66A33" w:rsidRPr="003739E7">
              <w:rPr>
                <w:rFonts w:ascii="Times New Roman" w:hAnsi="Times New Roman"/>
                <w:sz w:val="28"/>
                <w:szCs w:val="28"/>
              </w:rPr>
              <w:t>787-</w:t>
            </w:r>
            <w:r w:rsidR="00B66A33" w:rsidRPr="003739E7">
              <w:rPr>
                <w:rFonts w:ascii="Times New Roman" w:hAnsi="Times New Roman"/>
                <w:sz w:val="28"/>
                <w:szCs w:val="28"/>
                <w:lang w:val="en-US"/>
              </w:rPr>
              <w:t>VI</w:t>
            </w:r>
            <w:r w:rsidR="00B66A33" w:rsidRPr="003739E7">
              <w:rPr>
                <w:rFonts w:ascii="Times New Roman" w:hAnsi="Times New Roman"/>
                <w:sz w:val="28"/>
                <w:szCs w:val="28"/>
              </w:rPr>
              <w:t xml:space="preserve"> ДГ</w:t>
            </w:r>
            <w:r w:rsidR="00074AD0" w:rsidRPr="003739E7">
              <w:rPr>
                <w:rFonts w:ascii="Times New Roman" w:hAnsi="Times New Roman"/>
                <w:sz w:val="28"/>
                <w:szCs w:val="28"/>
              </w:rPr>
              <w:t xml:space="preserve">, решением Думы города от </w:t>
            </w:r>
            <w:r w:rsidR="00B66A33" w:rsidRPr="003739E7">
              <w:rPr>
                <w:rFonts w:ascii="Times New Roman" w:hAnsi="Times New Roman"/>
                <w:sz w:val="28"/>
                <w:szCs w:val="28"/>
              </w:rPr>
              <w:t xml:space="preserve">16.08.2021 </w:t>
            </w:r>
            <w:r w:rsidR="00074AD0" w:rsidRPr="003739E7">
              <w:rPr>
                <w:rFonts w:ascii="Times New Roman" w:hAnsi="Times New Roman"/>
                <w:sz w:val="28"/>
                <w:szCs w:val="28"/>
              </w:rPr>
              <w:t xml:space="preserve">№ </w:t>
            </w:r>
            <w:r w:rsidR="00B66A33" w:rsidRPr="003739E7">
              <w:rPr>
                <w:rFonts w:ascii="Times New Roman" w:hAnsi="Times New Roman"/>
                <w:sz w:val="28"/>
                <w:szCs w:val="28"/>
              </w:rPr>
              <w:t>788-</w:t>
            </w:r>
            <w:r w:rsidR="00B66A33" w:rsidRPr="003739E7">
              <w:rPr>
                <w:rFonts w:ascii="Times New Roman" w:hAnsi="Times New Roman"/>
                <w:sz w:val="28"/>
                <w:szCs w:val="28"/>
                <w:lang w:val="en-US"/>
              </w:rPr>
              <w:t>VI</w:t>
            </w:r>
            <w:r w:rsidR="00B66A33" w:rsidRPr="003739E7">
              <w:rPr>
                <w:rFonts w:ascii="Times New Roman" w:hAnsi="Times New Roman"/>
                <w:sz w:val="28"/>
                <w:szCs w:val="28"/>
              </w:rPr>
              <w:t xml:space="preserve"> ДГ</w:t>
            </w:r>
            <w:r w:rsidR="00673053" w:rsidRPr="003739E7">
              <w:rPr>
                <w:rFonts w:ascii="Times New Roman" w:hAnsi="Times New Roman"/>
                <w:sz w:val="28"/>
                <w:szCs w:val="28"/>
              </w:rPr>
              <w:t xml:space="preserve">, </w:t>
            </w:r>
            <w:r w:rsidR="00F41229" w:rsidRPr="003739E7">
              <w:rPr>
                <w:rFonts w:ascii="Times New Roman" w:hAnsi="Times New Roman"/>
                <w:sz w:val="28"/>
                <w:szCs w:val="28"/>
              </w:rPr>
              <w:t>решением Думы города от 09</w:t>
            </w:r>
            <w:r w:rsidR="00673053" w:rsidRPr="003739E7">
              <w:rPr>
                <w:rFonts w:ascii="Times New Roman" w:hAnsi="Times New Roman"/>
                <w:sz w:val="28"/>
                <w:szCs w:val="28"/>
              </w:rPr>
              <w:t>.11.2021 № 11-</w:t>
            </w:r>
            <w:r w:rsidR="00673053" w:rsidRPr="003739E7">
              <w:rPr>
                <w:rFonts w:ascii="Times New Roman" w:hAnsi="Times New Roman"/>
                <w:sz w:val="28"/>
                <w:szCs w:val="28"/>
                <w:lang w:val="en-US"/>
              </w:rPr>
              <w:t>VII</w:t>
            </w:r>
            <w:r w:rsidR="00673053" w:rsidRPr="003739E7">
              <w:rPr>
                <w:rFonts w:ascii="Times New Roman" w:hAnsi="Times New Roman"/>
                <w:sz w:val="28"/>
                <w:szCs w:val="28"/>
              </w:rPr>
              <w:t xml:space="preserve"> ДГ,</w:t>
            </w:r>
            <w:r w:rsidR="00B41049">
              <w:rPr>
                <w:rFonts w:ascii="Times New Roman" w:hAnsi="Times New Roman"/>
                <w:sz w:val="28"/>
                <w:szCs w:val="28"/>
              </w:rPr>
              <w:t xml:space="preserve"> решением Думы города </w:t>
            </w:r>
            <w:r w:rsidR="00F41229" w:rsidRPr="003739E7">
              <w:rPr>
                <w:rFonts w:ascii="Times New Roman" w:hAnsi="Times New Roman"/>
                <w:sz w:val="28"/>
                <w:szCs w:val="28"/>
              </w:rPr>
              <w:t>от 09</w:t>
            </w:r>
            <w:r w:rsidR="00673053" w:rsidRPr="003739E7">
              <w:rPr>
                <w:rFonts w:ascii="Times New Roman" w:hAnsi="Times New Roman"/>
                <w:sz w:val="28"/>
                <w:szCs w:val="28"/>
              </w:rPr>
              <w:t>.11.2021 № 12-</w:t>
            </w:r>
            <w:r w:rsidR="00673053" w:rsidRPr="003739E7">
              <w:rPr>
                <w:rFonts w:ascii="Times New Roman" w:hAnsi="Times New Roman"/>
                <w:sz w:val="28"/>
                <w:szCs w:val="28"/>
                <w:lang w:val="en-US"/>
              </w:rPr>
              <w:t>VII</w:t>
            </w:r>
            <w:r w:rsidR="00673053" w:rsidRPr="003739E7">
              <w:rPr>
                <w:rFonts w:ascii="Times New Roman" w:hAnsi="Times New Roman"/>
                <w:sz w:val="28"/>
                <w:szCs w:val="28"/>
              </w:rPr>
              <w:t xml:space="preserve"> ДГ</w:t>
            </w:r>
            <w:r w:rsidR="00807B7B" w:rsidRPr="003739E7">
              <w:rPr>
                <w:rFonts w:ascii="Times New Roman" w:hAnsi="Times New Roman"/>
                <w:sz w:val="28"/>
                <w:szCs w:val="28"/>
              </w:rPr>
              <w:t>, ре</w:t>
            </w:r>
            <w:r w:rsidR="00CE5DFF" w:rsidRPr="003739E7">
              <w:rPr>
                <w:rFonts w:ascii="Times New Roman" w:hAnsi="Times New Roman"/>
                <w:sz w:val="28"/>
                <w:szCs w:val="28"/>
              </w:rPr>
              <w:t xml:space="preserve">шением Думы города от </w:t>
            </w:r>
            <w:r w:rsidR="00CE5DFF" w:rsidRPr="009D6AC4">
              <w:rPr>
                <w:rFonts w:ascii="Times New Roman" w:hAnsi="Times New Roman"/>
                <w:sz w:val="28"/>
                <w:szCs w:val="28"/>
              </w:rPr>
              <w:t>06.12.2021</w:t>
            </w:r>
            <w:r w:rsidR="00CE5DFF" w:rsidRPr="003739E7">
              <w:rPr>
                <w:rFonts w:ascii="Times New Roman" w:hAnsi="Times New Roman"/>
                <w:sz w:val="28"/>
                <w:szCs w:val="28"/>
              </w:rPr>
              <w:t xml:space="preserve"> </w:t>
            </w:r>
            <w:r w:rsidR="00CE5DFF" w:rsidRPr="009D6AC4">
              <w:rPr>
                <w:rFonts w:ascii="Times New Roman" w:hAnsi="Times New Roman"/>
                <w:sz w:val="28"/>
                <w:szCs w:val="28"/>
              </w:rPr>
              <w:t>№ 33-</w:t>
            </w:r>
            <w:r w:rsidR="00CE5DFF" w:rsidRPr="009D6AC4">
              <w:rPr>
                <w:rFonts w:ascii="Times New Roman" w:hAnsi="Times New Roman"/>
                <w:sz w:val="28"/>
                <w:szCs w:val="28"/>
                <w:lang w:val="en-US"/>
              </w:rPr>
              <w:t>VII</w:t>
            </w:r>
            <w:r w:rsidR="00CE5DFF" w:rsidRPr="009D6AC4">
              <w:rPr>
                <w:rFonts w:ascii="Times New Roman" w:hAnsi="Times New Roman"/>
                <w:sz w:val="28"/>
                <w:szCs w:val="28"/>
              </w:rPr>
              <w:t xml:space="preserve"> ДГ</w:t>
            </w:r>
            <w:r w:rsidR="009D6AC4" w:rsidRPr="009D6AC4">
              <w:rPr>
                <w:rFonts w:ascii="Times New Roman" w:hAnsi="Times New Roman"/>
                <w:sz w:val="28"/>
                <w:szCs w:val="28"/>
              </w:rPr>
              <w:t xml:space="preserve">, </w:t>
            </w:r>
            <w:r w:rsidR="009D6AC4" w:rsidRPr="00B41049">
              <w:rPr>
                <w:rFonts w:ascii="Times New Roman" w:hAnsi="Times New Roman"/>
                <w:sz w:val="28"/>
                <w:szCs w:val="28"/>
              </w:rPr>
              <w:t xml:space="preserve">решением Думы города </w:t>
            </w:r>
            <w:r w:rsidR="00B41049" w:rsidRPr="00B41049">
              <w:rPr>
                <w:rFonts w:ascii="Times New Roman" w:hAnsi="Times New Roman"/>
                <w:sz w:val="28"/>
                <w:szCs w:val="28"/>
              </w:rPr>
              <w:t xml:space="preserve">от </w:t>
            </w:r>
            <w:r w:rsidR="00B41049" w:rsidRPr="002B221F">
              <w:rPr>
                <w:rFonts w:ascii="Times New Roman" w:hAnsi="Times New Roman"/>
                <w:sz w:val="28"/>
                <w:szCs w:val="28"/>
              </w:rPr>
              <w:t>04.05.2022</w:t>
            </w:r>
            <w:r w:rsidR="002C2233" w:rsidRPr="002B221F">
              <w:rPr>
                <w:rFonts w:ascii="Times New Roman" w:hAnsi="Times New Roman"/>
                <w:sz w:val="28"/>
                <w:szCs w:val="28"/>
              </w:rPr>
              <w:t xml:space="preserve"> № 122-</w:t>
            </w:r>
            <w:r w:rsidR="002C2233" w:rsidRPr="002B221F">
              <w:rPr>
                <w:rFonts w:ascii="Times New Roman" w:hAnsi="Times New Roman"/>
                <w:sz w:val="28"/>
                <w:szCs w:val="28"/>
                <w:lang w:val="en-US"/>
              </w:rPr>
              <w:t>VII</w:t>
            </w:r>
            <w:r w:rsidR="002C2233" w:rsidRPr="002B221F">
              <w:rPr>
                <w:rFonts w:ascii="Times New Roman" w:hAnsi="Times New Roman"/>
                <w:sz w:val="28"/>
                <w:szCs w:val="28"/>
              </w:rPr>
              <w:t xml:space="preserve"> ДГ</w:t>
            </w:r>
            <w:r w:rsidR="009D6AC4" w:rsidRPr="002B221F">
              <w:rPr>
                <w:rFonts w:ascii="Times New Roman" w:hAnsi="Times New Roman"/>
                <w:sz w:val="28"/>
                <w:szCs w:val="28"/>
              </w:rPr>
              <w:t xml:space="preserve">, решением Думы </w:t>
            </w:r>
            <w:r w:rsidR="00B41049" w:rsidRPr="002B221F">
              <w:rPr>
                <w:rFonts w:ascii="Times New Roman" w:hAnsi="Times New Roman"/>
                <w:sz w:val="28"/>
                <w:szCs w:val="28"/>
              </w:rPr>
              <w:t xml:space="preserve">города от 04.05.2022 </w:t>
            </w:r>
            <w:r w:rsidR="002C2233" w:rsidRPr="002B221F">
              <w:rPr>
                <w:rFonts w:ascii="Times New Roman" w:hAnsi="Times New Roman"/>
                <w:sz w:val="28"/>
                <w:szCs w:val="28"/>
              </w:rPr>
              <w:t>№ 123-</w:t>
            </w:r>
            <w:r w:rsidR="002C2233" w:rsidRPr="002B221F">
              <w:rPr>
                <w:rFonts w:ascii="Times New Roman" w:hAnsi="Times New Roman"/>
                <w:sz w:val="28"/>
                <w:szCs w:val="28"/>
                <w:lang w:val="en-US"/>
              </w:rPr>
              <w:t>VII</w:t>
            </w:r>
            <w:r w:rsidR="002C2233" w:rsidRPr="002B221F">
              <w:rPr>
                <w:rFonts w:ascii="Times New Roman" w:hAnsi="Times New Roman"/>
                <w:sz w:val="28"/>
                <w:szCs w:val="28"/>
              </w:rPr>
              <w:t xml:space="preserve"> ДГ</w:t>
            </w:r>
            <w:r w:rsidR="002B221F">
              <w:rPr>
                <w:rFonts w:ascii="Times New Roman" w:hAnsi="Times New Roman"/>
                <w:sz w:val="28"/>
                <w:szCs w:val="28"/>
              </w:rPr>
              <w:t xml:space="preserve">, </w:t>
            </w:r>
            <w:r w:rsidR="002B221F" w:rsidRPr="002B221F">
              <w:rPr>
                <w:rFonts w:ascii="Times New Roman" w:hAnsi="Times New Roman"/>
                <w:sz w:val="28"/>
                <w:szCs w:val="28"/>
              </w:rPr>
              <w:t xml:space="preserve">решением Думы города от </w:t>
            </w:r>
            <w:r w:rsidR="00A51E1A" w:rsidRPr="00C73CD1">
              <w:rPr>
                <w:rFonts w:ascii="Times New Roman" w:hAnsi="Times New Roman"/>
                <w:sz w:val="28"/>
                <w:szCs w:val="28"/>
              </w:rPr>
              <w:t>04.07.2022</w:t>
            </w:r>
            <w:r w:rsidR="002B221F" w:rsidRPr="00C73CD1">
              <w:rPr>
                <w:rFonts w:ascii="Times New Roman" w:hAnsi="Times New Roman"/>
                <w:sz w:val="28"/>
                <w:szCs w:val="28"/>
              </w:rPr>
              <w:t xml:space="preserve"> № </w:t>
            </w:r>
            <w:r w:rsidR="00A51E1A" w:rsidRPr="00C73CD1">
              <w:rPr>
                <w:rFonts w:ascii="Times New Roman" w:hAnsi="Times New Roman"/>
                <w:sz w:val="28"/>
                <w:szCs w:val="28"/>
              </w:rPr>
              <w:t>168-</w:t>
            </w:r>
            <w:r w:rsidR="00A51E1A" w:rsidRPr="00C73CD1">
              <w:rPr>
                <w:rFonts w:ascii="Times New Roman" w:hAnsi="Times New Roman"/>
                <w:sz w:val="28"/>
                <w:szCs w:val="28"/>
                <w:lang w:val="en-US"/>
              </w:rPr>
              <w:t>VII</w:t>
            </w:r>
            <w:r w:rsidR="00A51E1A" w:rsidRPr="00C73CD1">
              <w:rPr>
                <w:rFonts w:ascii="Times New Roman" w:hAnsi="Times New Roman"/>
                <w:sz w:val="28"/>
                <w:szCs w:val="28"/>
              </w:rPr>
              <w:t xml:space="preserve"> ДГ</w:t>
            </w:r>
            <w:r w:rsidR="00C73CD1">
              <w:rPr>
                <w:rFonts w:ascii="Times New Roman" w:hAnsi="Times New Roman"/>
                <w:sz w:val="28"/>
                <w:szCs w:val="28"/>
              </w:rPr>
              <w:t>,</w:t>
            </w:r>
            <w:r w:rsidR="00C73CD1" w:rsidRPr="00C73CD1">
              <w:rPr>
                <w:rFonts w:ascii="Times New Roman" w:hAnsi="Times New Roman"/>
                <w:snapToGrid/>
                <w:sz w:val="28"/>
                <w:szCs w:val="28"/>
              </w:rPr>
              <w:t xml:space="preserve"> </w:t>
            </w:r>
            <w:r w:rsidR="00C73CD1" w:rsidRPr="00C73CD1">
              <w:rPr>
                <w:rFonts w:ascii="Times New Roman" w:hAnsi="Times New Roman"/>
                <w:sz w:val="28"/>
                <w:szCs w:val="28"/>
              </w:rPr>
              <w:t xml:space="preserve">решением Думы города от </w:t>
            </w:r>
            <w:r w:rsidR="006229CB" w:rsidRPr="000C38FE">
              <w:rPr>
                <w:rFonts w:ascii="Times New Roman" w:hAnsi="Times New Roman"/>
                <w:sz w:val="28"/>
                <w:szCs w:val="28"/>
              </w:rPr>
              <w:t>28.12.2022 № 254-</w:t>
            </w:r>
            <w:r w:rsidR="006229CB" w:rsidRPr="000C38FE">
              <w:rPr>
                <w:rFonts w:ascii="Times New Roman" w:hAnsi="Times New Roman"/>
                <w:sz w:val="28"/>
                <w:szCs w:val="28"/>
                <w:lang w:val="en-US"/>
              </w:rPr>
              <w:t>VII</w:t>
            </w:r>
            <w:r w:rsidR="006229CB" w:rsidRPr="000C38FE">
              <w:rPr>
                <w:rFonts w:ascii="Times New Roman" w:hAnsi="Times New Roman"/>
                <w:sz w:val="28"/>
                <w:szCs w:val="28"/>
              </w:rPr>
              <w:t xml:space="preserve"> ДГ</w:t>
            </w:r>
            <w:r w:rsidR="000C38FE" w:rsidRPr="000C38FE">
              <w:rPr>
                <w:rFonts w:ascii="Times New Roman" w:hAnsi="Times New Roman"/>
                <w:sz w:val="28"/>
                <w:szCs w:val="28"/>
              </w:rPr>
              <w:t xml:space="preserve">, </w:t>
            </w:r>
            <w:r w:rsidR="000C38FE" w:rsidRPr="00C73CD1">
              <w:rPr>
                <w:rFonts w:ascii="Times New Roman" w:hAnsi="Times New Roman"/>
                <w:sz w:val="28"/>
                <w:szCs w:val="28"/>
              </w:rPr>
              <w:t xml:space="preserve">решением Думы города от </w:t>
            </w:r>
            <w:r w:rsidR="00370E86">
              <w:rPr>
                <w:rFonts w:ascii="Times New Roman" w:hAnsi="Times New Roman"/>
                <w:sz w:val="28"/>
                <w:szCs w:val="28"/>
                <w:u w:val="single"/>
              </w:rPr>
              <w:t>05.04.2023</w:t>
            </w:r>
            <w:r w:rsidR="00370E86">
              <w:rPr>
                <w:rFonts w:ascii="Times New Roman" w:hAnsi="Times New Roman"/>
                <w:sz w:val="28"/>
                <w:szCs w:val="28"/>
              </w:rPr>
              <w:t xml:space="preserve"> № </w:t>
            </w:r>
            <w:r w:rsidR="00370E86">
              <w:rPr>
                <w:rFonts w:ascii="Times New Roman" w:hAnsi="Times New Roman"/>
                <w:sz w:val="28"/>
                <w:szCs w:val="28"/>
                <w:u w:val="single"/>
              </w:rPr>
              <w:t>308-</w:t>
            </w:r>
            <w:r w:rsidR="00370E86">
              <w:rPr>
                <w:rFonts w:ascii="Times New Roman" w:hAnsi="Times New Roman"/>
                <w:sz w:val="28"/>
                <w:szCs w:val="28"/>
                <w:u w:val="single"/>
                <w:lang w:val="en-US"/>
              </w:rPr>
              <w:t>VII</w:t>
            </w:r>
            <w:r w:rsidR="00370E86" w:rsidRPr="00370E86">
              <w:rPr>
                <w:rFonts w:ascii="Times New Roman" w:hAnsi="Times New Roman"/>
                <w:sz w:val="28"/>
                <w:szCs w:val="28"/>
                <w:u w:val="single"/>
              </w:rPr>
              <w:t xml:space="preserve"> </w:t>
            </w:r>
            <w:r w:rsidR="00370E86">
              <w:rPr>
                <w:rFonts w:ascii="Times New Roman" w:hAnsi="Times New Roman"/>
                <w:sz w:val="28"/>
                <w:szCs w:val="28"/>
                <w:u w:val="single"/>
              </w:rPr>
              <w:t>ДГ</w:t>
            </w:r>
            <w:r w:rsidR="00180747" w:rsidRPr="002B221F">
              <w:rPr>
                <w:rFonts w:ascii="Times New Roman" w:hAnsi="Times New Roman"/>
                <w:sz w:val="28"/>
                <w:szCs w:val="28"/>
              </w:rPr>
              <w:t>)</w:t>
            </w:r>
          </w:p>
          <w:p w:rsidR="009C29D0" w:rsidRPr="003739E7" w:rsidRDefault="009C29D0" w:rsidP="0059092B">
            <w:pPr>
              <w:pStyle w:val="ConsNormal"/>
              <w:widowControl/>
              <w:ind w:firstLine="0"/>
              <w:rPr>
                <w:rFonts w:ascii="Times New Roman" w:hAnsi="Times New Roman"/>
                <w:sz w:val="24"/>
                <w:szCs w:val="24"/>
              </w:rPr>
            </w:pPr>
          </w:p>
          <w:p w:rsidR="0059092B" w:rsidRPr="003739E7" w:rsidRDefault="0009086E" w:rsidP="00B41049">
            <w:pPr>
              <w:pStyle w:val="ConsNormal"/>
              <w:widowControl/>
              <w:ind w:firstLine="4253"/>
              <w:jc w:val="both"/>
              <w:rPr>
                <w:rFonts w:ascii="Times New Roman" w:hAnsi="Times New Roman"/>
                <w:sz w:val="28"/>
              </w:rPr>
            </w:pPr>
            <w:r w:rsidRPr="003739E7">
              <w:rPr>
                <w:rFonts w:ascii="Times New Roman" w:hAnsi="Times New Roman"/>
                <w:sz w:val="28"/>
              </w:rPr>
              <w:t>Глава</w:t>
            </w:r>
            <w:r w:rsidR="0059092B" w:rsidRPr="003739E7">
              <w:rPr>
                <w:rFonts w:ascii="Times New Roman" w:hAnsi="Times New Roman"/>
                <w:sz w:val="28"/>
              </w:rPr>
              <w:t xml:space="preserve"> города</w:t>
            </w:r>
          </w:p>
          <w:p w:rsidR="0059092B" w:rsidRPr="003739E7" w:rsidRDefault="0059092B" w:rsidP="00B41049">
            <w:pPr>
              <w:pStyle w:val="ConsNormal"/>
              <w:widowControl/>
              <w:ind w:firstLine="4253"/>
              <w:jc w:val="both"/>
              <w:rPr>
                <w:rFonts w:ascii="Times New Roman" w:hAnsi="Times New Roman"/>
                <w:sz w:val="28"/>
              </w:rPr>
            </w:pPr>
          </w:p>
          <w:p w:rsidR="0009086E" w:rsidRPr="003739E7" w:rsidRDefault="0009086E" w:rsidP="00B41049">
            <w:pPr>
              <w:pStyle w:val="ConsNormal"/>
              <w:widowControl/>
              <w:ind w:firstLine="4253"/>
              <w:jc w:val="both"/>
              <w:rPr>
                <w:rFonts w:ascii="Times New Roman" w:hAnsi="Times New Roman"/>
                <w:sz w:val="28"/>
              </w:rPr>
            </w:pPr>
          </w:p>
          <w:p w:rsidR="00BC6361" w:rsidRPr="003739E7" w:rsidRDefault="00BC6361" w:rsidP="00B41049">
            <w:pPr>
              <w:pStyle w:val="ConsNormal"/>
              <w:widowControl/>
              <w:ind w:firstLine="4253"/>
              <w:jc w:val="both"/>
              <w:rPr>
                <w:rFonts w:ascii="Times New Roman" w:hAnsi="Times New Roman"/>
                <w:sz w:val="28"/>
              </w:rPr>
            </w:pPr>
          </w:p>
          <w:p w:rsidR="0059092B" w:rsidRPr="003739E7" w:rsidRDefault="0059092B" w:rsidP="00B41049">
            <w:pPr>
              <w:pStyle w:val="ConsNormal"/>
              <w:widowControl/>
              <w:ind w:firstLine="4253"/>
              <w:jc w:val="both"/>
              <w:rPr>
                <w:rFonts w:ascii="Times New Roman" w:hAnsi="Times New Roman"/>
                <w:sz w:val="28"/>
              </w:rPr>
            </w:pPr>
            <w:r w:rsidRPr="003739E7">
              <w:rPr>
                <w:rFonts w:ascii="Times New Roman" w:hAnsi="Times New Roman"/>
                <w:sz w:val="28"/>
              </w:rPr>
              <w:t>_____</w:t>
            </w:r>
            <w:r w:rsidR="008C53EC" w:rsidRPr="003739E7">
              <w:rPr>
                <w:rFonts w:ascii="Times New Roman" w:hAnsi="Times New Roman"/>
                <w:sz w:val="28"/>
              </w:rPr>
              <w:t>_________________</w:t>
            </w:r>
            <w:r w:rsidR="0009086E" w:rsidRPr="003739E7">
              <w:rPr>
                <w:rFonts w:ascii="Times New Roman" w:hAnsi="Times New Roman"/>
                <w:sz w:val="28"/>
              </w:rPr>
              <w:t xml:space="preserve"> А.С. Филатов</w:t>
            </w:r>
          </w:p>
        </w:tc>
      </w:tr>
    </w:tbl>
    <w:p w:rsidR="00E9195C" w:rsidRPr="003739E7" w:rsidRDefault="00E9195C" w:rsidP="00C94FBD">
      <w:pPr>
        <w:pStyle w:val="ConsNormal"/>
        <w:widowControl/>
        <w:ind w:firstLine="0"/>
        <w:jc w:val="center"/>
        <w:rPr>
          <w:rFonts w:ascii="Times New Roman" w:eastAsia="Calibri" w:hAnsi="Times New Roman"/>
          <w:b/>
          <w:snapToGrid/>
          <w:sz w:val="28"/>
          <w:szCs w:val="28"/>
          <w:lang w:eastAsia="en-US"/>
        </w:rPr>
      </w:pPr>
    </w:p>
    <w:p w:rsidR="00342F25" w:rsidRPr="003739E7" w:rsidRDefault="00342F25" w:rsidP="00C94FBD">
      <w:pPr>
        <w:pStyle w:val="ConsNormal"/>
        <w:widowControl/>
        <w:ind w:firstLine="0"/>
        <w:jc w:val="center"/>
        <w:rPr>
          <w:rFonts w:ascii="Times New Roman" w:eastAsia="Calibri" w:hAnsi="Times New Roman"/>
          <w:b/>
          <w:snapToGrid/>
          <w:sz w:val="28"/>
          <w:szCs w:val="28"/>
          <w:lang w:eastAsia="en-US"/>
        </w:rPr>
      </w:pPr>
      <w:r w:rsidRPr="003739E7">
        <w:rPr>
          <w:rFonts w:ascii="Times New Roman" w:eastAsia="Calibri" w:hAnsi="Times New Roman"/>
          <w:b/>
          <w:snapToGrid/>
          <w:sz w:val="28"/>
          <w:szCs w:val="28"/>
          <w:lang w:eastAsia="en-US"/>
        </w:rPr>
        <w:t>Устав</w:t>
      </w:r>
    </w:p>
    <w:p w:rsidR="00596803" w:rsidRPr="003739E7" w:rsidRDefault="00E9195C" w:rsidP="00C94FBD">
      <w:pPr>
        <w:pStyle w:val="ConsNormal"/>
        <w:widowControl/>
        <w:ind w:firstLine="0"/>
        <w:jc w:val="center"/>
        <w:rPr>
          <w:rFonts w:ascii="Times New Roman" w:eastAsia="Calibri" w:hAnsi="Times New Roman"/>
          <w:b/>
          <w:snapToGrid/>
          <w:sz w:val="28"/>
          <w:szCs w:val="28"/>
          <w:lang w:eastAsia="en-US"/>
        </w:rPr>
      </w:pPr>
      <w:r w:rsidRPr="003739E7">
        <w:rPr>
          <w:rFonts w:ascii="Times New Roman" w:eastAsia="Calibri" w:hAnsi="Times New Roman"/>
          <w:b/>
          <w:snapToGrid/>
          <w:sz w:val="28"/>
          <w:szCs w:val="28"/>
          <w:lang w:eastAsia="en-US"/>
        </w:rPr>
        <w:t xml:space="preserve">муниципального образования городской округ Сургут </w:t>
      </w:r>
      <w:r w:rsidRPr="003739E7">
        <w:rPr>
          <w:rFonts w:ascii="Times New Roman" w:eastAsia="Calibri" w:hAnsi="Times New Roman"/>
          <w:b/>
          <w:snapToGrid/>
          <w:sz w:val="28"/>
          <w:szCs w:val="28"/>
          <w:lang w:eastAsia="en-US"/>
        </w:rPr>
        <w:br/>
        <w:t>Ханты-Мансийского автономного округа – Югры</w:t>
      </w:r>
    </w:p>
    <w:p w:rsidR="008C53EC" w:rsidRPr="003739E7" w:rsidRDefault="008C53EC" w:rsidP="00C94FBD">
      <w:pPr>
        <w:pStyle w:val="ConsNormal"/>
        <w:widowControl/>
        <w:ind w:firstLine="0"/>
        <w:jc w:val="center"/>
        <w:rPr>
          <w:rFonts w:ascii="Times New Roman" w:eastAsia="Calibri" w:hAnsi="Times New Roman"/>
          <w:b/>
          <w:snapToGrid/>
          <w:sz w:val="28"/>
          <w:szCs w:val="28"/>
          <w:lang w:eastAsia="en-US"/>
        </w:rPr>
      </w:pPr>
    </w:p>
    <w:p w:rsidR="00E9195C" w:rsidRPr="003739E7" w:rsidRDefault="00E9195C" w:rsidP="00C94FBD">
      <w:pPr>
        <w:pStyle w:val="ConsNormal"/>
        <w:widowControl/>
        <w:ind w:firstLine="0"/>
        <w:jc w:val="center"/>
        <w:rPr>
          <w:rFonts w:ascii="Times New Roman" w:hAnsi="Times New Roman"/>
          <w:b/>
          <w:sz w:val="24"/>
          <w:szCs w:val="24"/>
        </w:rPr>
      </w:pPr>
      <w:r w:rsidRPr="003739E7">
        <w:rPr>
          <w:rFonts w:ascii="Times New Roman" w:eastAsia="Calibri" w:hAnsi="Times New Roman"/>
          <w:b/>
          <w:snapToGrid/>
          <w:sz w:val="24"/>
          <w:szCs w:val="24"/>
          <w:lang w:eastAsia="en-US"/>
        </w:rPr>
        <w:t>(наименование в ред. решения Думы города от 11.01.2021 № 695-</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p>
    <w:p w:rsidR="00596803" w:rsidRPr="003739E7" w:rsidRDefault="00B94F2A" w:rsidP="00C94FBD">
      <w:pPr>
        <w:pStyle w:val="ConsNormal"/>
        <w:widowControl/>
        <w:ind w:left="540" w:firstLine="0"/>
        <w:jc w:val="center"/>
        <w:rPr>
          <w:rFonts w:ascii="Times New Roman" w:hAnsi="Times New Roman"/>
          <w:sz w:val="28"/>
        </w:rPr>
      </w:pPr>
      <w:r w:rsidRPr="003739E7">
        <w:rPr>
          <w:rFonts w:ascii="Times New Roman" w:hAnsi="Times New Roman"/>
          <w:sz w:val="24"/>
        </w:rPr>
        <w:br w:type="page"/>
      </w:r>
      <w:r w:rsidR="00596803" w:rsidRPr="003739E7">
        <w:rPr>
          <w:rFonts w:ascii="Times New Roman" w:hAnsi="Times New Roman"/>
          <w:sz w:val="28"/>
        </w:rPr>
        <w:t xml:space="preserve">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w:t>
      </w:r>
      <w:r w:rsidR="00872C45" w:rsidRPr="003739E7">
        <w:rPr>
          <w:rFonts w:ascii="Times New Roman" w:hAnsi="Times New Roman"/>
          <w:sz w:val="28"/>
        </w:rPr>
        <w:br/>
      </w:r>
      <w:r w:rsidR="00596803" w:rsidRPr="003739E7">
        <w:rPr>
          <w:rFonts w:ascii="Times New Roman" w:hAnsi="Times New Roman"/>
          <w:sz w:val="28"/>
        </w:rPr>
        <w:t>и осуществление местного самоуправления в городе Сургуте</w:t>
      </w:r>
    </w:p>
    <w:p w:rsidR="00596803" w:rsidRPr="003739E7" w:rsidRDefault="00596803"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(преамбула вк</w:t>
      </w:r>
      <w:r w:rsidR="009F7114" w:rsidRPr="003739E7">
        <w:rPr>
          <w:rFonts w:ascii="Times New Roman" w:hAnsi="Times New Roman"/>
          <w:b/>
          <w:sz w:val="24"/>
          <w:szCs w:val="24"/>
        </w:rPr>
        <w:t xml:space="preserve">лючена в текст Устава решением городской Думы от 28.12.2005 </w:t>
      </w:r>
      <w:r w:rsidR="00FD7CDF" w:rsidRPr="003739E7">
        <w:rPr>
          <w:rFonts w:ascii="Times New Roman" w:hAnsi="Times New Roman"/>
          <w:b/>
          <w:sz w:val="24"/>
          <w:szCs w:val="24"/>
        </w:rPr>
        <w:br/>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ind w:firstLine="0"/>
        <w:rPr>
          <w:rFonts w:ascii="Times New Roman" w:hAnsi="Times New Roman"/>
          <w:b/>
          <w:sz w:val="28"/>
        </w:rPr>
      </w:pPr>
    </w:p>
    <w:p w:rsidR="00596803" w:rsidRPr="003739E7" w:rsidRDefault="00596803" w:rsidP="00C94FBD">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I</w:t>
      </w:r>
      <w:r w:rsidRPr="003739E7">
        <w:rPr>
          <w:rFonts w:ascii="Times New Roman" w:hAnsi="Times New Roman"/>
          <w:b/>
          <w:sz w:val="28"/>
        </w:rPr>
        <w:t>. Общие положения</w:t>
      </w:r>
    </w:p>
    <w:p w:rsidR="00596803" w:rsidRPr="003739E7" w:rsidRDefault="00596803" w:rsidP="00C94FBD">
      <w:pPr>
        <w:pStyle w:val="ConsNormal"/>
        <w:widowControl/>
        <w:ind w:firstLine="0"/>
        <w:jc w:val="center"/>
        <w:rPr>
          <w:rFonts w:ascii="Times New Roman" w:hAnsi="Times New Roman"/>
          <w:b/>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 xml:space="preserve">Статья 1. </w:t>
      </w:r>
      <w:r w:rsidR="00E64979" w:rsidRPr="003739E7">
        <w:rPr>
          <w:rFonts w:ascii="Times New Roman" w:hAnsi="Times New Roman"/>
          <w:b/>
          <w:sz w:val="28"/>
        </w:rPr>
        <w:t xml:space="preserve">Город Сургут </w:t>
      </w:r>
      <w:r w:rsidR="00405A96" w:rsidRPr="003739E7">
        <w:rPr>
          <w:rFonts w:ascii="Times New Roman" w:hAnsi="Times New Roman"/>
          <w:b/>
          <w:sz w:val="28"/>
        </w:rPr>
        <w:t>–</w:t>
      </w:r>
      <w:r w:rsidRPr="003739E7">
        <w:rPr>
          <w:rFonts w:ascii="Times New Roman" w:hAnsi="Times New Roman"/>
          <w:b/>
          <w:sz w:val="28"/>
        </w:rPr>
        <w:t xml:space="preserve"> городской округ</w:t>
      </w:r>
    </w:p>
    <w:p w:rsidR="00E40DD7" w:rsidRPr="003739E7" w:rsidRDefault="00E40DD7" w:rsidP="00B41675">
      <w:pPr>
        <w:pStyle w:val="ConsNormal"/>
        <w:widowControl/>
        <w:jc w:val="both"/>
        <w:outlineLvl w:val="0"/>
        <w:rPr>
          <w:rFonts w:ascii="Times New Roman" w:hAnsi="Times New Roman"/>
          <w:sz w:val="28"/>
          <w:szCs w:val="28"/>
        </w:rPr>
      </w:pPr>
    </w:p>
    <w:p w:rsidR="00520A69" w:rsidRPr="003739E7" w:rsidRDefault="00596803" w:rsidP="00B41675">
      <w:pPr>
        <w:ind w:firstLine="708"/>
        <w:jc w:val="both"/>
      </w:pPr>
      <w:r w:rsidRPr="003739E7">
        <w:rPr>
          <w:sz w:val="28"/>
          <w:szCs w:val="28"/>
        </w:rPr>
        <w:t>1.</w:t>
      </w:r>
      <w:r w:rsidR="00520A69" w:rsidRPr="003739E7">
        <w:rPr>
          <w:sz w:val="28"/>
          <w:szCs w:val="28"/>
        </w:rPr>
        <w:t xml:space="preserve"> Город Сургут является городским округом – населённым пунктом, </w:t>
      </w:r>
      <w:r w:rsidR="00520A69" w:rsidRPr="003739E7">
        <w:rPr>
          <w:sz w:val="28"/>
          <w:szCs w:val="28"/>
        </w:rPr>
        <w:br/>
        <w:t>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w:t>
      </w:r>
      <w:r w:rsidR="00520A69" w:rsidRPr="003739E7">
        <w:t xml:space="preserve"> округа – Югры.</w:t>
      </w:r>
    </w:p>
    <w:p w:rsidR="00A406B5" w:rsidRPr="003739E7" w:rsidRDefault="00520A69" w:rsidP="00A406B5">
      <w:pPr>
        <w:rPr>
          <w:b/>
        </w:rPr>
      </w:pPr>
      <w:r w:rsidRPr="003739E7">
        <w:rPr>
          <w:b/>
        </w:rPr>
        <w:t>(пу</w:t>
      </w:r>
      <w:r w:rsidR="004D0A44" w:rsidRPr="003739E7">
        <w:rPr>
          <w:b/>
        </w:rPr>
        <w:t>нкт 1</w:t>
      </w:r>
      <w:r w:rsidRPr="003739E7">
        <w:rPr>
          <w:b/>
        </w:rPr>
        <w:t xml:space="preserve"> в ред. решения Думы города </w:t>
      </w:r>
      <w:r w:rsidR="002A50F5" w:rsidRPr="003739E7">
        <w:rPr>
          <w:b/>
        </w:rPr>
        <w:t>от 30.11.2017 № 197</w:t>
      </w:r>
      <w:r w:rsidRPr="003739E7">
        <w:rPr>
          <w:b/>
        </w:rPr>
        <w:t>-</w:t>
      </w:r>
      <w:r w:rsidRPr="003739E7">
        <w:rPr>
          <w:b/>
          <w:lang w:val="en-US"/>
        </w:rPr>
        <w:t>V</w:t>
      </w:r>
      <w:r w:rsidR="00970D06" w:rsidRPr="003739E7">
        <w:rPr>
          <w:b/>
          <w:lang w:val="en-US"/>
        </w:rPr>
        <w:t>I</w:t>
      </w:r>
      <w:r w:rsidRPr="003739E7">
        <w:rPr>
          <w:b/>
        </w:rPr>
        <w:t xml:space="preserve"> ДГ)</w:t>
      </w:r>
    </w:p>
    <w:p w:rsidR="00A406B5" w:rsidRPr="003739E7" w:rsidRDefault="00A406B5" w:rsidP="00A406B5">
      <w:pPr>
        <w:ind w:firstLine="709"/>
        <w:jc w:val="both"/>
        <w:rPr>
          <w:sz w:val="28"/>
          <w:szCs w:val="28"/>
        </w:rPr>
      </w:pPr>
      <w:r w:rsidRPr="003739E7">
        <w:rPr>
          <w:sz w:val="28"/>
          <w:szCs w:val="28"/>
        </w:rPr>
        <w:t>2.</w:t>
      </w:r>
      <w:r w:rsidRPr="003739E7">
        <w:rPr>
          <w:bCs/>
          <w:sz w:val="28"/>
          <w:szCs w:val="28"/>
        </w:rPr>
        <w:t xml:space="preserve"> </w:t>
      </w:r>
      <w:r w:rsidR="00686EE4" w:rsidRPr="003739E7">
        <w:rPr>
          <w:rFonts w:eastAsia="Calibri"/>
          <w:sz w:val="28"/>
          <w:szCs w:val="28"/>
          <w:lang w:eastAsia="en-US"/>
        </w:rPr>
        <w:t>Наименование муниципального образования – городской округ Сургут Ханты-Мансийского автономного округа – Югры</w:t>
      </w:r>
      <w:r w:rsidRPr="003739E7">
        <w:rPr>
          <w:sz w:val="28"/>
          <w:szCs w:val="28"/>
        </w:rPr>
        <w:t>.</w:t>
      </w:r>
      <w:r w:rsidRPr="003739E7">
        <w:rPr>
          <w:bCs/>
          <w:sz w:val="28"/>
          <w:szCs w:val="28"/>
        </w:rPr>
        <w:t xml:space="preserve"> С</w:t>
      </w:r>
      <w:r w:rsidRPr="003739E7">
        <w:rPr>
          <w:sz w:val="28"/>
          <w:szCs w:val="28"/>
        </w:rPr>
        <w:t>окращённая форма наименования муниципального образования – город Сургут.</w:t>
      </w:r>
    </w:p>
    <w:p w:rsidR="00713ED6" w:rsidRPr="003739E7" w:rsidRDefault="00AD266E" w:rsidP="00713ED6">
      <w:pPr>
        <w:ind w:firstLine="708"/>
        <w:jc w:val="both"/>
        <w:rPr>
          <w:rFonts w:eastAsia="Calibri"/>
          <w:bCs/>
          <w:sz w:val="28"/>
          <w:szCs w:val="28"/>
        </w:rPr>
      </w:pPr>
      <w:r w:rsidRPr="003739E7">
        <w:rPr>
          <w:sz w:val="28"/>
          <w:szCs w:val="28"/>
        </w:rPr>
        <w:t>Сокращённое наименование муниципального образования используется наравне с наименованием, указанным в абзаце первом настоящего пу</w:t>
      </w:r>
      <w:r w:rsidR="00B41049">
        <w:rPr>
          <w:sz w:val="28"/>
          <w:szCs w:val="28"/>
        </w:rPr>
        <w:t xml:space="preserve">нкта, </w:t>
      </w:r>
      <w:r w:rsidRPr="003739E7">
        <w:rPr>
          <w:sz w:val="28"/>
          <w:szCs w:val="28"/>
        </w:rPr>
        <w:t xml:space="preserve">в официальных символах города Сургута, наименованиях органов местного самоуправления города Сургута, выборных и иных должностных лиц местного самоуправления города Сургута, наградах и почётных званиях города Сургута, в текстах правовых актов </w:t>
      </w:r>
      <w:r w:rsidRPr="003739E7">
        <w:rPr>
          <w:bCs/>
          <w:sz w:val="28"/>
          <w:szCs w:val="28"/>
        </w:rPr>
        <w:t>Ханты-Мансийского автономного округа – Югры,</w:t>
      </w:r>
      <w:r w:rsidRPr="003739E7">
        <w:rPr>
          <w:sz w:val="28"/>
          <w:szCs w:val="28"/>
        </w:rPr>
        <w:t xml:space="preserve"> муниципальных правовых актов и договоров (соглашений), удостоверениях, представительской продукции, бланках, штампах, печатях </w:t>
      </w:r>
      <w:r w:rsidRPr="003739E7">
        <w:rPr>
          <w:bCs/>
          <w:sz w:val="28"/>
          <w:szCs w:val="28"/>
        </w:rPr>
        <w:t>органов местного самоуправления города Сургута, муниципальных предприятий и учреждений, а также находящихся в муниципальной собственности объектов, в иных случаях, касающихся осуществления населением муниципального образования городской округ Сургут Ханты-Мансийского автономного округа – Югры местного самоуправления</w:t>
      </w:r>
      <w:r w:rsidR="00713ED6" w:rsidRPr="003739E7">
        <w:rPr>
          <w:rFonts w:eastAsia="Calibri"/>
          <w:bCs/>
          <w:sz w:val="28"/>
          <w:szCs w:val="28"/>
        </w:rPr>
        <w:t>.</w:t>
      </w:r>
    </w:p>
    <w:p w:rsidR="00713ED6" w:rsidRPr="003739E7" w:rsidRDefault="00713ED6" w:rsidP="00AD266E">
      <w:pPr>
        <w:jc w:val="both"/>
        <w:rPr>
          <w:b/>
        </w:rPr>
      </w:pPr>
      <w:r w:rsidRPr="003739E7">
        <w:rPr>
          <w:b/>
        </w:rPr>
        <w:t>(абзац второй пункта 2 введён решением Думы города от 30.10.2020 № 656-</w:t>
      </w:r>
      <w:r w:rsidRPr="003739E7">
        <w:rPr>
          <w:b/>
          <w:lang w:val="en-US"/>
        </w:rPr>
        <w:t>VI</w:t>
      </w:r>
      <w:r w:rsidRPr="003739E7">
        <w:rPr>
          <w:b/>
        </w:rPr>
        <w:t xml:space="preserve"> ДГ</w:t>
      </w:r>
      <w:r w:rsidR="00AD266E" w:rsidRPr="003739E7">
        <w:rPr>
          <w:b/>
        </w:rPr>
        <w:t xml:space="preserve">, </w:t>
      </w:r>
      <w:r w:rsidR="00AD266E" w:rsidRPr="003739E7">
        <w:rPr>
          <w:b/>
        </w:rPr>
        <w:br/>
        <w:t>в ред. решения Думы города от 22.03.2021 № 706-</w:t>
      </w:r>
      <w:r w:rsidR="00AD266E" w:rsidRPr="003739E7">
        <w:rPr>
          <w:b/>
          <w:lang w:val="en-US"/>
        </w:rPr>
        <w:t>VI</w:t>
      </w:r>
      <w:r w:rsidR="00AD266E" w:rsidRPr="003739E7">
        <w:rPr>
          <w:b/>
        </w:rPr>
        <w:t xml:space="preserve"> ДГ</w:t>
      </w:r>
      <w:r w:rsidRPr="003739E7">
        <w:rPr>
          <w:b/>
        </w:rPr>
        <w:t>)</w:t>
      </w:r>
    </w:p>
    <w:p w:rsidR="00AD266E" w:rsidRPr="003739E7" w:rsidRDefault="00614CF1" w:rsidP="00AD266E">
      <w:pPr>
        <w:jc w:val="both"/>
        <w:rPr>
          <w:b/>
        </w:rPr>
      </w:pPr>
      <w:r w:rsidRPr="003739E7">
        <w:rPr>
          <w:b/>
        </w:rPr>
        <w:t>(пункт 2 в ред. решения Думы города от 25.12.2019 № 539-</w:t>
      </w:r>
      <w:r w:rsidRPr="003739E7">
        <w:rPr>
          <w:b/>
          <w:lang w:val="en-US"/>
        </w:rPr>
        <w:t>VI</w:t>
      </w:r>
      <w:r w:rsidRPr="003739E7">
        <w:rPr>
          <w:b/>
        </w:rPr>
        <w:t xml:space="preserve"> ДГ</w:t>
      </w:r>
      <w:r w:rsidR="0092322B" w:rsidRPr="003739E7">
        <w:rPr>
          <w:b/>
        </w:rPr>
        <w:t>, решения Думы города от 11.01.2021 № 695-</w:t>
      </w:r>
      <w:r w:rsidR="0092322B" w:rsidRPr="003739E7">
        <w:rPr>
          <w:b/>
          <w:lang w:val="en-US"/>
        </w:rPr>
        <w:t>VI</w:t>
      </w:r>
      <w:r w:rsidR="0092322B" w:rsidRPr="003739E7">
        <w:rPr>
          <w:b/>
        </w:rPr>
        <w:t xml:space="preserve"> ДГ)</w:t>
      </w:r>
    </w:p>
    <w:p w:rsidR="00AD266E" w:rsidRPr="003739E7" w:rsidRDefault="00AD266E" w:rsidP="00AD266E">
      <w:pPr>
        <w:ind w:firstLine="708"/>
        <w:jc w:val="both"/>
        <w:rPr>
          <w:b/>
        </w:rPr>
      </w:pPr>
      <w:r w:rsidRPr="003739E7">
        <w:rPr>
          <w:rFonts w:eastAsia="Calibri"/>
          <w:sz w:val="28"/>
          <w:szCs w:val="28"/>
          <w:lang w:eastAsia="en-US"/>
        </w:rPr>
        <w:t>3.</w:t>
      </w:r>
      <w:r w:rsidRPr="003739E7">
        <w:rPr>
          <w:rFonts w:eastAsia="Calibri"/>
          <w:bCs/>
          <w:sz w:val="28"/>
          <w:szCs w:val="28"/>
          <w:lang w:eastAsia="en-US"/>
        </w:rPr>
        <w:t xml:space="preserve"> Словосочетания «городской округ Сургут Ханты-Мансийского автономного округа – Югры», «город Сургут», «городской округ Сургут», «городской округ» </w:t>
      </w:r>
      <w:r w:rsidRPr="003739E7">
        <w:rPr>
          <w:rFonts w:eastAsia="Calibri"/>
          <w:sz w:val="28"/>
          <w:szCs w:val="28"/>
          <w:lang w:eastAsia="en-US"/>
        </w:rPr>
        <w:t>в тексте настоящего Устава и в иных муниципальных правовых актах города Сургута являются</w:t>
      </w:r>
      <w:r w:rsidRPr="003739E7">
        <w:rPr>
          <w:rFonts w:eastAsia="Calibri"/>
          <w:bCs/>
          <w:sz w:val="28"/>
          <w:szCs w:val="28"/>
          <w:lang w:eastAsia="en-US"/>
        </w:rPr>
        <w:t xml:space="preserve"> тождественными и</w:t>
      </w:r>
      <w:r w:rsidRPr="003739E7">
        <w:rPr>
          <w:rFonts w:eastAsia="Calibri"/>
          <w:sz w:val="28"/>
          <w:szCs w:val="28"/>
          <w:lang w:eastAsia="en-US"/>
        </w:rPr>
        <w:t xml:space="preserve"> применяются </w:t>
      </w:r>
      <w:r w:rsidRPr="003739E7">
        <w:rPr>
          <w:rFonts w:eastAsia="Calibri"/>
          <w:sz w:val="28"/>
          <w:szCs w:val="28"/>
          <w:lang w:eastAsia="en-US"/>
        </w:rPr>
        <w:br/>
        <w:t>в одном значении.</w:t>
      </w:r>
    </w:p>
    <w:p w:rsidR="00713ED6" w:rsidRPr="003739E7" w:rsidRDefault="00713ED6" w:rsidP="00AD266E">
      <w:pPr>
        <w:jc w:val="both"/>
        <w:rPr>
          <w:b/>
        </w:rPr>
      </w:pPr>
      <w:r w:rsidRPr="003739E7">
        <w:rPr>
          <w:b/>
        </w:rPr>
        <w:t>(пункт 3 в ред. решения Думы города от 30.10.2020 № 656-</w:t>
      </w:r>
      <w:r w:rsidRPr="003739E7">
        <w:rPr>
          <w:b/>
          <w:lang w:val="en-US"/>
        </w:rPr>
        <w:t>VI</w:t>
      </w:r>
      <w:r w:rsidRPr="003739E7">
        <w:rPr>
          <w:b/>
        </w:rPr>
        <w:t xml:space="preserve"> ДГ</w:t>
      </w:r>
      <w:r w:rsidR="0092322B" w:rsidRPr="003739E7">
        <w:rPr>
          <w:b/>
        </w:rPr>
        <w:t>, решения Думы города от 11.01.2021 № 695-</w:t>
      </w:r>
      <w:r w:rsidR="0092322B" w:rsidRPr="003739E7">
        <w:rPr>
          <w:b/>
          <w:lang w:val="en-US"/>
        </w:rPr>
        <w:t>VI</w:t>
      </w:r>
      <w:r w:rsidR="0092322B" w:rsidRPr="003739E7">
        <w:rPr>
          <w:b/>
        </w:rPr>
        <w:t xml:space="preserve"> ДГ</w:t>
      </w:r>
      <w:r w:rsidR="00AD266E" w:rsidRPr="003739E7">
        <w:rPr>
          <w:b/>
        </w:rPr>
        <w:t>, решения Думы города от 22.03.2021 № 706-</w:t>
      </w:r>
      <w:r w:rsidR="00AD266E" w:rsidRPr="003739E7">
        <w:rPr>
          <w:b/>
          <w:lang w:val="en-US"/>
        </w:rPr>
        <w:t>VI</w:t>
      </w:r>
      <w:r w:rsidR="00AD266E" w:rsidRPr="003739E7">
        <w:rPr>
          <w:b/>
        </w:rPr>
        <w:t xml:space="preserve"> ДГ</w:t>
      </w:r>
      <w:r w:rsidRPr="003739E7">
        <w:rPr>
          <w:b/>
        </w:rPr>
        <w:t>)</w:t>
      </w:r>
    </w:p>
    <w:p w:rsidR="00596803" w:rsidRPr="003739E7" w:rsidRDefault="00596803" w:rsidP="0092322B">
      <w:pPr>
        <w:pStyle w:val="ConsNormal"/>
        <w:widowControl/>
        <w:jc w:val="both"/>
        <w:rPr>
          <w:rFonts w:ascii="Times New Roman" w:hAnsi="Times New Roman"/>
          <w:sz w:val="28"/>
        </w:rPr>
      </w:pPr>
    </w:p>
    <w:p w:rsidR="0059092B" w:rsidRPr="003739E7" w:rsidRDefault="0059092B" w:rsidP="0092322B">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2. Основание Сургута и его статус</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Сургут является одним из старейших сибирских городов России. Основан по наказу царя Федора Иоановича, данному 19 февраля 1594 года воеводе князю Федору Петровичу Борятинскому и письменному голове Владимиру Оничкову.</w:t>
      </w:r>
    </w:p>
    <w:p w:rsidR="00596803" w:rsidRPr="003739E7" w:rsidRDefault="00596803" w:rsidP="00C94FBD">
      <w:pPr>
        <w:ind w:firstLine="720"/>
        <w:jc w:val="both"/>
        <w:rPr>
          <w:sz w:val="28"/>
        </w:rPr>
      </w:pPr>
      <w:r w:rsidRPr="003739E7">
        <w:rPr>
          <w:sz w:val="28"/>
        </w:rPr>
        <w:t>2. Указом Президиума Верховного Совета РСФСР от 25 июня 1965 года № 731/4 рабочий поселок Сургут преобразован в</w:t>
      </w:r>
      <w:r w:rsidR="0003541C" w:rsidRPr="003739E7">
        <w:rPr>
          <w:sz w:val="28"/>
        </w:rPr>
        <w:t xml:space="preserve"> город Сургут в составе Ханты-</w:t>
      </w:r>
      <w:r w:rsidRPr="003739E7">
        <w:rPr>
          <w:sz w:val="28"/>
        </w:rPr>
        <w:t>Мансийского национального округа.</w:t>
      </w:r>
    </w:p>
    <w:p w:rsidR="00596803" w:rsidRPr="003739E7" w:rsidRDefault="00596803" w:rsidP="00C94FBD">
      <w:pPr>
        <w:pStyle w:val="ConsNormal"/>
        <w:widowControl/>
        <w:ind w:firstLine="0"/>
        <w:jc w:val="both"/>
        <w:rPr>
          <w:rFonts w:ascii="Times New Roman" w:hAnsi="Times New Roman"/>
          <w:b/>
          <w:bCs/>
          <w:sz w:val="24"/>
          <w:szCs w:val="24"/>
        </w:rPr>
      </w:pPr>
      <w:r w:rsidRPr="003739E7">
        <w:rPr>
          <w:rFonts w:ascii="Times New Roman" w:hAnsi="Times New Roman"/>
          <w:b/>
          <w:bCs/>
          <w:sz w:val="24"/>
          <w:szCs w:val="24"/>
        </w:rPr>
        <w:t>(пу</w:t>
      </w:r>
      <w:r w:rsidR="009F7114" w:rsidRPr="003739E7">
        <w:rPr>
          <w:rFonts w:ascii="Times New Roman" w:hAnsi="Times New Roman"/>
          <w:b/>
          <w:bCs/>
          <w:sz w:val="24"/>
          <w:szCs w:val="24"/>
        </w:rPr>
        <w:t xml:space="preserve">нкт 2 в ред. решения </w:t>
      </w:r>
      <w:r w:rsidRPr="003739E7">
        <w:rPr>
          <w:rFonts w:ascii="Times New Roman" w:hAnsi="Times New Roman"/>
          <w:b/>
          <w:bCs/>
          <w:sz w:val="24"/>
          <w:szCs w:val="24"/>
        </w:rPr>
        <w:t xml:space="preserve">городской Думы от </w:t>
      </w:r>
      <w:r w:rsidR="009F7114" w:rsidRPr="003739E7">
        <w:rPr>
          <w:rFonts w:ascii="Times New Roman" w:hAnsi="Times New Roman"/>
          <w:b/>
          <w:sz w:val="24"/>
          <w:szCs w:val="24"/>
        </w:rPr>
        <w:t xml:space="preserve">28.12.2005 </w:t>
      </w:r>
      <w:r w:rsidRPr="003739E7">
        <w:rPr>
          <w:rFonts w:ascii="Times New Roman" w:hAnsi="Times New Roman"/>
          <w:b/>
          <w:bCs/>
          <w:sz w:val="24"/>
          <w:szCs w:val="24"/>
        </w:rPr>
        <w:t>№ 548-III ГД)</w:t>
      </w:r>
    </w:p>
    <w:p w:rsidR="00596803" w:rsidRPr="003739E7" w:rsidRDefault="00596803" w:rsidP="00C94FBD">
      <w:pPr>
        <w:autoSpaceDE w:val="0"/>
        <w:autoSpaceDN w:val="0"/>
        <w:adjustRightInd w:val="0"/>
        <w:ind w:firstLine="720"/>
        <w:jc w:val="both"/>
        <w:rPr>
          <w:sz w:val="28"/>
        </w:rPr>
      </w:pPr>
      <w:r w:rsidRPr="003739E7">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3739E7" w:rsidRDefault="00596803" w:rsidP="00C94FBD">
      <w:pPr>
        <w:pStyle w:val="12"/>
        <w:ind w:firstLine="720"/>
        <w:rPr>
          <w:sz w:val="28"/>
        </w:rPr>
      </w:pPr>
      <w:r w:rsidRPr="003739E7">
        <w:rPr>
          <w:sz w:val="28"/>
        </w:rPr>
        <w:t>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образование город окружного значения Сургут наделено статусом городского округа.</w:t>
      </w:r>
    </w:p>
    <w:p w:rsidR="00404580" w:rsidRPr="003739E7" w:rsidRDefault="00596803" w:rsidP="00C94FBD">
      <w:pPr>
        <w:pStyle w:val="12"/>
        <w:rPr>
          <w:b/>
          <w:bCs/>
          <w:szCs w:val="24"/>
        </w:rPr>
      </w:pPr>
      <w:r w:rsidRPr="003739E7">
        <w:rPr>
          <w:b/>
          <w:szCs w:val="24"/>
        </w:rPr>
        <w:t xml:space="preserve">(пункт 4 в ред. решения </w:t>
      </w:r>
      <w:r w:rsidR="00404580" w:rsidRPr="003739E7">
        <w:rPr>
          <w:b/>
          <w:bCs/>
          <w:szCs w:val="24"/>
        </w:rPr>
        <w:t xml:space="preserve">городской Думы от </w:t>
      </w:r>
      <w:r w:rsidR="00404580" w:rsidRPr="003739E7">
        <w:rPr>
          <w:b/>
          <w:szCs w:val="24"/>
        </w:rPr>
        <w:t xml:space="preserve">28.12.2005 </w:t>
      </w:r>
      <w:r w:rsidR="00404580" w:rsidRPr="003739E7">
        <w:rPr>
          <w:b/>
          <w:bCs/>
          <w:szCs w:val="24"/>
        </w:rPr>
        <w:t>№ 548-III ГД)</w:t>
      </w:r>
    </w:p>
    <w:p w:rsidR="00596803" w:rsidRPr="003739E7" w:rsidRDefault="00596803" w:rsidP="00C94FBD">
      <w:pPr>
        <w:pStyle w:val="12"/>
        <w:ind w:firstLine="708"/>
        <w:rPr>
          <w:sz w:val="28"/>
        </w:rPr>
      </w:pPr>
      <w:r w:rsidRPr="003739E7">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3739E7" w:rsidRDefault="00596803" w:rsidP="00C94FBD">
      <w:pPr>
        <w:ind w:firstLine="720"/>
        <w:jc w:val="both"/>
        <w:rPr>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 Официальные символы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3739E7">
        <w:rPr>
          <w:rFonts w:ascii="Times New Roman" w:hAnsi="Times New Roman"/>
          <w:sz w:val="28"/>
        </w:rPr>
        <w:t>ального образования, отражающие</w:t>
      </w:r>
      <w:r w:rsidRPr="003739E7">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3739E7" w:rsidRDefault="00596803"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Статья 4. День города</w:t>
      </w:r>
    </w:p>
    <w:p w:rsidR="00E40DD7" w:rsidRPr="003739E7" w:rsidRDefault="00E40DD7" w:rsidP="00C94FBD">
      <w:pPr>
        <w:pStyle w:val="ConsNormal"/>
        <w:widowControl/>
        <w:jc w:val="both"/>
        <w:outlineLvl w:val="0"/>
        <w:rPr>
          <w:rFonts w:ascii="Times New Roman" w:hAnsi="Times New Roman"/>
          <w:i/>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Проявляя уважение к историческим традициям городского округа, заботясь об их сохранени</w:t>
      </w:r>
      <w:r w:rsidR="00405A96" w:rsidRPr="003739E7">
        <w:rPr>
          <w:rFonts w:ascii="Times New Roman" w:hAnsi="Times New Roman"/>
          <w:sz w:val="28"/>
        </w:rPr>
        <w:t>и и обогащении, устанавливается</w:t>
      </w:r>
      <w:r w:rsidRPr="003739E7">
        <w:rPr>
          <w:rFonts w:ascii="Times New Roman" w:hAnsi="Times New Roman"/>
          <w:sz w:val="28"/>
        </w:rPr>
        <w:t xml:space="preserve"> День города.</w:t>
      </w:r>
    </w:p>
    <w:p w:rsidR="00596803" w:rsidRPr="003739E7" w:rsidRDefault="00405A96" w:rsidP="00C94FBD">
      <w:pPr>
        <w:pStyle w:val="ConsNormal"/>
        <w:widowControl/>
        <w:jc w:val="both"/>
        <w:rPr>
          <w:rFonts w:ascii="Times New Roman" w:hAnsi="Times New Roman"/>
          <w:b/>
          <w:i/>
          <w:sz w:val="28"/>
        </w:rPr>
      </w:pPr>
      <w:r w:rsidRPr="003739E7">
        <w:rPr>
          <w:rFonts w:ascii="Times New Roman" w:hAnsi="Times New Roman"/>
          <w:sz w:val="28"/>
        </w:rPr>
        <w:t xml:space="preserve">2. День города </w:t>
      </w:r>
      <w:r w:rsidR="00596803" w:rsidRPr="003739E7">
        <w:rPr>
          <w:rFonts w:ascii="Times New Roman" w:hAnsi="Times New Roman"/>
          <w:sz w:val="28"/>
        </w:rPr>
        <w:t>отмечается ежегодно 12 июня.</w:t>
      </w:r>
    </w:p>
    <w:p w:rsidR="00596803" w:rsidRPr="003739E7" w:rsidRDefault="00596803"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5. Территория городского округа</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Default="00596803" w:rsidP="00C94FBD">
      <w:pPr>
        <w:pStyle w:val="ConsNormal"/>
        <w:widowControl/>
        <w:jc w:val="both"/>
        <w:outlineLvl w:val="0"/>
        <w:rPr>
          <w:rFonts w:ascii="Times New Roman" w:hAnsi="Times New Roman"/>
          <w:sz w:val="28"/>
        </w:rPr>
      </w:pPr>
      <w:r w:rsidRPr="003739E7">
        <w:rPr>
          <w:rFonts w:ascii="Times New Roman" w:hAnsi="Times New Roman"/>
          <w:sz w:val="28"/>
        </w:rPr>
        <w:t>2. 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2C2233" w:rsidRPr="002C2233" w:rsidRDefault="002C2233" w:rsidP="002C2233">
      <w:pPr>
        <w:shd w:val="clear" w:color="auto" w:fill="FFFFFF"/>
        <w:ind w:firstLine="709"/>
        <w:jc w:val="both"/>
        <w:rPr>
          <w:rFonts w:eastAsia="Calibri"/>
          <w:sz w:val="28"/>
          <w:szCs w:val="28"/>
          <w:lang w:eastAsia="en-US"/>
        </w:rPr>
      </w:pPr>
      <w:r>
        <w:rPr>
          <w:rFonts w:eastAsia="Calibri"/>
          <w:sz w:val="28"/>
          <w:szCs w:val="28"/>
          <w:lang w:eastAsia="en-US"/>
        </w:rPr>
        <w:t xml:space="preserve">3. </w:t>
      </w:r>
      <w:r w:rsidRPr="002C2233">
        <w:rPr>
          <w:rFonts w:eastAsia="Calibri"/>
          <w:sz w:val="28"/>
          <w:szCs w:val="28"/>
          <w:lang w:eastAsia="en-US"/>
        </w:rPr>
        <w:t>Территория городского округа граничит с муниципальными образованиями: Сургутский муниципальный район Ханты-Мансийского автономного округа – Югры, городское поселение Белый Яр Сургутского муниципального района Ханты-Мансийского автономного округа – Югры, городское поселение Барсово Сургутского муниципального района Ханты-Мансийского автономного округа – Югры, сельское поселение Солнечный Сургутского муниципального района Ханты-Мансийск</w:t>
      </w:r>
      <w:r>
        <w:rPr>
          <w:rFonts w:eastAsia="Calibri"/>
          <w:sz w:val="28"/>
          <w:szCs w:val="28"/>
          <w:lang w:eastAsia="en-US"/>
        </w:rPr>
        <w:t>ого автономного округа – Югры</w:t>
      </w:r>
      <w:r w:rsidRPr="002C2233">
        <w:rPr>
          <w:rFonts w:eastAsia="Calibri"/>
          <w:sz w:val="28"/>
          <w:szCs w:val="28"/>
          <w:lang w:eastAsia="en-US"/>
        </w:rPr>
        <w:t>.</w:t>
      </w:r>
    </w:p>
    <w:p w:rsidR="00596803" w:rsidRPr="002C2233" w:rsidRDefault="002C2233" w:rsidP="002C2233">
      <w:pPr>
        <w:pStyle w:val="ConsNormal"/>
        <w:widowControl/>
        <w:ind w:firstLine="0"/>
        <w:jc w:val="both"/>
        <w:rPr>
          <w:rFonts w:ascii="Times New Roman" w:hAnsi="Times New Roman"/>
          <w:b/>
          <w:sz w:val="24"/>
          <w:szCs w:val="24"/>
        </w:rPr>
      </w:pPr>
      <w:r w:rsidRPr="00B41049">
        <w:rPr>
          <w:rFonts w:ascii="Times New Roman" w:hAnsi="Times New Roman"/>
          <w:b/>
          <w:sz w:val="24"/>
          <w:szCs w:val="24"/>
        </w:rPr>
        <w:t xml:space="preserve">(пункт 3 </w:t>
      </w:r>
      <w:r w:rsidR="00B41049" w:rsidRPr="00B41049">
        <w:rPr>
          <w:rFonts w:ascii="Times New Roman" w:hAnsi="Times New Roman"/>
          <w:b/>
          <w:sz w:val="24"/>
          <w:szCs w:val="24"/>
        </w:rPr>
        <w:t>в ред. решения Думы города от 04</w:t>
      </w:r>
      <w:r w:rsidRPr="00B41049">
        <w:rPr>
          <w:rFonts w:ascii="Times New Roman" w:hAnsi="Times New Roman"/>
          <w:b/>
          <w:sz w:val="24"/>
          <w:szCs w:val="24"/>
        </w:rPr>
        <w:t>.05.2022 № 122-VI</w:t>
      </w:r>
      <w:r w:rsidRPr="00B41049">
        <w:rPr>
          <w:rFonts w:ascii="Times New Roman" w:hAnsi="Times New Roman"/>
          <w:b/>
          <w:sz w:val="24"/>
          <w:szCs w:val="24"/>
          <w:lang w:val="en-US"/>
        </w:rPr>
        <w:t>I</w:t>
      </w:r>
      <w:r w:rsidRPr="00B41049">
        <w:rPr>
          <w:rFonts w:ascii="Times New Roman" w:hAnsi="Times New Roman"/>
          <w:b/>
          <w:sz w:val="24"/>
          <w:szCs w:val="24"/>
        </w:rPr>
        <w:t xml:space="preserve"> ДГ)</w:t>
      </w:r>
    </w:p>
    <w:p w:rsidR="002C2233" w:rsidRPr="003739E7" w:rsidRDefault="002C2233" w:rsidP="00C94FBD">
      <w:pPr>
        <w:pStyle w:val="ConsNonformat"/>
        <w:widowControl/>
        <w:ind w:firstLine="720"/>
        <w:jc w:val="both"/>
        <w:rPr>
          <w:rFonts w:ascii="Times New Roman" w:hAnsi="Times New Roman"/>
          <w:sz w:val="28"/>
        </w:rPr>
      </w:pPr>
    </w:p>
    <w:p w:rsidR="00596803" w:rsidRPr="003739E7" w:rsidRDefault="00872C45" w:rsidP="00872C45">
      <w:pPr>
        <w:pStyle w:val="ConsNonformat"/>
        <w:widowControl/>
        <w:ind w:left="2127" w:hanging="1407"/>
        <w:jc w:val="both"/>
        <w:rPr>
          <w:rFonts w:ascii="Times New Roman" w:hAnsi="Times New Roman"/>
          <w:b/>
          <w:sz w:val="28"/>
        </w:rPr>
      </w:pPr>
      <w:r w:rsidRPr="003739E7">
        <w:rPr>
          <w:rFonts w:ascii="Times New Roman" w:hAnsi="Times New Roman"/>
          <w:b/>
          <w:sz w:val="28"/>
        </w:rPr>
        <w:t>Статья 6.</w:t>
      </w:r>
      <w:r w:rsidRPr="003739E7">
        <w:rPr>
          <w:rFonts w:ascii="Times New Roman" w:hAnsi="Times New Roman"/>
          <w:b/>
          <w:sz w:val="28"/>
        </w:rPr>
        <w:tab/>
      </w:r>
      <w:r w:rsidR="00596803" w:rsidRPr="003739E7">
        <w:rPr>
          <w:rFonts w:ascii="Times New Roman" w:hAnsi="Times New Roman"/>
          <w:b/>
          <w:sz w:val="28"/>
        </w:rPr>
        <w:t>Структура и наименование органов местного самоуправления городского округа</w:t>
      </w:r>
    </w:p>
    <w:p w:rsidR="00E40DD7" w:rsidRPr="003739E7" w:rsidRDefault="00E40DD7" w:rsidP="00C94FBD">
      <w:pPr>
        <w:pStyle w:val="ConsNonformat"/>
        <w:widowControl/>
        <w:ind w:left="2552" w:hanging="1832"/>
        <w:jc w:val="both"/>
        <w:rPr>
          <w:rFonts w:ascii="Times New Roman" w:hAnsi="Times New Roman"/>
          <w:sz w:val="28"/>
        </w:rPr>
      </w:pPr>
    </w:p>
    <w:p w:rsidR="00596803" w:rsidRPr="003739E7" w:rsidRDefault="00872C45" w:rsidP="00C94FBD">
      <w:pPr>
        <w:pStyle w:val="ConsNormal"/>
        <w:widowControl/>
        <w:jc w:val="both"/>
        <w:rPr>
          <w:rFonts w:ascii="Times New Roman" w:hAnsi="Times New Roman"/>
          <w:sz w:val="28"/>
        </w:rPr>
      </w:pPr>
      <w:r w:rsidRPr="003739E7">
        <w:rPr>
          <w:rFonts w:ascii="Times New Roman" w:hAnsi="Times New Roman"/>
          <w:sz w:val="28"/>
        </w:rPr>
        <w:t>1. </w:t>
      </w:r>
      <w:r w:rsidR="00596803" w:rsidRPr="003739E7">
        <w:rPr>
          <w:rFonts w:ascii="Times New Roman" w:hAnsi="Times New Roman"/>
          <w:sz w:val="28"/>
        </w:rPr>
        <w:t xml:space="preserve">Структуру органов местного самоуправления в </w:t>
      </w:r>
      <w:r w:rsidR="0092322B" w:rsidRPr="003739E7">
        <w:rPr>
          <w:rFonts w:ascii="Times New Roman" w:hAnsi="Times New Roman"/>
          <w:sz w:val="28"/>
        </w:rPr>
        <w:t xml:space="preserve">городском округе </w:t>
      </w:r>
      <w:r w:rsidR="00596803" w:rsidRPr="003739E7">
        <w:rPr>
          <w:rFonts w:ascii="Times New Roman" w:hAnsi="Times New Roman"/>
          <w:sz w:val="28"/>
        </w:rPr>
        <w:t>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92322B" w:rsidRPr="003739E7" w:rsidRDefault="0092322B" w:rsidP="0092322B">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1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872C45" w:rsidP="00C94FBD">
      <w:pPr>
        <w:ind w:firstLine="720"/>
        <w:jc w:val="both"/>
        <w:rPr>
          <w:sz w:val="28"/>
        </w:rPr>
      </w:pPr>
      <w:r w:rsidRPr="003739E7">
        <w:rPr>
          <w:sz w:val="28"/>
        </w:rPr>
        <w:t>2. </w:t>
      </w:r>
      <w:r w:rsidR="00596803" w:rsidRPr="003739E7">
        <w:rPr>
          <w:sz w:val="28"/>
        </w:rPr>
        <w:t>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3739E7" w:rsidRDefault="00596803" w:rsidP="00C94FBD">
      <w:pPr>
        <w:ind w:firstLine="720"/>
        <w:jc w:val="both"/>
        <w:rPr>
          <w:sz w:val="28"/>
        </w:rPr>
      </w:pPr>
      <w:r w:rsidRPr="003739E7">
        <w:rPr>
          <w:sz w:val="28"/>
        </w:rPr>
        <w:t>1) представительный ор</w:t>
      </w:r>
      <w:r w:rsidR="00B35C94" w:rsidRPr="003739E7">
        <w:rPr>
          <w:sz w:val="28"/>
        </w:rPr>
        <w:t>ган муниципального образования –</w:t>
      </w:r>
      <w:r w:rsidRPr="003739E7">
        <w:rPr>
          <w:sz w:val="28"/>
        </w:rPr>
        <w:t xml:space="preserve"> Дума города Сургута (Дума города);</w:t>
      </w:r>
    </w:p>
    <w:p w:rsidR="00596803" w:rsidRPr="003739E7" w:rsidRDefault="00596803" w:rsidP="00C94FBD">
      <w:pPr>
        <w:ind w:firstLine="720"/>
        <w:jc w:val="both"/>
        <w:rPr>
          <w:sz w:val="28"/>
        </w:rPr>
      </w:pPr>
      <w:r w:rsidRPr="003739E7">
        <w:rPr>
          <w:sz w:val="28"/>
        </w:rPr>
        <w:t>2) глава муниципального образования - Глава города Сургута (Глава города);</w:t>
      </w:r>
    </w:p>
    <w:p w:rsidR="00596803" w:rsidRPr="003739E7" w:rsidRDefault="00872C45" w:rsidP="00C94FBD">
      <w:pPr>
        <w:pStyle w:val="12"/>
        <w:tabs>
          <w:tab w:val="left" w:pos="1276"/>
        </w:tabs>
        <w:ind w:firstLine="720"/>
        <w:rPr>
          <w:sz w:val="28"/>
        </w:rPr>
      </w:pPr>
      <w:r w:rsidRPr="003739E7">
        <w:rPr>
          <w:sz w:val="28"/>
        </w:rPr>
        <w:t>3)  </w:t>
      </w:r>
      <w:r w:rsidR="00596803" w:rsidRPr="003739E7">
        <w:rPr>
          <w:sz w:val="28"/>
        </w:rPr>
        <w:t>исполнительно-распорядительный ор</w:t>
      </w:r>
      <w:r w:rsidR="00405A96" w:rsidRPr="003739E7">
        <w:rPr>
          <w:sz w:val="28"/>
        </w:rPr>
        <w:t>ган муниципального образования –</w:t>
      </w:r>
      <w:r w:rsidR="00596803" w:rsidRPr="003739E7">
        <w:rPr>
          <w:sz w:val="28"/>
        </w:rPr>
        <w:t xml:space="preserve"> Администрация города Сургута (Администрация города);</w:t>
      </w:r>
    </w:p>
    <w:p w:rsidR="00596803" w:rsidRPr="003739E7" w:rsidRDefault="00872C45" w:rsidP="00C94FBD">
      <w:pPr>
        <w:ind w:firstLine="720"/>
        <w:jc w:val="both"/>
        <w:rPr>
          <w:sz w:val="28"/>
        </w:rPr>
      </w:pPr>
      <w:r w:rsidRPr="003739E7">
        <w:rPr>
          <w:sz w:val="28"/>
        </w:rPr>
        <w:t>4)  </w:t>
      </w:r>
      <w:r w:rsidR="0036032E" w:rsidRPr="003739E7">
        <w:rPr>
          <w:sz w:val="28"/>
        </w:rPr>
        <w:t>контрольно-счётный</w:t>
      </w:r>
      <w:r w:rsidR="00596803" w:rsidRPr="003739E7">
        <w:rPr>
          <w:sz w:val="28"/>
        </w:rPr>
        <w:t xml:space="preserve"> ор</w:t>
      </w:r>
      <w:r w:rsidR="00405A96" w:rsidRPr="003739E7">
        <w:rPr>
          <w:sz w:val="28"/>
        </w:rPr>
        <w:t>ган муниципального образования –</w:t>
      </w:r>
      <w:r w:rsidR="00596803" w:rsidRPr="003739E7">
        <w:rPr>
          <w:sz w:val="28"/>
        </w:rPr>
        <w:t xml:space="preserve"> Контрольно-счетная палата города Сургута (Контрольно-счетная палата города).</w:t>
      </w:r>
    </w:p>
    <w:p w:rsidR="0036032E" w:rsidRPr="003739E7" w:rsidRDefault="0036032E" w:rsidP="00C94FBD">
      <w:pPr>
        <w:rPr>
          <w:b/>
        </w:rPr>
      </w:pPr>
      <w:r w:rsidRPr="003739E7">
        <w:rPr>
          <w:b/>
        </w:rPr>
        <w:t>(</w:t>
      </w:r>
      <w:r w:rsidR="00405A96" w:rsidRPr="003739E7">
        <w:rPr>
          <w:b/>
        </w:rPr>
        <w:t xml:space="preserve">подпункт 4 </w:t>
      </w:r>
      <w:r w:rsidRPr="003739E7">
        <w:rPr>
          <w:b/>
        </w:rPr>
        <w:t>в ред. решения Думы города от 25.04.2012 № 180-</w:t>
      </w:r>
      <w:r w:rsidRPr="003739E7">
        <w:rPr>
          <w:b/>
          <w:lang w:val="en-US"/>
        </w:rPr>
        <w:t>V</w:t>
      </w:r>
      <w:r w:rsidRPr="003739E7">
        <w:rPr>
          <w:b/>
        </w:rPr>
        <w:t xml:space="preserve"> ДГ)</w:t>
      </w:r>
    </w:p>
    <w:p w:rsidR="00596803" w:rsidRPr="003739E7" w:rsidRDefault="00872C45" w:rsidP="00C94FBD">
      <w:pPr>
        <w:tabs>
          <w:tab w:val="left" w:pos="1134"/>
        </w:tabs>
        <w:ind w:firstLine="720"/>
        <w:jc w:val="both"/>
        <w:rPr>
          <w:sz w:val="28"/>
        </w:rPr>
      </w:pPr>
      <w:r w:rsidRPr="003739E7">
        <w:rPr>
          <w:sz w:val="28"/>
        </w:rPr>
        <w:t>3.  </w:t>
      </w:r>
      <w:r w:rsidR="00596803" w:rsidRPr="003739E7">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3739E7">
        <w:rPr>
          <w:sz w:val="28"/>
        </w:rPr>
        <w:t xml:space="preserve">занных органов определяются </w:t>
      </w:r>
      <w:r w:rsidR="00596803" w:rsidRPr="003739E7">
        <w:rPr>
          <w:sz w:val="28"/>
        </w:rPr>
        <w:t>настоящим Уставом.</w:t>
      </w:r>
    </w:p>
    <w:p w:rsidR="00596803" w:rsidRPr="003739E7" w:rsidRDefault="007349D1" w:rsidP="00C94FBD">
      <w:pPr>
        <w:ind w:firstLine="720"/>
        <w:jc w:val="both"/>
        <w:rPr>
          <w:sz w:val="28"/>
        </w:rPr>
      </w:pPr>
      <w:r w:rsidRPr="003739E7">
        <w:rPr>
          <w:sz w:val="28"/>
        </w:rPr>
        <w:t xml:space="preserve">4. </w:t>
      </w:r>
      <w:r w:rsidR="00596803" w:rsidRPr="003739E7">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F51376" w:rsidRPr="003739E7" w:rsidRDefault="00872C45" w:rsidP="00F51376">
      <w:pPr>
        <w:tabs>
          <w:tab w:val="left" w:pos="1134"/>
        </w:tabs>
        <w:ind w:firstLine="720"/>
        <w:jc w:val="both"/>
        <w:rPr>
          <w:sz w:val="28"/>
          <w:szCs w:val="28"/>
        </w:rPr>
      </w:pPr>
      <w:r w:rsidRPr="003739E7">
        <w:rPr>
          <w:sz w:val="28"/>
          <w:szCs w:val="28"/>
        </w:rPr>
        <w:t>5.  </w:t>
      </w:r>
      <w:r w:rsidR="00F51376" w:rsidRPr="003739E7">
        <w:rPr>
          <w:sz w:val="28"/>
          <w:szCs w:val="28"/>
        </w:rPr>
        <w:t xml:space="preserve">Изменения и дополнения, внесённые в настоящий Устав </w:t>
      </w:r>
      <w:r w:rsidR="00F51376" w:rsidRPr="003739E7">
        <w:rPr>
          <w:sz w:val="28"/>
          <w:szCs w:val="28"/>
        </w:rPr>
        <w:b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rsidR="00F51376" w:rsidRPr="003739E7">
        <w:rPr>
          <w:sz w:val="28"/>
          <w:szCs w:val="28"/>
        </w:rPr>
        <w:br/>
        <w:t xml:space="preserve">в силу после истечения срока полномочий Думы города, принявшей муниципальный правовой акт о внесении указанных изменений </w:t>
      </w:r>
      <w:r w:rsidR="00F51376" w:rsidRPr="003739E7">
        <w:rPr>
          <w:sz w:val="28"/>
          <w:szCs w:val="28"/>
        </w:rPr>
        <w:br/>
        <w:t>и дополнений в настоящий Устав.</w:t>
      </w:r>
    </w:p>
    <w:p w:rsidR="000D3935" w:rsidRPr="003739E7" w:rsidRDefault="000D3935" w:rsidP="00970D06">
      <w:pPr>
        <w:jc w:val="both"/>
        <w:rPr>
          <w:b/>
        </w:rPr>
      </w:pPr>
      <w:r w:rsidRPr="003739E7">
        <w:rPr>
          <w:b/>
        </w:rPr>
        <w:t>(</w:t>
      </w:r>
      <w:r w:rsidR="00405A96" w:rsidRPr="003739E7">
        <w:rPr>
          <w:b/>
        </w:rPr>
        <w:t xml:space="preserve">пункт 5 </w:t>
      </w:r>
      <w:r w:rsidR="007649E3" w:rsidRPr="003739E7">
        <w:rPr>
          <w:b/>
        </w:rPr>
        <w:t>в ред. решения Думы города от 22.12.2010 № 845</w:t>
      </w:r>
      <w:r w:rsidRPr="003739E7">
        <w:rPr>
          <w:b/>
        </w:rPr>
        <w:t>-</w:t>
      </w:r>
      <w:r w:rsidRPr="003739E7">
        <w:rPr>
          <w:b/>
          <w:lang w:val="en-US"/>
        </w:rPr>
        <w:t>IV</w:t>
      </w:r>
      <w:r w:rsidRPr="003739E7">
        <w:rPr>
          <w:b/>
        </w:rPr>
        <w:t xml:space="preserve"> ДГ</w:t>
      </w:r>
      <w:r w:rsidR="00F51376" w:rsidRPr="003739E7">
        <w:rPr>
          <w:b/>
        </w:rPr>
        <w:t xml:space="preserve">, </w:t>
      </w:r>
      <w:r w:rsidR="00970D06" w:rsidRPr="003739E7">
        <w:rPr>
          <w:b/>
        </w:rPr>
        <w:t xml:space="preserve">решения Думы города </w:t>
      </w:r>
      <w:r w:rsidR="007E0528" w:rsidRPr="003739E7">
        <w:rPr>
          <w:b/>
        </w:rPr>
        <w:t>от 30.11.2017 № 197-</w:t>
      </w:r>
      <w:r w:rsidR="007E0528" w:rsidRPr="003739E7">
        <w:rPr>
          <w:b/>
          <w:lang w:val="en-US"/>
        </w:rPr>
        <w:t>VI</w:t>
      </w:r>
      <w:r w:rsidR="007E0528" w:rsidRPr="003739E7">
        <w:rPr>
          <w:b/>
        </w:rPr>
        <w:t xml:space="preserve"> ДГ</w:t>
      </w:r>
      <w:r w:rsidRPr="003739E7">
        <w:rPr>
          <w:b/>
        </w:rPr>
        <w:t>)</w:t>
      </w:r>
    </w:p>
    <w:p w:rsidR="00596803" w:rsidRPr="003739E7" w:rsidRDefault="007349D1" w:rsidP="00C94FBD">
      <w:pPr>
        <w:tabs>
          <w:tab w:val="left" w:pos="1134"/>
        </w:tabs>
        <w:ind w:firstLine="720"/>
        <w:jc w:val="both"/>
        <w:rPr>
          <w:sz w:val="28"/>
        </w:rPr>
      </w:pPr>
      <w:r w:rsidRPr="003739E7">
        <w:rPr>
          <w:sz w:val="28"/>
        </w:rPr>
        <w:t>6.</w:t>
      </w:r>
      <w:r w:rsidR="00872C45" w:rsidRPr="003739E7">
        <w:rPr>
          <w:sz w:val="28"/>
        </w:rPr>
        <w:t>  </w:t>
      </w:r>
      <w:r w:rsidR="000D3935" w:rsidRPr="003739E7">
        <w:rPr>
          <w:sz w:val="28"/>
          <w:szCs w:val="28"/>
        </w:rPr>
        <w:t>Финансовое обеспечение деятельности</w:t>
      </w:r>
      <w:r w:rsidR="00596803" w:rsidRPr="003739E7">
        <w:rPr>
          <w:sz w:val="28"/>
        </w:rPr>
        <w:t xml:space="preserve"> органов местного самоуправления городского округа осуществляется исключительно за счет </w:t>
      </w:r>
      <w:r w:rsidR="007039B1" w:rsidRPr="003739E7">
        <w:rPr>
          <w:sz w:val="28"/>
          <w:szCs w:val="28"/>
        </w:rPr>
        <w:t>собственных доходов</w:t>
      </w:r>
      <w:r w:rsidR="007039B1" w:rsidRPr="003739E7">
        <w:rPr>
          <w:sz w:val="28"/>
        </w:rPr>
        <w:t xml:space="preserve"> </w:t>
      </w:r>
      <w:r w:rsidR="00596803" w:rsidRPr="003739E7">
        <w:rPr>
          <w:sz w:val="28"/>
        </w:rPr>
        <w:t>местного бюджета.</w:t>
      </w:r>
    </w:p>
    <w:p w:rsidR="000D3935" w:rsidRPr="003739E7" w:rsidRDefault="000D3935" w:rsidP="00C94FBD">
      <w:pPr>
        <w:rPr>
          <w:b/>
        </w:rPr>
      </w:pPr>
      <w:r w:rsidRPr="003739E7">
        <w:rPr>
          <w:b/>
        </w:rPr>
        <w:t>(</w:t>
      </w:r>
      <w:r w:rsidR="00405A96" w:rsidRPr="003739E7">
        <w:rPr>
          <w:b/>
        </w:rPr>
        <w:t xml:space="preserve">пункт 6 </w:t>
      </w:r>
      <w:r w:rsidRPr="003739E7">
        <w:rPr>
          <w:b/>
        </w:rPr>
        <w:t xml:space="preserve">в ред. решения Думы города от </w:t>
      </w:r>
      <w:r w:rsidR="009D2577" w:rsidRPr="003739E7">
        <w:rPr>
          <w:b/>
        </w:rPr>
        <w:t>22.12.2010 № 845-</w:t>
      </w:r>
      <w:r w:rsidR="009D2577" w:rsidRPr="003739E7">
        <w:rPr>
          <w:b/>
          <w:lang w:val="en-US"/>
        </w:rPr>
        <w:t>IV</w:t>
      </w:r>
      <w:r w:rsidR="009D2577" w:rsidRPr="003739E7">
        <w:rPr>
          <w:b/>
        </w:rPr>
        <w:t xml:space="preserve"> ДГ</w:t>
      </w:r>
      <w:r w:rsidRPr="003739E7">
        <w:rPr>
          <w:b/>
        </w:rPr>
        <w:t>)</w:t>
      </w:r>
    </w:p>
    <w:p w:rsidR="000D3935" w:rsidRPr="003739E7" w:rsidRDefault="000D3935" w:rsidP="00C94FBD">
      <w:pPr>
        <w:ind w:firstLine="720"/>
        <w:jc w:val="both"/>
        <w:rPr>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7. Вопросы местного значения городского округа</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К вопросам местного значения городского округа относятся:</w:t>
      </w:r>
    </w:p>
    <w:p w:rsidR="00596803" w:rsidRPr="003739E7" w:rsidRDefault="005E6DA8" w:rsidP="00C94FBD">
      <w:pPr>
        <w:autoSpaceDE w:val="0"/>
        <w:autoSpaceDN w:val="0"/>
        <w:adjustRightInd w:val="0"/>
        <w:ind w:firstLine="720"/>
        <w:jc w:val="both"/>
        <w:rPr>
          <w:sz w:val="28"/>
        </w:rPr>
      </w:pPr>
      <w:r w:rsidRPr="003739E7">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w:t>
      </w:r>
      <w:r w:rsidRPr="003739E7">
        <w:rPr>
          <w:sz w:val="28"/>
          <w:szCs w:val="28"/>
        </w:rPr>
        <w:br/>
        <w:t>об исполнении бюджета городского округа</w:t>
      </w:r>
      <w:r w:rsidR="00596803" w:rsidRPr="003739E7">
        <w:rPr>
          <w:sz w:val="28"/>
        </w:rPr>
        <w:t>;</w:t>
      </w:r>
    </w:p>
    <w:p w:rsidR="007A4559" w:rsidRPr="003739E7" w:rsidRDefault="007A4559" w:rsidP="00C94FBD">
      <w:pPr>
        <w:autoSpaceDE w:val="0"/>
        <w:autoSpaceDN w:val="0"/>
        <w:adjustRightInd w:val="0"/>
        <w:jc w:val="both"/>
        <w:rPr>
          <w:b/>
        </w:rPr>
      </w:pPr>
      <w:r w:rsidRPr="003739E7">
        <w:rPr>
          <w:b/>
        </w:rPr>
        <w:t xml:space="preserve">(подпункт 1 в ред. решения Думы города от </w:t>
      </w:r>
      <w:r w:rsidR="007349D1" w:rsidRPr="003739E7">
        <w:rPr>
          <w:b/>
        </w:rPr>
        <w:t xml:space="preserve">02.12.2014 </w:t>
      </w:r>
      <w:r w:rsidRPr="003739E7">
        <w:rPr>
          <w:b/>
        </w:rPr>
        <w:t>№</w:t>
      </w:r>
      <w:r w:rsidR="007349D1" w:rsidRPr="003739E7">
        <w:rPr>
          <w:b/>
        </w:rPr>
        <w:t xml:space="preserve"> 620-</w:t>
      </w:r>
      <w:r w:rsidR="007349D1" w:rsidRPr="003739E7">
        <w:rPr>
          <w:b/>
          <w:lang w:val="en-US"/>
        </w:rPr>
        <w:t>V</w:t>
      </w:r>
      <w:r w:rsidR="007349D1"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2) установление, изменение и отмена местных налогов и сборов;</w:t>
      </w:r>
    </w:p>
    <w:p w:rsidR="00596803" w:rsidRPr="003739E7" w:rsidRDefault="00596803" w:rsidP="00FE5D0E">
      <w:pPr>
        <w:autoSpaceDE w:val="0"/>
        <w:autoSpaceDN w:val="0"/>
        <w:adjustRightInd w:val="0"/>
        <w:ind w:firstLine="720"/>
        <w:jc w:val="both"/>
        <w:rPr>
          <w:sz w:val="28"/>
        </w:rPr>
      </w:pPr>
      <w:r w:rsidRPr="003739E7">
        <w:rPr>
          <w:sz w:val="28"/>
        </w:rPr>
        <w:t>3) владение, пользование и распоряжение имуществом, находящимся в муниципальной собственности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4) организация в границах городского округа электро-, тепло-, газо- и водоснабжения населения, водоотведения, снабжения населения топливом</w:t>
      </w:r>
      <w:r w:rsidR="00F83BDC" w:rsidRPr="003739E7">
        <w:rPr>
          <w:sz w:val="28"/>
        </w:rPr>
        <w:t xml:space="preserve"> </w:t>
      </w:r>
      <w:r w:rsidR="00F83BDC" w:rsidRPr="003739E7">
        <w:rPr>
          <w:sz w:val="28"/>
          <w:szCs w:val="28"/>
        </w:rPr>
        <w:t>в пределах полномочий, установленных законодательством Российской Федерации</w:t>
      </w:r>
      <w:r w:rsidRPr="003739E7">
        <w:rPr>
          <w:sz w:val="28"/>
        </w:rPr>
        <w:t>;</w:t>
      </w:r>
    </w:p>
    <w:p w:rsidR="00F83BDC" w:rsidRPr="003739E7" w:rsidRDefault="00F83BDC" w:rsidP="00C94FBD">
      <w:pPr>
        <w:autoSpaceDE w:val="0"/>
        <w:autoSpaceDN w:val="0"/>
        <w:adjustRightInd w:val="0"/>
        <w:jc w:val="both"/>
        <w:rPr>
          <w:b/>
        </w:rPr>
      </w:pPr>
      <w:r w:rsidRPr="003739E7">
        <w:rPr>
          <w:b/>
        </w:rPr>
        <w:t>(</w:t>
      </w:r>
      <w:r w:rsidR="00AA5E1A" w:rsidRPr="003739E7">
        <w:rPr>
          <w:b/>
        </w:rPr>
        <w:t>подпункт 4</w:t>
      </w:r>
      <w:r w:rsidR="000711BD" w:rsidRPr="003739E7">
        <w:rPr>
          <w:b/>
        </w:rPr>
        <w:t xml:space="preserve"> </w:t>
      </w:r>
      <w:r w:rsidRPr="003739E7">
        <w:rPr>
          <w:b/>
        </w:rPr>
        <w:t xml:space="preserve">в ред. решения Думы города от </w:t>
      </w:r>
      <w:r w:rsidR="00AA5E1A" w:rsidRPr="003739E7">
        <w:rPr>
          <w:b/>
        </w:rPr>
        <w:t xml:space="preserve">27.11.2012 </w:t>
      </w:r>
      <w:r w:rsidRPr="003739E7">
        <w:rPr>
          <w:b/>
        </w:rPr>
        <w:t>№</w:t>
      </w:r>
      <w:r w:rsidR="00AA5E1A" w:rsidRPr="003739E7">
        <w:rPr>
          <w:b/>
        </w:rPr>
        <w:t xml:space="preserve"> 262-</w:t>
      </w:r>
      <w:r w:rsidR="00AA5E1A" w:rsidRPr="003739E7">
        <w:rPr>
          <w:b/>
          <w:lang w:val="en-US"/>
        </w:rPr>
        <w:t>V</w:t>
      </w:r>
      <w:r w:rsidR="00AA5E1A" w:rsidRPr="003739E7">
        <w:rPr>
          <w:b/>
        </w:rPr>
        <w:t xml:space="preserve"> ДГ</w:t>
      </w:r>
      <w:r w:rsidRPr="003739E7">
        <w:rPr>
          <w:b/>
        </w:rPr>
        <w:t>)</w:t>
      </w:r>
    </w:p>
    <w:p w:rsidR="00CF068C" w:rsidRPr="003739E7" w:rsidRDefault="00CF068C" w:rsidP="00CF068C">
      <w:pPr>
        <w:shd w:val="clear" w:color="auto" w:fill="FFFFFF"/>
        <w:ind w:firstLine="708"/>
        <w:jc w:val="both"/>
        <w:rPr>
          <w:sz w:val="28"/>
          <w:szCs w:val="28"/>
        </w:rPr>
      </w:pPr>
      <w:r w:rsidRPr="003739E7">
        <w:rPr>
          <w:bCs/>
          <w:sz w:val="28"/>
          <w:szCs w:val="28"/>
        </w:rPr>
        <w:t>4</w:t>
      </w:r>
      <w:r w:rsidRPr="003739E7">
        <w:rPr>
          <w:bCs/>
          <w:sz w:val="28"/>
          <w:szCs w:val="28"/>
          <w:vertAlign w:val="superscript"/>
        </w:rPr>
        <w:t>1</w:t>
      </w:r>
      <w:r w:rsidRPr="003739E7">
        <w:rPr>
          <w:bCs/>
          <w:sz w:val="28"/>
          <w:szCs w:val="28"/>
        </w:rPr>
        <w:t xml:space="preserve">) </w:t>
      </w:r>
      <w:r w:rsidRPr="003739E7">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F068C" w:rsidRPr="003739E7" w:rsidRDefault="00CF068C" w:rsidP="00CF068C">
      <w:pPr>
        <w:rPr>
          <w:b/>
        </w:rPr>
      </w:pPr>
      <w:r w:rsidRPr="003739E7">
        <w:rPr>
          <w:b/>
        </w:rPr>
        <w:t>(подпункт 4</w:t>
      </w:r>
      <w:r w:rsidRPr="003739E7">
        <w:rPr>
          <w:b/>
          <w:vertAlign w:val="superscript"/>
        </w:rPr>
        <w:t>1</w:t>
      </w:r>
      <w:r w:rsidRPr="003739E7">
        <w:rPr>
          <w:b/>
          <w:sz w:val="28"/>
          <w:szCs w:val="28"/>
          <w:vertAlign w:val="superscript"/>
        </w:rPr>
        <w:t xml:space="preserve"> </w:t>
      </w:r>
      <w:r w:rsidRPr="003739E7">
        <w:rPr>
          <w:b/>
        </w:rPr>
        <w:t>введён решением</w:t>
      </w:r>
      <w:r w:rsidR="00E75E76" w:rsidRPr="003739E7">
        <w:rPr>
          <w:b/>
        </w:rPr>
        <w:t xml:space="preserve"> Думы города от 09</w:t>
      </w:r>
      <w:r w:rsidRPr="003739E7">
        <w:rPr>
          <w:b/>
        </w:rPr>
        <w:t>.11.2021 № 11-</w:t>
      </w:r>
      <w:r w:rsidRPr="003739E7">
        <w:rPr>
          <w:b/>
          <w:lang w:val="en-US"/>
        </w:rPr>
        <w:t>VII</w:t>
      </w:r>
      <w:r w:rsidRPr="003739E7">
        <w:rPr>
          <w:b/>
        </w:rPr>
        <w:t xml:space="preserve"> ДГ)</w:t>
      </w:r>
    </w:p>
    <w:p w:rsidR="00596803" w:rsidRPr="003739E7" w:rsidRDefault="00A534E5" w:rsidP="00CF068C">
      <w:pPr>
        <w:autoSpaceDE w:val="0"/>
        <w:autoSpaceDN w:val="0"/>
        <w:adjustRightInd w:val="0"/>
        <w:ind w:firstLine="720"/>
        <w:jc w:val="both"/>
        <w:rPr>
          <w:sz w:val="28"/>
          <w:szCs w:val="28"/>
        </w:rPr>
      </w:pPr>
      <w:r w:rsidRPr="003739E7">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w:t>
      </w:r>
      <w:r w:rsidR="00CF068C" w:rsidRPr="003739E7">
        <w:rPr>
          <w:sz w:val="28"/>
          <w:szCs w:val="28"/>
        </w:rPr>
        <w:t xml:space="preserve">твление муниципального контроля на автомобильном транспорте, городском наземном электрическом транспорте и в дорожном хозяйстве </w:t>
      </w:r>
      <w:r w:rsidR="001245EA" w:rsidRPr="003739E7">
        <w:rPr>
          <w:sz w:val="28"/>
          <w:szCs w:val="28"/>
        </w:rPr>
        <w:t>в границах городского округа, о</w:t>
      </w:r>
      <w:r w:rsidR="00CF068C" w:rsidRPr="003739E7">
        <w:rPr>
          <w:sz w:val="28"/>
          <w:szCs w:val="28"/>
        </w:rPr>
        <w:t xml:space="preserve">рганизация дорожного движения, </w:t>
      </w:r>
      <w:r w:rsidRPr="003739E7">
        <w:rPr>
          <w:sz w:val="28"/>
          <w:szCs w:val="28"/>
        </w:rPr>
        <w:t xml:space="preserve">а также осуществление иных полномочий в области использования автомобильных дорог </w:t>
      </w:r>
      <w:r w:rsidR="00CF068C" w:rsidRPr="003739E7">
        <w:rPr>
          <w:sz w:val="28"/>
          <w:szCs w:val="28"/>
        </w:rPr>
        <w:br/>
      </w:r>
      <w:r w:rsidRPr="003739E7">
        <w:rPr>
          <w:sz w:val="28"/>
          <w:szCs w:val="28"/>
        </w:rPr>
        <w:t>и осуществления дорожной деятельности в соответствии с законодательством Российской Федерации</w:t>
      </w:r>
      <w:r w:rsidR="00596803" w:rsidRPr="003739E7">
        <w:rPr>
          <w:sz w:val="28"/>
        </w:rPr>
        <w:t>;</w:t>
      </w:r>
    </w:p>
    <w:p w:rsidR="00F06A8E" w:rsidRPr="003739E7" w:rsidRDefault="00F06A8E" w:rsidP="00C94FBD">
      <w:pPr>
        <w:jc w:val="both"/>
        <w:rPr>
          <w:b/>
        </w:rPr>
      </w:pPr>
      <w:r w:rsidRPr="003739E7">
        <w:rPr>
          <w:b/>
        </w:rPr>
        <w:t>(</w:t>
      </w:r>
      <w:r w:rsidR="00405A96" w:rsidRPr="003739E7">
        <w:rPr>
          <w:b/>
        </w:rPr>
        <w:t xml:space="preserve">подпункт 5 </w:t>
      </w:r>
      <w:r w:rsidRPr="003739E7">
        <w:rPr>
          <w:b/>
        </w:rPr>
        <w:t>в ред. решения Думы города от 27.12.2007 № 339-</w:t>
      </w:r>
      <w:r w:rsidRPr="003739E7">
        <w:rPr>
          <w:b/>
          <w:lang w:val="en-US"/>
        </w:rPr>
        <w:t>IV</w:t>
      </w:r>
      <w:r w:rsidRPr="003739E7">
        <w:rPr>
          <w:b/>
        </w:rPr>
        <w:t xml:space="preserve"> ДГ</w:t>
      </w:r>
      <w:r w:rsidR="00A534E5" w:rsidRPr="003739E7">
        <w:rPr>
          <w:b/>
        </w:rPr>
        <w:t>, решения Думы города от 30.12.2011 № 133-</w:t>
      </w:r>
      <w:r w:rsidR="00A534E5" w:rsidRPr="003739E7">
        <w:rPr>
          <w:b/>
          <w:lang w:val="en-US"/>
        </w:rPr>
        <w:t>V</w:t>
      </w:r>
      <w:r w:rsidR="00A534E5" w:rsidRPr="003739E7">
        <w:rPr>
          <w:b/>
        </w:rPr>
        <w:t xml:space="preserve"> ДГ</w:t>
      </w:r>
      <w:r w:rsidR="001245EA" w:rsidRPr="003739E7">
        <w:rPr>
          <w:b/>
        </w:rPr>
        <w:t xml:space="preserve">, </w:t>
      </w:r>
      <w:r w:rsidR="00D75E68" w:rsidRPr="003739E7">
        <w:rPr>
          <w:b/>
        </w:rPr>
        <w:t>решения Думы города от 29.11.2018 № 359-</w:t>
      </w:r>
      <w:r w:rsidR="00D75E68" w:rsidRPr="003739E7">
        <w:rPr>
          <w:b/>
          <w:lang w:val="en-US"/>
        </w:rPr>
        <w:t>VI</w:t>
      </w:r>
      <w:r w:rsidR="00D75E68" w:rsidRPr="003739E7">
        <w:rPr>
          <w:b/>
        </w:rPr>
        <w:t xml:space="preserve"> ДГ</w:t>
      </w:r>
      <w:r w:rsidR="00CF068C" w:rsidRPr="003739E7">
        <w:rPr>
          <w:b/>
        </w:rPr>
        <w:t xml:space="preserve">, </w:t>
      </w:r>
      <w:r w:rsidR="00E75E76" w:rsidRPr="003739E7">
        <w:rPr>
          <w:b/>
        </w:rPr>
        <w:t>решения Думы города от 09</w:t>
      </w:r>
      <w:r w:rsidR="00CF068C" w:rsidRPr="003739E7">
        <w:rPr>
          <w:b/>
        </w:rPr>
        <w:t>.11.2021 № 11-</w:t>
      </w:r>
      <w:r w:rsidR="00CF068C" w:rsidRPr="003739E7">
        <w:rPr>
          <w:b/>
          <w:lang w:val="en-US"/>
        </w:rPr>
        <w:t>VII</w:t>
      </w:r>
      <w:r w:rsidR="00CF068C"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6) </w:t>
      </w:r>
      <w:r w:rsidR="00FB5D0B" w:rsidRPr="003739E7">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739E7">
        <w:rPr>
          <w:sz w:val="28"/>
        </w:rPr>
        <w:t>;</w:t>
      </w:r>
    </w:p>
    <w:p w:rsidR="00AA5E1A" w:rsidRPr="003739E7" w:rsidRDefault="00FB5D0B" w:rsidP="00C94FBD">
      <w:pPr>
        <w:autoSpaceDE w:val="0"/>
        <w:autoSpaceDN w:val="0"/>
        <w:adjustRightInd w:val="0"/>
        <w:jc w:val="both"/>
        <w:rPr>
          <w:b/>
        </w:rPr>
      </w:pPr>
      <w:r w:rsidRPr="003739E7">
        <w:rPr>
          <w:b/>
        </w:rPr>
        <w:t>(</w:t>
      </w:r>
      <w:r w:rsidR="00AA5E1A" w:rsidRPr="003739E7">
        <w:rPr>
          <w:b/>
        </w:rPr>
        <w:t>подпункт 6</w:t>
      </w:r>
      <w:r w:rsidR="000711BD" w:rsidRPr="003739E7">
        <w:rPr>
          <w:b/>
        </w:rPr>
        <w:t xml:space="preserve"> </w:t>
      </w:r>
      <w:r w:rsidR="00AA5E1A" w:rsidRPr="003739E7">
        <w:rPr>
          <w:b/>
        </w:rPr>
        <w:t>в ред. решения Думы города от 27.11.2012 № 262-</w:t>
      </w:r>
      <w:r w:rsidR="00AA5E1A" w:rsidRPr="003739E7">
        <w:rPr>
          <w:b/>
          <w:lang w:val="en-US"/>
        </w:rPr>
        <w:t>V</w:t>
      </w:r>
      <w:r w:rsidR="00AA5E1A"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8) участие в предупреждении и ликвидации последствий чрезвычайных ситуаций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9) организация охраны общественного порядка на территории городского округа муниципальной милицией;</w:t>
      </w:r>
    </w:p>
    <w:p w:rsidR="00E75D52" w:rsidRPr="003739E7" w:rsidRDefault="00E75D52" w:rsidP="00C94FBD">
      <w:pPr>
        <w:autoSpaceDE w:val="0"/>
        <w:autoSpaceDN w:val="0"/>
        <w:adjustRightInd w:val="0"/>
        <w:ind w:firstLine="709"/>
        <w:jc w:val="both"/>
        <w:rPr>
          <w:sz w:val="28"/>
          <w:szCs w:val="28"/>
        </w:rPr>
      </w:pPr>
      <w:r w:rsidRPr="003739E7">
        <w:rPr>
          <w:sz w:val="28"/>
          <w:szCs w:val="28"/>
        </w:rPr>
        <w:t>9</w:t>
      </w:r>
      <w:r w:rsidRPr="003739E7">
        <w:rPr>
          <w:sz w:val="28"/>
          <w:szCs w:val="28"/>
          <w:vertAlign w:val="superscript"/>
        </w:rPr>
        <w:t>1</w:t>
      </w:r>
      <w:r w:rsidR="00872C45" w:rsidRPr="003739E7">
        <w:rPr>
          <w:sz w:val="28"/>
          <w:szCs w:val="28"/>
        </w:rPr>
        <w:t>)  </w:t>
      </w:r>
      <w:r w:rsidRPr="003739E7">
        <w:rPr>
          <w:sz w:val="28"/>
          <w:szCs w:val="28"/>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3739E7" w:rsidRDefault="00484349" w:rsidP="00C94FBD">
      <w:pPr>
        <w:rPr>
          <w:b/>
        </w:rPr>
      </w:pPr>
      <w:r w:rsidRPr="003739E7">
        <w:rPr>
          <w:b/>
        </w:rPr>
        <w:t xml:space="preserve">(подпункт </w:t>
      </w:r>
      <w:r w:rsidR="00405A96" w:rsidRPr="003739E7">
        <w:rPr>
          <w:b/>
        </w:rPr>
        <w:t>9</w:t>
      </w:r>
      <w:r w:rsidR="00405A96" w:rsidRPr="003739E7">
        <w:rPr>
          <w:b/>
          <w:vertAlign w:val="superscript"/>
        </w:rPr>
        <w:t>1</w:t>
      </w:r>
      <w:r w:rsidR="00B35C94" w:rsidRPr="003739E7">
        <w:rPr>
          <w:b/>
          <w:sz w:val="28"/>
          <w:szCs w:val="28"/>
          <w:vertAlign w:val="superscript"/>
        </w:rPr>
        <w:t xml:space="preserve"> </w:t>
      </w:r>
      <w:r w:rsidRPr="003739E7">
        <w:rPr>
          <w:b/>
        </w:rPr>
        <w:t>введён</w:t>
      </w:r>
      <w:r w:rsidR="00F96191" w:rsidRPr="003739E7">
        <w:rPr>
          <w:b/>
        </w:rPr>
        <w:t xml:space="preserve"> решением</w:t>
      </w:r>
      <w:r w:rsidR="00E75D52" w:rsidRPr="003739E7">
        <w:rPr>
          <w:b/>
        </w:rPr>
        <w:t xml:space="preserve"> Думы города от 30.12.2011 № 133-</w:t>
      </w:r>
      <w:r w:rsidR="00E75D52" w:rsidRPr="003739E7">
        <w:rPr>
          <w:b/>
          <w:lang w:val="en-US"/>
        </w:rPr>
        <w:t>V</w:t>
      </w:r>
      <w:r w:rsidR="00E75D52" w:rsidRPr="003739E7">
        <w:rPr>
          <w:b/>
        </w:rPr>
        <w:t xml:space="preserve"> ДГ</w:t>
      </w:r>
      <w:r w:rsidR="00F96191" w:rsidRPr="003739E7">
        <w:rPr>
          <w:b/>
        </w:rPr>
        <w:t>)</w:t>
      </w:r>
    </w:p>
    <w:p w:rsidR="00E75D52" w:rsidRPr="003739E7" w:rsidRDefault="00E75D52" w:rsidP="00C94FBD">
      <w:pPr>
        <w:autoSpaceDE w:val="0"/>
        <w:autoSpaceDN w:val="0"/>
        <w:adjustRightInd w:val="0"/>
        <w:ind w:firstLine="720"/>
        <w:jc w:val="both"/>
        <w:rPr>
          <w:sz w:val="28"/>
          <w:szCs w:val="28"/>
        </w:rPr>
      </w:pPr>
      <w:r w:rsidRPr="003739E7">
        <w:rPr>
          <w:sz w:val="28"/>
          <w:szCs w:val="28"/>
        </w:rPr>
        <w:t>9</w:t>
      </w:r>
      <w:r w:rsidRPr="003739E7">
        <w:rPr>
          <w:sz w:val="28"/>
          <w:szCs w:val="28"/>
          <w:vertAlign w:val="superscript"/>
        </w:rPr>
        <w:t>2</w:t>
      </w:r>
      <w:r w:rsidRPr="003739E7">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3739E7" w:rsidRDefault="00484349" w:rsidP="00C94FBD">
      <w:pPr>
        <w:rPr>
          <w:b/>
        </w:rPr>
      </w:pPr>
      <w:r w:rsidRPr="003739E7">
        <w:rPr>
          <w:b/>
        </w:rPr>
        <w:t xml:space="preserve">(подпункт </w:t>
      </w:r>
      <w:r w:rsidR="00405A96" w:rsidRPr="003739E7">
        <w:rPr>
          <w:b/>
        </w:rPr>
        <w:t>9</w:t>
      </w:r>
      <w:r w:rsidR="00405A96" w:rsidRPr="003739E7">
        <w:rPr>
          <w:b/>
          <w:vertAlign w:val="superscript"/>
        </w:rPr>
        <w:t>2</w:t>
      </w:r>
      <w:r w:rsidR="00B35C94" w:rsidRPr="003739E7">
        <w:rPr>
          <w:b/>
          <w:sz w:val="28"/>
          <w:szCs w:val="28"/>
          <w:vertAlign w:val="superscript"/>
        </w:rPr>
        <w:t xml:space="preserve"> </w:t>
      </w:r>
      <w:r w:rsidRPr="003739E7">
        <w:rPr>
          <w:b/>
        </w:rPr>
        <w:t>введён</w:t>
      </w:r>
      <w:r w:rsidR="00F96191" w:rsidRPr="003739E7">
        <w:rPr>
          <w:b/>
        </w:rPr>
        <w:t xml:space="preserve"> решением Думы города от 30.12.2011 № 133-</w:t>
      </w:r>
      <w:r w:rsidR="00F96191" w:rsidRPr="003739E7">
        <w:rPr>
          <w:b/>
          <w:lang w:val="en-US"/>
        </w:rPr>
        <w:t>V</w:t>
      </w:r>
      <w:r w:rsidR="00F96191"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10) обеспечение первичных мер пожарной безопасности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11) организация мероприятий по охране окружающей среды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 xml:space="preserve">12) </w:t>
      </w:r>
      <w:r w:rsidR="00151E9F" w:rsidRPr="003739E7">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3739E7">
        <w:rPr>
          <w:sz w:val="28"/>
        </w:rPr>
        <w:t>;</w:t>
      </w:r>
    </w:p>
    <w:p w:rsidR="00151E9F" w:rsidRPr="003739E7" w:rsidRDefault="00151E9F"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405A96" w:rsidRPr="003739E7">
        <w:rPr>
          <w:rFonts w:ascii="Times New Roman" w:hAnsi="Times New Roman"/>
          <w:b/>
          <w:sz w:val="24"/>
          <w:szCs w:val="24"/>
        </w:rPr>
        <w:t xml:space="preserve">подпункт 12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A1484E" w:rsidP="00C94FBD">
      <w:pPr>
        <w:autoSpaceDE w:val="0"/>
        <w:autoSpaceDN w:val="0"/>
        <w:adjustRightInd w:val="0"/>
        <w:ind w:firstLine="720"/>
        <w:jc w:val="both"/>
        <w:rPr>
          <w:sz w:val="28"/>
        </w:rPr>
      </w:pPr>
      <w:r w:rsidRPr="003739E7">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3739E7">
        <w:rPr>
          <w:sz w:val="28"/>
          <w:szCs w:val="28"/>
        </w:rPr>
        <w:b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00D420BB" w:rsidRPr="003739E7">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w:t>
      </w:r>
      <w:r w:rsidR="00D420BB" w:rsidRPr="003739E7">
        <w:rPr>
          <w:sz w:val="28"/>
          <w:szCs w:val="28"/>
        </w:rPr>
        <w:br/>
        <w:t>по обеспечению безопасности их жизни и здоровья</w:t>
      </w:r>
      <w:r w:rsidR="00596803" w:rsidRPr="003739E7">
        <w:rPr>
          <w:sz w:val="28"/>
        </w:rPr>
        <w:t>;</w:t>
      </w:r>
    </w:p>
    <w:p w:rsidR="004F6DE2" w:rsidRPr="003739E7" w:rsidRDefault="004F6DE2" w:rsidP="00C94FBD">
      <w:pPr>
        <w:autoSpaceDE w:val="0"/>
        <w:autoSpaceDN w:val="0"/>
        <w:adjustRightInd w:val="0"/>
        <w:jc w:val="both"/>
        <w:rPr>
          <w:b/>
        </w:rPr>
      </w:pPr>
      <w:r w:rsidRPr="003739E7">
        <w:rPr>
          <w:b/>
        </w:rPr>
        <w:t>(</w:t>
      </w:r>
      <w:r w:rsidR="00405A96" w:rsidRPr="003739E7">
        <w:rPr>
          <w:b/>
        </w:rPr>
        <w:t xml:space="preserve">подпункт 13 </w:t>
      </w:r>
      <w:r w:rsidR="00CD7836" w:rsidRPr="003739E7">
        <w:rPr>
          <w:b/>
        </w:rPr>
        <w:t>в ред. решений</w:t>
      </w:r>
      <w:r w:rsidRPr="003739E7">
        <w:rPr>
          <w:b/>
        </w:rPr>
        <w:t xml:space="preserve"> Думы города</w:t>
      </w:r>
      <w:r w:rsidR="00A1484E" w:rsidRPr="003739E7">
        <w:rPr>
          <w:b/>
        </w:rPr>
        <w:t xml:space="preserve"> </w:t>
      </w:r>
      <w:r w:rsidR="009A29AC" w:rsidRPr="003739E7">
        <w:rPr>
          <w:b/>
        </w:rPr>
        <w:t xml:space="preserve">от 27.12.2013 </w:t>
      </w:r>
      <w:r w:rsidR="00A1484E" w:rsidRPr="003739E7">
        <w:rPr>
          <w:b/>
        </w:rPr>
        <w:t xml:space="preserve">№ </w:t>
      </w:r>
      <w:r w:rsidR="009A29AC" w:rsidRPr="003739E7">
        <w:rPr>
          <w:b/>
        </w:rPr>
        <w:t>458-</w:t>
      </w:r>
      <w:r w:rsidR="009A29AC" w:rsidRPr="003739E7">
        <w:rPr>
          <w:b/>
          <w:lang w:val="en-US"/>
        </w:rPr>
        <w:t>V</w:t>
      </w:r>
      <w:r w:rsidR="009A29AC" w:rsidRPr="003739E7">
        <w:rPr>
          <w:b/>
        </w:rPr>
        <w:t xml:space="preserve"> ДГ</w:t>
      </w:r>
      <w:r w:rsidR="00D420BB" w:rsidRPr="003739E7">
        <w:rPr>
          <w:b/>
        </w:rPr>
        <w:t xml:space="preserve">, решения Думы города от </w:t>
      </w:r>
      <w:r w:rsidR="004305E3" w:rsidRPr="003739E7">
        <w:rPr>
          <w:b/>
        </w:rPr>
        <w:t xml:space="preserve">31.05.2017 </w:t>
      </w:r>
      <w:r w:rsidR="00D420BB" w:rsidRPr="003739E7">
        <w:rPr>
          <w:b/>
        </w:rPr>
        <w:t xml:space="preserve">№ </w:t>
      </w:r>
      <w:r w:rsidR="004305E3" w:rsidRPr="003739E7">
        <w:rPr>
          <w:b/>
        </w:rPr>
        <w:t>116-</w:t>
      </w:r>
      <w:r w:rsidR="004305E3" w:rsidRPr="003739E7">
        <w:rPr>
          <w:b/>
          <w:lang w:val="en-US"/>
        </w:rPr>
        <w:t>VI</w:t>
      </w:r>
      <w:r w:rsidR="004305E3"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14) </w:t>
      </w:r>
      <w:r w:rsidR="00A40339" w:rsidRPr="003739E7">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3739E7">
        <w:rPr>
          <w:sz w:val="28"/>
          <w:szCs w:val="28"/>
        </w:rPr>
        <w:t>гарантий бесплатного оказания гражданам медицинской помощи</w:t>
      </w:r>
      <w:r w:rsidR="00A40339" w:rsidRPr="003739E7">
        <w:rPr>
          <w:sz w:val="28"/>
          <w:szCs w:val="28"/>
        </w:rPr>
        <w:t>;</w:t>
      </w:r>
    </w:p>
    <w:p w:rsidR="00AC38FB" w:rsidRPr="003739E7" w:rsidRDefault="00AC38FB" w:rsidP="00C94FBD">
      <w:pPr>
        <w:autoSpaceDE w:val="0"/>
        <w:autoSpaceDN w:val="0"/>
        <w:adjustRightInd w:val="0"/>
        <w:jc w:val="both"/>
        <w:rPr>
          <w:b/>
        </w:rPr>
      </w:pPr>
      <w:r w:rsidRPr="003739E7">
        <w:rPr>
          <w:b/>
        </w:rPr>
        <w:t>(</w:t>
      </w:r>
      <w:r w:rsidR="00473F95" w:rsidRPr="003739E7">
        <w:rPr>
          <w:b/>
        </w:rPr>
        <w:t xml:space="preserve">подпункт 14 </w:t>
      </w:r>
      <w:r w:rsidRPr="003739E7">
        <w:rPr>
          <w:b/>
        </w:rPr>
        <w:t>в ред. решения Думы города от 27.12.2007 № 339-</w:t>
      </w:r>
      <w:r w:rsidRPr="003739E7">
        <w:rPr>
          <w:b/>
          <w:lang w:val="en-US"/>
        </w:rPr>
        <w:t>IV</w:t>
      </w:r>
      <w:r w:rsidRPr="003739E7">
        <w:rPr>
          <w:b/>
        </w:rPr>
        <w:t xml:space="preserve"> ДГ</w:t>
      </w:r>
      <w:r w:rsidR="00A40339" w:rsidRPr="003739E7">
        <w:rPr>
          <w:b/>
        </w:rPr>
        <w:t>, решения Думы города от 16.09.2011 № 76-</w:t>
      </w:r>
      <w:r w:rsidR="00A40339" w:rsidRPr="003739E7">
        <w:rPr>
          <w:b/>
          <w:lang w:val="en-US"/>
        </w:rPr>
        <w:t>V</w:t>
      </w:r>
      <w:r w:rsidR="00A40339" w:rsidRPr="003739E7">
        <w:rPr>
          <w:b/>
        </w:rPr>
        <w:t xml:space="preserve"> ДГ</w:t>
      </w:r>
      <w:r w:rsidR="00F833CD" w:rsidRPr="003739E7">
        <w:rPr>
          <w:b/>
        </w:rPr>
        <w:t xml:space="preserve">, решения Думы города от </w:t>
      </w:r>
      <w:r w:rsidR="004969C2" w:rsidRPr="003739E7">
        <w:rPr>
          <w:b/>
        </w:rPr>
        <w:t xml:space="preserve">27.05.2014 </w:t>
      </w:r>
      <w:r w:rsidR="00F833CD" w:rsidRPr="003739E7">
        <w:rPr>
          <w:b/>
        </w:rPr>
        <w:t>№</w:t>
      </w:r>
      <w:r w:rsidR="004969C2" w:rsidRPr="003739E7">
        <w:rPr>
          <w:b/>
        </w:rPr>
        <w:t xml:space="preserve"> 513-</w:t>
      </w:r>
      <w:r w:rsidR="004969C2" w:rsidRPr="003739E7">
        <w:rPr>
          <w:b/>
          <w:lang w:val="en-US"/>
        </w:rPr>
        <w:t>V</w:t>
      </w:r>
      <w:r w:rsidR="004969C2"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3739E7" w:rsidRDefault="00872C45" w:rsidP="00C94FBD">
      <w:pPr>
        <w:autoSpaceDE w:val="0"/>
        <w:autoSpaceDN w:val="0"/>
        <w:adjustRightInd w:val="0"/>
        <w:ind w:firstLine="720"/>
        <w:jc w:val="both"/>
        <w:rPr>
          <w:sz w:val="28"/>
        </w:rPr>
      </w:pPr>
      <w:r w:rsidRPr="003739E7">
        <w:rPr>
          <w:sz w:val="28"/>
        </w:rPr>
        <w:t>16)</w:t>
      </w:r>
      <w:r w:rsidRPr="003739E7">
        <w:t>  </w:t>
      </w:r>
      <w:r w:rsidR="00CD3F21" w:rsidRPr="003739E7">
        <w:rPr>
          <w:sz w:val="28"/>
          <w:szCs w:val="28"/>
        </w:rPr>
        <w:t>организация библиотечного обслуживания населения, комплектование</w:t>
      </w:r>
      <w:r w:rsidR="005343EE" w:rsidRPr="003739E7">
        <w:rPr>
          <w:sz w:val="28"/>
          <w:szCs w:val="28"/>
        </w:rPr>
        <w:t xml:space="preserve"> и обеспечение сохранности</w:t>
      </w:r>
      <w:r w:rsidR="00CD3F21" w:rsidRPr="003739E7">
        <w:rPr>
          <w:sz w:val="28"/>
          <w:szCs w:val="28"/>
        </w:rPr>
        <w:t xml:space="preserve"> библиотечных фондов библиотек городского округа</w:t>
      </w:r>
      <w:r w:rsidR="00596803" w:rsidRPr="003739E7">
        <w:rPr>
          <w:sz w:val="28"/>
        </w:rPr>
        <w:t>;</w:t>
      </w:r>
    </w:p>
    <w:p w:rsidR="00CD3F21" w:rsidRPr="003739E7" w:rsidRDefault="00CD3F21" w:rsidP="00C94FBD">
      <w:pPr>
        <w:autoSpaceDE w:val="0"/>
        <w:autoSpaceDN w:val="0"/>
        <w:adjustRightInd w:val="0"/>
        <w:jc w:val="both"/>
        <w:rPr>
          <w:b/>
        </w:rPr>
      </w:pPr>
      <w:r w:rsidRPr="003739E7">
        <w:rPr>
          <w:b/>
        </w:rPr>
        <w:t>(</w:t>
      </w:r>
      <w:r w:rsidR="00473F95" w:rsidRPr="003739E7">
        <w:rPr>
          <w:b/>
        </w:rPr>
        <w:t xml:space="preserve">подпункт 16 </w:t>
      </w:r>
      <w:r w:rsidRPr="003739E7">
        <w:rPr>
          <w:b/>
        </w:rPr>
        <w:t xml:space="preserve">в ред. решения Думы города от 28.11.2006 </w:t>
      </w:r>
      <w:r w:rsidR="00F719BF" w:rsidRPr="003739E7">
        <w:rPr>
          <w:b/>
          <w:bCs/>
        </w:rPr>
        <w:t>№ 128-IV ДГ</w:t>
      </w:r>
      <w:r w:rsidR="005343EE" w:rsidRPr="003739E7">
        <w:rPr>
          <w:b/>
          <w:bCs/>
        </w:rPr>
        <w:t xml:space="preserve">, </w:t>
      </w:r>
      <w:r w:rsidR="005343EE" w:rsidRPr="003739E7">
        <w:rPr>
          <w:b/>
        </w:rPr>
        <w:t>решения Думы города от 30.05.2007 № 220-</w:t>
      </w:r>
      <w:r w:rsidR="005343EE" w:rsidRPr="003739E7">
        <w:rPr>
          <w:b/>
          <w:lang w:val="en-US"/>
        </w:rPr>
        <w:t>IV</w:t>
      </w:r>
      <w:r w:rsidR="005343EE"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17) создание условий для организации досуга и обеспечения жителей городского округа услугами организаций культуры;</w:t>
      </w:r>
    </w:p>
    <w:p w:rsidR="00596803" w:rsidRPr="003739E7" w:rsidRDefault="00596803" w:rsidP="00C94FBD">
      <w:pPr>
        <w:autoSpaceDE w:val="0"/>
        <w:autoSpaceDN w:val="0"/>
        <w:adjustRightInd w:val="0"/>
        <w:ind w:firstLine="720"/>
        <w:jc w:val="both"/>
        <w:rPr>
          <w:sz w:val="28"/>
        </w:rPr>
      </w:pPr>
      <w:r w:rsidRPr="003739E7">
        <w:rPr>
          <w:sz w:val="28"/>
        </w:rPr>
        <w:t xml:space="preserve">18) </w:t>
      </w:r>
      <w:r w:rsidR="00CD3F21" w:rsidRPr="003739E7">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3739E7">
        <w:rPr>
          <w:sz w:val="28"/>
        </w:rPr>
        <w:t>;</w:t>
      </w:r>
    </w:p>
    <w:p w:rsidR="00CD3F21" w:rsidRPr="003739E7" w:rsidRDefault="00CD3F21" w:rsidP="00C94FBD">
      <w:pPr>
        <w:autoSpaceDE w:val="0"/>
        <w:autoSpaceDN w:val="0"/>
        <w:adjustRightInd w:val="0"/>
        <w:jc w:val="both"/>
      </w:pPr>
      <w:r w:rsidRPr="003739E7">
        <w:rPr>
          <w:b/>
        </w:rPr>
        <w:t>(</w:t>
      </w:r>
      <w:r w:rsidR="00473F95" w:rsidRPr="003739E7">
        <w:rPr>
          <w:b/>
        </w:rPr>
        <w:t xml:space="preserve">подпункт 18 </w:t>
      </w:r>
      <w:r w:rsidRPr="003739E7">
        <w:rPr>
          <w:b/>
        </w:rPr>
        <w:t xml:space="preserve">в ред. решения Думы города от 28.11.2006 </w:t>
      </w:r>
      <w:r w:rsidR="00F719BF" w:rsidRPr="003739E7">
        <w:rPr>
          <w:b/>
          <w:bCs/>
        </w:rPr>
        <w:t>№ 128-IV ДГ</w:t>
      </w:r>
      <w:r w:rsidRPr="003739E7">
        <w:rPr>
          <w:b/>
        </w:rPr>
        <w:t>)</w:t>
      </w:r>
    </w:p>
    <w:p w:rsidR="00596803" w:rsidRPr="003739E7" w:rsidRDefault="00012FF8" w:rsidP="00C94FBD">
      <w:pPr>
        <w:autoSpaceDE w:val="0"/>
        <w:autoSpaceDN w:val="0"/>
        <w:adjustRightInd w:val="0"/>
        <w:ind w:firstLine="720"/>
        <w:jc w:val="both"/>
        <w:rPr>
          <w:sz w:val="28"/>
        </w:rPr>
      </w:pPr>
      <w:r w:rsidRPr="003739E7">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w:t>
      </w:r>
      <w:r w:rsidR="004305E3" w:rsidRPr="003739E7">
        <w:rPr>
          <w:sz w:val="28"/>
          <w:szCs w:val="28"/>
        </w:rPr>
        <w:t xml:space="preserve">х физкультурно-оздоровительных </w:t>
      </w:r>
      <w:r w:rsidRPr="003739E7">
        <w:rPr>
          <w:sz w:val="28"/>
          <w:szCs w:val="28"/>
        </w:rPr>
        <w:t>и спортивных мероприятий городского округа</w:t>
      </w:r>
      <w:r w:rsidR="00596803" w:rsidRPr="003739E7">
        <w:rPr>
          <w:sz w:val="28"/>
        </w:rPr>
        <w:t>;</w:t>
      </w:r>
    </w:p>
    <w:p w:rsidR="00CD3F21" w:rsidRPr="003739E7" w:rsidRDefault="00CD3F21" w:rsidP="00C94FBD">
      <w:pPr>
        <w:autoSpaceDE w:val="0"/>
        <w:autoSpaceDN w:val="0"/>
        <w:adjustRightInd w:val="0"/>
        <w:jc w:val="both"/>
      </w:pPr>
      <w:r w:rsidRPr="003739E7">
        <w:rPr>
          <w:b/>
        </w:rPr>
        <w:t>(</w:t>
      </w:r>
      <w:r w:rsidR="00473F95" w:rsidRPr="003739E7">
        <w:rPr>
          <w:b/>
        </w:rPr>
        <w:t xml:space="preserve">подпункт 19 </w:t>
      </w:r>
      <w:r w:rsidRPr="003739E7">
        <w:rPr>
          <w:b/>
        </w:rPr>
        <w:t xml:space="preserve">в ред. решения Думы города от 28.11.2006 </w:t>
      </w:r>
      <w:r w:rsidR="00F719BF" w:rsidRPr="003739E7">
        <w:rPr>
          <w:b/>
          <w:bCs/>
        </w:rPr>
        <w:t>№ 128-IV ДГ</w:t>
      </w:r>
      <w:r w:rsidR="00012FF8" w:rsidRPr="003739E7">
        <w:rPr>
          <w:b/>
          <w:bCs/>
        </w:rPr>
        <w:t xml:space="preserve">, </w:t>
      </w:r>
      <w:r w:rsidR="004D3AEC" w:rsidRPr="003739E7">
        <w:rPr>
          <w:b/>
          <w:bCs/>
        </w:rPr>
        <w:t xml:space="preserve">решения Думы города </w:t>
      </w:r>
      <w:r w:rsidR="00012FF8" w:rsidRPr="003739E7">
        <w:rPr>
          <w:b/>
          <w:bCs/>
        </w:rPr>
        <w:t xml:space="preserve">от </w:t>
      </w:r>
      <w:r w:rsidR="004D3AEC" w:rsidRPr="003739E7">
        <w:rPr>
          <w:b/>
          <w:bCs/>
        </w:rPr>
        <w:t xml:space="preserve">07.12.2015 </w:t>
      </w:r>
      <w:r w:rsidR="00012FF8" w:rsidRPr="003739E7">
        <w:rPr>
          <w:b/>
          <w:bCs/>
        </w:rPr>
        <w:t>№</w:t>
      </w:r>
      <w:r w:rsidR="004D3AEC" w:rsidRPr="003739E7">
        <w:rPr>
          <w:b/>
          <w:bCs/>
        </w:rPr>
        <w:t xml:space="preserve"> 800-</w:t>
      </w:r>
      <w:r w:rsidR="004D3AEC" w:rsidRPr="003739E7">
        <w:rPr>
          <w:b/>
          <w:bCs/>
          <w:lang w:val="en-US"/>
        </w:rPr>
        <w:t>V</w:t>
      </w:r>
      <w:r w:rsidR="004D3AEC" w:rsidRPr="003739E7">
        <w:rPr>
          <w:b/>
          <w:bCs/>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3739E7" w:rsidRDefault="00596803" w:rsidP="00C94FBD">
      <w:pPr>
        <w:autoSpaceDE w:val="0"/>
        <w:autoSpaceDN w:val="0"/>
        <w:adjustRightInd w:val="0"/>
        <w:ind w:firstLine="720"/>
        <w:jc w:val="both"/>
        <w:rPr>
          <w:b/>
          <w:iCs/>
        </w:rPr>
      </w:pPr>
      <w:r w:rsidRPr="003739E7">
        <w:rPr>
          <w:sz w:val="28"/>
        </w:rPr>
        <w:t xml:space="preserve">21) </w:t>
      </w:r>
      <w:r w:rsidR="00DA21A9" w:rsidRPr="003739E7">
        <w:rPr>
          <w:sz w:val="28"/>
        </w:rPr>
        <w:t xml:space="preserve">– </w:t>
      </w:r>
      <w:r w:rsidR="00484349" w:rsidRPr="003739E7">
        <w:rPr>
          <w:b/>
        </w:rPr>
        <w:t>признан</w:t>
      </w:r>
      <w:r w:rsidR="00484349" w:rsidRPr="003739E7">
        <w:rPr>
          <w:sz w:val="28"/>
        </w:rPr>
        <w:t xml:space="preserve"> </w:t>
      </w:r>
      <w:r w:rsidR="00484349" w:rsidRPr="003739E7">
        <w:rPr>
          <w:b/>
          <w:iCs/>
        </w:rPr>
        <w:t>утратившим</w:t>
      </w:r>
      <w:r w:rsidR="00AE1E34" w:rsidRPr="003739E7">
        <w:rPr>
          <w:b/>
          <w:iCs/>
        </w:rPr>
        <w:t xml:space="preserve"> силу</w:t>
      </w:r>
      <w:r w:rsidR="00472677" w:rsidRPr="003739E7">
        <w:rPr>
          <w:b/>
          <w:iCs/>
        </w:rPr>
        <w:t xml:space="preserve"> </w:t>
      </w:r>
      <w:r w:rsidR="00AE1E34" w:rsidRPr="003739E7">
        <w:rPr>
          <w:b/>
        </w:rPr>
        <w:t>решени</w:t>
      </w:r>
      <w:r w:rsidR="00472677" w:rsidRPr="003739E7">
        <w:rPr>
          <w:b/>
        </w:rPr>
        <w:t>ем</w:t>
      </w:r>
      <w:r w:rsidR="00AE1E34" w:rsidRPr="003739E7">
        <w:rPr>
          <w:b/>
        </w:rPr>
        <w:t xml:space="preserve"> Думы города от 30.05.2007 </w:t>
      </w:r>
      <w:r w:rsidR="00E7614E" w:rsidRPr="003739E7">
        <w:rPr>
          <w:b/>
        </w:rPr>
        <w:br/>
      </w:r>
      <w:r w:rsidR="00AE1E34" w:rsidRPr="003739E7">
        <w:rPr>
          <w:b/>
        </w:rPr>
        <w:t>№ 220-</w:t>
      </w:r>
      <w:r w:rsidR="00AE1E34" w:rsidRPr="003739E7">
        <w:rPr>
          <w:b/>
          <w:lang w:val="en-US"/>
        </w:rPr>
        <w:t>IV</w:t>
      </w:r>
      <w:r w:rsidR="00AE1E34" w:rsidRPr="003739E7">
        <w:rPr>
          <w:b/>
        </w:rPr>
        <w:t xml:space="preserve"> ДГ</w:t>
      </w:r>
      <w:r w:rsidR="00DA21A9"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22) формирование и содержание муниципального архива;</w:t>
      </w:r>
    </w:p>
    <w:p w:rsidR="00596803" w:rsidRPr="003739E7" w:rsidRDefault="00596803" w:rsidP="00C94FBD">
      <w:pPr>
        <w:autoSpaceDE w:val="0"/>
        <w:autoSpaceDN w:val="0"/>
        <w:adjustRightInd w:val="0"/>
        <w:ind w:firstLine="720"/>
        <w:jc w:val="both"/>
        <w:rPr>
          <w:sz w:val="28"/>
        </w:rPr>
      </w:pPr>
      <w:r w:rsidRPr="003739E7">
        <w:rPr>
          <w:sz w:val="28"/>
        </w:rPr>
        <w:t>23) организация ритуальных услуг и содержание мест захоронения;</w:t>
      </w:r>
    </w:p>
    <w:p w:rsidR="00796675" w:rsidRPr="003739E7" w:rsidRDefault="00796675" w:rsidP="00A468CC">
      <w:pPr>
        <w:autoSpaceDE w:val="0"/>
        <w:autoSpaceDN w:val="0"/>
        <w:adjustRightInd w:val="0"/>
        <w:ind w:firstLine="720"/>
        <w:jc w:val="both"/>
        <w:rPr>
          <w:sz w:val="28"/>
          <w:szCs w:val="28"/>
        </w:rPr>
      </w:pPr>
      <w:r w:rsidRPr="003739E7">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012FF8" w:rsidRPr="003739E7" w:rsidRDefault="00012FF8" w:rsidP="00C94FBD">
      <w:pPr>
        <w:autoSpaceDE w:val="0"/>
        <w:autoSpaceDN w:val="0"/>
        <w:adjustRightInd w:val="0"/>
        <w:jc w:val="both"/>
      </w:pPr>
      <w:r w:rsidRPr="003739E7">
        <w:rPr>
          <w:b/>
        </w:rPr>
        <w:t xml:space="preserve">(подпункт 24 в ред. </w:t>
      </w:r>
      <w:r w:rsidR="004D3AEC" w:rsidRPr="003739E7">
        <w:rPr>
          <w:b/>
          <w:bCs/>
        </w:rPr>
        <w:t>решения Думы города от 07.12.2015 № 800-</w:t>
      </w:r>
      <w:r w:rsidR="004D3AEC" w:rsidRPr="003739E7">
        <w:rPr>
          <w:b/>
          <w:bCs/>
          <w:lang w:val="en-US"/>
        </w:rPr>
        <w:t>V</w:t>
      </w:r>
      <w:r w:rsidR="004D3AEC" w:rsidRPr="003739E7">
        <w:rPr>
          <w:b/>
          <w:bCs/>
        </w:rPr>
        <w:t xml:space="preserve"> ДГ</w:t>
      </w:r>
      <w:r w:rsidR="00796675" w:rsidRPr="003739E7">
        <w:rPr>
          <w:b/>
          <w:bCs/>
        </w:rPr>
        <w:t xml:space="preserve">, </w:t>
      </w:r>
      <w:r w:rsidR="00796675" w:rsidRPr="003739E7">
        <w:rPr>
          <w:b/>
        </w:rPr>
        <w:t>решения Думы города от 29.11.2018 № 359-</w:t>
      </w:r>
      <w:r w:rsidR="00796675" w:rsidRPr="003739E7">
        <w:rPr>
          <w:b/>
          <w:lang w:val="en-US"/>
        </w:rPr>
        <w:t>VI</w:t>
      </w:r>
      <w:r w:rsidR="00796675" w:rsidRPr="003739E7">
        <w:rPr>
          <w:b/>
        </w:rPr>
        <w:t xml:space="preserve"> ДГ)</w:t>
      </w:r>
    </w:p>
    <w:p w:rsidR="00696C92" w:rsidRPr="003739E7" w:rsidRDefault="00696C92" w:rsidP="003B5F52">
      <w:pPr>
        <w:autoSpaceDE w:val="0"/>
        <w:autoSpaceDN w:val="0"/>
        <w:adjustRightInd w:val="0"/>
        <w:ind w:firstLine="720"/>
        <w:jc w:val="both"/>
        <w:rPr>
          <w:sz w:val="28"/>
        </w:rPr>
      </w:pPr>
      <w:r w:rsidRPr="003739E7">
        <w:rPr>
          <w:sz w:val="28"/>
        </w:rPr>
        <w:t>25) утверждение правил благоустройства территории городского округа,</w:t>
      </w:r>
      <w:r w:rsidR="00CF068C" w:rsidRPr="003739E7">
        <w:rPr>
          <w:sz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w:t>
      </w:r>
      <w:r w:rsidR="00CF068C" w:rsidRPr="003739E7">
        <w:rPr>
          <w:sz w:val="28"/>
        </w:rPr>
        <w:br/>
        <w:t>к обеспечению доступности для инвалидов о</w:t>
      </w:r>
      <w:r w:rsidR="00B41049">
        <w:rPr>
          <w:sz w:val="28"/>
        </w:rPr>
        <w:t xml:space="preserve">бъектов социальной, инженерной </w:t>
      </w:r>
      <w:r w:rsidR="00CF068C" w:rsidRPr="003739E7">
        <w:rPr>
          <w:sz w:val="28"/>
        </w:rPr>
        <w:t>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3739E7">
        <w:rPr>
          <w:sz w:val="28"/>
        </w:rPr>
        <w:t xml:space="preserve"> организация благоустройства территории городского округа в соответствии с указанными правил</w:t>
      </w:r>
      <w:r w:rsidR="00B41049">
        <w:rPr>
          <w:sz w:val="28"/>
        </w:rPr>
        <w:t xml:space="preserve">ами, </w:t>
      </w:r>
      <w:r w:rsidRPr="003739E7">
        <w:rPr>
          <w:sz w:val="28"/>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032E" w:rsidRPr="003739E7" w:rsidRDefault="00473F95" w:rsidP="00696C92">
      <w:pPr>
        <w:autoSpaceDE w:val="0"/>
        <w:autoSpaceDN w:val="0"/>
        <w:adjustRightInd w:val="0"/>
        <w:jc w:val="both"/>
        <w:rPr>
          <w:b/>
        </w:rPr>
      </w:pPr>
      <w:r w:rsidRPr="003739E7">
        <w:rPr>
          <w:b/>
        </w:rPr>
        <w:t xml:space="preserve">(подпункт 25 в ред. </w:t>
      </w:r>
      <w:r w:rsidR="0036032E" w:rsidRPr="003739E7">
        <w:rPr>
          <w:b/>
        </w:rPr>
        <w:t>решения Думы города от 25.04.2012 № 180-</w:t>
      </w:r>
      <w:r w:rsidR="0036032E" w:rsidRPr="003739E7">
        <w:rPr>
          <w:b/>
          <w:lang w:val="en-US"/>
        </w:rPr>
        <w:t>V</w:t>
      </w:r>
      <w:r w:rsidR="0036032E" w:rsidRPr="003739E7">
        <w:rPr>
          <w:b/>
        </w:rPr>
        <w:t xml:space="preserve"> ДГ</w:t>
      </w:r>
      <w:r w:rsidR="00696C92" w:rsidRPr="003739E7">
        <w:rPr>
          <w:b/>
        </w:rPr>
        <w:t xml:space="preserve">, </w:t>
      </w:r>
      <w:r w:rsidR="009A4221" w:rsidRPr="003739E7">
        <w:rPr>
          <w:b/>
        </w:rPr>
        <w:t>решения Думы города о</w:t>
      </w:r>
      <w:r w:rsidR="00AB53F1" w:rsidRPr="003739E7">
        <w:rPr>
          <w:b/>
        </w:rPr>
        <w:t>т 25</w:t>
      </w:r>
      <w:r w:rsidR="009A4221" w:rsidRPr="003739E7">
        <w:rPr>
          <w:b/>
        </w:rPr>
        <w:t xml:space="preserve">.05.2018 </w:t>
      </w:r>
      <w:r w:rsidR="005D2BAE" w:rsidRPr="003739E7">
        <w:rPr>
          <w:b/>
        </w:rPr>
        <w:t>№ 273</w:t>
      </w:r>
      <w:r w:rsidR="00696C92" w:rsidRPr="003739E7">
        <w:rPr>
          <w:b/>
        </w:rPr>
        <w:t>-</w:t>
      </w:r>
      <w:r w:rsidR="00696C92" w:rsidRPr="003739E7">
        <w:rPr>
          <w:b/>
          <w:lang w:val="en-US"/>
        </w:rPr>
        <w:t>VI</w:t>
      </w:r>
      <w:r w:rsidR="00696C92" w:rsidRPr="003739E7">
        <w:rPr>
          <w:b/>
        </w:rPr>
        <w:t xml:space="preserve"> ДГ</w:t>
      </w:r>
      <w:r w:rsidR="003B5F52" w:rsidRPr="003739E7">
        <w:rPr>
          <w:b/>
        </w:rPr>
        <w:t xml:space="preserve">, </w:t>
      </w:r>
      <w:r w:rsidR="00E75E76" w:rsidRPr="003739E7">
        <w:rPr>
          <w:b/>
        </w:rPr>
        <w:t>решения Думы города от 09</w:t>
      </w:r>
      <w:r w:rsidR="003B5F52" w:rsidRPr="003739E7">
        <w:rPr>
          <w:b/>
        </w:rPr>
        <w:t>.11.2021 № 11-</w:t>
      </w:r>
      <w:r w:rsidR="003B5F52" w:rsidRPr="003739E7">
        <w:rPr>
          <w:b/>
          <w:lang w:val="en-US"/>
        </w:rPr>
        <w:t>VII</w:t>
      </w:r>
      <w:r w:rsidR="003B5F52" w:rsidRPr="003739E7">
        <w:rPr>
          <w:b/>
        </w:rPr>
        <w:t xml:space="preserve"> ДГ</w:t>
      </w:r>
      <w:r w:rsidR="00696C92" w:rsidRPr="003739E7">
        <w:rPr>
          <w:b/>
        </w:rPr>
        <w:t>)</w:t>
      </w:r>
    </w:p>
    <w:p w:rsidR="00796675" w:rsidRPr="003739E7" w:rsidRDefault="00796675" w:rsidP="00A406B5">
      <w:pPr>
        <w:autoSpaceDE w:val="0"/>
        <w:autoSpaceDN w:val="0"/>
        <w:adjustRightInd w:val="0"/>
        <w:ind w:firstLine="709"/>
        <w:jc w:val="both"/>
        <w:rPr>
          <w:rFonts w:eastAsia="Calibri"/>
          <w:sz w:val="28"/>
          <w:szCs w:val="28"/>
        </w:rPr>
      </w:pPr>
      <w:r w:rsidRPr="003739E7">
        <w:rPr>
          <w:sz w:val="28"/>
          <w:szCs w:val="28"/>
        </w:rPr>
        <w:t>26)</w:t>
      </w:r>
      <w:r w:rsidRPr="003739E7">
        <w:rPr>
          <w:rFonts w:eastAsia="Calibri"/>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A406B5" w:rsidRPr="003739E7">
        <w:rPr>
          <w:rFonts w:eastAsia="Calibri"/>
          <w:sz w:val="28"/>
          <w:szCs w:val="28"/>
        </w:rPr>
        <w:t xml:space="preserve"> </w:t>
      </w:r>
      <w:r w:rsidR="00A406B5" w:rsidRPr="003739E7">
        <w:rPr>
          <w:sz w:val="28"/>
          <w:szCs w:val="28"/>
          <w:shd w:val="clear" w:color="auto" w:fill="FFFFFF"/>
        </w:rPr>
        <w:t>градостроительного плана земельного участка, расположенного в границах городского округа, выдача</w:t>
      </w:r>
      <w:r w:rsidR="00A406B5" w:rsidRPr="003739E7">
        <w:rPr>
          <w:rFonts w:eastAsia="Calibri"/>
          <w:sz w:val="28"/>
          <w:szCs w:val="28"/>
        </w:rPr>
        <w:t xml:space="preserve"> </w:t>
      </w:r>
      <w:r w:rsidRPr="003739E7">
        <w:rPr>
          <w:rFonts w:eastAsia="Calibri"/>
          <w:sz w:val="28"/>
          <w:szCs w:val="28"/>
        </w:rPr>
        <w:t xml:space="preserve">разрешений на строительство (за исключением случаев, предусмотренных </w:t>
      </w:r>
      <w:hyperlink r:id="rId8" w:history="1">
        <w:r w:rsidRPr="003739E7">
          <w:rPr>
            <w:rFonts w:eastAsia="Calibri"/>
            <w:sz w:val="28"/>
            <w:szCs w:val="28"/>
          </w:rPr>
          <w:t>Градостроительным кодексом</w:t>
        </w:r>
      </w:hyperlink>
      <w:r w:rsidRPr="003739E7">
        <w:rPr>
          <w:rFonts w:eastAsia="Calibri"/>
          <w:sz w:val="28"/>
          <w:szCs w:val="28"/>
        </w:rPr>
        <w:t xml:space="preserve"> Российской Федерации, иными федеральными законами</w:t>
      </w:r>
      <w:r w:rsidR="00A406B5" w:rsidRPr="003739E7">
        <w:rPr>
          <w:rFonts w:eastAsia="Calibri"/>
          <w:sz w:val="28"/>
          <w:szCs w:val="28"/>
        </w:rPr>
        <w:t xml:space="preserve">), разрешений на ввод объектов </w:t>
      </w:r>
      <w:r w:rsidRPr="003739E7">
        <w:rPr>
          <w:rFonts w:eastAsia="Calibri"/>
          <w:sz w:val="28"/>
          <w:szCs w:val="28"/>
        </w:rPr>
        <w:t>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w:t>
      </w:r>
      <w:r w:rsidR="00A406B5" w:rsidRPr="003739E7">
        <w:rPr>
          <w:rFonts w:eastAsia="Calibri"/>
          <w:sz w:val="28"/>
          <w:szCs w:val="28"/>
        </w:rPr>
        <w:t xml:space="preserve">й деятельности, осуществляемой </w:t>
      </w:r>
      <w:r w:rsidRPr="003739E7">
        <w:rPr>
          <w:rFonts w:eastAsia="Calibri"/>
          <w:sz w:val="28"/>
          <w:szCs w:val="28"/>
        </w:rPr>
        <w:t xml:space="preserve">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9" w:history="1">
        <w:r w:rsidRPr="003739E7">
          <w:rPr>
            <w:rFonts w:eastAsia="Calibri"/>
            <w:sz w:val="28"/>
            <w:szCs w:val="28"/>
          </w:rPr>
          <w:t>Градостроительным кодексом</w:t>
        </w:r>
      </w:hyperlink>
      <w:r w:rsidRPr="003739E7">
        <w:rPr>
          <w:rFonts w:eastAsia="Calibri"/>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w:t>
      </w:r>
      <w:r w:rsidR="00A406B5" w:rsidRPr="003739E7">
        <w:rPr>
          <w:rFonts w:eastAsia="Calibri"/>
          <w:sz w:val="28"/>
          <w:szCs w:val="28"/>
        </w:rPr>
        <w:t xml:space="preserve">тствии указанных в уведомлении </w:t>
      </w:r>
      <w:r w:rsidRPr="003739E7">
        <w:rPr>
          <w:rFonts w:eastAsia="Calibri"/>
          <w:sz w:val="28"/>
          <w:szCs w:val="28"/>
        </w:rPr>
        <w:t>о планируемом строительстве параметров объекта индивидуального жилищного строительства или садового</w:t>
      </w:r>
      <w:r w:rsidR="00A406B5" w:rsidRPr="003739E7">
        <w:rPr>
          <w:rFonts w:eastAsia="Calibri"/>
          <w:sz w:val="28"/>
          <w:szCs w:val="28"/>
        </w:rPr>
        <w:t xml:space="preserve"> дома установленным параметрам </w:t>
      </w:r>
      <w:r w:rsidRPr="003739E7">
        <w:rPr>
          <w:rFonts w:eastAsia="Calibri"/>
          <w:sz w:val="28"/>
          <w:szCs w:val="28"/>
        </w:rPr>
        <w:t xml:space="preserve">и допустимости размещения объекта индивидуального жилищного строительства или садового дома на </w:t>
      </w:r>
      <w:r w:rsidR="00A406B5" w:rsidRPr="003739E7">
        <w:rPr>
          <w:rFonts w:eastAsia="Calibri"/>
          <w:sz w:val="28"/>
          <w:szCs w:val="28"/>
        </w:rPr>
        <w:t xml:space="preserve">земельном участке, уведомления </w:t>
      </w:r>
      <w:r w:rsidRPr="003739E7">
        <w:rPr>
          <w:rFonts w:eastAsia="Calibri"/>
          <w:sz w:val="28"/>
          <w:szCs w:val="28"/>
        </w:rPr>
        <w:t>о несоответствии указанных в уведомлении о планируемом строительстве параметров объекта индивидуа</w:t>
      </w:r>
      <w:r w:rsidR="00A406B5" w:rsidRPr="003739E7">
        <w:rPr>
          <w:rFonts w:eastAsia="Calibri"/>
          <w:sz w:val="28"/>
          <w:szCs w:val="28"/>
        </w:rPr>
        <w:t xml:space="preserve">льного жилищного строительства </w:t>
      </w:r>
      <w:r w:rsidRPr="003739E7">
        <w:rPr>
          <w:rFonts w:eastAsia="Calibri"/>
          <w:sz w:val="28"/>
          <w:szCs w:val="28"/>
        </w:rPr>
        <w:t>или садового дома установленным параметрам и (или) недопустимости размещения объекта индивидуа</w:t>
      </w:r>
      <w:r w:rsidR="00A406B5" w:rsidRPr="003739E7">
        <w:rPr>
          <w:rFonts w:eastAsia="Calibri"/>
          <w:sz w:val="28"/>
          <w:szCs w:val="28"/>
        </w:rPr>
        <w:t xml:space="preserve">льного жилищного строительства </w:t>
      </w:r>
      <w:r w:rsidRPr="003739E7">
        <w:rPr>
          <w:rFonts w:eastAsia="Calibri"/>
          <w:sz w:val="28"/>
          <w:szCs w:val="28"/>
        </w:rPr>
        <w:t>или садового дома на земельном участ</w:t>
      </w:r>
      <w:r w:rsidR="00A406B5" w:rsidRPr="003739E7">
        <w:rPr>
          <w:rFonts w:eastAsia="Calibri"/>
          <w:sz w:val="28"/>
          <w:szCs w:val="28"/>
        </w:rPr>
        <w:t xml:space="preserve">ке, уведомления о соответствии </w:t>
      </w:r>
      <w:r w:rsidRPr="003739E7">
        <w:rPr>
          <w:rFonts w:eastAsia="Calibri"/>
          <w:sz w:val="28"/>
          <w:szCs w:val="28"/>
        </w:rP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A406B5" w:rsidRPr="003739E7">
        <w:rPr>
          <w:rFonts w:eastAsia="Calibri"/>
          <w:sz w:val="28"/>
          <w:szCs w:val="28"/>
        </w:rPr>
        <w:t xml:space="preserve">деятельности при строительстве </w:t>
      </w:r>
      <w:r w:rsidRPr="003739E7">
        <w:rPr>
          <w:rFonts w:eastAsia="Calibri"/>
          <w:sz w:val="28"/>
          <w:szCs w:val="28"/>
        </w:rPr>
        <w:t xml:space="preserve">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10" w:history="1">
        <w:r w:rsidRPr="003739E7">
          <w:rPr>
            <w:rFonts w:eastAsia="Calibri"/>
            <w:sz w:val="28"/>
            <w:szCs w:val="28"/>
          </w:rPr>
          <w:t>гражданским законодательством</w:t>
        </w:r>
      </w:hyperlink>
      <w:r w:rsidRPr="003739E7">
        <w:rPr>
          <w:rFonts w:eastAsia="Calibri"/>
          <w:sz w:val="28"/>
          <w:szCs w:val="28"/>
        </w:rPr>
        <w:t xml:space="preserve"> Российской Федерации решения о сносе самовольной постройки, решения о сносе самовольной постройки или её приведении </w:t>
      </w:r>
      <w:r w:rsidRPr="003739E7">
        <w:rPr>
          <w:rFonts w:eastAsia="Calibri"/>
          <w:sz w:val="28"/>
          <w:szCs w:val="28"/>
        </w:rPr>
        <w:br/>
        <w:t xml:space="preserve">в соответствие с установленными требованиями, решения об изъятии земельного участка, не используемого по целевому назначению </w:t>
      </w:r>
      <w:r w:rsidRPr="003739E7">
        <w:rPr>
          <w:rFonts w:eastAsia="Calibri"/>
          <w:sz w:val="28"/>
          <w:szCs w:val="28"/>
        </w:rPr>
        <w:br/>
        <w:t xml:space="preserve">или используемого с нарушением законодательства Российской Федерации, осуществление сноса самовольной постройки или её приведения </w:t>
      </w:r>
      <w:r w:rsidRPr="003739E7">
        <w:rPr>
          <w:rFonts w:eastAsia="Calibri"/>
          <w:sz w:val="28"/>
          <w:szCs w:val="28"/>
        </w:rPr>
        <w:br/>
        <w:t xml:space="preserve">в соответствие с установленными требованиями в случаях, предусмотренных </w:t>
      </w:r>
      <w:hyperlink r:id="rId11" w:history="1">
        <w:r w:rsidRPr="003739E7">
          <w:rPr>
            <w:rFonts w:eastAsia="Calibri"/>
            <w:sz w:val="28"/>
            <w:szCs w:val="28"/>
          </w:rPr>
          <w:t>Градостроительным кодексом</w:t>
        </w:r>
      </w:hyperlink>
      <w:r w:rsidRPr="003739E7">
        <w:rPr>
          <w:rFonts w:eastAsia="Calibri"/>
          <w:sz w:val="28"/>
          <w:szCs w:val="28"/>
        </w:rPr>
        <w:t xml:space="preserve"> Российской Федерации;</w:t>
      </w:r>
    </w:p>
    <w:p w:rsidR="0036032E" w:rsidRPr="003739E7" w:rsidRDefault="00F3299B" w:rsidP="00796675">
      <w:pPr>
        <w:autoSpaceDE w:val="0"/>
        <w:autoSpaceDN w:val="0"/>
        <w:adjustRightInd w:val="0"/>
        <w:jc w:val="both"/>
      </w:pPr>
      <w:r w:rsidRPr="003739E7">
        <w:rPr>
          <w:b/>
        </w:rPr>
        <w:t>(</w:t>
      </w:r>
      <w:r w:rsidR="00473F95" w:rsidRPr="003739E7">
        <w:rPr>
          <w:b/>
        </w:rPr>
        <w:t xml:space="preserve">подпункт 26 </w:t>
      </w:r>
      <w:r w:rsidR="00DC0C4A" w:rsidRPr="003739E7">
        <w:rPr>
          <w:b/>
        </w:rPr>
        <w:t xml:space="preserve">в ред. </w:t>
      </w:r>
      <w:r w:rsidR="00BB6175" w:rsidRPr="003739E7">
        <w:rPr>
          <w:b/>
        </w:rPr>
        <w:t>решения Думы города от 30.12.2011 № 133-</w:t>
      </w:r>
      <w:r w:rsidR="00BB6175" w:rsidRPr="003739E7">
        <w:rPr>
          <w:b/>
          <w:lang w:val="en-US"/>
        </w:rPr>
        <w:t>V</w:t>
      </w:r>
      <w:r w:rsidR="00BB6175" w:rsidRPr="003739E7">
        <w:rPr>
          <w:b/>
        </w:rPr>
        <w:t xml:space="preserve"> ДГ</w:t>
      </w:r>
      <w:r w:rsidR="0036032E" w:rsidRPr="003739E7">
        <w:rPr>
          <w:b/>
        </w:rPr>
        <w:t>, решения Думы города от 25.04.2012 № 180-</w:t>
      </w:r>
      <w:r w:rsidR="0036032E" w:rsidRPr="003739E7">
        <w:rPr>
          <w:b/>
          <w:lang w:val="en-US"/>
        </w:rPr>
        <w:t>V</w:t>
      </w:r>
      <w:r w:rsidR="0036032E" w:rsidRPr="003739E7">
        <w:rPr>
          <w:b/>
        </w:rPr>
        <w:t xml:space="preserve"> ДГ</w:t>
      </w:r>
      <w:r w:rsidR="004121FF" w:rsidRPr="003739E7">
        <w:rPr>
          <w:b/>
        </w:rPr>
        <w:t>, решения Думы горо</w:t>
      </w:r>
      <w:r w:rsidR="001D727A" w:rsidRPr="003739E7">
        <w:rPr>
          <w:b/>
        </w:rPr>
        <w:t xml:space="preserve">да </w:t>
      </w:r>
      <w:r w:rsidR="00D80A40" w:rsidRPr="003739E7">
        <w:rPr>
          <w:b/>
        </w:rPr>
        <w:t>от 02.12.2014 № 620-</w:t>
      </w:r>
      <w:r w:rsidR="00D80A40" w:rsidRPr="003739E7">
        <w:rPr>
          <w:b/>
          <w:lang w:val="en-US"/>
        </w:rPr>
        <w:t>V</w:t>
      </w:r>
      <w:r w:rsidR="00D80A40" w:rsidRPr="003739E7">
        <w:rPr>
          <w:b/>
        </w:rPr>
        <w:t xml:space="preserve"> ДГ</w:t>
      </w:r>
      <w:r w:rsidR="00274568" w:rsidRPr="003739E7">
        <w:rPr>
          <w:b/>
        </w:rPr>
        <w:t>, решения Думы города от 30.04.2015 № 678-</w:t>
      </w:r>
      <w:r w:rsidR="00274568" w:rsidRPr="003739E7">
        <w:rPr>
          <w:b/>
          <w:lang w:val="en-US"/>
        </w:rPr>
        <w:t>V</w:t>
      </w:r>
      <w:r w:rsidR="00274568" w:rsidRPr="003739E7">
        <w:rPr>
          <w:b/>
        </w:rPr>
        <w:t xml:space="preserve"> ДГ</w:t>
      </w:r>
      <w:r w:rsidR="00796675" w:rsidRPr="003739E7">
        <w:rPr>
          <w:b/>
        </w:rPr>
        <w:t>, решения Думы города от 29.11.2018 № 359-</w:t>
      </w:r>
      <w:r w:rsidR="00796675" w:rsidRPr="003739E7">
        <w:rPr>
          <w:b/>
          <w:lang w:val="en-US"/>
        </w:rPr>
        <w:t>VI</w:t>
      </w:r>
      <w:r w:rsidR="00796675" w:rsidRPr="003739E7">
        <w:rPr>
          <w:b/>
        </w:rPr>
        <w:t xml:space="preserve"> ДГ</w:t>
      </w:r>
      <w:r w:rsidR="00DB4130" w:rsidRPr="003739E7">
        <w:rPr>
          <w:b/>
        </w:rPr>
        <w:t xml:space="preserve">, </w:t>
      </w:r>
      <w:r w:rsidR="002A3143" w:rsidRPr="003739E7">
        <w:rPr>
          <w:b/>
        </w:rPr>
        <w:t>решения Думы города от 25.12.2019 № 539</w:t>
      </w:r>
      <w:r w:rsidR="00DB4130" w:rsidRPr="003739E7">
        <w:rPr>
          <w:b/>
        </w:rPr>
        <w:t>-</w:t>
      </w:r>
      <w:r w:rsidR="00DB4130" w:rsidRPr="003739E7">
        <w:rPr>
          <w:b/>
          <w:lang w:val="en-US"/>
        </w:rPr>
        <w:t>VI</w:t>
      </w:r>
      <w:r w:rsidR="00DB4130" w:rsidRPr="003739E7">
        <w:rPr>
          <w:b/>
        </w:rPr>
        <w:t xml:space="preserve"> ДГ</w:t>
      </w:r>
      <w:r w:rsidR="00796675" w:rsidRPr="003739E7">
        <w:rPr>
          <w:b/>
        </w:rPr>
        <w:t>)</w:t>
      </w:r>
    </w:p>
    <w:p w:rsidR="00596803" w:rsidRPr="003739E7" w:rsidRDefault="00130674" w:rsidP="00C94FBD">
      <w:pPr>
        <w:ind w:firstLine="709"/>
        <w:jc w:val="both"/>
        <w:rPr>
          <w:b/>
          <w:sz w:val="18"/>
          <w:szCs w:val="18"/>
        </w:rPr>
      </w:pPr>
      <w:r w:rsidRPr="003739E7">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3739E7">
        <w:rPr>
          <w:sz w:val="28"/>
        </w:rPr>
        <w:t>;</w:t>
      </w:r>
    </w:p>
    <w:p w:rsidR="00C607DB" w:rsidRPr="003739E7" w:rsidRDefault="00473F95" w:rsidP="00C94FBD">
      <w:pPr>
        <w:jc w:val="both"/>
        <w:rPr>
          <w:b/>
        </w:rPr>
      </w:pPr>
      <w:r w:rsidRPr="003739E7">
        <w:rPr>
          <w:b/>
        </w:rPr>
        <w:t xml:space="preserve">(подпункт 27 в ред. </w:t>
      </w:r>
      <w:r w:rsidR="0036032E" w:rsidRPr="003739E7">
        <w:rPr>
          <w:b/>
        </w:rPr>
        <w:t>решения Думы города от 25.04.2012 № 180-</w:t>
      </w:r>
      <w:r w:rsidR="0036032E" w:rsidRPr="003739E7">
        <w:rPr>
          <w:b/>
          <w:lang w:val="en-US"/>
        </w:rPr>
        <w:t>V</w:t>
      </w:r>
      <w:r w:rsidR="0036032E" w:rsidRPr="003739E7">
        <w:rPr>
          <w:b/>
        </w:rPr>
        <w:t xml:space="preserve"> ДГ</w:t>
      </w:r>
      <w:r w:rsidR="00130674" w:rsidRPr="003739E7">
        <w:rPr>
          <w:b/>
        </w:rPr>
        <w:t xml:space="preserve">, решения Думы города </w:t>
      </w:r>
      <w:r w:rsidR="004969C2" w:rsidRPr="003739E7">
        <w:rPr>
          <w:b/>
        </w:rPr>
        <w:t>от 27.05.2014 № 513-</w:t>
      </w:r>
      <w:r w:rsidR="004969C2" w:rsidRPr="003739E7">
        <w:rPr>
          <w:b/>
          <w:lang w:val="en-US"/>
        </w:rPr>
        <w:t>V</w:t>
      </w:r>
      <w:r w:rsidR="004969C2" w:rsidRPr="003739E7">
        <w:rPr>
          <w:b/>
        </w:rPr>
        <w:t xml:space="preserve"> ДГ</w:t>
      </w:r>
      <w:r w:rsidR="00C607DB" w:rsidRPr="003739E7">
        <w:rPr>
          <w:b/>
        </w:rPr>
        <w:t>)</w:t>
      </w:r>
    </w:p>
    <w:p w:rsidR="00596803" w:rsidRPr="003739E7" w:rsidRDefault="00596803" w:rsidP="00C94FBD">
      <w:pPr>
        <w:ind w:firstLine="720"/>
        <w:jc w:val="both"/>
        <w:rPr>
          <w:sz w:val="28"/>
        </w:rPr>
      </w:pPr>
      <w:r w:rsidRPr="003739E7">
        <w:rPr>
          <w:sz w:val="28"/>
        </w:rPr>
        <w:t xml:space="preserve">28) организация и осуществление мероприятий по </w:t>
      </w:r>
      <w:r w:rsidR="00A1484E" w:rsidRPr="003739E7">
        <w:rPr>
          <w:sz w:val="28"/>
        </w:rPr>
        <w:t xml:space="preserve">территориальной обороне и </w:t>
      </w:r>
      <w:r w:rsidRPr="003739E7">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484E" w:rsidRPr="003739E7" w:rsidRDefault="00A1484E" w:rsidP="00C94FBD">
      <w:pPr>
        <w:jc w:val="both"/>
        <w:rPr>
          <w:b/>
        </w:rPr>
      </w:pPr>
      <w:r w:rsidRPr="003739E7">
        <w:rPr>
          <w:b/>
        </w:rPr>
        <w:t xml:space="preserve">(подпункт 28 в ред. решения Думы города </w:t>
      </w:r>
      <w:r w:rsidR="009A29AC" w:rsidRPr="003739E7">
        <w:rPr>
          <w:b/>
        </w:rPr>
        <w:t>от 27.12.2013 № 458-</w:t>
      </w:r>
      <w:r w:rsidR="009A29AC" w:rsidRPr="003739E7">
        <w:rPr>
          <w:b/>
          <w:lang w:val="en-US"/>
        </w:rPr>
        <w:t>V</w:t>
      </w:r>
      <w:r w:rsidR="009A29AC" w:rsidRPr="003739E7">
        <w:rPr>
          <w:b/>
        </w:rPr>
        <w:t xml:space="preserve"> ДГ</w:t>
      </w:r>
      <w:r w:rsidRPr="003739E7">
        <w:rPr>
          <w:b/>
        </w:rPr>
        <w:t>)</w:t>
      </w:r>
    </w:p>
    <w:p w:rsidR="00596803" w:rsidRPr="003739E7" w:rsidRDefault="00596803" w:rsidP="00C94FBD">
      <w:pPr>
        <w:pStyle w:val="20"/>
        <w:widowControl/>
        <w:ind w:right="0" w:firstLine="720"/>
        <w:rPr>
          <w:sz w:val="28"/>
        </w:rPr>
      </w:pPr>
      <w:r w:rsidRPr="003739E7">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3739E7" w:rsidRDefault="00596803" w:rsidP="003B5F52">
      <w:pPr>
        <w:ind w:firstLine="720"/>
        <w:jc w:val="both"/>
        <w:rPr>
          <w:sz w:val="28"/>
          <w:szCs w:val="28"/>
        </w:rPr>
      </w:pPr>
      <w:r w:rsidRPr="003739E7">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3739E7">
        <w:rPr>
          <w:sz w:val="28"/>
        </w:rPr>
        <w:t xml:space="preserve">, </w:t>
      </w:r>
      <w:r w:rsidR="003E250A" w:rsidRPr="003739E7">
        <w:rPr>
          <w:sz w:val="28"/>
          <w:szCs w:val="28"/>
        </w:rPr>
        <w:t>а также осуществление муниципального контроля в области</w:t>
      </w:r>
      <w:r w:rsidR="00B41049">
        <w:rPr>
          <w:sz w:val="28"/>
          <w:szCs w:val="28"/>
        </w:rPr>
        <w:t xml:space="preserve"> охраны </w:t>
      </w:r>
      <w:r w:rsidR="003B5F52" w:rsidRPr="003739E7">
        <w:rPr>
          <w:sz w:val="28"/>
          <w:szCs w:val="28"/>
        </w:rPr>
        <w:t xml:space="preserve">и использования </w:t>
      </w:r>
      <w:r w:rsidR="003E250A" w:rsidRPr="003739E7">
        <w:rPr>
          <w:sz w:val="28"/>
          <w:szCs w:val="28"/>
        </w:rPr>
        <w:t>особо охраняемых природных территорий местного значения</w:t>
      </w:r>
      <w:r w:rsidRPr="003739E7">
        <w:rPr>
          <w:sz w:val="28"/>
        </w:rPr>
        <w:t>;</w:t>
      </w:r>
    </w:p>
    <w:p w:rsidR="0036539F" w:rsidRPr="003739E7" w:rsidRDefault="0036539F" w:rsidP="003B5F52">
      <w:pPr>
        <w:jc w:val="both"/>
        <w:rPr>
          <w:b/>
        </w:rPr>
      </w:pPr>
      <w:r w:rsidRPr="003739E7">
        <w:rPr>
          <w:b/>
        </w:rPr>
        <w:t>(</w:t>
      </w:r>
      <w:r w:rsidR="00473F95" w:rsidRPr="003739E7">
        <w:rPr>
          <w:b/>
        </w:rPr>
        <w:t xml:space="preserve">подпункт 30 </w:t>
      </w:r>
      <w:r w:rsidRPr="003739E7">
        <w:rPr>
          <w:b/>
        </w:rPr>
        <w:t>в ред. решения Думы города от 30.12.2011 № 133-</w:t>
      </w:r>
      <w:r w:rsidRPr="003739E7">
        <w:rPr>
          <w:b/>
          <w:lang w:val="en-US"/>
        </w:rPr>
        <w:t>V</w:t>
      </w:r>
      <w:r w:rsidRPr="003739E7">
        <w:rPr>
          <w:b/>
        </w:rPr>
        <w:t xml:space="preserve"> ДГ</w:t>
      </w:r>
      <w:r w:rsidR="003B5F52" w:rsidRPr="003739E7">
        <w:rPr>
          <w:b/>
        </w:rPr>
        <w:t xml:space="preserve">, </w:t>
      </w:r>
      <w:r w:rsidR="00E75E76" w:rsidRPr="003739E7">
        <w:rPr>
          <w:b/>
        </w:rPr>
        <w:t>решения Думы города от 09</w:t>
      </w:r>
      <w:r w:rsidR="003B5F52" w:rsidRPr="003739E7">
        <w:rPr>
          <w:b/>
        </w:rPr>
        <w:t>.11.2021 № 11-</w:t>
      </w:r>
      <w:r w:rsidR="003B5F52" w:rsidRPr="003739E7">
        <w:rPr>
          <w:b/>
          <w:lang w:val="en-US"/>
        </w:rPr>
        <w:t>VII</w:t>
      </w:r>
      <w:r w:rsidR="003B5F52" w:rsidRPr="003739E7">
        <w:rPr>
          <w:b/>
        </w:rPr>
        <w:t xml:space="preserve"> ДГ</w:t>
      </w:r>
      <w:r w:rsidRPr="003739E7">
        <w:rPr>
          <w:b/>
        </w:rPr>
        <w:t>)</w:t>
      </w:r>
    </w:p>
    <w:p w:rsidR="00596803" w:rsidRPr="003739E7" w:rsidRDefault="00596803" w:rsidP="00C94FBD">
      <w:pPr>
        <w:ind w:firstLine="720"/>
        <w:jc w:val="both"/>
        <w:rPr>
          <w:sz w:val="28"/>
        </w:rPr>
      </w:pPr>
      <w:r w:rsidRPr="003739E7">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3739E7" w:rsidRDefault="00596803" w:rsidP="00C94FBD">
      <w:pPr>
        <w:pStyle w:val="12"/>
        <w:ind w:firstLine="720"/>
        <w:rPr>
          <w:sz w:val="28"/>
        </w:rPr>
      </w:pPr>
      <w:r w:rsidRPr="003739E7">
        <w:rPr>
          <w:sz w:val="28"/>
        </w:rPr>
        <w:t>32) осуществление мероприятий по обеспечению безопасности людей на водных объектах, охране их жизни и здоровья;</w:t>
      </w:r>
    </w:p>
    <w:p w:rsidR="00E41516" w:rsidRPr="003739E7" w:rsidRDefault="00DB4130" w:rsidP="00DB4130">
      <w:pPr>
        <w:autoSpaceDE w:val="0"/>
        <w:autoSpaceDN w:val="0"/>
        <w:adjustRightInd w:val="0"/>
        <w:ind w:firstLine="720"/>
        <w:jc w:val="both"/>
        <w:rPr>
          <w:sz w:val="28"/>
          <w:szCs w:val="28"/>
        </w:rPr>
      </w:pPr>
      <w:r w:rsidRPr="003739E7">
        <w:rPr>
          <w:sz w:val="28"/>
          <w:szCs w:val="28"/>
        </w:rPr>
        <w:t xml:space="preserve">33) создание условий для развития сельскохозяйственного производства, </w:t>
      </w:r>
      <w:r w:rsidR="00E41516" w:rsidRPr="003739E7">
        <w:rPr>
          <w:sz w:val="28"/>
          <w:szCs w:val="28"/>
        </w:rPr>
        <w:t>расширения рынка сельскохозяйственной продукции, сырья и продовольствия, содействие развитию малого</w:t>
      </w:r>
      <w:r w:rsidR="00385195" w:rsidRPr="003739E7">
        <w:rPr>
          <w:sz w:val="28"/>
          <w:szCs w:val="28"/>
        </w:rPr>
        <w:t xml:space="preserve"> и среднего</w:t>
      </w:r>
      <w:r w:rsidR="00E41516" w:rsidRPr="003739E7">
        <w:rPr>
          <w:sz w:val="28"/>
          <w:szCs w:val="28"/>
        </w:rPr>
        <w:t xml:space="preserve"> предпринимательства</w:t>
      </w:r>
      <w:r w:rsidR="00984CE1" w:rsidRPr="003739E7">
        <w:rPr>
          <w:sz w:val="28"/>
          <w:szCs w:val="28"/>
        </w:rPr>
        <w:t xml:space="preserve">, оказание поддержки социально ориентированным некоммерческим организациям, благотворительной деятельности </w:t>
      </w:r>
      <w:r w:rsidR="00867806" w:rsidRPr="003739E7">
        <w:rPr>
          <w:sz w:val="28"/>
          <w:szCs w:val="28"/>
        </w:rPr>
        <w:br/>
      </w:r>
      <w:r w:rsidR="00984CE1" w:rsidRPr="003739E7">
        <w:rPr>
          <w:sz w:val="28"/>
          <w:szCs w:val="28"/>
        </w:rPr>
        <w:t>и добровольчеству</w:t>
      </w:r>
      <w:r w:rsidR="00867806" w:rsidRPr="003739E7">
        <w:rPr>
          <w:sz w:val="28"/>
          <w:szCs w:val="28"/>
        </w:rPr>
        <w:t xml:space="preserve"> (волонтёрству)</w:t>
      </w:r>
      <w:r w:rsidR="00E41516" w:rsidRPr="003739E7">
        <w:rPr>
          <w:sz w:val="28"/>
          <w:szCs w:val="28"/>
        </w:rPr>
        <w:t>;</w:t>
      </w:r>
    </w:p>
    <w:p w:rsidR="00984CE1" w:rsidRPr="003739E7" w:rsidRDefault="00472677" w:rsidP="00C94FBD">
      <w:pPr>
        <w:autoSpaceDE w:val="0"/>
        <w:autoSpaceDN w:val="0"/>
        <w:adjustRightInd w:val="0"/>
        <w:jc w:val="both"/>
        <w:rPr>
          <w:sz w:val="28"/>
        </w:rPr>
      </w:pPr>
      <w:r w:rsidRPr="003739E7">
        <w:rPr>
          <w:b/>
        </w:rPr>
        <w:t xml:space="preserve">(подпункт </w:t>
      </w:r>
      <w:r w:rsidR="00473F95" w:rsidRPr="003739E7">
        <w:rPr>
          <w:b/>
        </w:rPr>
        <w:t xml:space="preserve">33 </w:t>
      </w:r>
      <w:r w:rsidRPr="003739E7">
        <w:rPr>
          <w:b/>
        </w:rPr>
        <w:t>введён</w:t>
      </w:r>
      <w:r w:rsidR="00E41516" w:rsidRPr="003739E7">
        <w:rPr>
          <w:b/>
        </w:rPr>
        <w:t xml:space="preserve"> решением Думы города от 28.11.2006 </w:t>
      </w:r>
      <w:r w:rsidR="00F719BF" w:rsidRPr="003739E7">
        <w:rPr>
          <w:b/>
          <w:bCs/>
        </w:rPr>
        <w:t>№ 128-IV ДГ</w:t>
      </w:r>
      <w:r w:rsidR="00144757" w:rsidRPr="003739E7">
        <w:rPr>
          <w:b/>
          <w:bCs/>
        </w:rPr>
        <w:t xml:space="preserve">, </w:t>
      </w:r>
      <w:r w:rsidR="00144757" w:rsidRPr="003739E7">
        <w:rPr>
          <w:b/>
        </w:rPr>
        <w:t>в ред. решения Думы города от 27.12.2007 № 339-</w:t>
      </w:r>
      <w:r w:rsidR="00144757" w:rsidRPr="003739E7">
        <w:rPr>
          <w:b/>
          <w:lang w:val="en-US"/>
        </w:rPr>
        <w:t>IV</w:t>
      </w:r>
      <w:r w:rsidR="00144757" w:rsidRPr="003739E7">
        <w:rPr>
          <w:b/>
        </w:rPr>
        <w:t xml:space="preserve"> ДГ</w:t>
      </w:r>
      <w:r w:rsidR="00473F95" w:rsidRPr="003739E7">
        <w:rPr>
          <w:b/>
        </w:rPr>
        <w:t xml:space="preserve">, </w:t>
      </w:r>
      <w:r w:rsidR="00984CE1" w:rsidRPr="003739E7">
        <w:rPr>
          <w:b/>
        </w:rPr>
        <w:t xml:space="preserve">решения Думы города </w:t>
      </w:r>
      <w:r w:rsidR="00C14961" w:rsidRPr="003739E7">
        <w:rPr>
          <w:b/>
        </w:rPr>
        <w:t xml:space="preserve">от 22.12.2010 </w:t>
      </w:r>
      <w:r w:rsidR="006D51CC" w:rsidRPr="003739E7">
        <w:rPr>
          <w:b/>
        </w:rPr>
        <w:br/>
      </w:r>
      <w:r w:rsidR="00C14961" w:rsidRPr="003739E7">
        <w:rPr>
          <w:b/>
        </w:rPr>
        <w:t>№ 845-</w:t>
      </w:r>
      <w:r w:rsidR="00C14961" w:rsidRPr="003739E7">
        <w:rPr>
          <w:b/>
          <w:lang w:val="en-US"/>
        </w:rPr>
        <w:t>IV</w:t>
      </w:r>
      <w:r w:rsidR="00C14961" w:rsidRPr="003739E7">
        <w:rPr>
          <w:b/>
        </w:rPr>
        <w:t xml:space="preserve"> ДГ</w:t>
      </w:r>
      <w:r w:rsidR="00867806" w:rsidRPr="003739E7">
        <w:rPr>
          <w:b/>
        </w:rPr>
        <w:t xml:space="preserve">, </w:t>
      </w:r>
      <w:r w:rsidR="009A4221" w:rsidRPr="003739E7">
        <w:rPr>
          <w:b/>
        </w:rPr>
        <w:t xml:space="preserve">решения Думы города </w:t>
      </w:r>
      <w:r w:rsidR="00F0196B" w:rsidRPr="003739E7">
        <w:rPr>
          <w:b/>
        </w:rPr>
        <w:t>от 25</w:t>
      </w:r>
      <w:r w:rsidR="00867806" w:rsidRPr="003739E7">
        <w:rPr>
          <w:b/>
        </w:rPr>
        <w:t xml:space="preserve">.05.2018 </w:t>
      </w:r>
      <w:r w:rsidR="005D2BAE" w:rsidRPr="003739E7">
        <w:rPr>
          <w:b/>
        </w:rPr>
        <w:t>№ 273</w:t>
      </w:r>
      <w:r w:rsidR="00867806" w:rsidRPr="003739E7">
        <w:rPr>
          <w:b/>
        </w:rPr>
        <w:t>-</w:t>
      </w:r>
      <w:r w:rsidR="00867806" w:rsidRPr="003739E7">
        <w:rPr>
          <w:b/>
          <w:lang w:val="en-US"/>
        </w:rPr>
        <w:t>VI</w:t>
      </w:r>
      <w:r w:rsidR="00867806" w:rsidRPr="003739E7">
        <w:rPr>
          <w:b/>
        </w:rPr>
        <w:t xml:space="preserve"> ДГ</w:t>
      </w:r>
      <w:r w:rsidR="002A3143" w:rsidRPr="003739E7">
        <w:rPr>
          <w:b/>
        </w:rPr>
        <w:t>, решения Думы города от 25.12.2019 № 539</w:t>
      </w:r>
      <w:r w:rsidR="00DB4130" w:rsidRPr="003739E7">
        <w:rPr>
          <w:b/>
        </w:rPr>
        <w:t>-</w:t>
      </w:r>
      <w:r w:rsidR="00DB4130" w:rsidRPr="003739E7">
        <w:rPr>
          <w:b/>
          <w:lang w:val="en-US"/>
        </w:rPr>
        <w:t>VI</w:t>
      </w:r>
      <w:r w:rsidR="00DB4130" w:rsidRPr="003739E7">
        <w:rPr>
          <w:b/>
        </w:rPr>
        <w:t xml:space="preserve"> ДГ)</w:t>
      </w:r>
    </w:p>
    <w:p w:rsidR="00E41516" w:rsidRPr="003739E7" w:rsidRDefault="00E41516" w:rsidP="00C94FBD">
      <w:pPr>
        <w:autoSpaceDE w:val="0"/>
        <w:autoSpaceDN w:val="0"/>
        <w:adjustRightInd w:val="0"/>
        <w:ind w:firstLine="720"/>
        <w:jc w:val="both"/>
        <w:rPr>
          <w:sz w:val="28"/>
          <w:szCs w:val="28"/>
        </w:rPr>
      </w:pPr>
      <w:r w:rsidRPr="003739E7">
        <w:rPr>
          <w:sz w:val="28"/>
          <w:szCs w:val="28"/>
        </w:rPr>
        <w:t>34) организация и осуществление мероприятий по работе с детьми и молодежью в городском округе;</w:t>
      </w:r>
    </w:p>
    <w:p w:rsidR="00E41516" w:rsidRPr="003739E7" w:rsidRDefault="00472677" w:rsidP="00C94FBD">
      <w:pPr>
        <w:autoSpaceDE w:val="0"/>
        <w:autoSpaceDN w:val="0"/>
        <w:adjustRightInd w:val="0"/>
        <w:jc w:val="both"/>
      </w:pPr>
      <w:r w:rsidRPr="003739E7">
        <w:rPr>
          <w:b/>
        </w:rPr>
        <w:t xml:space="preserve">(подпункт </w:t>
      </w:r>
      <w:r w:rsidR="00473F95" w:rsidRPr="003739E7">
        <w:rPr>
          <w:b/>
        </w:rPr>
        <w:t xml:space="preserve">34 </w:t>
      </w:r>
      <w:r w:rsidRPr="003739E7">
        <w:rPr>
          <w:b/>
        </w:rPr>
        <w:t>введён</w:t>
      </w:r>
      <w:r w:rsidR="00E41516" w:rsidRPr="003739E7">
        <w:rPr>
          <w:b/>
        </w:rPr>
        <w:t xml:space="preserve"> решением Думы города от 28.11.2006 </w:t>
      </w:r>
      <w:r w:rsidR="00F719BF" w:rsidRPr="003739E7">
        <w:rPr>
          <w:b/>
          <w:bCs/>
        </w:rPr>
        <w:t>№ 128-IV ДГ</w:t>
      </w:r>
      <w:r w:rsidR="00E41516" w:rsidRPr="003739E7">
        <w:rPr>
          <w:b/>
        </w:rPr>
        <w:t>)</w:t>
      </w:r>
    </w:p>
    <w:p w:rsidR="00AF18AA" w:rsidRPr="003739E7" w:rsidRDefault="007A60E0" w:rsidP="00C94FBD">
      <w:pPr>
        <w:autoSpaceDE w:val="0"/>
        <w:autoSpaceDN w:val="0"/>
        <w:adjustRightInd w:val="0"/>
        <w:ind w:firstLine="708"/>
        <w:jc w:val="both"/>
        <w:rPr>
          <w:sz w:val="22"/>
          <w:szCs w:val="22"/>
        </w:rPr>
      </w:pPr>
      <w:r w:rsidRPr="003739E7">
        <w:rPr>
          <w:sz w:val="28"/>
          <w:szCs w:val="28"/>
        </w:rPr>
        <w:t xml:space="preserve">35) оказание поддержки гражданам и их объединениям, участвующим </w:t>
      </w:r>
      <w:r w:rsidRPr="003739E7">
        <w:rPr>
          <w:sz w:val="28"/>
          <w:szCs w:val="28"/>
        </w:rPr>
        <w:br/>
        <w:t>в охране общественного порядка, создание условий для деятельности народных дружин</w:t>
      </w:r>
      <w:r w:rsidR="006A4CB7" w:rsidRPr="003739E7">
        <w:rPr>
          <w:sz w:val="28"/>
          <w:szCs w:val="28"/>
        </w:rPr>
        <w:t>;</w:t>
      </w:r>
    </w:p>
    <w:p w:rsidR="00180B60" w:rsidRPr="003739E7" w:rsidRDefault="00180B60" w:rsidP="00C94FBD">
      <w:pPr>
        <w:autoSpaceDE w:val="0"/>
        <w:autoSpaceDN w:val="0"/>
        <w:adjustRightInd w:val="0"/>
        <w:jc w:val="both"/>
        <w:rPr>
          <w:b/>
        </w:rPr>
      </w:pPr>
      <w:r w:rsidRPr="003739E7">
        <w:rPr>
          <w:b/>
        </w:rPr>
        <w:t>(</w:t>
      </w:r>
      <w:r w:rsidR="00473F95" w:rsidRPr="003739E7">
        <w:rPr>
          <w:b/>
        </w:rPr>
        <w:t xml:space="preserve">подпункт 35 </w:t>
      </w:r>
      <w:r w:rsidRPr="003739E7">
        <w:rPr>
          <w:b/>
        </w:rPr>
        <w:t>в ред. решения Думы города от 30.05.2007 № 220-</w:t>
      </w:r>
      <w:r w:rsidRPr="003739E7">
        <w:rPr>
          <w:b/>
          <w:lang w:val="en-US"/>
        </w:rPr>
        <w:t>IV</w:t>
      </w:r>
      <w:r w:rsidRPr="003739E7">
        <w:rPr>
          <w:b/>
        </w:rPr>
        <w:t xml:space="preserve"> ДГ</w:t>
      </w:r>
      <w:r w:rsidR="007A60E0" w:rsidRPr="003739E7">
        <w:rPr>
          <w:b/>
        </w:rPr>
        <w:t xml:space="preserve">, решения Думы города </w:t>
      </w:r>
      <w:r w:rsidR="00D80A40" w:rsidRPr="003739E7">
        <w:rPr>
          <w:b/>
        </w:rPr>
        <w:t>от 02.12.2014 № 620-</w:t>
      </w:r>
      <w:r w:rsidR="00D80A40" w:rsidRPr="003739E7">
        <w:rPr>
          <w:b/>
          <w:lang w:val="en-US"/>
        </w:rPr>
        <w:t>V</w:t>
      </w:r>
      <w:r w:rsidR="00D80A40" w:rsidRPr="003739E7">
        <w:rPr>
          <w:b/>
        </w:rPr>
        <w:t xml:space="preserve"> ДГ</w:t>
      </w:r>
      <w:r w:rsidRPr="003739E7">
        <w:rPr>
          <w:b/>
        </w:rPr>
        <w:t>)</w:t>
      </w:r>
    </w:p>
    <w:p w:rsidR="00E41516" w:rsidRPr="003739E7" w:rsidRDefault="00872C45" w:rsidP="00C94FBD">
      <w:pPr>
        <w:autoSpaceDE w:val="0"/>
        <w:autoSpaceDN w:val="0"/>
        <w:adjustRightInd w:val="0"/>
        <w:ind w:firstLine="720"/>
        <w:jc w:val="both"/>
        <w:rPr>
          <w:sz w:val="28"/>
          <w:szCs w:val="28"/>
        </w:rPr>
      </w:pPr>
      <w:r w:rsidRPr="003739E7">
        <w:rPr>
          <w:sz w:val="28"/>
          <w:szCs w:val="28"/>
        </w:rPr>
        <w:t>36)  </w:t>
      </w:r>
      <w:r w:rsidR="00E41516" w:rsidRPr="003739E7">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CC6578" w:rsidRPr="003739E7">
        <w:rPr>
          <w:sz w:val="28"/>
          <w:szCs w:val="28"/>
        </w:rPr>
        <w:t>, включая обеспечение свободного доступа граждан к водным объектам общего пользования и их береговым полосам</w:t>
      </w:r>
      <w:r w:rsidR="00E41516" w:rsidRPr="003739E7">
        <w:rPr>
          <w:sz w:val="28"/>
          <w:szCs w:val="28"/>
        </w:rPr>
        <w:t>;</w:t>
      </w:r>
    </w:p>
    <w:p w:rsidR="00E41516" w:rsidRPr="003739E7" w:rsidRDefault="00472677" w:rsidP="00C94FBD">
      <w:pPr>
        <w:jc w:val="both"/>
        <w:rPr>
          <w:b/>
        </w:rPr>
      </w:pPr>
      <w:r w:rsidRPr="003739E7">
        <w:rPr>
          <w:b/>
        </w:rPr>
        <w:t xml:space="preserve">(подпункт </w:t>
      </w:r>
      <w:r w:rsidR="00473F95" w:rsidRPr="003739E7">
        <w:rPr>
          <w:b/>
        </w:rPr>
        <w:t xml:space="preserve">36 </w:t>
      </w:r>
      <w:r w:rsidRPr="003739E7">
        <w:rPr>
          <w:b/>
        </w:rPr>
        <w:t>введён</w:t>
      </w:r>
      <w:r w:rsidR="00E41516" w:rsidRPr="003739E7">
        <w:rPr>
          <w:b/>
        </w:rPr>
        <w:t xml:space="preserve"> решением Думы города от 28.11.2006 </w:t>
      </w:r>
      <w:r w:rsidR="00F719BF" w:rsidRPr="003739E7">
        <w:rPr>
          <w:b/>
          <w:bCs/>
        </w:rPr>
        <w:t>№ 128-IV ДГ</w:t>
      </w:r>
      <w:r w:rsidR="00CC6578" w:rsidRPr="003739E7">
        <w:rPr>
          <w:b/>
          <w:bCs/>
        </w:rPr>
        <w:t xml:space="preserve">, </w:t>
      </w:r>
      <w:r w:rsidR="00CC6578" w:rsidRPr="003739E7">
        <w:rPr>
          <w:b/>
        </w:rPr>
        <w:t>в ред. решения Думы города от 30.12.2011 № 133-</w:t>
      </w:r>
      <w:r w:rsidR="00CC6578" w:rsidRPr="003739E7">
        <w:rPr>
          <w:b/>
          <w:lang w:val="en-US"/>
        </w:rPr>
        <w:t>V</w:t>
      </w:r>
      <w:r w:rsidR="00CC6578" w:rsidRPr="003739E7">
        <w:rPr>
          <w:b/>
        </w:rPr>
        <w:t xml:space="preserve"> ДГ</w:t>
      </w:r>
      <w:r w:rsidR="00E41516" w:rsidRPr="003739E7">
        <w:rPr>
          <w:b/>
        </w:rPr>
        <w:t>)</w:t>
      </w:r>
    </w:p>
    <w:p w:rsidR="00E41516" w:rsidRPr="003739E7" w:rsidRDefault="00E41516" w:rsidP="00C94FBD">
      <w:pPr>
        <w:autoSpaceDE w:val="0"/>
        <w:autoSpaceDN w:val="0"/>
        <w:adjustRightInd w:val="0"/>
        <w:ind w:firstLine="709"/>
        <w:jc w:val="both"/>
        <w:rPr>
          <w:sz w:val="28"/>
          <w:szCs w:val="28"/>
        </w:rPr>
      </w:pPr>
      <w:r w:rsidRPr="003739E7">
        <w:rPr>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3739E7" w:rsidRDefault="00472677" w:rsidP="00C94FBD">
      <w:pPr>
        <w:autoSpaceDE w:val="0"/>
        <w:autoSpaceDN w:val="0"/>
        <w:adjustRightInd w:val="0"/>
        <w:jc w:val="both"/>
      </w:pPr>
      <w:r w:rsidRPr="003739E7">
        <w:rPr>
          <w:b/>
        </w:rPr>
        <w:t xml:space="preserve">(подпункт </w:t>
      </w:r>
      <w:r w:rsidR="00473F95" w:rsidRPr="003739E7">
        <w:rPr>
          <w:b/>
        </w:rPr>
        <w:t xml:space="preserve">37 </w:t>
      </w:r>
      <w:r w:rsidRPr="003739E7">
        <w:rPr>
          <w:b/>
        </w:rPr>
        <w:t>введён</w:t>
      </w:r>
      <w:r w:rsidR="00E41516" w:rsidRPr="003739E7">
        <w:rPr>
          <w:b/>
        </w:rPr>
        <w:t xml:space="preserve"> решением Думы города от 28.11.2006 </w:t>
      </w:r>
      <w:r w:rsidR="00F719BF" w:rsidRPr="003739E7">
        <w:rPr>
          <w:b/>
          <w:bCs/>
        </w:rPr>
        <w:t>№ 128-IV ДГ</w:t>
      </w:r>
      <w:r w:rsidR="00E41516" w:rsidRPr="003739E7">
        <w:rPr>
          <w:b/>
        </w:rPr>
        <w:t>)</w:t>
      </w:r>
    </w:p>
    <w:p w:rsidR="00E41516" w:rsidRPr="003739E7" w:rsidRDefault="00E41516" w:rsidP="00C94FBD">
      <w:pPr>
        <w:pStyle w:val="12"/>
        <w:ind w:firstLine="720"/>
        <w:rPr>
          <w:snapToGrid w:val="0"/>
          <w:sz w:val="28"/>
        </w:rPr>
      </w:pPr>
      <w:r w:rsidRPr="003739E7">
        <w:rPr>
          <w:sz w:val="28"/>
          <w:szCs w:val="28"/>
        </w:rPr>
        <w:t xml:space="preserve">38) </w:t>
      </w:r>
      <w:r w:rsidR="00A1484E" w:rsidRPr="003739E7">
        <w:rPr>
          <w:sz w:val="28"/>
          <w:szCs w:val="28"/>
        </w:rPr>
        <w:t>утверждение схемы размещения рекламных конструкций, выдача разрешений на установку и эксплуатацию</w:t>
      </w:r>
      <w:r w:rsidRPr="003739E7">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3739E7">
        <w:rPr>
          <w:sz w:val="28"/>
          <w:szCs w:val="28"/>
        </w:rPr>
        <w:t>Федеральным законом «О рекламе»;</w:t>
      </w:r>
    </w:p>
    <w:p w:rsidR="00E41516" w:rsidRPr="003739E7" w:rsidRDefault="00484349" w:rsidP="00C94FBD">
      <w:pPr>
        <w:pStyle w:val="12"/>
        <w:rPr>
          <w:snapToGrid w:val="0"/>
          <w:szCs w:val="24"/>
        </w:rPr>
      </w:pPr>
      <w:r w:rsidRPr="003739E7">
        <w:rPr>
          <w:b/>
          <w:szCs w:val="24"/>
        </w:rPr>
        <w:t xml:space="preserve">(подпункт </w:t>
      </w:r>
      <w:r w:rsidR="00473F95" w:rsidRPr="003739E7">
        <w:rPr>
          <w:b/>
          <w:szCs w:val="24"/>
        </w:rPr>
        <w:t xml:space="preserve">38 </w:t>
      </w:r>
      <w:r w:rsidRPr="003739E7">
        <w:rPr>
          <w:b/>
          <w:szCs w:val="24"/>
        </w:rPr>
        <w:t>введён</w:t>
      </w:r>
      <w:r w:rsidR="00E41516" w:rsidRPr="003739E7">
        <w:rPr>
          <w:b/>
          <w:szCs w:val="24"/>
        </w:rPr>
        <w:t xml:space="preserve"> решением Думы города от 28.11.2006 </w:t>
      </w:r>
      <w:r w:rsidR="00F719BF" w:rsidRPr="003739E7">
        <w:rPr>
          <w:b/>
          <w:bCs/>
          <w:szCs w:val="24"/>
        </w:rPr>
        <w:t>№ 128-IV ДГ</w:t>
      </w:r>
      <w:r w:rsidR="00A1484E" w:rsidRPr="003739E7">
        <w:rPr>
          <w:b/>
          <w:bCs/>
          <w:szCs w:val="24"/>
        </w:rPr>
        <w:t xml:space="preserve">, в ред. решения Думы города </w:t>
      </w:r>
      <w:r w:rsidR="009A29AC" w:rsidRPr="003739E7">
        <w:rPr>
          <w:b/>
        </w:rPr>
        <w:t>от 27.12.2013 № 458-</w:t>
      </w:r>
      <w:r w:rsidR="009A29AC" w:rsidRPr="003739E7">
        <w:rPr>
          <w:b/>
          <w:lang w:val="en-US"/>
        </w:rPr>
        <w:t>V</w:t>
      </w:r>
      <w:r w:rsidR="009A29AC" w:rsidRPr="003739E7">
        <w:rPr>
          <w:b/>
        </w:rPr>
        <w:t xml:space="preserve"> ДГ</w:t>
      </w:r>
      <w:r w:rsidR="00E41516" w:rsidRPr="003739E7">
        <w:rPr>
          <w:b/>
          <w:szCs w:val="24"/>
        </w:rPr>
        <w:t>)</w:t>
      </w:r>
    </w:p>
    <w:p w:rsidR="007B79CB" w:rsidRPr="003739E7" w:rsidRDefault="00E41516" w:rsidP="00C94FBD">
      <w:pPr>
        <w:pStyle w:val="12"/>
        <w:ind w:firstLine="720"/>
        <w:rPr>
          <w:sz w:val="28"/>
          <w:szCs w:val="28"/>
        </w:rPr>
      </w:pPr>
      <w:r w:rsidRPr="003739E7">
        <w:rPr>
          <w:snapToGrid w:val="0"/>
          <w:sz w:val="28"/>
        </w:rPr>
        <w:t>39</w:t>
      </w:r>
      <w:r w:rsidR="00596803" w:rsidRPr="003739E7">
        <w:rPr>
          <w:snapToGrid w:val="0"/>
          <w:sz w:val="28"/>
        </w:rPr>
        <w:t xml:space="preserve">) </w:t>
      </w:r>
      <w:r w:rsidR="007B79CB" w:rsidRPr="003739E7">
        <w:rPr>
          <w:sz w:val="28"/>
          <w:szCs w:val="28"/>
        </w:rPr>
        <w:t>осуществление муниципал</w:t>
      </w:r>
      <w:r w:rsidR="00081A91" w:rsidRPr="003739E7">
        <w:rPr>
          <w:sz w:val="28"/>
          <w:szCs w:val="28"/>
        </w:rPr>
        <w:t>ьного лесного контроля</w:t>
      </w:r>
      <w:r w:rsidR="007B79CB" w:rsidRPr="003739E7">
        <w:rPr>
          <w:sz w:val="28"/>
          <w:szCs w:val="28"/>
        </w:rPr>
        <w:t>;</w:t>
      </w:r>
    </w:p>
    <w:p w:rsidR="007B79CB" w:rsidRPr="003739E7" w:rsidRDefault="00484349" w:rsidP="00C94FBD">
      <w:pPr>
        <w:jc w:val="both"/>
        <w:rPr>
          <w:b/>
        </w:rPr>
      </w:pPr>
      <w:r w:rsidRPr="003739E7">
        <w:rPr>
          <w:b/>
        </w:rPr>
        <w:t xml:space="preserve">(подпункт </w:t>
      </w:r>
      <w:r w:rsidR="00473F95" w:rsidRPr="003739E7">
        <w:rPr>
          <w:b/>
        </w:rPr>
        <w:t xml:space="preserve">39 </w:t>
      </w:r>
      <w:r w:rsidRPr="003739E7">
        <w:rPr>
          <w:b/>
        </w:rPr>
        <w:t>введён</w:t>
      </w:r>
      <w:r w:rsidR="007B79CB" w:rsidRPr="003739E7">
        <w:rPr>
          <w:b/>
        </w:rPr>
        <w:t xml:space="preserve"> решением Думы города от 27.03.2009 № 524-IV ДГ</w:t>
      </w:r>
      <w:r w:rsidR="00081A91" w:rsidRPr="003739E7">
        <w:rPr>
          <w:b/>
        </w:rPr>
        <w:t>, в ред. решения Думы города от 30.12.2011 № 133-</w:t>
      </w:r>
      <w:r w:rsidR="00081A91" w:rsidRPr="003739E7">
        <w:rPr>
          <w:b/>
          <w:lang w:val="en-US"/>
        </w:rPr>
        <w:t>V</w:t>
      </w:r>
      <w:r w:rsidR="00081A91" w:rsidRPr="003739E7">
        <w:rPr>
          <w:b/>
        </w:rPr>
        <w:t xml:space="preserve"> ДГ</w:t>
      </w:r>
      <w:r w:rsidR="007B79CB" w:rsidRPr="003739E7">
        <w:rPr>
          <w:b/>
        </w:rPr>
        <w:t>)</w:t>
      </w:r>
    </w:p>
    <w:p w:rsidR="0044763B" w:rsidRPr="003739E7" w:rsidRDefault="0044763B" w:rsidP="00C94FBD">
      <w:pPr>
        <w:ind w:firstLine="709"/>
        <w:jc w:val="both"/>
        <w:rPr>
          <w:b/>
        </w:rPr>
      </w:pPr>
      <w:r w:rsidRPr="003739E7">
        <w:rPr>
          <w:sz w:val="28"/>
          <w:szCs w:val="28"/>
        </w:rPr>
        <w:t>39</w:t>
      </w:r>
      <w:r w:rsidRPr="003739E7">
        <w:rPr>
          <w:sz w:val="28"/>
          <w:szCs w:val="28"/>
          <w:vertAlign w:val="superscript"/>
        </w:rPr>
        <w:t>1</w:t>
      </w:r>
      <w:r w:rsidRPr="003739E7">
        <w:rPr>
          <w:sz w:val="28"/>
          <w:szCs w:val="28"/>
        </w:rPr>
        <w:t>)</w:t>
      </w:r>
      <w:r w:rsidR="00130674" w:rsidRPr="003739E7">
        <w:rPr>
          <w:sz w:val="28"/>
          <w:szCs w:val="28"/>
        </w:rPr>
        <w:t xml:space="preserve"> – </w:t>
      </w:r>
      <w:r w:rsidR="00130674" w:rsidRPr="003739E7">
        <w:rPr>
          <w:b/>
        </w:rPr>
        <w:t xml:space="preserve">признан утратившим силу решением Думы города </w:t>
      </w:r>
      <w:r w:rsidR="004969C2" w:rsidRPr="003739E7">
        <w:rPr>
          <w:b/>
        </w:rPr>
        <w:t xml:space="preserve">от 27.05.2014 </w:t>
      </w:r>
      <w:r w:rsidR="00E7614E" w:rsidRPr="003739E7">
        <w:rPr>
          <w:b/>
        </w:rPr>
        <w:br/>
      </w:r>
      <w:r w:rsidR="004969C2" w:rsidRPr="003739E7">
        <w:rPr>
          <w:b/>
        </w:rPr>
        <w:t>№ 513-</w:t>
      </w:r>
      <w:r w:rsidR="004969C2" w:rsidRPr="003739E7">
        <w:rPr>
          <w:b/>
          <w:lang w:val="en-US"/>
        </w:rPr>
        <w:t>V</w:t>
      </w:r>
      <w:r w:rsidR="004969C2" w:rsidRPr="003739E7">
        <w:rPr>
          <w:b/>
        </w:rPr>
        <w:t xml:space="preserve"> ДГ</w:t>
      </w:r>
      <w:r w:rsidRPr="003739E7">
        <w:rPr>
          <w:b/>
        </w:rPr>
        <w:t>;</w:t>
      </w:r>
    </w:p>
    <w:p w:rsidR="0044763B" w:rsidRPr="003739E7" w:rsidRDefault="0044763B" w:rsidP="00C94FBD">
      <w:pPr>
        <w:ind w:firstLine="708"/>
        <w:jc w:val="both"/>
        <w:rPr>
          <w:sz w:val="28"/>
          <w:szCs w:val="28"/>
        </w:rPr>
      </w:pPr>
      <w:r w:rsidRPr="003739E7">
        <w:rPr>
          <w:sz w:val="28"/>
          <w:szCs w:val="28"/>
        </w:rPr>
        <w:t>39</w:t>
      </w:r>
      <w:r w:rsidRPr="003739E7">
        <w:rPr>
          <w:sz w:val="28"/>
          <w:szCs w:val="28"/>
          <w:vertAlign w:val="superscript"/>
        </w:rPr>
        <w:t>2</w:t>
      </w:r>
      <w:r w:rsidRPr="003739E7">
        <w:rPr>
          <w:sz w:val="28"/>
          <w:szCs w:val="28"/>
        </w:rPr>
        <w:t xml:space="preserve">) обеспечение выполнения работ, необходимых для создания искусственных земельных участков для нужд городского округа </w:t>
      </w:r>
      <w:r w:rsidR="002C2233" w:rsidRPr="002C2233">
        <w:rPr>
          <w:sz w:val="28"/>
          <w:szCs w:val="28"/>
        </w:rPr>
        <w:br/>
      </w:r>
      <w:r w:rsidRPr="003739E7">
        <w:rPr>
          <w:sz w:val="28"/>
          <w:szCs w:val="28"/>
        </w:rPr>
        <w:t>в соответствии с федеральным законом;</w:t>
      </w:r>
    </w:p>
    <w:p w:rsidR="0044763B" w:rsidRPr="003739E7" w:rsidRDefault="00484349" w:rsidP="002C2233">
      <w:pPr>
        <w:jc w:val="both"/>
        <w:rPr>
          <w:b/>
        </w:rPr>
      </w:pPr>
      <w:r w:rsidRPr="003739E7">
        <w:rPr>
          <w:b/>
        </w:rPr>
        <w:t xml:space="preserve">(подпункт </w:t>
      </w:r>
      <w:r w:rsidR="00473F95" w:rsidRPr="003739E7">
        <w:rPr>
          <w:b/>
        </w:rPr>
        <w:t>39</w:t>
      </w:r>
      <w:r w:rsidR="00473F95" w:rsidRPr="003739E7">
        <w:rPr>
          <w:b/>
          <w:vertAlign w:val="superscript"/>
        </w:rPr>
        <w:t>2</w:t>
      </w:r>
      <w:r w:rsidR="00DC0C4A" w:rsidRPr="003739E7">
        <w:rPr>
          <w:b/>
          <w:sz w:val="28"/>
          <w:szCs w:val="28"/>
          <w:vertAlign w:val="superscript"/>
        </w:rPr>
        <w:t xml:space="preserve"> </w:t>
      </w:r>
      <w:r w:rsidRPr="003739E7">
        <w:rPr>
          <w:b/>
        </w:rPr>
        <w:t>введён</w:t>
      </w:r>
      <w:r w:rsidR="0044763B" w:rsidRPr="003739E7">
        <w:rPr>
          <w:b/>
        </w:rPr>
        <w:t xml:space="preserve"> решением Думы города от 30.12.2011 № 133-</w:t>
      </w:r>
      <w:r w:rsidR="0044763B" w:rsidRPr="003739E7">
        <w:rPr>
          <w:b/>
          <w:lang w:val="en-US"/>
        </w:rPr>
        <w:t>V</w:t>
      </w:r>
      <w:r w:rsidR="0044763B" w:rsidRPr="003739E7">
        <w:rPr>
          <w:b/>
        </w:rPr>
        <w:t xml:space="preserve"> ДГ</w:t>
      </w:r>
      <w:r w:rsidR="002C2233">
        <w:rPr>
          <w:b/>
        </w:rPr>
        <w:t xml:space="preserve">, </w:t>
      </w:r>
      <w:r w:rsidR="00B41049">
        <w:rPr>
          <w:b/>
        </w:rPr>
        <w:br/>
      </w:r>
      <w:r w:rsidR="00B41049" w:rsidRPr="00B41049">
        <w:rPr>
          <w:b/>
        </w:rPr>
        <w:t>в ред. решения Думы города от 04</w:t>
      </w:r>
      <w:r w:rsidR="002C2233" w:rsidRPr="00B41049">
        <w:rPr>
          <w:b/>
        </w:rPr>
        <w:t>.05.2022 № 122-VII ДГ)</w:t>
      </w:r>
    </w:p>
    <w:p w:rsidR="002E04F1" w:rsidRPr="003739E7" w:rsidRDefault="002E04F1" w:rsidP="00C94FBD">
      <w:pPr>
        <w:ind w:firstLine="709"/>
        <w:jc w:val="both"/>
        <w:rPr>
          <w:b/>
          <w:sz w:val="18"/>
          <w:szCs w:val="18"/>
        </w:rPr>
      </w:pPr>
      <w:r w:rsidRPr="003739E7">
        <w:rPr>
          <w:sz w:val="28"/>
          <w:szCs w:val="28"/>
        </w:rPr>
        <w:t>39</w:t>
      </w:r>
      <w:r w:rsidRPr="003739E7">
        <w:rPr>
          <w:sz w:val="28"/>
          <w:szCs w:val="28"/>
          <w:vertAlign w:val="superscript"/>
        </w:rPr>
        <w:t>3</w:t>
      </w:r>
      <w:r w:rsidRPr="003739E7">
        <w:rPr>
          <w:sz w:val="28"/>
          <w:szCs w:val="28"/>
        </w:rPr>
        <w:t>) осуществление мер по противодействию коррупции в границах городского округа;</w:t>
      </w:r>
    </w:p>
    <w:p w:rsidR="002E04F1" w:rsidRPr="003739E7" w:rsidRDefault="002E04F1" w:rsidP="00C94FBD">
      <w:pPr>
        <w:rPr>
          <w:b/>
        </w:rPr>
      </w:pPr>
      <w:r w:rsidRPr="003739E7">
        <w:rPr>
          <w:b/>
        </w:rPr>
        <w:t>(п</w:t>
      </w:r>
      <w:r w:rsidR="005411BB" w:rsidRPr="003739E7">
        <w:rPr>
          <w:b/>
        </w:rPr>
        <w:t>одп</w:t>
      </w:r>
      <w:r w:rsidR="00484349" w:rsidRPr="003739E7">
        <w:rPr>
          <w:b/>
        </w:rPr>
        <w:t xml:space="preserve">ункт </w:t>
      </w:r>
      <w:r w:rsidR="00473F95" w:rsidRPr="003739E7">
        <w:rPr>
          <w:b/>
        </w:rPr>
        <w:t>39</w:t>
      </w:r>
      <w:r w:rsidR="00473F95" w:rsidRPr="003739E7">
        <w:rPr>
          <w:b/>
          <w:vertAlign w:val="superscript"/>
        </w:rPr>
        <w:t>3</w:t>
      </w:r>
      <w:r w:rsidR="002B30DD" w:rsidRPr="003739E7">
        <w:rPr>
          <w:b/>
          <w:vertAlign w:val="superscript"/>
        </w:rPr>
        <w:t xml:space="preserve"> </w:t>
      </w:r>
      <w:r w:rsidR="00484349" w:rsidRPr="003739E7">
        <w:rPr>
          <w:b/>
        </w:rPr>
        <w:t>введён</w:t>
      </w:r>
      <w:r w:rsidRPr="003739E7">
        <w:rPr>
          <w:b/>
        </w:rPr>
        <w:t xml:space="preserve"> решением Думы города от 25.04.2012 № 180-</w:t>
      </w:r>
      <w:r w:rsidRPr="003739E7">
        <w:rPr>
          <w:b/>
          <w:lang w:val="en-US"/>
        </w:rPr>
        <w:t>V</w:t>
      </w:r>
      <w:r w:rsidRPr="003739E7">
        <w:rPr>
          <w:b/>
        </w:rPr>
        <w:t xml:space="preserve"> ДГ)</w:t>
      </w:r>
    </w:p>
    <w:p w:rsidR="00FB5D0B" w:rsidRPr="003739E7" w:rsidRDefault="007B79CB" w:rsidP="00C94FBD">
      <w:pPr>
        <w:autoSpaceDE w:val="0"/>
        <w:autoSpaceDN w:val="0"/>
        <w:adjustRightInd w:val="0"/>
        <w:ind w:firstLine="720"/>
        <w:jc w:val="both"/>
        <w:rPr>
          <w:b/>
        </w:rPr>
      </w:pPr>
      <w:r w:rsidRPr="003739E7">
        <w:rPr>
          <w:snapToGrid w:val="0"/>
          <w:sz w:val="28"/>
        </w:rPr>
        <w:t xml:space="preserve">40) </w:t>
      </w:r>
      <w:r w:rsidR="00FB5D0B" w:rsidRPr="003739E7">
        <w:rPr>
          <w:snapToGrid w:val="0"/>
          <w:sz w:val="28"/>
        </w:rPr>
        <w:t xml:space="preserve">– </w:t>
      </w:r>
      <w:r w:rsidR="00FB5D0B" w:rsidRPr="003739E7">
        <w:rPr>
          <w:b/>
        </w:rPr>
        <w:t>признан утрат</w:t>
      </w:r>
      <w:r w:rsidR="00AA5E1A" w:rsidRPr="003739E7">
        <w:rPr>
          <w:b/>
        </w:rPr>
        <w:t xml:space="preserve">ившим силу решением Думы города от 27.11.2012 </w:t>
      </w:r>
      <w:r w:rsidR="00B34863" w:rsidRPr="003739E7">
        <w:rPr>
          <w:b/>
        </w:rPr>
        <w:br/>
      </w:r>
      <w:r w:rsidR="00AA5E1A" w:rsidRPr="003739E7">
        <w:rPr>
          <w:b/>
        </w:rPr>
        <w:t>№ 262-</w:t>
      </w:r>
      <w:r w:rsidR="00AA5E1A" w:rsidRPr="003739E7">
        <w:rPr>
          <w:b/>
          <w:lang w:val="en-US"/>
        </w:rPr>
        <w:t>V</w:t>
      </w:r>
      <w:r w:rsidR="00AA5E1A" w:rsidRPr="003739E7">
        <w:rPr>
          <w:b/>
        </w:rPr>
        <w:t xml:space="preserve"> ДГ</w:t>
      </w:r>
      <w:r w:rsidR="00EF0959" w:rsidRPr="003739E7">
        <w:rPr>
          <w:b/>
        </w:rPr>
        <w:t>;</w:t>
      </w:r>
    </w:p>
    <w:p w:rsidR="00EF0959" w:rsidRPr="003739E7" w:rsidRDefault="00D92630" w:rsidP="00502555">
      <w:pPr>
        <w:autoSpaceDE w:val="0"/>
        <w:autoSpaceDN w:val="0"/>
        <w:adjustRightInd w:val="0"/>
        <w:ind w:firstLine="720"/>
        <w:jc w:val="both"/>
        <w:rPr>
          <w:sz w:val="28"/>
          <w:szCs w:val="28"/>
        </w:rPr>
      </w:pPr>
      <w:r w:rsidRPr="003739E7">
        <w:rPr>
          <w:sz w:val="28"/>
          <w:szCs w:val="28"/>
        </w:rPr>
        <w:t>40</w:t>
      </w:r>
      <w:r w:rsidR="00EF0959" w:rsidRPr="003739E7">
        <w:rPr>
          <w:sz w:val="28"/>
          <w:szCs w:val="28"/>
        </w:rPr>
        <w:t>)</w:t>
      </w:r>
      <w:r w:rsidR="00EF0959" w:rsidRPr="003739E7">
        <w:rPr>
          <w:b/>
        </w:rPr>
        <w:t xml:space="preserve"> </w:t>
      </w:r>
      <w:r w:rsidR="00EF0959" w:rsidRPr="003739E7">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3739E7">
        <w:rPr>
          <w:sz w:val="28"/>
          <w:szCs w:val="28"/>
        </w:rPr>
        <w:br/>
        <w:t>на территории гор</w:t>
      </w:r>
      <w:r w:rsidR="00502555" w:rsidRPr="003739E7">
        <w:rPr>
          <w:sz w:val="28"/>
          <w:szCs w:val="28"/>
        </w:rPr>
        <w:t xml:space="preserve">одского округа, реализацию прав коренных малочисленных народов и других </w:t>
      </w:r>
      <w:r w:rsidR="00EF0959" w:rsidRPr="003739E7">
        <w:rPr>
          <w:sz w:val="28"/>
          <w:szCs w:val="28"/>
        </w:rPr>
        <w:t>национальных меньшинств, обеспечение социальной и культурной адаптации мигрантов, профилактику межнациональных (межэтниче</w:t>
      </w:r>
      <w:r w:rsidR="00274568" w:rsidRPr="003739E7">
        <w:rPr>
          <w:sz w:val="28"/>
          <w:szCs w:val="28"/>
        </w:rPr>
        <w:t>ских) конфликтов;</w:t>
      </w:r>
    </w:p>
    <w:p w:rsidR="00EF0959" w:rsidRPr="003739E7" w:rsidRDefault="00EF0959" w:rsidP="00C94FBD">
      <w:pPr>
        <w:autoSpaceDE w:val="0"/>
        <w:autoSpaceDN w:val="0"/>
        <w:adjustRightInd w:val="0"/>
        <w:jc w:val="both"/>
        <w:rPr>
          <w:b/>
        </w:rPr>
      </w:pPr>
      <w:r w:rsidRPr="003739E7">
        <w:rPr>
          <w:b/>
        </w:rPr>
        <w:t xml:space="preserve">(подпункт </w:t>
      </w:r>
      <w:r w:rsidR="00D92630" w:rsidRPr="003739E7">
        <w:rPr>
          <w:b/>
        </w:rPr>
        <w:t>40</w:t>
      </w:r>
      <w:r w:rsidR="007A540F" w:rsidRPr="003739E7">
        <w:rPr>
          <w:b/>
        </w:rPr>
        <w:t xml:space="preserve"> введён решением Думы города </w:t>
      </w:r>
      <w:r w:rsidR="00550108" w:rsidRPr="003739E7">
        <w:rPr>
          <w:b/>
        </w:rPr>
        <w:t>от 27.05.2014 № 513-</w:t>
      </w:r>
      <w:r w:rsidR="00550108" w:rsidRPr="003739E7">
        <w:rPr>
          <w:b/>
          <w:lang w:val="en-US"/>
        </w:rPr>
        <w:t>V</w:t>
      </w:r>
      <w:r w:rsidR="00550108" w:rsidRPr="003739E7">
        <w:rPr>
          <w:b/>
        </w:rPr>
        <w:t xml:space="preserve"> ДГ</w:t>
      </w:r>
      <w:r w:rsidR="00E214F8" w:rsidRPr="003739E7">
        <w:rPr>
          <w:b/>
        </w:rPr>
        <w:t xml:space="preserve">, </w:t>
      </w:r>
      <w:r w:rsidR="0013064F" w:rsidRPr="003739E7">
        <w:rPr>
          <w:b/>
        </w:rPr>
        <w:t>в ред. решения Думы города</w:t>
      </w:r>
      <w:r w:rsidR="00237A36" w:rsidRPr="003739E7">
        <w:rPr>
          <w:b/>
        </w:rPr>
        <w:t xml:space="preserve"> от 04</w:t>
      </w:r>
      <w:r w:rsidR="00E46C82" w:rsidRPr="003739E7">
        <w:rPr>
          <w:b/>
        </w:rPr>
        <w:t>.06.2019 № 438</w:t>
      </w:r>
      <w:r w:rsidR="0013064F" w:rsidRPr="003739E7">
        <w:rPr>
          <w:b/>
        </w:rPr>
        <w:t>-</w:t>
      </w:r>
      <w:r w:rsidR="0013064F" w:rsidRPr="003739E7">
        <w:rPr>
          <w:b/>
          <w:lang w:val="en-US"/>
        </w:rPr>
        <w:t>VI</w:t>
      </w:r>
      <w:r w:rsidR="0013064F" w:rsidRPr="003739E7">
        <w:rPr>
          <w:b/>
        </w:rPr>
        <w:t xml:space="preserve"> ДГ</w:t>
      </w:r>
      <w:r w:rsidR="00E214F8" w:rsidRPr="003739E7">
        <w:rPr>
          <w:b/>
        </w:rPr>
        <w:t>)</w:t>
      </w:r>
    </w:p>
    <w:p w:rsidR="00274568" w:rsidRPr="003739E7" w:rsidRDefault="00580DCC" w:rsidP="00C94FBD">
      <w:pPr>
        <w:autoSpaceDE w:val="0"/>
        <w:autoSpaceDN w:val="0"/>
        <w:adjustRightInd w:val="0"/>
        <w:ind w:firstLine="708"/>
        <w:jc w:val="both"/>
        <w:rPr>
          <w:sz w:val="28"/>
          <w:szCs w:val="28"/>
        </w:rPr>
      </w:pPr>
      <w:r w:rsidRPr="003739E7">
        <w:rPr>
          <w:sz w:val="28"/>
          <w:szCs w:val="28"/>
          <w:shd w:val="clear" w:color="auto" w:fill="FFFFFF"/>
        </w:rPr>
        <w:t xml:space="preserve">41) </w:t>
      </w:r>
      <w:r w:rsidRPr="003739E7">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B75B04" w:rsidRPr="003739E7" w:rsidRDefault="00B75B04" w:rsidP="00C94FBD">
      <w:pPr>
        <w:autoSpaceDE w:val="0"/>
        <w:autoSpaceDN w:val="0"/>
        <w:adjustRightInd w:val="0"/>
        <w:jc w:val="both"/>
        <w:rPr>
          <w:b/>
        </w:rPr>
      </w:pPr>
      <w:r w:rsidRPr="003739E7">
        <w:rPr>
          <w:b/>
        </w:rPr>
        <w:t>(подпункт 41 введён решением Думы города от 30.04.2015 № 678-</w:t>
      </w:r>
      <w:r w:rsidRPr="003739E7">
        <w:rPr>
          <w:b/>
          <w:lang w:val="en-US"/>
        </w:rPr>
        <w:t>V</w:t>
      </w:r>
      <w:r w:rsidRPr="003739E7">
        <w:rPr>
          <w:b/>
        </w:rPr>
        <w:t xml:space="preserve"> ДГ</w:t>
      </w:r>
      <w:r w:rsidR="00DB4130" w:rsidRPr="003739E7">
        <w:rPr>
          <w:b/>
        </w:rPr>
        <w:t xml:space="preserve">, </w:t>
      </w:r>
      <w:r w:rsidR="002A3143" w:rsidRPr="003739E7">
        <w:rPr>
          <w:b/>
        </w:rPr>
        <w:t>в ред. решения Думы города от 25.12.2019 № 539</w:t>
      </w:r>
      <w:r w:rsidR="00DB4130" w:rsidRPr="003739E7">
        <w:rPr>
          <w:b/>
        </w:rPr>
        <w:t>-</w:t>
      </w:r>
      <w:r w:rsidR="00DB4130" w:rsidRPr="003739E7">
        <w:rPr>
          <w:b/>
          <w:lang w:val="en-US"/>
        </w:rPr>
        <w:t>VI</w:t>
      </w:r>
      <w:r w:rsidR="00DB4130" w:rsidRPr="003739E7">
        <w:rPr>
          <w:b/>
        </w:rPr>
        <w:t xml:space="preserve"> ДГ</w:t>
      </w:r>
      <w:r w:rsidR="00580DCC" w:rsidRPr="003739E7">
        <w:rPr>
          <w:b/>
        </w:rPr>
        <w:t xml:space="preserve">, решения Думы города от 01.07.2021 </w:t>
      </w:r>
      <w:r w:rsidR="00580DCC" w:rsidRPr="003739E7">
        <w:rPr>
          <w:b/>
        </w:rPr>
        <w:br/>
        <w:t>№ 777-</w:t>
      </w:r>
      <w:r w:rsidR="00580DCC" w:rsidRPr="003739E7">
        <w:rPr>
          <w:b/>
          <w:lang w:val="en-US"/>
        </w:rPr>
        <w:t>VI</w:t>
      </w:r>
      <w:r w:rsidR="00580DCC" w:rsidRPr="003739E7">
        <w:rPr>
          <w:b/>
        </w:rPr>
        <w:t xml:space="preserve"> ДГ</w:t>
      </w:r>
      <w:r w:rsidR="00DB4130" w:rsidRPr="003739E7">
        <w:rPr>
          <w:b/>
        </w:rPr>
        <w:t>)</w:t>
      </w:r>
    </w:p>
    <w:p w:rsidR="00580DCC" w:rsidRPr="003739E7" w:rsidRDefault="00580DCC" w:rsidP="00173746">
      <w:pPr>
        <w:autoSpaceDE w:val="0"/>
        <w:autoSpaceDN w:val="0"/>
        <w:adjustRightInd w:val="0"/>
        <w:ind w:firstLine="708"/>
        <w:jc w:val="both"/>
        <w:rPr>
          <w:sz w:val="28"/>
          <w:szCs w:val="28"/>
        </w:rPr>
      </w:pPr>
      <w:r w:rsidRPr="003739E7">
        <w:rPr>
          <w:sz w:val="28"/>
          <w:szCs w:val="28"/>
          <w:shd w:val="clear" w:color="auto" w:fill="FFFFFF"/>
        </w:rPr>
        <w:t xml:space="preserve">42) </w:t>
      </w:r>
      <w:r w:rsidRPr="003739E7">
        <w:rPr>
          <w:sz w:val="28"/>
          <w:szCs w:val="28"/>
        </w:rPr>
        <w:t>принятие решений и проведение на территории городского округа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w:t>
      </w:r>
      <w:r w:rsidR="002C2233">
        <w:rPr>
          <w:sz w:val="28"/>
          <w:szCs w:val="28"/>
        </w:rPr>
        <w:t>дарственный реестр недвижимости;</w:t>
      </w:r>
    </w:p>
    <w:p w:rsidR="00580DCC" w:rsidRDefault="00580DCC" w:rsidP="00580DCC">
      <w:pPr>
        <w:autoSpaceDE w:val="0"/>
        <w:autoSpaceDN w:val="0"/>
        <w:adjustRightInd w:val="0"/>
        <w:jc w:val="both"/>
        <w:rPr>
          <w:b/>
        </w:rPr>
      </w:pPr>
      <w:r w:rsidRPr="003739E7">
        <w:rPr>
          <w:b/>
        </w:rPr>
        <w:t>(подпункт 42 введён решением Думы города от 01.07.2021 № 777-</w:t>
      </w:r>
      <w:r w:rsidRPr="003739E7">
        <w:rPr>
          <w:b/>
          <w:lang w:val="en-US"/>
        </w:rPr>
        <w:t>VI</w:t>
      </w:r>
      <w:r w:rsidRPr="003739E7">
        <w:rPr>
          <w:b/>
        </w:rPr>
        <w:t xml:space="preserve"> ДГ)</w:t>
      </w:r>
    </w:p>
    <w:p w:rsidR="002C2233" w:rsidRDefault="00173746" w:rsidP="002C2233">
      <w:pPr>
        <w:shd w:val="clear" w:color="auto" w:fill="FFFFFF"/>
        <w:ind w:firstLine="708"/>
        <w:jc w:val="both"/>
        <w:rPr>
          <w:rFonts w:eastAsia="Calibri"/>
          <w:sz w:val="28"/>
          <w:szCs w:val="28"/>
          <w:lang w:eastAsia="en-US"/>
        </w:rPr>
      </w:pPr>
      <w:r>
        <w:rPr>
          <w:rFonts w:eastAsia="Calibri"/>
          <w:sz w:val="28"/>
          <w:szCs w:val="28"/>
          <w:lang w:eastAsia="en-US"/>
        </w:rPr>
        <w:t xml:space="preserve">43) </w:t>
      </w:r>
      <w:r w:rsidR="002C2233" w:rsidRPr="002C2233">
        <w:rPr>
          <w:rFonts w:eastAsia="Calibri"/>
          <w:sz w:val="28"/>
          <w:szCs w:val="28"/>
          <w:lang w:eastAsia="en-US"/>
        </w:rPr>
        <w:t>принятие решений о создании, об упразднении лесничеств, создаваемых в их составе участковых лесничеств, расположенных на землях населённых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населённых пунктов;</w:t>
      </w:r>
    </w:p>
    <w:p w:rsidR="00173746" w:rsidRPr="00173746" w:rsidRDefault="00173746" w:rsidP="00173746">
      <w:pPr>
        <w:jc w:val="both"/>
        <w:rPr>
          <w:b/>
        </w:rPr>
      </w:pPr>
      <w:r w:rsidRPr="00B41049">
        <w:rPr>
          <w:b/>
        </w:rPr>
        <w:t>(подпункт 43 введён решением</w:t>
      </w:r>
      <w:r w:rsidR="00B41049" w:rsidRPr="00B41049">
        <w:rPr>
          <w:b/>
        </w:rPr>
        <w:t xml:space="preserve"> Думы города от 04</w:t>
      </w:r>
      <w:r w:rsidRPr="00B41049">
        <w:rPr>
          <w:b/>
        </w:rPr>
        <w:t>.05.2022 № 122-VII ДГ)</w:t>
      </w:r>
    </w:p>
    <w:p w:rsidR="002C2233" w:rsidRPr="002C2233" w:rsidRDefault="00173746" w:rsidP="002C2233">
      <w:pPr>
        <w:shd w:val="clear" w:color="auto" w:fill="FFFFFF"/>
        <w:ind w:firstLine="709"/>
        <w:jc w:val="both"/>
        <w:rPr>
          <w:rFonts w:eastAsia="Calibri"/>
          <w:sz w:val="28"/>
          <w:szCs w:val="28"/>
          <w:lang w:eastAsia="en-US"/>
        </w:rPr>
      </w:pPr>
      <w:r>
        <w:rPr>
          <w:rFonts w:eastAsia="Calibri"/>
          <w:sz w:val="28"/>
          <w:szCs w:val="28"/>
          <w:lang w:eastAsia="en-US"/>
        </w:rPr>
        <w:t xml:space="preserve">44) </w:t>
      </w:r>
      <w:r w:rsidR="002C2233" w:rsidRPr="002C2233">
        <w:rPr>
          <w:rFonts w:eastAsia="Calibri"/>
          <w:sz w:val="28"/>
          <w:szCs w:val="28"/>
          <w:lang w:eastAsia="en-US"/>
        </w:rPr>
        <w:t>осуществление мероприятий по лесоустройству в отношении лесов, расположенных на землях насел</w:t>
      </w:r>
      <w:r>
        <w:rPr>
          <w:rFonts w:eastAsia="Calibri"/>
          <w:sz w:val="28"/>
          <w:szCs w:val="28"/>
          <w:lang w:eastAsia="en-US"/>
        </w:rPr>
        <w:t>ённых пунктов городского округа.</w:t>
      </w:r>
    </w:p>
    <w:p w:rsidR="00333DB2" w:rsidRDefault="00173746" w:rsidP="00333DB2">
      <w:pPr>
        <w:jc w:val="both"/>
        <w:rPr>
          <w:b/>
        </w:rPr>
      </w:pPr>
      <w:r w:rsidRPr="00B41049">
        <w:rPr>
          <w:b/>
        </w:rPr>
        <w:t>(подпункт 44 введён решением</w:t>
      </w:r>
      <w:r w:rsidR="00B41049" w:rsidRPr="00B41049">
        <w:rPr>
          <w:b/>
        </w:rPr>
        <w:t xml:space="preserve"> Думы города от 04</w:t>
      </w:r>
      <w:r w:rsidRPr="00B41049">
        <w:rPr>
          <w:b/>
        </w:rPr>
        <w:t>.05.2022 № 122-VII ДГ)</w:t>
      </w:r>
    </w:p>
    <w:p w:rsidR="00333DB2" w:rsidRPr="00333DB2" w:rsidRDefault="00333DB2" w:rsidP="00333DB2">
      <w:pPr>
        <w:ind w:firstLine="709"/>
        <w:jc w:val="both"/>
        <w:rPr>
          <w:b/>
        </w:rPr>
      </w:pPr>
      <w:r w:rsidRPr="00333DB2">
        <w:rPr>
          <w:rFonts w:eastAsia="Calibri"/>
          <w:sz w:val="28"/>
          <w:szCs w:val="28"/>
          <w:lang w:eastAsia="en-US"/>
        </w:rPr>
        <w:t>1</w:t>
      </w:r>
      <w:r w:rsidRPr="00333DB2">
        <w:rPr>
          <w:rFonts w:eastAsia="Calibri"/>
          <w:sz w:val="28"/>
          <w:szCs w:val="28"/>
          <w:vertAlign w:val="superscript"/>
          <w:lang w:eastAsia="en-US"/>
        </w:rPr>
        <w:t>1</w:t>
      </w:r>
      <w:r w:rsidRPr="00333DB2">
        <w:rPr>
          <w:rFonts w:eastAsia="Calibri"/>
          <w:sz w:val="28"/>
          <w:szCs w:val="28"/>
          <w:lang w:eastAsia="en-US"/>
        </w:rPr>
        <w:t>. Виды муниципального контроля, указанные в пункте 1 настоящей статьи, подлежат осуществлению при наличии в границах городского округа объектов соответствующего вида контроля.</w:t>
      </w:r>
    </w:p>
    <w:p w:rsidR="00333DB2" w:rsidRPr="003739E7" w:rsidRDefault="00333DB2" w:rsidP="00173746">
      <w:pPr>
        <w:jc w:val="both"/>
        <w:rPr>
          <w:b/>
        </w:rPr>
      </w:pPr>
      <w:r w:rsidRPr="00B41049">
        <w:rPr>
          <w:b/>
        </w:rPr>
        <w:t xml:space="preserve">(пункт </w:t>
      </w:r>
      <w:r w:rsidRPr="00B41049">
        <w:rPr>
          <w:rFonts w:eastAsia="Calibri"/>
          <w:sz w:val="28"/>
          <w:szCs w:val="28"/>
          <w:lang w:eastAsia="en-US"/>
        </w:rPr>
        <w:t>1</w:t>
      </w:r>
      <w:r w:rsidRPr="00B41049">
        <w:rPr>
          <w:rFonts w:eastAsia="Calibri"/>
          <w:sz w:val="28"/>
          <w:szCs w:val="28"/>
          <w:vertAlign w:val="superscript"/>
          <w:lang w:eastAsia="en-US"/>
        </w:rPr>
        <w:t xml:space="preserve">1  </w:t>
      </w:r>
      <w:r w:rsidRPr="00B41049">
        <w:rPr>
          <w:b/>
        </w:rPr>
        <w:t>в</w:t>
      </w:r>
      <w:r w:rsidR="00B41049" w:rsidRPr="00B41049">
        <w:rPr>
          <w:b/>
        </w:rPr>
        <w:t>ведён решением Думы города от 04</w:t>
      </w:r>
      <w:r w:rsidRPr="00B41049">
        <w:rPr>
          <w:b/>
        </w:rPr>
        <w:t>.05.2022 № 123-VII ДГ)</w:t>
      </w:r>
    </w:p>
    <w:p w:rsidR="007119E0" w:rsidRPr="003739E7" w:rsidRDefault="00596803" w:rsidP="00C94FBD">
      <w:pPr>
        <w:pStyle w:val="12"/>
        <w:ind w:firstLine="720"/>
        <w:rPr>
          <w:b/>
          <w:szCs w:val="24"/>
        </w:rPr>
      </w:pPr>
      <w:r w:rsidRPr="003739E7">
        <w:rPr>
          <w:sz w:val="28"/>
          <w:szCs w:val="28"/>
        </w:rPr>
        <w:t>2</w:t>
      </w:r>
      <w:r w:rsidRPr="003739E7">
        <w:rPr>
          <w:szCs w:val="24"/>
        </w:rPr>
        <w:t xml:space="preserve">. </w:t>
      </w:r>
      <w:r w:rsidR="007119E0" w:rsidRPr="003739E7">
        <w:rPr>
          <w:b/>
          <w:szCs w:val="24"/>
        </w:rPr>
        <w:t>–</w:t>
      </w:r>
      <w:r w:rsidR="007119E0" w:rsidRPr="003739E7">
        <w:rPr>
          <w:szCs w:val="24"/>
        </w:rPr>
        <w:t xml:space="preserve"> </w:t>
      </w:r>
      <w:r w:rsidR="007119E0" w:rsidRPr="003739E7">
        <w:rPr>
          <w:b/>
          <w:szCs w:val="24"/>
        </w:rPr>
        <w:t xml:space="preserve">признан утратившим силу решением Думы города от 29.12.2009 </w:t>
      </w:r>
      <w:r w:rsidR="00580DCC" w:rsidRPr="003739E7">
        <w:rPr>
          <w:b/>
          <w:szCs w:val="24"/>
        </w:rPr>
        <w:br/>
      </w:r>
      <w:r w:rsidR="007119E0" w:rsidRPr="003739E7">
        <w:rPr>
          <w:b/>
          <w:szCs w:val="24"/>
        </w:rPr>
        <w:t>№ 669-</w:t>
      </w:r>
      <w:r w:rsidR="007119E0" w:rsidRPr="003739E7">
        <w:rPr>
          <w:b/>
          <w:szCs w:val="24"/>
          <w:lang w:val="en-US"/>
        </w:rPr>
        <w:t>IV</w:t>
      </w:r>
      <w:r w:rsidR="007119E0" w:rsidRPr="003739E7">
        <w:rPr>
          <w:b/>
          <w:szCs w:val="24"/>
        </w:rPr>
        <w:t xml:space="preserve"> ДГ</w:t>
      </w:r>
      <w:r w:rsidR="00DA21A9" w:rsidRPr="003739E7">
        <w:rPr>
          <w:b/>
          <w:szCs w:val="24"/>
        </w:rPr>
        <w:t>.</w:t>
      </w:r>
    </w:p>
    <w:p w:rsidR="00596803" w:rsidRPr="003739E7" w:rsidRDefault="00596803" w:rsidP="00C94FBD">
      <w:pPr>
        <w:pStyle w:val="12"/>
        <w:ind w:firstLine="720"/>
        <w:rPr>
          <w:sz w:val="28"/>
        </w:rPr>
      </w:pPr>
    </w:p>
    <w:p w:rsidR="00D420BB" w:rsidRPr="003739E7" w:rsidRDefault="00D420BB" w:rsidP="0059092B">
      <w:pPr>
        <w:autoSpaceDE w:val="0"/>
        <w:autoSpaceDN w:val="0"/>
        <w:adjustRightInd w:val="0"/>
        <w:ind w:left="2127" w:hanging="1418"/>
        <w:jc w:val="both"/>
        <w:outlineLvl w:val="0"/>
        <w:rPr>
          <w:b/>
          <w:sz w:val="28"/>
          <w:szCs w:val="28"/>
        </w:rPr>
      </w:pPr>
      <w:r w:rsidRPr="003739E7">
        <w:rPr>
          <w:b/>
          <w:sz w:val="28"/>
          <w:szCs w:val="28"/>
        </w:rPr>
        <w:t>Статья 7</w:t>
      </w:r>
      <w:r w:rsidRPr="003739E7">
        <w:rPr>
          <w:b/>
          <w:sz w:val="28"/>
          <w:szCs w:val="28"/>
          <w:vertAlign w:val="superscript"/>
        </w:rPr>
        <w:t>1</w:t>
      </w:r>
      <w:r w:rsidRPr="003739E7">
        <w:rPr>
          <w:b/>
          <w:sz w:val="28"/>
          <w:szCs w:val="28"/>
        </w:rPr>
        <w:t>.</w:t>
      </w:r>
      <w:r w:rsidRPr="003739E7">
        <w:rPr>
          <w:b/>
          <w:sz w:val="28"/>
          <w:szCs w:val="28"/>
        </w:rPr>
        <w:tab/>
        <w:t>Права органов местного самоуправления городского округа на р</w:t>
      </w:r>
      <w:r w:rsidR="0059092B" w:rsidRPr="003739E7">
        <w:rPr>
          <w:b/>
          <w:sz w:val="28"/>
          <w:szCs w:val="28"/>
        </w:rPr>
        <w:t xml:space="preserve">ешение вопросов, не отнесённых </w:t>
      </w:r>
      <w:r w:rsidRPr="003739E7">
        <w:rPr>
          <w:b/>
          <w:sz w:val="28"/>
          <w:szCs w:val="28"/>
        </w:rPr>
        <w:t>к вопросам местного значения городского округа</w:t>
      </w:r>
    </w:p>
    <w:p w:rsidR="00E82A7C" w:rsidRPr="003739E7" w:rsidRDefault="00E82A7C" w:rsidP="00D420BB">
      <w:pPr>
        <w:autoSpaceDE w:val="0"/>
        <w:autoSpaceDN w:val="0"/>
        <w:adjustRightInd w:val="0"/>
        <w:ind w:left="2410" w:hanging="1701"/>
        <w:jc w:val="both"/>
        <w:outlineLvl w:val="0"/>
        <w:rPr>
          <w:b/>
          <w:sz w:val="28"/>
          <w:szCs w:val="28"/>
        </w:rPr>
      </w:pPr>
    </w:p>
    <w:p w:rsidR="00D420BB" w:rsidRPr="003739E7" w:rsidRDefault="00D420BB" w:rsidP="00D420BB">
      <w:pPr>
        <w:autoSpaceDE w:val="0"/>
        <w:autoSpaceDN w:val="0"/>
        <w:adjustRightInd w:val="0"/>
        <w:jc w:val="both"/>
        <w:outlineLvl w:val="0"/>
        <w:rPr>
          <w:b/>
          <w:vertAlign w:val="subscript"/>
        </w:rPr>
      </w:pPr>
      <w:r w:rsidRPr="003739E7">
        <w:rPr>
          <w:b/>
        </w:rPr>
        <w:t>(</w:t>
      </w:r>
      <w:r w:rsidR="00945876" w:rsidRPr="003739E7">
        <w:rPr>
          <w:b/>
        </w:rPr>
        <w:t>с</w:t>
      </w:r>
      <w:r w:rsidRPr="003739E7">
        <w:rPr>
          <w:b/>
        </w:rPr>
        <w:t>татья 7</w:t>
      </w:r>
      <w:r w:rsidRPr="003739E7">
        <w:rPr>
          <w:b/>
          <w:vertAlign w:val="superscript"/>
        </w:rPr>
        <w:t>1</w:t>
      </w:r>
      <w:r w:rsidRPr="003739E7">
        <w:rPr>
          <w:b/>
        </w:rPr>
        <w:t xml:space="preserve"> введена решением Думы города </w:t>
      </w:r>
      <w:r w:rsidR="004305E3" w:rsidRPr="003739E7">
        <w:rPr>
          <w:b/>
        </w:rPr>
        <w:t>от 31.05.2017 № 116-</w:t>
      </w:r>
      <w:r w:rsidR="004305E3" w:rsidRPr="003739E7">
        <w:rPr>
          <w:b/>
          <w:lang w:val="en-US"/>
        </w:rPr>
        <w:t>VI</w:t>
      </w:r>
      <w:r w:rsidR="004305E3" w:rsidRPr="003739E7">
        <w:rPr>
          <w:b/>
        </w:rPr>
        <w:t xml:space="preserve"> ДГ</w:t>
      </w:r>
      <w:r w:rsidRPr="003739E7">
        <w:rPr>
          <w:b/>
        </w:rPr>
        <w:t>)</w:t>
      </w:r>
    </w:p>
    <w:p w:rsidR="00D420BB" w:rsidRPr="003739E7" w:rsidRDefault="00D420BB" w:rsidP="00D420BB">
      <w:pPr>
        <w:autoSpaceDE w:val="0"/>
        <w:autoSpaceDN w:val="0"/>
        <w:adjustRightInd w:val="0"/>
        <w:ind w:firstLine="709"/>
        <w:jc w:val="both"/>
        <w:outlineLvl w:val="0"/>
        <w:rPr>
          <w:sz w:val="28"/>
          <w:szCs w:val="28"/>
        </w:rPr>
      </w:pPr>
      <w:r w:rsidRPr="003739E7">
        <w:rPr>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w:t>
      </w:r>
      <w:r w:rsidRPr="003739E7">
        <w:rPr>
          <w:sz w:val="28"/>
          <w:szCs w:val="28"/>
        </w:rPr>
        <w:br/>
        <w:t>в соответствии с Федеральным законом от 06.10.2003 № 131-ФЗ «Об общих принципах организации местного самоуправления в Российской Федерации», в случае принятия Думой города решения о реализации соответствующего права.</w:t>
      </w:r>
    </w:p>
    <w:p w:rsidR="00D420BB" w:rsidRPr="003739E7" w:rsidRDefault="00D420BB" w:rsidP="00C94FBD">
      <w:pPr>
        <w:pStyle w:val="12"/>
        <w:ind w:firstLine="720"/>
        <w:rPr>
          <w:sz w:val="28"/>
        </w:rPr>
      </w:pPr>
    </w:p>
    <w:p w:rsidR="00596803" w:rsidRPr="003739E7" w:rsidRDefault="005538FA" w:rsidP="00872C45">
      <w:pPr>
        <w:pStyle w:val="ConsNormal"/>
        <w:widowControl/>
        <w:ind w:left="2127" w:hanging="1407"/>
        <w:jc w:val="both"/>
        <w:rPr>
          <w:rFonts w:ascii="Times New Roman" w:hAnsi="Times New Roman"/>
          <w:b/>
          <w:sz w:val="28"/>
        </w:rPr>
      </w:pPr>
      <w:r w:rsidRPr="003739E7">
        <w:rPr>
          <w:rFonts w:ascii="Times New Roman" w:hAnsi="Times New Roman"/>
          <w:b/>
          <w:sz w:val="28"/>
        </w:rPr>
        <w:t>Статья 8.</w:t>
      </w:r>
      <w:r w:rsidRPr="003739E7">
        <w:rPr>
          <w:rFonts w:ascii="Times New Roman" w:hAnsi="Times New Roman"/>
          <w:b/>
          <w:sz w:val="28"/>
        </w:rPr>
        <w:tab/>
      </w:r>
      <w:r w:rsidR="00596803" w:rsidRPr="003739E7">
        <w:rPr>
          <w:rFonts w:ascii="Times New Roman" w:hAnsi="Times New Roman"/>
          <w:b/>
          <w:sz w:val="28"/>
        </w:rPr>
        <w:t>Участие городского округа в межмуниципальном сотрудничестве</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3739E7">
        <w:rPr>
          <w:rFonts w:ascii="Times New Roman" w:hAnsi="Times New Roman"/>
          <w:sz w:val="28"/>
        </w:rPr>
        <w:t>бровольной основе участвовать в</w:t>
      </w:r>
      <w:r w:rsidRPr="003739E7">
        <w:rPr>
          <w:rFonts w:ascii="Times New Roman" w:hAnsi="Times New Roman"/>
          <w:sz w:val="28"/>
        </w:rPr>
        <w:t xml:space="preserve"> создании и деятельности объединений муниципальных образований.</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Для совместного решения вопросов местного значения Дума города вправе принимать решения: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об учреждении межмуниципальны</w:t>
      </w:r>
      <w:r w:rsidR="00BC05AA" w:rsidRPr="003739E7">
        <w:rPr>
          <w:rFonts w:ascii="Times New Roman" w:hAnsi="Times New Roman"/>
          <w:sz w:val="28"/>
        </w:rPr>
        <w:t xml:space="preserve">х хозяйственных обществ в форме </w:t>
      </w:r>
      <w:r w:rsidR="00BE72F6" w:rsidRPr="003739E7">
        <w:rPr>
          <w:rFonts w:ascii="Times New Roman" w:hAnsi="Times New Roman"/>
          <w:sz w:val="28"/>
        </w:rPr>
        <w:t>непубличных</w:t>
      </w:r>
      <w:r w:rsidRPr="003739E7">
        <w:rPr>
          <w:rFonts w:ascii="Times New Roman" w:hAnsi="Times New Roman"/>
          <w:sz w:val="28"/>
        </w:rPr>
        <w:t xml:space="preserve"> акционерных обществ и обществ с ограниченной ответственностью;</w:t>
      </w:r>
    </w:p>
    <w:p w:rsidR="00BC05AA" w:rsidRPr="003739E7" w:rsidRDefault="00BC05AA" w:rsidP="00BC05AA">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AE3D8F" w:rsidRPr="003739E7">
        <w:rPr>
          <w:rFonts w:ascii="Times New Roman" w:hAnsi="Times New Roman"/>
          <w:b/>
          <w:sz w:val="24"/>
          <w:szCs w:val="24"/>
        </w:rPr>
        <w:t>подпункт 1</w:t>
      </w:r>
      <w:r w:rsidRPr="003739E7">
        <w:rPr>
          <w:rFonts w:ascii="Times New Roman" w:hAnsi="Times New Roman"/>
          <w:b/>
          <w:sz w:val="24"/>
          <w:szCs w:val="24"/>
        </w:rPr>
        <w:t xml:space="preserve"> </w:t>
      </w:r>
      <w:r w:rsidR="00AE3D8F" w:rsidRPr="003739E7">
        <w:rPr>
          <w:rFonts w:ascii="Times New Roman" w:hAnsi="Times New Roman"/>
          <w:b/>
          <w:sz w:val="24"/>
          <w:szCs w:val="24"/>
        </w:rPr>
        <w:t>в ред. решения Думы города от 29.11.2018 № 359</w:t>
      </w:r>
      <w:r w:rsidRPr="003739E7">
        <w:rPr>
          <w:rFonts w:ascii="Times New Roman" w:hAnsi="Times New Roman"/>
          <w:b/>
          <w:sz w:val="24"/>
          <w:szCs w:val="24"/>
        </w:rPr>
        <w:t>-</w:t>
      </w:r>
      <w:r w:rsidRPr="003739E7">
        <w:rPr>
          <w:rFonts w:ascii="Times New Roman" w:hAnsi="Times New Roman"/>
          <w:b/>
          <w:sz w:val="24"/>
          <w:szCs w:val="24"/>
          <w:lang w:val="en-US"/>
        </w:rPr>
        <w:t>V</w:t>
      </w:r>
      <w:r w:rsidR="009F27FC" w:rsidRPr="003739E7">
        <w:rPr>
          <w:rFonts w:ascii="Times New Roman" w:hAnsi="Times New Roman"/>
          <w:b/>
          <w:sz w:val="24"/>
          <w:szCs w:val="24"/>
          <w:lang w:val="en-US"/>
        </w:rPr>
        <w:t>I</w:t>
      </w:r>
      <w:r w:rsidRPr="003739E7">
        <w:rPr>
          <w:rFonts w:ascii="Times New Roman" w:hAnsi="Times New Roman"/>
          <w:b/>
          <w:sz w:val="24"/>
          <w:szCs w:val="24"/>
        </w:rPr>
        <w:t xml:space="preserve"> ДГ)</w:t>
      </w: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3739E7" w:rsidRDefault="00596803"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Статья 9. Награды и почетные звания городского округа</w:t>
      </w:r>
    </w:p>
    <w:p w:rsidR="00E40DD7" w:rsidRPr="003739E7" w:rsidRDefault="00E40DD7" w:rsidP="00C94FBD">
      <w:pPr>
        <w:pStyle w:val="ConsNormal"/>
        <w:widowControl/>
        <w:jc w:val="both"/>
        <w:outlineLvl w:val="0"/>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3739E7" w:rsidRDefault="00596803" w:rsidP="00C94FBD">
      <w:pPr>
        <w:pStyle w:val="ConsNormal"/>
        <w:widowControl/>
        <w:ind w:firstLine="540"/>
        <w:jc w:val="both"/>
        <w:rPr>
          <w:rFonts w:ascii="Times New Roman" w:hAnsi="Times New Roman"/>
          <w:sz w:val="28"/>
        </w:rPr>
      </w:pPr>
    </w:p>
    <w:p w:rsidR="00596803" w:rsidRPr="003739E7" w:rsidRDefault="00596803" w:rsidP="00C94FBD">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II</w:t>
      </w:r>
      <w:r w:rsidR="00473F95" w:rsidRPr="003739E7">
        <w:rPr>
          <w:rFonts w:ascii="Times New Roman" w:hAnsi="Times New Roman"/>
          <w:b/>
          <w:sz w:val="28"/>
        </w:rPr>
        <w:t>. Формы, порядок и гарантии</w:t>
      </w:r>
      <w:r w:rsidRPr="003739E7">
        <w:rPr>
          <w:rFonts w:ascii="Times New Roman" w:hAnsi="Times New Roman"/>
          <w:b/>
          <w:sz w:val="28"/>
        </w:rPr>
        <w:t xml:space="preserve"> участия населения в решении вопросов местн</w:t>
      </w:r>
      <w:r w:rsidR="005411BB" w:rsidRPr="003739E7">
        <w:rPr>
          <w:rFonts w:ascii="Times New Roman" w:hAnsi="Times New Roman"/>
          <w:b/>
          <w:sz w:val="28"/>
        </w:rPr>
        <w:t>ого значения в городском округе</w:t>
      </w:r>
    </w:p>
    <w:p w:rsidR="00596803" w:rsidRPr="003739E7" w:rsidRDefault="00596803" w:rsidP="00C94FBD">
      <w:pPr>
        <w:pStyle w:val="ConsNormal"/>
        <w:widowControl/>
        <w:ind w:firstLine="0"/>
        <w:jc w:val="center"/>
        <w:rPr>
          <w:rFonts w:ascii="Times New Roman" w:hAnsi="Times New Roman"/>
          <w:b/>
          <w:sz w:val="28"/>
        </w:rPr>
      </w:pPr>
    </w:p>
    <w:p w:rsidR="00596803" w:rsidRPr="003739E7" w:rsidRDefault="00D15A74" w:rsidP="00D15A74">
      <w:pPr>
        <w:pStyle w:val="ConsNormal"/>
        <w:widowControl/>
        <w:ind w:left="2268" w:hanging="1548"/>
        <w:jc w:val="both"/>
        <w:rPr>
          <w:rFonts w:ascii="Times New Roman" w:hAnsi="Times New Roman"/>
          <w:b/>
          <w:sz w:val="28"/>
        </w:rPr>
      </w:pPr>
      <w:r w:rsidRPr="003739E7">
        <w:rPr>
          <w:rFonts w:ascii="Times New Roman" w:hAnsi="Times New Roman"/>
          <w:b/>
          <w:sz w:val="28"/>
        </w:rPr>
        <w:t>Статья 10.</w:t>
      </w:r>
      <w:r w:rsidRPr="003739E7">
        <w:rPr>
          <w:rFonts w:ascii="Times New Roman" w:hAnsi="Times New Roman"/>
          <w:b/>
          <w:sz w:val="28"/>
        </w:rPr>
        <w:tab/>
      </w:r>
      <w:r w:rsidR="00596803" w:rsidRPr="003739E7">
        <w:rPr>
          <w:rFonts w:ascii="Times New Roman" w:hAnsi="Times New Roman"/>
          <w:b/>
          <w:sz w:val="28"/>
        </w:rPr>
        <w:t>Формы участия населения в решении вопросов местного значения</w:t>
      </w:r>
    </w:p>
    <w:p w:rsidR="006E27A7" w:rsidRPr="003739E7" w:rsidRDefault="006E27A7" w:rsidP="006E27A7">
      <w:pPr>
        <w:pStyle w:val="ConsNormal"/>
        <w:widowControl/>
        <w:ind w:firstLine="0"/>
        <w:jc w:val="both"/>
        <w:rPr>
          <w:rFonts w:ascii="Times New Roman" w:hAnsi="Times New Roman"/>
          <w:b/>
          <w:sz w:val="24"/>
          <w:szCs w:val="24"/>
        </w:rPr>
      </w:pPr>
    </w:p>
    <w:p w:rsidR="00333DB2" w:rsidRPr="004B57C6" w:rsidRDefault="006E27A7" w:rsidP="004B57C6">
      <w:pPr>
        <w:jc w:val="both"/>
        <w:rPr>
          <w:b/>
        </w:rPr>
      </w:pPr>
      <w:r w:rsidRPr="003739E7">
        <w:rPr>
          <w:b/>
        </w:rPr>
        <w:t xml:space="preserve">(статья 10 </w:t>
      </w:r>
      <w:r w:rsidR="00F0196B" w:rsidRPr="003739E7">
        <w:rPr>
          <w:b/>
        </w:rPr>
        <w:t>в ред. решения Думы города от 25</w:t>
      </w:r>
      <w:r w:rsidRPr="003739E7">
        <w:rPr>
          <w:b/>
        </w:rPr>
        <w:t xml:space="preserve">.05.2018 </w:t>
      </w:r>
      <w:r w:rsidR="005D2BAE" w:rsidRPr="003739E7">
        <w:rPr>
          <w:b/>
          <w:bCs/>
        </w:rPr>
        <w:t>№ 273</w:t>
      </w:r>
      <w:r w:rsidRPr="003739E7">
        <w:rPr>
          <w:b/>
          <w:bCs/>
        </w:rPr>
        <w:t>-V</w:t>
      </w:r>
      <w:r w:rsidRPr="003739E7">
        <w:rPr>
          <w:b/>
          <w:bCs/>
          <w:lang w:val="en-US"/>
        </w:rPr>
        <w:t>I</w:t>
      </w:r>
      <w:r w:rsidRPr="003739E7">
        <w:rPr>
          <w:b/>
          <w:bCs/>
        </w:rPr>
        <w:t xml:space="preserve"> ДГ</w:t>
      </w:r>
      <w:r w:rsidR="00DB4130" w:rsidRPr="003739E7">
        <w:rPr>
          <w:b/>
          <w:bCs/>
        </w:rPr>
        <w:t>, решения Думы города</w:t>
      </w:r>
      <w:r w:rsidR="002A3143" w:rsidRPr="003739E7">
        <w:rPr>
          <w:b/>
        </w:rPr>
        <w:t xml:space="preserve"> от 25</w:t>
      </w:r>
      <w:r w:rsidR="00DB4130" w:rsidRPr="003739E7">
        <w:rPr>
          <w:b/>
        </w:rPr>
        <w:t xml:space="preserve">.12.2019 </w:t>
      </w:r>
      <w:r w:rsidR="002A3143" w:rsidRPr="003739E7">
        <w:rPr>
          <w:b/>
          <w:bCs/>
        </w:rPr>
        <w:t>№ 539</w:t>
      </w:r>
      <w:r w:rsidR="00DB4130" w:rsidRPr="003739E7">
        <w:rPr>
          <w:b/>
          <w:bCs/>
        </w:rPr>
        <w:t>-V</w:t>
      </w:r>
      <w:r w:rsidR="00DB4130" w:rsidRPr="003739E7">
        <w:rPr>
          <w:b/>
          <w:bCs/>
          <w:lang w:val="en-US"/>
        </w:rPr>
        <w:t>I</w:t>
      </w:r>
      <w:r w:rsidR="00DB4130" w:rsidRPr="003739E7">
        <w:rPr>
          <w:b/>
          <w:bCs/>
        </w:rPr>
        <w:t xml:space="preserve"> ДГ</w:t>
      </w:r>
      <w:r w:rsidR="00BA3198" w:rsidRPr="003739E7">
        <w:rPr>
          <w:b/>
          <w:bCs/>
        </w:rPr>
        <w:t xml:space="preserve">, </w:t>
      </w:r>
      <w:r w:rsidR="00BA3198" w:rsidRPr="003739E7">
        <w:rPr>
          <w:b/>
        </w:rPr>
        <w:t>решения Думы города от 22.03.2021 № 706-</w:t>
      </w:r>
      <w:r w:rsidR="00BA3198" w:rsidRPr="003739E7">
        <w:rPr>
          <w:b/>
          <w:lang w:val="en-US"/>
        </w:rPr>
        <w:t>VI</w:t>
      </w:r>
      <w:r w:rsidR="004B57C6">
        <w:rPr>
          <w:b/>
        </w:rPr>
        <w:t xml:space="preserve"> ДГ, </w:t>
      </w:r>
      <w:r w:rsidR="00333DB2" w:rsidRPr="00B41049">
        <w:rPr>
          <w:b/>
        </w:rPr>
        <w:t>решени</w:t>
      </w:r>
      <w:r w:rsidR="004B57C6" w:rsidRPr="00B41049">
        <w:rPr>
          <w:b/>
        </w:rPr>
        <w:t xml:space="preserve">я </w:t>
      </w:r>
      <w:r w:rsidR="00B41049" w:rsidRPr="00B41049">
        <w:rPr>
          <w:b/>
        </w:rPr>
        <w:t>Думы города от 04</w:t>
      </w:r>
      <w:r w:rsidR="00333DB2" w:rsidRPr="00B41049">
        <w:rPr>
          <w:b/>
        </w:rPr>
        <w:t>.05.2022 № 123-VII ДГ)</w:t>
      </w:r>
    </w:p>
    <w:p w:rsidR="00596803" w:rsidRPr="003739E7" w:rsidRDefault="00596803" w:rsidP="004B57C6">
      <w:pPr>
        <w:pStyle w:val="ConsNormal"/>
        <w:widowControl/>
        <w:jc w:val="both"/>
        <w:rPr>
          <w:rFonts w:ascii="Times New Roman" w:hAnsi="Times New Roman"/>
          <w:sz w:val="28"/>
        </w:rPr>
      </w:pPr>
      <w:r w:rsidRPr="003739E7">
        <w:rPr>
          <w:rFonts w:ascii="Times New Roman" w:hAnsi="Times New Roman"/>
          <w:sz w:val="28"/>
        </w:rPr>
        <w:t xml:space="preserve">К формам участия населения в решении вопросов местного значения городского округа относятся местный референдум, муниципальные выборы, </w:t>
      </w:r>
      <w:r w:rsidRPr="004B57C6">
        <w:rPr>
          <w:rFonts w:ascii="Times New Roman" w:hAnsi="Times New Roman"/>
          <w:sz w:val="28"/>
        </w:rPr>
        <w:t>голосование по отзыву депутата Думы города либо Главы города,</w:t>
      </w:r>
      <w:r w:rsidR="004B57C6" w:rsidRPr="004B57C6">
        <w:rPr>
          <w:rFonts w:ascii="Times New Roman" w:hAnsi="Times New Roman"/>
          <w:sz w:val="28"/>
        </w:rPr>
        <w:t xml:space="preserve"> сход граждан в случае, предусмотренном настоящим Уставом, </w:t>
      </w:r>
      <w:r w:rsidRPr="004B57C6">
        <w:rPr>
          <w:rFonts w:ascii="Times New Roman" w:hAnsi="Times New Roman"/>
          <w:sz w:val="28"/>
        </w:rPr>
        <w:t>образование</w:t>
      </w:r>
      <w:r w:rsidRPr="003739E7">
        <w:rPr>
          <w:rFonts w:ascii="Times New Roman" w:hAnsi="Times New Roman"/>
          <w:sz w:val="28"/>
        </w:rPr>
        <w:t xml:space="preserve"> органов территориального общественного самоуправления, выдвижение правотворческой инициативы, </w:t>
      </w:r>
      <w:r w:rsidR="008E636B" w:rsidRPr="003739E7">
        <w:rPr>
          <w:rFonts w:ascii="Times New Roman" w:hAnsi="Times New Roman"/>
          <w:sz w:val="28"/>
        </w:rPr>
        <w:t xml:space="preserve">инициативные проекты, </w:t>
      </w:r>
      <w:r w:rsidRPr="003739E7">
        <w:rPr>
          <w:rFonts w:ascii="Times New Roman" w:hAnsi="Times New Roman"/>
          <w:sz w:val="28"/>
        </w:rPr>
        <w:t>публичные слушания</w:t>
      </w:r>
      <w:r w:rsidR="00E85E5B" w:rsidRPr="003739E7">
        <w:rPr>
          <w:rFonts w:ascii="Times New Roman" w:hAnsi="Times New Roman"/>
          <w:sz w:val="28"/>
        </w:rPr>
        <w:t xml:space="preserve">, </w:t>
      </w:r>
      <w:r w:rsidR="00E85E5B" w:rsidRPr="003739E7">
        <w:rPr>
          <w:rFonts w:ascii="Times New Roman" w:hAnsi="Times New Roman"/>
          <w:snapToGrid/>
          <w:sz w:val="28"/>
          <w:szCs w:val="28"/>
        </w:rPr>
        <w:t>общественные обсуждения</w:t>
      </w:r>
      <w:r w:rsidRPr="003739E7">
        <w:rPr>
          <w:rFonts w:ascii="Times New Roman" w:hAnsi="Times New Roman"/>
          <w:sz w:val="28"/>
        </w:rPr>
        <w:t>, проведение собрания либо конференции, опрос граждан, обращение в органы местного самоуправления, а также другие формы, предусмотренные статьей 22 настоящего Устава.</w:t>
      </w:r>
    </w:p>
    <w:p w:rsidR="003327B6" w:rsidRPr="003739E7" w:rsidRDefault="003327B6" w:rsidP="00E75E76">
      <w:pPr>
        <w:pStyle w:val="ConsNormal"/>
        <w:widowControl/>
        <w:ind w:firstLine="0"/>
        <w:jc w:val="both"/>
        <w:rPr>
          <w:rFonts w:ascii="Times New Roman" w:hAnsi="Times New Roman"/>
          <w:b/>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Статья 11. Местный референдум</w:t>
      </w:r>
    </w:p>
    <w:p w:rsidR="00E40DD7" w:rsidRPr="003739E7" w:rsidRDefault="00E40DD7" w:rsidP="00C94FBD">
      <w:pPr>
        <w:pStyle w:val="ConsNormal"/>
        <w:widowControl/>
        <w:jc w:val="both"/>
        <w:outlineLvl w:val="0"/>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На местный референдум могут выноситься вопросы местного значения, находящиеся в ведении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соответствии с действующим законодательством.</w:t>
      </w:r>
    </w:p>
    <w:p w:rsidR="00596803" w:rsidRPr="003739E7" w:rsidRDefault="00484349"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2 в ред. решения городской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596803"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Решение о назначении местного референдума принимается Думой города по инициативе: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граждан Российской Федерации, имеющих право на участие в местном референдуме;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3739E7" w:rsidRDefault="00A2175B" w:rsidP="00C94FBD">
      <w:pPr>
        <w:pStyle w:val="ConsNormal"/>
        <w:widowControl/>
        <w:jc w:val="both"/>
        <w:rPr>
          <w:rFonts w:ascii="Times New Roman" w:hAnsi="Times New Roman"/>
          <w:sz w:val="28"/>
        </w:rPr>
      </w:pPr>
      <w:r w:rsidRPr="003739E7">
        <w:rPr>
          <w:rFonts w:ascii="Times New Roman" w:hAnsi="Times New Roman"/>
          <w:sz w:val="28"/>
        </w:rPr>
        <w:t xml:space="preserve">3) </w:t>
      </w:r>
      <w:r w:rsidR="00596803" w:rsidRPr="003739E7">
        <w:rPr>
          <w:rFonts w:ascii="Times New Roman" w:hAnsi="Times New Roman"/>
          <w:sz w:val="28"/>
        </w:rPr>
        <w:t>Думы города и Главы города, выдвинутой ими совместно.</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3739E7">
        <w:rPr>
          <w:rFonts w:ascii="Times New Roman" w:hAnsi="Times New Roman"/>
          <w:sz w:val="28"/>
        </w:rPr>
        <w:br/>
      </w:r>
      <w:r w:rsidRPr="003739E7">
        <w:rPr>
          <w:rFonts w:ascii="Times New Roman" w:hAnsi="Times New Roman"/>
          <w:sz w:val="28"/>
        </w:rPr>
        <w:t>округа – Югры.</w:t>
      </w:r>
    </w:p>
    <w:p w:rsidR="008965FF" w:rsidRPr="003739E7" w:rsidRDefault="008965FF" w:rsidP="008965FF">
      <w:pPr>
        <w:tabs>
          <w:tab w:val="left" w:pos="0"/>
        </w:tabs>
        <w:ind w:firstLine="709"/>
        <w:jc w:val="both"/>
        <w:rPr>
          <w:sz w:val="28"/>
          <w:szCs w:val="28"/>
        </w:rPr>
      </w:pPr>
      <w:r w:rsidRPr="003739E7">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3739E7">
        <w:rPr>
          <w:sz w:val="28"/>
          <w:szCs w:val="28"/>
        </w:rPr>
        <w:br/>
        <w:t xml:space="preserve">№ 67-ФЗ «Об основных гарантиях избирательных прав и права на участие </w:t>
      </w:r>
      <w:r w:rsidRPr="003739E7">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ходатайства инициативной группы по проведению местного референдума </w:t>
      </w:r>
      <w:r w:rsidRPr="003739E7">
        <w:rPr>
          <w:sz w:val="28"/>
          <w:szCs w:val="28"/>
        </w:rPr>
        <w:br/>
        <w:t>и приложенных к нему документов.</w:t>
      </w:r>
    </w:p>
    <w:p w:rsidR="008965FF" w:rsidRPr="003739E7" w:rsidRDefault="008965FF" w:rsidP="008965FF">
      <w:pPr>
        <w:pStyle w:val="ConsNormal"/>
        <w:widowControl/>
        <w:ind w:firstLine="0"/>
        <w:jc w:val="both"/>
        <w:rPr>
          <w:rFonts w:ascii="Times New Roman" w:hAnsi="Times New Roman"/>
          <w:b/>
          <w:sz w:val="24"/>
          <w:szCs w:val="24"/>
        </w:rPr>
      </w:pPr>
      <w:r w:rsidRPr="003739E7">
        <w:rPr>
          <w:rFonts w:ascii="Times New Roman" w:hAnsi="Times New Roman"/>
          <w:b/>
          <w:sz w:val="24"/>
          <w:szCs w:val="24"/>
        </w:rPr>
        <w:t>(абзац второй</w:t>
      </w:r>
      <w:r w:rsidR="00D35FB2" w:rsidRPr="003739E7">
        <w:rPr>
          <w:rFonts w:ascii="Times New Roman" w:hAnsi="Times New Roman"/>
          <w:b/>
          <w:sz w:val="24"/>
          <w:szCs w:val="24"/>
        </w:rPr>
        <w:t xml:space="preserve"> пункта 5</w:t>
      </w:r>
      <w:r w:rsidRPr="003739E7">
        <w:rPr>
          <w:rFonts w:ascii="Times New Roman" w:hAnsi="Times New Roman"/>
          <w:b/>
          <w:sz w:val="24"/>
          <w:szCs w:val="24"/>
        </w:rPr>
        <w:t xml:space="preserve"> введён решением Думы города </w:t>
      </w:r>
      <w:r w:rsidR="00036401" w:rsidRPr="003739E7">
        <w:rPr>
          <w:rFonts w:ascii="Times New Roman" w:hAnsi="Times New Roman"/>
          <w:b/>
          <w:bCs/>
          <w:sz w:val="24"/>
          <w:szCs w:val="24"/>
        </w:rPr>
        <w:t>от 26.12.2016 № 56-</w:t>
      </w:r>
      <w:r w:rsidR="00036401" w:rsidRPr="003739E7">
        <w:rPr>
          <w:rFonts w:ascii="Times New Roman" w:hAnsi="Times New Roman"/>
          <w:b/>
          <w:bCs/>
          <w:sz w:val="24"/>
          <w:szCs w:val="24"/>
          <w:lang w:val="en-US"/>
        </w:rPr>
        <w:t>VI</w:t>
      </w:r>
      <w:r w:rsidR="00036401"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AC3057">
      <w:pPr>
        <w:pStyle w:val="ConsNormal"/>
        <w:widowControl/>
        <w:jc w:val="both"/>
        <w:rPr>
          <w:rFonts w:ascii="Times New Roman" w:hAnsi="Times New Roman"/>
          <w:sz w:val="28"/>
        </w:rPr>
      </w:pPr>
      <w:r w:rsidRPr="003739E7">
        <w:rPr>
          <w:rFonts w:ascii="Times New Roman" w:hAnsi="Times New Roman"/>
          <w:sz w:val="28"/>
        </w:rPr>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9634EC" w:rsidRPr="003739E7" w:rsidRDefault="009634EC" w:rsidP="00C94FBD">
      <w:pPr>
        <w:autoSpaceDE w:val="0"/>
        <w:autoSpaceDN w:val="0"/>
        <w:adjustRightInd w:val="0"/>
        <w:ind w:firstLine="720"/>
        <w:jc w:val="both"/>
        <w:rPr>
          <w:sz w:val="28"/>
        </w:rPr>
      </w:pPr>
    </w:p>
    <w:p w:rsidR="00596803" w:rsidRPr="003739E7" w:rsidRDefault="00596803" w:rsidP="00C94FBD">
      <w:pPr>
        <w:pStyle w:val="ConsNormal"/>
        <w:widowControl/>
        <w:ind w:firstLine="709"/>
        <w:rPr>
          <w:rFonts w:ascii="Times New Roman" w:hAnsi="Times New Roman"/>
          <w:b/>
          <w:sz w:val="28"/>
        </w:rPr>
      </w:pPr>
      <w:r w:rsidRPr="003739E7">
        <w:rPr>
          <w:rFonts w:ascii="Times New Roman" w:hAnsi="Times New Roman"/>
          <w:b/>
          <w:sz w:val="28"/>
        </w:rPr>
        <w:t>Статья 12. Муниципальные выборы</w:t>
      </w:r>
    </w:p>
    <w:p w:rsidR="00E40DD7" w:rsidRPr="003739E7" w:rsidRDefault="00E40DD7" w:rsidP="00C94FBD">
      <w:pPr>
        <w:pStyle w:val="ConsNormal"/>
        <w:widowControl/>
        <w:ind w:firstLine="709"/>
        <w:rPr>
          <w:rFonts w:ascii="Times New Roman" w:hAnsi="Times New Roman"/>
          <w:sz w:val="28"/>
        </w:rPr>
      </w:pPr>
    </w:p>
    <w:p w:rsidR="00E64979" w:rsidRPr="003739E7" w:rsidRDefault="00484349" w:rsidP="00C94FBD">
      <w:pPr>
        <w:pStyle w:val="ConsNormal"/>
        <w:widowControl/>
        <w:ind w:firstLine="0"/>
        <w:rPr>
          <w:rFonts w:ascii="Times New Roman" w:hAnsi="Times New Roman"/>
          <w:b/>
          <w:sz w:val="24"/>
          <w:szCs w:val="24"/>
        </w:rPr>
      </w:pPr>
      <w:r w:rsidRPr="003739E7">
        <w:rPr>
          <w:rFonts w:ascii="Times New Roman" w:hAnsi="Times New Roman"/>
          <w:b/>
          <w:sz w:val="24"/>
          <w:szCs w:val="24"/>
        </w:rPr>
        <w:t>(</w:t>
      </w:r>
      <w:r w:rsidR="00473F95" w:rsidRPr="003739E7">
        <w:rPr>
          <w:rFonts w:ascii="Times New Roman" w:hAnsi="Times New Roman"/>
          <w:b/>
          <w:sz w:val="24"/>
          <w:szCs w:val="24"/>
        </w:rPr>
        <w:t xml:space="preserve">статья 12 </w:t>
      </w:r>
      <w:r w:rsidRPr="003739E7">
        <w:rPr>
          <w:rFonts w:ascii="Times New Roman" w:hAnsi="Times New Roman"/>
          <w:b/>
          <w:sz w:val="24"/>
          <w:szCs w:val="24"/>
        </w:rPr>
        <w:t>в ред. решения городской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596803" w:rsidRPr="003739E7">
        <w:rPr>
          <w:rFonts w:ascii="Times New Roman" w:hAnsi="Times New Roman"/>
          <w:b/>
          <w:sz w:val="24"/>
          <w:szCs w:val="24"/>
        </w:rPr>
        <w:t>)</w:t>
      </w:r>
    </w:p>
    <w:p w:rsidR="00596803" w:rsidRPr="003739E7" w:rsidRDefault="00B75B04" w:rsidP="00C94FBD">
      <w:pPr>
        <w:pStyle w:val="ConsNormal"/>
        <w:widowControl/>
        <w:ind w:firstLine="709"/>
        <w:jc w:val="both"/>
        <w:rPr>
          <w:rFonts w:ascii="Times New Roman" w:hAnsi="Times New Roman"/>
          <w:sz w:val="28"/>
        </w:rPr>
      </w:pPr>
      <w:r w:rsidRPr="003739E7">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3739E7">
        <w:rPr>
          <w:rFonts w:ascii="Times New Roman" w:hAnsi="Times New Roman"/>
          <w:sz w:val="28"/>
        </w:rPr>
        <w:t>.</w:t>
      </w:r>
    </w:p>
    <w:p w:rsidR="00B75B04" w:rsidRPr="003739E7" w:rsidRDefault="00B75B04"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1 в ред. решения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2. Муниципальные выборы проводятся в соответствии с федеральными законами, законами Ханты-</w:t>
      </w:r>
      <w:r w:rsidR="005512E5" w:rsidRPr="003739E7">
        <w:rPr>
          <w:rFonts w:ascii="Times New Roman" w:hAnsi="Times New Roman"/>
          <w:sz w:val="28"/>
        </w:rPr>
        <w:t>Мансийского автономного округа –</w:t>
      </w:r>
      <w:r w:rsidRPr="003739E7">
        <w:rPr>
          <w:rFonts w:ascii="Times New Roman" w:hAnsi="Times New Roman"/>
          <w:sz w:val="28"/>
        </w:rPr>
        <w:t xml:space="preserve"> Югры.</w:t>
      </w:r>
    </w:p>
    <w:p w:rsidR="00FD655B" w:rsidRPr="003739E7" w:rsidRDefault="00FD655B" w:rsidP="00C94FBD">
      <w:pPr>
        <w:pStyle w:val="ConsNonformat"/>
        <w:widowControl/>
        <w:jc w:val="both"/>
        <w:rPr>
          <w:rFonts w:ascii="Times New Roman" w:hAnsi="Times New Roman"/>
          <w:b/>
          <w:sz w:val="28"/>
        </w:rPr>
      </w:pPr>
    </w:p>
    <w:p w:rsidR="00596803" w:rsidRPr="003739E7" w:rsidRDefault="005538FA" w:rsidP="00C94FBD">
      <w:pPr>
        <w:pStyle w:val="ConsNonformat"/>
        <w:widowControl/>
        <w:ind w:left="2127" w:hanging="1407"/>
        <w:jc w:val="both"/>
        <w:rPr>
          <w:rFonts w:ascii="Times New Roman" w:hAnsi="Times New Roman"/>
          <w:b/>
          <w:sz w:val="28"/>
        </w:rPr>
      </w:pPr>
      <w:r w:rsidRPr="003739E7">
        <w:rPr>
          <w:rFonts w:ascii="Times New Roman" w:hAnsi="Times New Roman"/>
          <w:b/>
          <w:sz w:val="28"/>
        </w:rPr>
        <w:t>Статья 13.</w:t>
      </w:r>
      <w:r w:rsidRPr="003739E7">
        <w:rPr>
          <w:rFonts w:ascii="Times New Roman" w:hAnsi="Times New Roman"/>
          <w:b/>
          <w:sz w:val="28"/>
        </w:rPr>
        <w:tab/>
      </w:r>
      <w:r w:rsidR="00596803" w:rsidRPr="003739E7">
        <w:rPr>
          <w:rFonts w:ascii="Times New Roman" w:hAnsi="Times New Roman"/>
          <w:b/>
          <w:sz w:val="28"/>
        </w:rPr>
        <w:t xml:space="preserve">Голосование по отзыву депутата Думы города Сургута, </w:t>
      </w:r>
      <w:r w:rsidR="00FB5D0B" w:rsidRPr="003739E7">
        <w:rPr>
          <w:rFonts w:ascii="Times New Roman" w:hAnsi="Times New Roman"/>
          <w:b/>
          <w:sz w:val="28"/>
        </w:rPr>
        <w:t xml:space="preserve">избранного по одномандатному избирательному округу, </w:t>
      </w:r>
      <w:r w:rsidR="00596803" w:rsidRPr="003739E7">
        <w:rPr>
          <w:rFonts w:ascii="Times New Roman" w:hAnsi="Times New Roman"/>
          <w:b/>
          <w:sz w:val="28"/>
        </w:rPr>
        <w:t>Главы города Сургута</w:t>
      </w:r>
    </w:p>
    <w:p w:rsidR="00FD655B" w:rsidRPr="003739E7" w:rsidRDefault="00FD655B" w:rsidP="00C94FBD">
      <w:pPr>
        <w:autoSpaceDE w:val="0"/>
        <w:autoSpaceDN w:val="0"/>
        <w:adjustRightInd w:val="0"/>
        <w:rPr>
          <w:b/>
        </w:rPr>
      </w:pPr>
    </w:p>
    <w:p w:rsidR="00A2175B" w:rsidRPr="003739E7" w:rsidRDefault="00A2175B" w:rsidP="00C94FBD">
      <w:pPr>
        <w:autoSpaceDE w:val="0"/>
        <w:autoSpaceDN w:val="0"/>
        <w:adjustRightInd w:val="0"/>
        <w:rPr>
          <w:b/>
        </w:rPr>
      </w:pPr>
      <w:r w:rsidRPr="003739E7">
        <w:rPr>
          <w:b/>
        </w:rPr>
        <w:t>(</w:t>
      </w:r>
      <w:r w:rsidR="00DC2B81" w:rsidRPr="003739E7">
        <w:rPr>
          <w:b/>
        </w:rPr>
        <w:t>наименование</w:t>
      </w:r>
      <w:r w:rsidRPr="003739E7">
        <w:rPr>
          <w:b/>
        </w:rPr>
        <w:t xml:space="preserve"> статьи 13 </w:t>
      </w:r>
      <w:r w:rsidR="00A819C7" w:rsidRPr="003739E7">
        <w:rPr>
          <w:b/>
        </w:rPr>
        <w:t>в ред. решения Думы города от 27.11.2012 № 262-</w:t>
      </w:r>
      <w:r w:rsidR="00A819C7" w:rsidRPr="003739E7">
        <w:rPr>
          <w:b/>
          <w:lang w:val="en-US"/>
        </w:rPr>
        <w:t>V</w:t>
      </w:r>
      <w:r w:rsidR="00A819C7"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Депутат,</w:t>
      </w:r>
      <w:r w:rsidR="00DC2B81" w:rsidRPr="003739E7">
        <w:rPr>
          <w:rFonts w:ascii="Times New Roman" w:hAnsi="Times New Roman"/>
          <w:sz w:val="28"/>
        </w:rPr>
        <w:t xml:space="preserve"> и</w:t>
      </w:r>
      <w:r w:rsidR="00DC2B81" w:rsidRPr="003739E7">
        <w:rPr>
          <w:rFonts w:ascii="Times New Roman" w:hAnsi="Times New Roman"/>
          <w:sz w:val="28"/>
          <w:szCs w:val="28"/>
        </w:rPr>
        <w:t>збранный по одномандатному избирательному округу,</w:t>
      </w:r>
      <w:r w:rsidRPr="003739E7">
        <w:rPr>
          <w:rFonts w:ascii="Times New Roman" w:hAnsi="Times New Roman"/>
          <w:sz w:val="28"/>
        </w:rPr>
        <w:t xml:space="preserve"> Глава города могут быть отозваны избирателями городского округа по следующим основаниям:</w:t>
      </w:r>
    </w:p>
    <w:p w:rsidR="00DC2B81" w:rsidRPr="003739E7" w:rsidRDefault="00DC2B81" w:rsidP="00C94FBD">
      <w:pPr>
        <w:autoSpaceDE w:val="0"/>
        <w:autoSpaceDN w:val="0"/>
        <w:adjustRightInd w:val="0"/>
        <w:jc w:val="both"/>
        <w:rPr>
          <w:b/>
        </w:rPr>
      </w:pPr>
      <w:r w:rsidRPr="003739E7">
        <w:rPr>
          <w:b/>
        </w:rPr>
        <w:t>(а</w:t>
      </w:r>
      <w:r w:rsidR="00A819C7" w:rsidRPr="003739E7">
        <w:rPr>
          <w:b/>
        </w:rPr>
        <w:t>бзац первый</w:t>
      </w:r>
      <w:r w:rsidRPr="003739E7">
        <w:rPr>
          <w:b/>
        </w:rPr>
        <w:t xml:space="preserve"> </w:t>
      </w:r>
      <w:r w:rsidR="000711BD" w:rsidRPr="003739E7">
        <w:rPr>
          <w:b/>
        </w:rPr>
        <w:t xml:space="preserve">пункта 1 </w:t>
      </w:r>
      <w:r w:rsidR="00A819C7" w:rsidRPr="003739E7">
        <w:rPr>
          <w:b/>
        </w:rPr>
        <w:t>в ред. решения Думы города от 27.11.2012 № 262-</w:t>
      </w:r>
      <w:r w:rsidR="00A819C7" w:rsidRPr="003739E7">
        <w:rPr>
          <w:b/>
          <w:lang w:val="en-US"/>
        </w:rPr>
        <w:t>V</w:t>
      </w:r>
      <w:r w:rsidR="00A819C7"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совершение противоп</w:t>
      </w:r>
      <w:r w:rsidR="00A2175B" w:rsidRPr="003739E7">
        <w:rPr>
          <w:rFonts w:ascii="Times New Roman" w:hAnsi="Times New Roman"/>
          <w:sz w:val="28"/>
        </w:rPr>
        <w:t xml:space="preserve">равных действий (бездействий), </w:t>
      </w:r>
      <w:r w:rsidRPr="003739E7">
        <w:rPr>
          <w:rFonts w:ascii="Times New Roman" w:hAnsi="Times New Roman"/>
          <w:sz w:val="28"/>
        </w:rPr>
        <w:t>влекущих нарушение прав и свобод человека и гражданина, если это установлено соответствующим судом,</w:t>
      </w:r>
      <w:r w:rsidRPr="003739E7">
        <w:rPr>
          <w:rFonts w:ascii="Times New Roman" w:hAnsi="Times New Roman"/>
        </w:rPr>
        <w:t xml:space="preserve"> </w:t>
      </w:r>
      <w:r w:rsidRPr="003739E7">
        <w:rPr>
          <w:rFonts w:ascii="Times New Roman" w:hAnsi="Times New Roman"/>
          <w:sz w:val="28"/>
        </w:rPr>
        <w:t>за исключением случа</w:t>
      </w:r>
      <w:r w:rsidR="00A2175B" w:rsidRPr="003739E7">
        <w:rPr>
          <w:rFonts w:ascii="Times New Roman" w:hAnsi="Times New Roman"/>
          <w:sz w:val="28"/>
        </w:rPr>
        <w:t xml:space="preserve">ев, </w:t>
      </w:r>
      <w:r w:rsidRPr="003739E7">
        <w:rPr>
          <w:rFonts w:ascii="Times New Roman" w:hAnsi="Times New Roman"/>
          <w:sz w:val="28"/>
        </w:rPr>
        <w:t>предусмотренных по</w:t>
      </w:r>
      <w:r w:rsidR="002B30DD" w:rsidRPr="003739E7">
        <w:rPr>
          <w:rFonts w:ascii="Times New Roman" w:hAnsi="Times New Roman"/>
          <w:sz w:val="28"/>
        </w:rPr>
        <w:t>дпунктом 5 пункта 7 статьи 30 и</w:t>
      </w:r>
      <w:r w:rsidRPr="003739E7">
        <w:rPr>
          <w:rFonts w:ascii="Times New Roman" w:hAnsi="Times New Roman"/>
          <w:sz w:val="28"/>
        </w:rPr>
        <w:t xml:space="preserve"> подпунктом 6 пункта 7 статьи 33 настоящего Устава;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осуществление деятельности, не совместимой со ст</w:t>
      </w:r>
      <w:r w:rsidR="00DC2B81" w:rsidRPr="003739E7">
        <w:rPr>
          <w:rFonts w:ascii="Times New Roman" w:hAnsi="Times New Roman"/>
          <w:sz w:val="28"/>
        </w:rPr>
        <w:t xml:space="preserve">атусом депутата, Главы города, </w:t>
      </w:r>
      <w:r w:rsidRPr="003739E7">
        <w:rPr>
          <w:rFonts w:ascii="Times New Roman" w:hAnsi="Times New Roman"/>
          <w:sz w:val="28"/>
        </w:rPr>
        <w:t>если это установлено соответствующим судом.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Глава города, кроме того, может быть отозван избирателями в случае: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нарушения срока издания муниципального правового акта, необходимого дл</w:t>
      </w:r>
      <w:r w:rsidR="00297C3D" w:rsidRPr="003739E7">
        <w:rPr>
          <w:rFonts w:ascii="Times New Roman" w:hAnsi="Times New Roman"/>
          <w:sz w:val="28"/>
        </w:rPr>
        <w:t>я реализации решения, принятого</w:t>
      </w:r>
      <w:r w:rsidRPr="003739E7">
        <w:rPr>
          <w:rFonts w:ascii="Times New Roman" w:hAnsi="Times New Roman"/>
          <w:sz w:val="28"/>
        </w:rPr>
        <w:t xml:space="preserve"> населением на местном референдуме.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Инициатива граждан о проведении голосования по</w:t>
      </w:r>
      <w:r w:rsidR="002B30DD" w:rsidRPr="003739E7">
        <w:rPr>
          <w:rFonts w:ascii="Times New Roman" w:hAnsi="Times New Roman"/>
          <w:sz w:val="28"/>
        </w:rPr>
        <w:t xml:space="preserve"> отзыву депутата, Главы города </w:t>
      </w:r>
      <w:r w:rsidRPr="003739E7">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3739E7" w:rsidRDefault="00E64979" w:rsidP="00C94FBD">
      <w:pPr>
        <w:autoSpaceDE w:val="0"/>
        <w:autoSpaceDN w:val="0"/>
        <w:adjustRightInd w:val="0"/>
        <w:ind w:firstLine="720"/>
        <w:jc w:val="both"/>
        <w:rPr>
          <w:sz w:val="28"/>
        </w:rPr>
      </w:pPr>
      <w:r w:rsidRPr="003739E7">
        <w:rPr>
          <w:sz w:val="28"/>
        </w:rPr>
        <w:t xml:space="preserve">4. </w:t>
      </w:r>
      <w:r w:rsidR="00596803" w:rsidRPr="003739E7">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Default="00596803" w:rsidP="00C94FBD">
      <w:pPr>
        <w:autoSpaceDE w:val="0"/>
        <w:autoSpaceDN w:val="0"/>
        <w:adjustRightInd w:val="0"/>
        <w:ind w:firstLine="720"/>
        <w:jc w:val="both"/>
        <w:rPr>
          <w:sz w:val="28"/>
        </w:rPr>
      </w:pPr>
      <w:r w:rsidRPr="0094023C">
        <w:rPr>
          <w:sz w:val="28"/>
        </w:rPr>
        <w:t>5. Решение о назначении голосования по отзыву депутата, Главы города принимается Думой города не позднее 10 дней с момента получения от уполно</w:t>
      </w:r>
      <w:r w:rsidR="0094023C" w:rsidRPr="0094023C">
        <w:rPr>
          <w:sz w:val="28"/>
        </w:rPr>
        <w:t xml:space="preserve">моченной </w:t>
      </w:r>
      <w:r w:rsidR="004C1817" w:rsidRPr="0094023C">
        <w:rPr>
          <w:sz w:val="28"/>
        </w:rPr>
        <w:t>избирательной комиссии</w:t>
      </w:r>
      <w:r w:rsidRPr="0094023C">
        <w:rPr>
          <w:sz w:val="28"/>
        </w:rPr>
        <w:t xml:space="preserve"> соответствующих документов по проверке подписных листов, представленных инициативной группой.</w:t>
      </w:r>
    </w:p>
    <w:p w:rsidR="0094023C" w:rsidRPr="0094023C" w:rsidRDefault="0094023C" w:rsidP="0094023C">
      <w:pPr>
        <w:pStyle w:val="ConsNormal"/>
        <w:widowControl/>
        <w:ind w:firstLine="0"/>
        <w:jc w:val="both"/>
        <w:rPr>
          <w:rFonts w:ascii="Times New Roman" w:hAnsi="Times New Roman"/>
          <w:b/>
          <w:sz w:val="24"/>
          <w:szCs w:val="24"/>
        </w:rPr>
      </w:pPr>
      <w:r w:rsidRPr="0060731D">
        <w:rPr>
          <w:rFonts w:ascii="Times New Roman" w:hAnsi="Times New Roman"/>
          <w:b/>
          <w:sz w:val="24"/>
          <w:szCs w:val="24"/>
        </w:rPr>
        <w:t>(пункт 5 в ред. решения 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Депутату, Главе города предоставляетс</w:t>
      </w:r>
      <w:r w:rsidR="00D85842" w:rsidRPr="003739E7">
        <w:rPr>
          <w:rFonts w:ascii="Times New Roman" w:hAnsi="Times New Roman"/>
          <w:sz w:val="28"/>
        </w:rPr>
        <w:t xml:space="preserve">я возможность дать избирателям </w:t>
      </w:r>
      <w:r w:rsidRPr="003739E7">
        <w:rPr>
          <w:rFonts w:ascii="Times New Roman" w:hAnsi="Times New Roman"/>
          <w:sz w:val="28"/>
        </w:rPr>
        <w:t xml:space="preserve">объяснения по поводу обстоятельств, выдвигаемых в </w:t>
      </w:r>
      <w:r w:rsidR="00E64979" w:rsidRPr="003739E7">
        <w:rPr>
          <w:rFonts w:ascii="Times New Roman" w:hAnsi="Times New Roman"/>
          <w:sz w:val="28"/>
        </w:rPr>
        <w:t xml:space="preserve">качестве оснований для отзыва, </w:t>
      </w:r>
      <w:r w:rsidRPr="003739E7">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DB4130" w:rsidRPr="003739E7" w:rsidRDefault="00596803" w:rsidP="00DB4130">
      <w:pPr>
        <w:pStyle w:val="ConsNormal"/>
        <w:widowControl/>
        <w:jc w:val="both"/>
        <w:rPr>
          <w:rFonts w:ascii="Times New Roman" w:hAnsi="Times New Roman"/>
          <w:sz w:val="28"/>
        </w:rPr>
      </w:pPr>
      <w:r w:rsidRPr="003739E7">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DB4130" w:rsidRDefault="00DB4130" w:rsidP="00C94FBD">
      <w:pPr>
        <w:pStyle w:val="ConsNonformat"/>
        <w:widowControl/>
        <w:ind w:firstLine="720"/>
        <w:jc w:val="both"/>
        <w:rPr>
          <w:rFonts w:ascii="Times New Roman" w:hAnsi="Times New Roman"/>
          <w:sz w:val="28"/>
        </w:rPr>
      </w:pPr>
    </w:p>
    <w:p w:rsidR="004B57C6" w:rsidRDefault="004B57C6" w:rsidP="00C94FBD">
      <w:pPr>
        <w:pStyle w:val="ConsNonformat"/>
        <w:widowControl/>
        <w:ind w:firstLine="720"/>
        <w:jc w:val="both"/>
        <w:rPr>
          <w:rFonts w:ascii="Times New Roman" w:hAnsi="Times New Roman"/>
          <w:sz w:val="28"/>
        </w:rPr>
      </w:pPr>
    </w:p>
    <w:p w:rsidR="004B57C6" w:rsidRPr="004B57C6" w:rsidRDefault="004B57C6" w:rsidP="004B57C6">
      <w:pPr>
        <w:autoSpaceDE w:val="0"/>
        <w:autoSpaceDN w:val="0"/>
        <w:adjustRightInd w:val="0"/>
        <w:ind w:left="2268" w:hanging="1559"/>
        <w:jc w:val="both"/>
        <w:rPr>
          <w:rFonts w:eastAsia="Calibri"/>
          <w:sz w:val="28"/>
          <w:szCs w:val="28"/>
          <w:lang w:eastAsia="en-US"/>
        </w:rPr>
      </w:pPr>
      <w:r w:rsidRPr="004B57C6">
        <w:rPr>
          <w:rFonts w:eastAsia="Calibri"/>
          <w:b/>
          <w:sz w:val="28"/>
          <w:szCs w:val="28"/>
          <w:lang w:eastAsia="en-US"/>
        </w:rPr>
        <w:t>Статья 13</w:t>
      </w:r>
      <w:r w:rsidRPr="004B57C6">
        <w:rPr>
          <w:rFonts w:eastAsia="Calibri"/>
          <w:b/>
          <w:sz w:val="28"/>
          <w:szCs w:val="28"/>
          <w:vertAlign w:val="superscript"/>
          <w:lang w:eastAsia="en-US"/>
        </w:rPr>
        <w:t>1</w:t>
      </w:r>
      <w:r w:rsidRPr="004B57C6">
        <w:rPr>
          <w:rFonts w:eastAsia="Calibri"/>
          <w:b/>
          <w:sz w:val="28"/>
          <w:szCs w:val="28"/>
          <w:lang w:eastAsia="en-US"/>
        </w:rPr>
        <w:t>.</w:t>
      </w:r>
      <w:r w:rsidRPr="004B57C6">
        <w:rPr>
          <w:rFonts w:eastAsia="Calibri"/>
          <w:b/>
          <w:sz w:val="28"/>
          <w:szCs w:val="28"/>
          <w:lang w:eastAsia="en-US"/>
        </w:rPr>
        <w:tab/>
        <w:t>Сход граждан по вопросу введения и использования средств самообложения граждан</w:t>
      </w:r>
    </w:p>
    <w:p w:rsidR="000A28A2" w:rsidRDefault="000A28A2" w:rsidP="000A28A2">
      <w:pPr>
        <w:jc w:val="both"/>
        <w:rPr>
          <w:b/>
        </w:rPr>
      </w:pPr>
    </w:p>
    <w:p w:rsidR="004B57C6" w:rsidRPr="004B57C6" w:rsidRDefault="000A28A2" w:rsidP="000A28A2">
      <w:pPr>
        <w:jc w:val="both"/>
        <w:rPr>
          <w:b/>
        </w:rPr>
      </w:pPr>
      <w:r w:rsidRPr="00B41049">
        <w:rPr>
          <w:b/>
        </w:rPr>
        <w:t xml:space="preserve">(статья </w:t>
      </w:r>
      <w:r w:rsidRPr="00B41049">
        <w:rPr>
          <w:rFonts w:eastAsia="Calibri"/>
          <w:b/>
          <w:lang w:eastAsia="en-US"/>
        </w:rPr>
        <w:t>13</w:t>
      </w:r>
      <w:r w:rsidRPr="00B41049">
        <w:rPr>
          <w:rFonts w:eastAsia="Calibri"/>
          <w:b/>
          <w:vertAlign w:val="superscript"/>
          <w:lang w:eastAsia="en-US"/>
        </w:rPr>
        <w:t>1</w:t>
      </w:r>
      <w:r w:rsidRPr="00B41049">
        <w:rPr>
          <w:b/>
        </w:rPr>
        <w:t xml:space="preserve"> вв</w:t>
      </w:r>
      <w:r w:rsidR="00B41049" w:rsidRPr="00B41049">
        <w:rPr>
          <w:b/>
        </w:rPr>
        <w:t>едена решением Думы города от 04</w:t>
      </w:r>
      <w:r w:rsidRPr="00B41049">
        <w:rPr>
          <w:b/>
        </w:rPr>
        <w:t>.05.2022 № 123-V</w:t>
      </w:r>
      <w:r w:rsidRPr="00B41049">
        <w:rPr>
          <w:b/>
          <w:lang w:val="en-US"/>
        </w:rPr>
        <w:t>II</w:t>
      </w:r>
      <w:r w:rsidRPr="00B41049">
        <w:rPr>
          <w:b/>
        </w:rPr>
        <w:t xml:space="preserve"> ДГ)</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1. Сход граждан может проводиться в соответствии с Законом Ханты-Мансийского автономного округа – Югры на части территории города Сургута по вопросу введения и использования средств самообложения граждан на данной части территории населённого пункта.</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 xml:space="preserve">2. Критерии определения границ части территории города Сургута, </w:t>
      </w:r>
      <w:r w:rsidRPr="004B57C6">
        <w:rPr>
          <w:rFonts w:eastAsia="Calibri"/>
          <w:sz w:val="28"/>
          <w:szCs w:val="28"/>
          <w:lang w:eastAsia="en-US"/>
        </w:rPr>
        <w:br/>
        <w:t xml:space="preserve">на которой может проводиться сход граждан по вопросу введения </w:t>
      </w:r>
      <w:r w:rsidRPr="004B57C6">
        <w:rPr>
          <w:rFonts w:eastAsia="Calibri"/>
          <w:sz w:val="28"/>
          <w:szCs w:val="28"/>
          <w:lang w:eastAsia="en-US"/>
        </w:rPr>
        <w:br/>
        <w:t>и использования средств самообложения граждан, устанавливаются Законом Ханты-Мансийского автономного округа – Югры.</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3. Сход граждан может созываться Думой города по инициативе группы жителей соответствующей части территории города Сургута численностью не менее 10 человек.</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4. Сход граждан правомочен при участии в нём более половины обладающих избирательным правом жителей части территории города Сургута.</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Решение схода граждан считается принятым, если за него проголосовало более половины участников схода граждан.</w:t>
      </w:r>
    </w:p>
    <w:p w:rsidR="004B57C6" w:rsidRPr="004B57C6" w:rsidRDefault="004B57C6" w:rsidP="004B57C6">
      <w:pPr>
        <w:autoSpaceDE w:val="0"/>
        <w:autoSpaceDN w:val="0"/>
        <w:adjustRightInd w:val="0"/>
        <w:ind w:firstLine="720"/>
        <w:jc w:val="both"/>
        <w:rPr>
          <w:rFonts w:eastAsia="Calibri"/>
          <w:sz w:val="28"/>
          <w:szCs w:val="28"/>
          <w:lang w:eastAsia="en-US"/>
        </w:rPr>
      </w:pPr>
      <w:r w:rsidRPr="004B57C6">
        <w:rPr>
          <w:rFonts w:eastAsia="Calibri"/>
          <w:sz w:val="28"/>
          <w:szCs w:val="28"/>
          <w:lang w:eastAsia="en-US"/>
        </w:rPr>
        <w:t>5. Порядок созыва и проведения схода граждан на части территории города Сургута по вопросу введения и использования средств самообложения граждан на данной части территории устанавливается решением Думы города».</w:t>
      </w:r>
    </w:p>
    <w:p w:rsidR="004B57C6" w:rsidRPr="003739E7" w:rsidRDefault="004B57C6" w:rsidP="004B57C6">
      <w:pPr>
        <w:pStyle w:val="ConsNonformat"/>
        <w:widowControl/>
        <w:jc w:val="both"/>
        <w:rPr>
          <w:rFonts w:ascii="Times New Roman" w:hAnsi="Times New Roman"/>
          <w:sz w:val="28"/>
        </w:rPr>
      </w:pPr>
    </w:p>
    <w:p w:rsidR="00DB4130" w:rsidRPr="003739E7" w:rsidRDefault="00872C45" w:rsidP="00DB4130">
      <w:pPr>
        <w:ind w:firstLine="708"/>
        <w:jc w:val="both"/>
      </w:pPr>
      <w:r w:rsidRPr="003739E7">
        <w:rPr>
          <w:b/>
          <w:sz w:val="28"/>
        </w:rPr>
        <w:t>Статья 14.</w:t>
      </w:r>
      <w:r w:rsidRPr="003739E7">
        <w:rPr>
          <w:sz w:val="28"/>
          <w:szCs w:val="28"/>
        </w:rPr>
        <w:t xml:space="preserve"> </w:t>
      </w:r>
      <w:r w:rsidR="00DB4130" w:rsidRPr="003739E7">
        <w:rPr>
          <w:sz w:val="28"/>
          <w:szCs w:val="28"/>
        </w:rPr>
        <w:t>–</w:t>
      </w:r>
      <w:r w:rsidRPr="003739E7">
        <w:rPr>
          <w:sz w:val="28"/>
          <w:szCs w:val="28"/>
        </w:rPr>
        <w:t xml:space="preserve"> </w:t>
      </w:r>
      <w:r w:rsidR="00DB4130" w:rsidRPr="003739E7">
        <w:rPr>
          <w:b/>
        </w:rPr>
        <w:t>признана утратившей</w:t>
      </w:r>
      <w:r w:rsidR="002A3143" w:rsidRPr="003739E7">
        <w:rPr>
          <w:b/>
        </w:rPr>
        <w:t xml:space="preserve"> силу решением Думы города от 25.12.2019 № 539</w:t>
      </w:r>
      <w:r w:rsidR="00DB4130" w:rsidRPr="003739E7">
        <w:rPr>
          <w:b/>
        </w:rPr>
        <w:t>-</w:t>
      </w:r>
      <w:r w:rsidR="00DB4130" w:rsidRPr="003739E7">
        <w:rPr>
          <w:b/>
          <w:lang w:val="en-US"/>
        </w:rPr>
        <w:t>V</w:t>
      </w:r>
      <w:r w:rsidR="00446B2E" w:rsidRPr="003739E7">
        <w:rPr>
          <w:b/>
          <w:lang w:val="en-US"/>
        </w:rPr>
        <w:t>I</w:t>
      </w:r>
      <w:r w:rsidR="00DB4130" w:rsidRPr="003739E7">
        <w:rPr>
          <w:b/>
        </w:rPr>
        <w:t xml:space="preserve"> ДГ</w:t>
      </w:r>
    </w:p>
    <w:p w:rsidR="00036401" w:rsidRPr="003739E7" w:rsidRDefault="00036401" w:rsidP="00DB4130">
      <w:pPr>
        <w:pStyle w:val="ConsNonformat"/>
        <w:widowControl/>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15. Правотворческая инициатива граждан</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Инициативная группа граждан, обладающих избирательным правом на территории городского округа, может выступить с правотворческой инициативой, то есть внести в органы местного самоуправления городского округа проект муниципального правового акта.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3739E7" w:rsidRDefault="005512E5"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(абзац первый</w:t>
      </w:r>
      <w:r w:rsidR="00596803" w:rsidRPr="003739E7">
        <w:rPr>
          <w:rFonts w:ascii="Times New Roman" w:hAnsi="Times New Roman"/>
          <w:b/>
          <w:sz w:val="24"/>
          <w:szCs w:val="24"/>
        </w:rPr>
        <w:t xml:space="preserve"> пун</w:t>
      </w:r>
      <w:r w:rsidR="00484349" w:rsidRPr="003739E7">
        <w:rPr>
          <w:rFonts w:ascii="Times New Roman" w:hAnsi="Times New Roman"/>
          <w:b/>
          <w:sz w:val="24"/>
          <w:szCs w:val="24"/>
        </w:rPr>
        <w:t xml:space="preserve">кта 2 в ред. решения </w:t>
      </w:r>
      <w:r w:rsidR="00596803" w:rsidRPr="003739E7">
        <w:rPr>
          <w:rFonts w:ascii="Times New Roman" w:hAnsi="Times New Roman"/>
          <w:b/>
          <w:sz w:val="24"/>
          <w:szCs w:val="24"/>
        </w:rPr>
        <w:t>городс</w:t>
      </w:r>
      <w:r w:rsidR="00484349"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596803"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Численность инициативной группы для внесения проекта решения Думы города о внесении изменений и (или) дополнений в Устав </w:t>
      </w:r>
      <w:r w:rsidR="0092322B" w:rsidRPr="003739E7">
        <w:rPr>
          <w:rFonts w:ascii="Times New Roman" w:hAnsi="Times New Roman"/>
          <w:sz w:val="28"/>
        </w:rPr>
        <w:t>городского округа</w:t>
      </w:r>
      <w:r w:rsidRPr="003739E7">
        <w:rPr>
          <w:rFonts w:ascii="Times New Roman" w:hAnsi="Times New Roman"/>
          <w:sz w:val="28"/>
        </w:rPr>
        <w:t xml:space="preserve"> Сургут определяется в соответствии со статьей 78 настоящего Устава.</w:t>
      </w:r>
    </w:p>
    <w:p w:rsidR="00596803" w:rsidRPr="003739E7" w:rsidRDefault="005512E5"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(абзац второй</w:t>
      </w:r>
      <w:r w:rsidR="00596803" w:rsidRPr="003739E7">
        <w:rPr>
          <w:rFonts w:ascii="Times New Roman" w:hAnsi="Times New Roman"/>
          <w:b/>
          <w:sz w:val="24"/>
          <w:szCs w:val="24"/>
        </w:rPr>
        <w:t xml:space="preserve"> пу</w:t>
      </w:r>
      <w:r w:rsidR="00484349" w:rsidRPr="003739E7">
        <w:rPr>
          <w:rFonts w:ascii="Times New Roman" w:hAnsi="Times New Roman"/>
          <w:b/>
          <w:sz w:val="24"/>
          <w:szCs w:val="24"/>
        </w:rPr>
        <w:t>нкта 2 в ред. решения городской Думы от 28.12.</w:t>
      </w:r>
      <w:r w:rsidR="00596803" w:rsidRPr="003739E7">
        <w:rPr>
          <w:rFonts w:ascii="Times New Roman" w:hAnsi="Times New Roman"/>
          <w:b/>
          <w:sz w:val="24"/>
          <w:szCs w:val="24"/>
        </w:rPr>
        <w:t>20</w:t>
      </w:r>
      <w:r w:rsidR="00484349" w:rsidRPr="003739E7">
        <w:rPr>
          <w:rFonts w:ascii="Times New Roman" w:hAnsi="Times New Roman"/>
          <w:b/>
          <w:sz w:val="24"/>
          <w:szCs w:val="24"/>
        </w:rPr>
        <w:t>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92322B" w:rsidRPr="003739E7">
        <w:rPr>
          <w:rFonts w:ascii="Times New Roman" w:hAnsi="Times New Roman"/>
          <w:b/>
          <w:bCs/>
          <w:sz w:val="24"/>
          <w:szCs w:val="24"/>
        </w:rPr>
        <w:t>,</w:t>
      </w:r>
      <w:r w:rsidR="0092322B" w:rsidRPr="003739E7">
        <w:rPr>
          <w:b/>
        </w:rPr>
        <w:t xml:space="preserve"> </w:t>
      </w:r>
      <w:r w:rsidR="0092322B" w:rsidRPr="003739E7">
        <w:rPr>
          <w:rFonts w:ascii="Times New Roman" w:hAnsi="Times New Roman"/>
          <w:b/>
          <w:sz w:val="24"/>
          <w:szCs w:val="24"/>
        </w:rPr>
        <w:t>решения Думы города от 11.01.2021 № 695-</w:t>
      </w:r>
      <w:r w:rsidR="0092322B" w:rsidRPr="003739E7">
        <w:rPr>
          <w:rFonts w:ascii="Times New Roman" w:hAnsi="Times New Roman"/>
          <w:b/>
          <w:sz w:val="24"/>
          <w:szCs w:val="24"/>
          <w:lang w:val="en-US"/>
        </w:rPr>
        <w:t>VI</w:t>
      </w:r>
      <w:r w:rsidR="0092322B" w:rsidRPr="003739E7">
        <w:rPr>
          <w:rFonts w:ascii="Times New Roman" w:hAnsi="Times New Roman"/>
          <w:b/>
          <w:sz w:val="24"/>
          <w:szCs w:val="24"/>
        </w:rPr>
        <w:t xml:space="preserve"> ДГ</w:t>
      </w:r>
      <w:r w:rsidR="00596803" w:rsidRPr="003739E7">
        <w:rPr>
          <w:rFonts w:ascii="Times New Roman" w:hAnsi="Times New Roman"/>
          <w:b/>
          <w:sz w:val="24"/>
          <w:szCs w:val="24"/>
        </w:rPr>
        <w:t>)</w:t>
      </w:r>
    </w:p>
    <w:p w:rsidR="00596803" w:rsidRPr="003739E7" w:rsidRDefault="0059092B" w:rsidP="0059092B">
      <w:pPr>
        <w:pStyle w:val="ConsNormal"/>
        <w:widowControl/>
        <w:tabs>
          <w:tab w:val="left" w:pos="1134"/>
        </w:tabs>
        <w:jc w:val="both"/>
        <w:rPr>
          <w:rFonts w:ascii="Times New Roman" w:hAnsi="Times New Roman"/>
          <w:sz w:val="28"/>
        </w:rPr>
      </w:pPr>
      <w:r w:rsidRPr="003739E7">
        <w:rPr>
          <w:rFonts w:ascii="Times New Roman" w:hAnsi="Times New Roman"/>
          <w:sz w:val="28"/>
        </w:rPr>
        <w:t>3.</w:t>
      </w:r>
      <w:r w:rsidRPr="003739E7">
        <w:rPr>
          <w:rFonts w:ascii="Times New Roman" w:hAnsi="Times New Roman"/>
          <w:sz w:val="28"/>
        </w:rPr>
        <w:tab/>
      </w:r>
      <w:r w:rsidR="00596803" w:rsidRPr="003739E7">
        <w:rPr>
          <w:rFonts w:ascii="Times New Roman" w:hAnsi="Times New Roman"/>
          <w:sz w:val="28"/>
        </w:rPr>
        <w:t>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3739E7" w:rsidRDefault="002B30DD" w:rsidP="00C94FBD">
      <w:pPr>
        <w:pStyle w:val="ConsNormal"/>
        <w:widowControl/>
        <w:jc w:val="both"/>
        <w:rPr>
          <w:rFonts w:ascii="Times New Roman" w:hAnsi="Times New Roman"/>
          <w:sz w:val="28"/>
        </w:rPr>
      </w:pPr>
      <w:r w:rsidRPr="003739E7">
        <w:rPr>
          <w:rFonts w:ascii="Times New Roman" w:hAnsi="Times New Roman"/>
          <w:sz w:val="28"/>
        </w:rPr>
        <w:t>4. К проекту прилагаются</w:t>
      </w:r>
      <w:r w:rsidR="00596803" w:rsidRPr="003739E7">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3739E7">
        <w:rPr>
          <w:rFonts w:ascii="Times New Roman" w:hAnsi="Times New Roman"/>
          <w:sz w:val="28"/>
        </w:rPr>
        <w:t>при проведении выборов, а также</w:t>
      </w:r>
      <w:r w:rsidR="00596803" w:rsidRPr="003739E7">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3739E7" w:rsidRDefault="00BF0B25" w:rsidP="00C94FBD">
      <w:pPr>
        <w:pStyle w:val="ConsNormal"/>
        <w:widowControl/>
        <w:tabs>
          <w:tab w:val="left" w:pos="1134"/>
        </w:tabs>
        <w:jc w:val="both"/>
        <w:rPr>
          <w:rFonts w:ascii="Times New Roman" w:hAnsi="Times New Roman"/>
          <w:sz w:val="28"/>
        </w:rPr>
      </w:pPr>
      <w:r w:rsidRPr="003739E7">
        <w:rPr>
          <w:rFonts w:ascii="Times New Roman" w:hAnsi="Times New Roman"/>
          <w:sz w:val="28"/>
        </w:rPr>
        <w:t xml:space="preserve">1) </w:t>
      </w:r>
      <w:r w:rsidR="00596803" w:rsidRPr="003739E7">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3739E7" w:rsidRDefault="00BF0B25" w:rsidP="00C94FBD">
      <w:pPr>
        <w:pStyle w:val="ConsNormal"/>
        <w:widowControl/>
        <w:tabs>
          <w:tab w:val="left" w:pos="1134"/>
        </w:tabs>
        <w:jc w:val="both"/>
        <w:rPr>
          <w:rFonts w:ascii="Times New Roman" w:hAnsi="Times New Roman"/>
          <w:sz w:val="28"/>
        </w:rPr>
      </w:pPr>
      <w:r w:rsidRPr="003739E7">
        <w:rPr>
          <w:rFonts w:ascii="Times New Roman" w:hAnsi="Times New Roman"/>
          <w:sz w:val="28"/>
        </w:rPr>
        <w:t xml:space="preserve">2) </w:t>
      </w:r>
      <w:r w:rsidR="00596803" w:rsidRPr="003739E7">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3739E7">
        <w:rPr>
          <w:rFonts w:ascii="Times New Roman" w:hAnsi="Times New Roman"/>
          <w:sz w:val="28"/>
        </w:rPr>
        <w:t>Мансийского автономного округа –</w:t>
      </w:r>
      <w:r w:rsidR="00596803" w:rsidRPr="003739E7">
        <w:rPr>
          <w:rFonts w:ascii="Times New Roman" w:hAnsi="Times New Roman"/>
          <w:sz w:val="28"/>
        </w:rPr>
        <w:t xml:space="preserve"> Югры, настоящему Уставу.</w:t>
      </w:r>
    </w:p>
    <w:p w:rsidR="00596803" w:rsidRPr="003739E7" w:rsidRDefault="00596803"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484349" w:rsidRPr="003739E7">
        <w:rPr>
          <w:rFonts w:ascii="Times New Roman" w:hAnsi="Times New Roman"/>
          <w:b/>
          <w:sz w:val="24"/>
          <w:szCs w:val="24"/>
        </w:rPr>
        <w:t>пункт 10 в ред. решения</w:t>
      </w:r>
      <w:r w:rsidRPr="003739E7">
        <w:rPr>
          <w:rFonts w:ascii="Times New Roman" w:hAnsi="Times New Roman"/>
          <w:b/>
          <w:sz w:val="24"/>
          <w:szCs w:val="24"/>
        </w:rPr>
        <w:t xml:space="preserve"> городс</w:t>
      </w:r>
      <w:r w:rsidR="00484349"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Default="00596803" w:rsidP="00C94FBD">
      <w:pPr>
        <w:pStyle w:val="ConsNormal"/>
        <w:widowControl/>
        <w:jc w:val="both"/>
        <w:rPr>
          <w:rFonts w:ascii="Times New Roman" w:hAnsi="Times New Roman"/>
          <w:sz w:val="28"/>
        </w:rPr>
      </w:pPr>
    </w:p>
    <w:p w:rsidR="00AB405E" w:rsidRDefault="00AB405E" w:rsidP="00C94FBD">
      <w:pPr>
        <w:pStyle w:val="ConsNormal"/>
        <w:widowControl/>
        <w:jc w:val="both"/>
        <w:rPr>
          <w:rFonts w:ascii="Times New Roman" w:hAnsi="Times New Roman"/>
          <w:sz w:val="28"/>
        </w:rPr>
      </w:pPr>
    </w:p>
    <w:p w:rsidR="00AB405E" w:rsidRPr="003739E7" w:rsidRDefault="00AB405E"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16. Территориальное общественное самоуправление</w:t>
      </w:r>
    </w:p>
    <w:p w:rsidR="00E40DD7" w:rsidRPr="003739E7" w:rsidRDefault="00E40DD7" w:rsidP="00C94FBD">
      <w:pPr>
        <w:pStyle w:val="ConsNormal"/>
        <w:widowControl/>
        <w:jc w:val="both"/>
        <w:rPr>
          <w:rFonts w:ascii="Times New Roman" w:hAnsi="Times New Roman"/>
          <w:sz w:val="28"/>
        </w:rPr>
      </w:pPr>
    </w:p>
    <w:p w:rsidR="000711BD"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 </w:t>
      </w:r>
      <w:r w:rsidR="000711BD" w:rsidRPr="003739E7">
        <w:rPr>
          <w:rFonts w:ascii="Times New Roman" w:hAnsi="Times New Roman"/>
          <w:sz w:val="28"/>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w:t>
      </w:r>
      <w:r w:rsidR="000711BD" w:rsidRPr="003739E7">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3739E7">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3739E7" w:rsidRDefault="000711BD" w:rsidP="00C94FBD">
      <w:pPr>
        <w:autoSpaceDE w:val="0"/>
        <w:autoSpaceDN w:val="0"/>
        <w:adjustRightInd w:val="0"/>
        <w:jc w:val="both"/>
        <w:rPr>
          <w:b/>
        </w:rPr>
      </w:pPr>
      <w:r w:rsidRPr="003739E7">
        <w:rPr>
          <w:b/>
        </w:rPr>
        <w:t xml:space="preserve">(пункт 1 </w:t>
      </w:r>
      <w:r w:rsidR="00A819C7" w:rsidRPr="003739E7">
        <w:rPr>
          <w:b/>
        </w:rPr>
        <w:t>в ред. решения Думы города от 27.11.2012 № 262-</w:t>
      </w:r>
      <w:r w:rsidR="00A819C7" w:rsidRPr="003739E7">
        <w:rPr>
          <w:b/>
          <w:lang w:val="en-US"/>
        </w:rPr>
        <w:t>V</w:t>
      </w:r>
      <w:r w:rsidR="00A819C7" w:rsidRPr="003739E7">
        <w:rPr>
          <w:b/>
        </w:rPr>
        <w:t xml:space="preserve"> ДГ)</w:t>
      </w:r>
    </w:p>
    <w:p w:rsidR="00596803" w:rsidRPr="003739E7" w:rsidRDefault="00596803" w:rsidP="00C94FBD">
      <w:pPr>
        <w:autoSpaceDE w:val="0"/>
        <w:autoSpaceDN w:val="0"/>
        <w:adjustRightInd w:val="0"/>
        <w:ind w:firstLine="708"/>
        <w:jc w:val="both"/>
        <w:rPr>
          <w:sz w:val="28"/>
        </w:rPr>
      </w:pPr>
      <w:r w:rsidRPr="003739E7">
        <w:rPr>
          <w:sz w:val="28"/>
        </w:rPr>
        <w:t xml:space="preserve">2. Границы территории, на которой </w:t>
      </w:r>
      <w:r w:rsidR="005411BB" w:rsidRPr="003739E7">
        <w:rPr>
          <w:sz w:val="28"/>
        </w:rPr>
        <w:t xml:space="preserve">осуществляется территориальное </w:t>
      </w:r>
      <w:r w:rsidRPr="003739E7">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3739E7" w:rsidRDefault="00772AF5"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E64979" w:rsidRPr="003739E7">
        <w:rPr>
          <w:rFonts w:ascii="Times New Roman" w:hAnsi="Times New Roman"/>
          <w:b/>
          <w:sz w:val="24"/>
          <w:szCs w:val="24"/>
        </w:rPr>
        <w:t>а</w:t>
      </w:r>
      <w:r w:rsidR="005512E5" w:rsidRPr="003739E7">
        <w:rPr>
          <w:rFonts w:ascii="Times New Roman" w:hAnsi="Times New Roman"/>
          <w:b/>
          <w:sz w:val="24"/>
          <w:szCs w:val="24"/>
        </w:rPr>
        <w:t>бзац третий</w:t>
      </w:r>
      <w:r w:rsidR="00596803" w:rsidRPr="003739E7">
        <w:rPr>
          <w:rFonts w:ascii="Times New Roman" w:hAnsi="Times New Roman"/>
          <w:b/>
          <w:sz w:val="24"/>
          <w:szCs w:val="24"/>
        </w:rPr>
        <w:t xml:space="preserve"> пункт</w:t>
      </w:r>
      <w:r w:rsidR="005512E5" w:rsidRPr="003739E7">
        <w:rPr>
          <w:rFonts w:ascii="Times New Roman" w:hAnsi="Times New Roman"/>
          <w:b/>
          <w:sz w:val="24"/>
          <w:szCs w:val="24"/>
        </w:rPr>
        <w:t>а 4 исключё</w:t>
      </w:r>
      <w:r w:rsidR="002A252F" w:rsidRPr="003739E7">
        <w:rPr>
          <w:rFonts w:ascii="Times New Roman" w:hAnsi="Times New Roman"/>
          <w:b/>
          <w:sz w:val="24"/>
          <w:szCs w:val="24"/>
        </w:rPr>
        <w:t>н решением</w:t>
      </w:r>
      <w:r w:rsidR="00596803" w:rsidRPr="003739E7">
        <w:rPr>
          <w:rFonts w:ascii="Times New Roman" w:hAnsi="Times New Roman"/>
          <w:b/>
          <w:sz w:val="24"/>
          <w:szCs w:val="24"/>
        </w:rPr>
        <w:t xml:space="preserve"> городс</w:t>
      </w:r>
      <w:r w:rsidR="002A252F"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652FE6" w:rsidRPr="003739E7">
        <w:rPr>
          <w:rFonts w:ascii="Times New Roman" w:hAnsi="Times New Roman"/>
          <w:b/>
          <w:sz w:val="24"/>
          <w:szCs w:val="24"/>
        </w:rPr>
        <w:br/>
      </w:r>
      <w:r w:rsidRPr="003739E7">
        <w:rPr>
          <w:rFonts w:ascii="Times New Roman" w:hAnsi="Times New Roman"/>
          <w:b/>
          <w:bCs/>
          <w:sz w:val="24"/>
          <w:szCs w:val="24"/>
        </w:rPr>
        <w:t>№ 548-III ГД)</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3739E7">
        <w:rPr>
          <w:rFonts w:ascii="Times New Roman" w:hAnsi="Times New Roman"/>
          <w:sz w:val="28"/>
        </w:rPr>
        <w:t xml:space="preserve">руга осуществляется в порядке, </w:t>
      </w:r>
      <w:r w:rsidRPr="003739E7">
        <w:rPr>
          <w:rFonts w:ascii="Times New Roman" w:hAnsi="Times New Roman"/>
          <w:sz w:val="28"/>
        </w:rPr>
        <w:t>предусмотренном решением Думы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Территориальное общественное самоуправление в соответствии с его уставом может являться юридическим лицом. В этом случае его устав в соответствии с действующим законодательством также подлежит государственной регистрации в установленном порядке.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территориальном общественном самоуправлении, утвержденным решением Думы города.</w:t>
      </w:r>
    </w:p>
    <w:p w:rsidR="00BA3198" w:rsidRPr="003739E7" w:rsidRDefault="00BA3198" w:rsidP="00BA3198">
      <w:pPr>
        <w:shd w:val="clear" w:color="auto" w:fill="FFFFFF"/>
        <w:tabs>
          <w:tab w:val="left" w:pos="1134"/>
        </w:tabs>
        <w:ind w:firstLine="709"/>
        <w:jc w:val="both"/>
        <w:rPr>
          <w:sz w:val="28"/>
          <w:szCs w:val="28"/>
        </w:rPr>
      </w:pPr>
      <w:r w:rsidRPr="003739E7">
        <w:rPr>
          <w:sz w:val="28"/>
          <w:szCs w:val="28"/>
        </w:rPr>
        <w:t>8.</w:t>
      </w:r>
      <w:r w:rsidRPr="003739E7">
        <w:rPr>
          <w:sz w:val="28"/>
          <w:szCs w:val="28"/>
        </w:rPr>
        <w:tab/>
        <w:t>Органы территориального общественного самоуправления могут выдвигать инициативный проект в качестве инициаторов проекта.</w:t>
      </w:r>
    </w:p>
    <w:p w:rsidR="00BA3198" w:rsidRPr="003739E7" w:rsidRDefault="00BA3198" w:rsidP="00BA3198">
      <w:pPr>
        <w:autoSpaceDE w:val="0"/>
        <w:autoSpaceDN w:val="0"/>
        <w:adjustRightInd w:val="0"/>
        <w:jc w:val="both"/>
        <w:rPr>
          <w:b/>
        </w:rPr>
      </w:pPr>
      <w:r w:rsidRPr="003739E7">
        <w:rPr>
          <w:b/>
        </w:rPr>
        <w:t>(пункт 8 введён решением Думы города от 22.03.2021 № 706-</w:t>
      </w:r>
      <w:r w:rsidRPr="003739E7">
        <w:rPr>
          <w:b/>
          <w:lang w:val="en-US"/>
        </w:rPr>
        <w:t>VI</w:t>
      </w:r>
      <w:r w:rsidRPr="003739E7">
        <w:rPr>
          <w:b/>
        </w:rPr>
        <w:t xml:space="preserve"> ДГ)</w:t>
      </w:r>
    </w:p>
    <w:p w:rsidR="00AB405E" w:rsidRPr="003739E7" w:rsidRDefault="00AB405E" w:rsidP="00BA3198">
      <w:pPr>
        <w:pStyle w:val="ConsNormal"/>
        <w:widowControl/>
        <w:jc w:val="both"/>
        <w:rPr>
          <w:rFonts w:ascii="Times New Roman" w:hAnsi="Times New Roman"/>
          <w:sz w:val="28"/>
        </w:rPr>
      </w:pPr>
    </w:p>
    <w:p w:rsidR="00596803" w:rsidRPr="003739E7" w:rsidRDefault="00C434D7" w:rsidP="00C94FBD">
      <w:pPr>
        <w:pStyle w:val="ConsNormal"/>
        <w:widowControl/>
        <w:jc w:val="both"/>
        <w:rPr>
          <w:rFonts w:ascii="Times New Roman" w:hAnsi="Times New Roman"/>
          <w:b/>
          <w:sz w:val="28"/>
        </w:rPr>
      </w:pPr>
      <w:r w:rsidRPr="003739E7">
        <w:rPr>
          <w:rFonts w:ascii="Times New Roman" w:hAnsi="Times New Roman"/>
          <w:b/>
          <w:sz w:val="28"/>
        </w:rPr>
        <w:t>Статья 17. Публичные слушания, общественные обсуждения</w:t>
      </w:r>
    </w:p>
    <w:p w:rsidR="00E40DD7" w:rsidRPr="003739E7" w:rsidRDefault="00E40DD7" w:rsidP="00C94FBD">
      <w:pPr>
        <w:pStyle w:val="ConsNormal"/>
        <w:widowControl/>
        <w:jc w:val="both"/>
        <w:rPr>
          <w:rFonts w:ascii="Times New Roman" w:hAnsi="Times New Roman"/>
          <w:sz w:val="28"/>
        </w:rPr>
      </w:pPr>
    </w:p>
    <w:p w:rsidR="009A0CB7" w:rsidRPr="003739E7" w:rsidRDefault="009A0CB7" w:rsidP="00C434D7">
      <w:pPr>
        <w:autoSpaceDE w:val="0"/>
        <w:autoSpaceDN w:val="0"/>
        <w:adjustRightInd w:val="0"/>
        <w:rPr>
          <w:b/>
        </w:rPr>
      </w:pPr>
      <w:r w:rsidRPr="003739E7">
        <w:rPr>
          <w:b/>
        </w:rPr>
        <w:t>(наименование</w:t>
      </w:r>
      <w:r w:rsidR="00C434D7" w:rsidRPr="003739E7">
        <w:rPr>
          <w:b/>
        </w:rPr>
        <w:t xml:space="preserve"> статьи 17</w:t>
      </w:r>
      <w:r w:rsidRPr="003739E7">
        <w:rPr>
          <w:b/>
        </w:rPr>
        <w:t xml:space="preserve"> </w:t>
      </w:r>
      <w:r w:rsidR="00C434D7" w:rsidRPr="003739E7">
        <w:rPr>
          <w:b/>
        </w:rPr>
        <w:t>в ред. решения</w:t>
      </w:r>
      <w:r w:rsidR="00F0196B" w:rsidRPr="003739E7">
        <w:rPr>
          <w:b/>
        </w:rPr>
        <w:t xml:space="preserve"> Думы города от 25</w:t>
      </w:r>
      <w:r w:rsidR="005D2BAE" w:rsidRPr="003739E7">
        <w:rPr>
          <w:b/>
        </w:rPr>
        <w:t>.05.2018 № 273</w:t>
      </w:r>
      <w:r w:rsidRPr="003739E7">
        <w:rPr>
          <w:b/>
        </w:rPr>
        <w:t>-</w:t>
      </w:r>
      <w:r w:rsidRPr="003739E7">
        <w:rPr>
          <w:b/>
          <w:lang w:val="en-US"/>
        </w:rPr>
        <w:t>V</w:t>
      </w:r>
      <w:r w:rsidR="00C434D7" w:rsidRPr="003739E7">
        <w:rPr>
          <w:b/>
          <w:lang w:val="en-US"/>
        </w:rPr>
        <w:t>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Публичные слушания проводятся по инициативе населения, Думы города или Главы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314CED" w:rsidRPr="003739E7" w:rsidRDefault="008A19A3" w:rsidP="008A19A3">
      <w:pPr>
        <w:tabs>
          <w:tab w:val="left" w:pos="1134"/>
        </w:tabs>
        <w:autoSpaceDE w:val="0"/>
        <w:autoSpaceDN w:val="0"/>
        <w:adjustRightInd w:val="0"/>
        <w:ind w:firstLine="709"/>
        <w:jc w:val="both"/>
        <w:rPr>
          <w:sz w:val="28"/>
          <w:szCs w:val="28"/>
        </w:rPr>
      </w:pPr>
      <w:r w:rsidRPr="003739E7">
        <w:rPr>
          <w:sz w:val="28"/>
          <w:szCs w:val="28"/>
        </w:rPr>
        <w:t>4.</w:t>
      </w:r>
      <w:r w:rsidRPr="003739E7">
        <w:rPr>
          <w:sz w:val="28"/>
          <w:szCs w:val="28"/>
        </w:rPr>
        <w:tab/>
        <w:t>Порядок организации и проведения публичных слушаний определяется решением Думы города</w:t>
      </w:r>
      <w:r w:rsidR="00314CED" w:rsidRPr="003739E7">
        <w:rPr>
          <w:sz w:val="28"/>
          <w:szCs w:val="28"/>
        </w:rPr>
        <w:t>.</w:t>
      </w:r>
    </w:p>
    <w:p w:rsidR="00596803" w:rsidRPr="003739E7" w:rsidRDefault="00314CED" w:rsidP="00F61C71">
      <w:pPr>
        <w:autoSpaceDE w:val="0"/>
        <w:autoSpaceDN w:val="0"/>
        <w:adjustRightInd w:val="0"/>
        <w:jc w:val="both"/>
        <w:rPr>
          <w:b/>
        </w:rPr>
      </w:pPr>
      <w:r w:rsidRPr="003739E7">
        <w:rPr>
          <w:b/>
        </w:rPr>
        <w:t xml:space="preserve">(пункт 4 </w:t>
      </w:r>
      <w:r w:rsidR="00F0196B" w:rsidRPr="003739E7">
        <w:rPr>
          <w:b/>
        </w:rPr>
        <w:t>в ред. решения Думы города от 25</w:t>
      </w:r>
      <w:r w:rsidRPr="003739E7">
        <w:rPr>
          <w:b/>
        </w:rPr>
        <w:t>.05</w:t>
      </w:r>
      <w:r w:rsidR="006D489E" w:rsidRPr="003739E7">
        <w:rPr>
          <w:b/>
        </w:rPr>
        <w:t>.2018 № 273</w:t>
      </w:r>
      <w:r w:rsidRPr="003739E7">
        <w:rPr>
          <w:b/>
        </w:rPr>
        <w:t>-</w:t>
      </w:r>
      <w:r w:rsidRPr="003739E7">
        <w:rPr>
          <w:b/>
          <w:lang w:val="en-US"/>
        </w:rPr>
        <w:t>VI</w:t>
      </w:r>
      <w:r w:rsidRPr="003739E7">
        <w:rPr>
          <w:b/>
        </w:rPr>
        <w:t xml:space="preserve"> ДГ</w:t>
      </w:r>
      <w:r w:rsidR="00376550" w:rsidRPr="003739E7">
        <w:rPr>
          <w:b/>
        </w:rPr>
        <w:t>,</w:t>
      </w:r>
      <w:r w:rsidR="00860847" w:rsidRPr="003739E7">
        <w:rPr>
          <w:b/>
        </w:rPr>
        <w:t xml:space="preserve"> </w:t>
      </w:r>
      <w:r w:rsidR="00376550" w:rsidRPr="003739E7">
        <w:rPr>
          <w:b/>
        </w:rPr>
        <w:t>решения Думы города от 29.11.2018 № 359-</w:t>
      </w:r>
      <w:r w:rsidR="00376550" w:rsidRPr="003739E7">
        <w:rPr>
          <w:b/>
          <w:lang w:val="en-US"/>
        </w:rPr>
        <w:t>VI</w:t>
      </w:r>
      <w:r w:rsidR="00376550" w:rsidRPr="003739E7">
        <w:rPr>
          <w:b/>
        </w:rPr>
        <w:t xml:space="preserve"> ДГ</w:t>
      </w:r>
      <w:r w:rsidR="008A19A3" w:rsidRPr="003739E7">
        <w:rPr>
          <w:b/>
        </w:rPr>
        <w:t>, решения Думы города от 01.07.2021 № 778-</w:t>
      </w:r>
      <w:r w:rsidR="008A19A3" w:rsidRPr="003739E7">
        <w:rPr>
          <w:b/>
          <w:lang w:val="en-US"/>
        </w:rPr>
        <w:t>VI</w:t>
      </w:r>
      <w:r w:rsidR="008A19A3" w:rsidRPr="003739E7">
        <w:rPr>
          <w:b/>
        </w:rPr>
        <w:t xml:space="preserve"> ДГ</w:t>
      </w:r>
      <w:r w:rsidR="00376550" w:rsidRPr="003739E7">
        <w:rPr>
          <w:b/>
        </w:rPr>
        <w:t>)</w:t>
      </w:r>
    </w:p>
    <w:p w:rsidR="00596803" w:rsidRPr="00731CDF" w:rsidRDefault="008A19A3" w:rsidP="00C94FBD">
      <w:pPr>
        <w:pStyle w:val="ConsNormal"/>
        <w:widowControl/>
        <w:jc w:val="both"/>
        <w:rPr>
          <w:rFonts w:ascii="Times New Roman" w:hAnsi="Times New Roman"/>
          <w:sz w:val="28"/>
          <w:szCs w:val="28"/>
        </w:rPr>
      </w:pPr>
      <w:r w:rsidRPr="003739E7">
        <w:rPr>
          <w:rFonts w:ascii="Times New Roman" w:hAnsi="Times New Roman"/>
          <w:sz w:val="28"/>
          <w:szCs w:val="28"/>
        </w:rPr>
        <w:t xml:space="preserve">5. По проекту генерального плана городского округа, проекту правил землепользования и застройки городского округа,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w:t>
      </w:r>
      <w:r w:rsidR="00731CDF" w:rsidRPr="00731CDF">
        <w:rPr>
          <w:rFonts w:ascii="Times New Roman" w:hAnsi="Times New Roman"/>
          <w:sz w:val="28"/>
          <w:szCs w:val="28"/>
        </w:rPr>
        <w:t>публичные слушания или общественные обсуждения в соответствии с законодательством о градостроительной деятельности.</w:t>
      </w:r>
    </w:p>
    <w:p w:rsidR="003812CE" w:rsidRPr="003739E7" w:rsidRDefault="003812CE" w:rsidP="003812CE">
      <w:pPr>
        <w:autoSpaceDE w:val="0"/>
        <w:autoSpaceDN w:val="0"/>
        <w:adjustRightInd w:val="0"/>
        <w:jc w:val="both"/>
        <w:rPr>
          <w:b/>
          <w:strike/>
        </w:rPr>
      </w:pPr>
      <w:r w:rsidRPr="00731CDF">
        <w:rPr>
          <w:b/>
        </w:rPr>
        <w:t>(пункт 5 введён решением Думы города от 01.07.2021 № 778-</w:t>
      </w:r>
      <w:r w:rsidRPr="00731CDF">
        <w:rPr>
          <w:b/>
          <w:lang w:val="en-US"/>
        </w:rPr>
        <w:t>VI</w:t>
      </w:r>
      <w:r w:rsidRPr="00731CDF">
        <w:rPr>
          <w:b/>
        </w:rPr>
        <w:t xml:space="preserve"> ДГ</w:t>
      </w:r>
      <w:r w:rsidR="00731CDF" w:rsidRPr="00B41049">
        <w:rPr>
          <w:b/>
        </w:rPr>
        <w:t xml:space="preserve">, </w:t>
      </w:r>
      <w:r w:rsidR="00B41049" w:rsidRPr="00B41049">
        <w:rPr>
          <w:b/>
        </w:rPr>
        <w:t>в ред. решения Думы города от 04</w:t>
      </w:r>
      <w:r w:rsidR="00731CDF" w:rsidRPr="00B41049">
        <w:rPr>
          <w:b/>
        </w:rPr>
        <w:t>.05.2022 № 122-</w:t>
      </w:r>
      <w:r w:rsidR="00731CDF" w:rsidRPr="00B41049">
        <w:rPr>
          <w:b/>
          <w:lang w:val="en-US"/>
        </w:rPr>
        <w:t>VII</w:t>
      </w:r>
      <w:r w:rsidR="00731CDF" w:rsidRPr="00B41049">
        <w:rPr>
          <w:b/>
        </w:rPr>
        <w:t xml:space="preserve"> ДГ</w:t>
      </w:r>
      <w:r w:rsidRPr="00B41049">
        <w:rPr>
          <w:b/>
        </w:rPr>
        <w:t>)</w:t>
      </w:r>
    </w:p>
    <w:p w:rsidR="003812CE" w:rsidRPr="003739E7" w:rsidRDefault="003812CE" w:rsidP="00C94FBD">
      <w:pPr>
        <w:pStyle w:val="ConsNormal"/>
        <w:widowControl/>
        <w:jc w:val="both"/>
        <w:rPr>
          <w:rFonts w:ascii="Times New Roman" w:hAnsi="Times New Roman"/>
          <w:sz w:val="28"/>
          <w:szCs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18. Собрание граждан</w:t>
      </w:r>
    </w:p>
    <w:p w:rsidR="005512E5" w:rsidRPr="003739E7" w:rsidRDefault="005512E5"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w:t>
      </w:r>
      <w:r w:rsidR="00320410" w:rsidRPr="003739E7">
        <w:rPr>
          <w:rFonts w:ascii="Times New Roman" w:hAnsi="Times New Roman"/>
          <w:sz w:val="28"/>
          <w:szCs w:val="28"/>
        </w:rPr>
        <w:t>обсуждения вопросов внесения инициативных проектов и их рассмотрения</w:t>
      </w:r>
      <w:r w:rsidR="00643CB8" w:rsidRPr="003739E7">
        <w:rPr>
          <w:rFonts w:ascii="Times New Roman" w:hAnsi="Times New Roman"/>
          <w:sz w:val="28"/>
          <w:szCs w:val="28"/>
        </w:rPr>
        <w:t>,</w:t>
      </w:r>
      <w:r w:rsidR="00320410" w:rsidRPr="003739E7">
        <w:rPr>
          <w:rFonts w:ascii="Times New Roman" w:hAnsi="Times New Roman"/>
          <w:sz w:val="28"/>
        </w:rPr>
        <w:t xml:space="preserve"> </w:t>
      </w:r>
      <w:r w:rsidRPr="003739E7">
        <w:rPr>
          <w:rFonts w:ascii="Times New Roman" w:hAnsi="Times New Roman"/>
          <w:sz w:val="28"/>
        </w:rPr>
        <w:t>осуществления территориального общественного самоуправления.</w:t>
      </w:r>
    </w:p>
    <w:p w:rsidR="00320410" w:rsidRPr="003739E7" w:rsidRDefault="00320410" w:rsidP="00320410">
      <w:pPr>
        <w:autoSpaceDE w:val="0"/>
        <w:autoSpaceDN w:val="0"/>
        <w:adjustRightInd w:val="0"/>
        <w:jc w:val="both"/>
        <w:rPr>
          <w:b/>
        </w:rPr>
      </w:pPr>
      <w:r w:rsidRPr="003739E7">
        <w:rPr>
          <w:b/>
        </w:rPr>
        <w:t>(пункт 1 в ред. решения Думы города от 22.03.2021 № 706-</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320410" w:rsidRPr="003739E7" w:rsidRDefault="00320410" w:rsidP="00320410">
      <w:pPr>
        <w:shd w:val="clear" w:color="auto" w:fill="FFFFFF"/>
        <w:tabs>
          <w:tab w:val="left" w:pos="1134"/>
        </w:tabs>
        <w:ind w:firstLine="709"/>
        <w:jc w:val="both"/>
        <w:rPr>
          <w:rFonts w:eastAsia="Calibri"/>
          <w:sz w:val="28"/>
          <w:szCs w:val="28"/>
          <w:lang w:eastAsia="en-US"/>
        </w:rPr>
      </w:pPr>
      <w:r w:rsidRPr="003739E7">
        <w:rPr>
          <w:rFonts w:eastAsia="Calibri"/>
          <w:sz w:val="28"/>
          <w:szCs w:val="28"/>
          <w:lang w:eastAsia="en-US"/>
        </w:rPr>
        <w:t>3.</w:t>
      </w:r>
      <w:r w:rsidRPr="003739E7">
        <w:rPr>
          <w:rFonts w:eastAsia="Calibri"/>
          <w:sz w:val="28"/>
          <w:szCs w:val="28"/>
          <w:lang w:eastAsia="en-US"/>
        </w:rPr>
        <w:tab/>
        <w:t xml:space="preserve">Собрание граждан может быть созвано по инициативе населения при создании инициативной группы граждан в количестве не менее 20 человек </w:t>
      </w:r>
      <w:r w:rsidRPr="003739E7">
        <w:rPr>
          <w:rFonts w:eastAsia="Calibri"/>
          <w:sz w:val="28"/>
          <w:szCs w:val="28"/>
          <w:lang w:eastAsia="en-US"/>
        </w:rPr>
        <w:br/>
        <w:t xml:space="preserve">из числа граждан, проживающих на данной территории, обладающих избирательным правом, за исключением случаев, установленных настоящей статьёй. </w:t>
      </w:r>
    </w:p>
    <w:p w:rsidR="00320410" w:rsidRPr="003739E7" w:rsidRDefault="00320410" w:rsidP="00320410">
      <w:pPr>
        <w:shd w:val="clear" w:color="auto" w:fill="FFFFFF"/>
        <w:ind w:firstLine="709"/>
        <w:jc w:val="both"/>
        <w:rPr>
          <w:rFonts w:eastAsia="Calibri"/>
          <w:sz w:val="28"/>
          <w:szCs w:val="28"/>
          <w:lang w:eastAsia="en-US"/>
        </w:rPr>
      </w:pPr>
      <w:r w:rsidRPr="003739E7">
        <w:rPr>
          <w:rFonts w:eastAsia="Calibri"/>
          <w:sz w:val="28"/>
          <w:szCs w:val="28"/>
          <w:lang w:eastAsia="en-US"/>
        </w:rPr>
        <w:t xml:space="preserve">Собрание граждан по вопросам внесения инициативных проектов и их рассмотрения может быть созвано по инициативе населения при создании инициативной группы численностью не менее трёх граждан, проживающих </w:t>
      </w:r>
      <w:r w:rsidRPr="003739E7">
        <w:rPr>
          <w:rFonts w:eastAsia="Calibri"/>
          <w:sz w:val="28"/>
          <w:szCs w:val="28"/>
          <w:lang w:eastAsia="en-US"/>
        </w:rPr>
        <w:br/>
        <w:t>на соответствующей территории, достигших шестнадцатилетнего возраста.</w:t>
      </w:r>
    </w:p>
    <w:p w:rsidR="00596803" w:rsidRPr="003739E7" w:rsidRDefault="00320410" w:rsidP="00320410">
      <w:pPr>
        <w:pStyle w:val="ConsNormal"/>
        <w:widowControl/>
        <w:jc w:val="both"/>
        <w:rPr>
          <w:rFonts w:ascii="Times New Roman" w:hAnsi="Times New Roman"/>
          <w:sz w:val="28"/>
        </w:rPr>
      </w:pPr>
      <w:r w:rsidRPr="003739E7">
        <w:rPr>
          <w:rFonts w:ascii="Times New Roman" w:eastAsia="Calibri" w:hAnsi="Times New Roman"/>
          <w:snapToGrid/>
          <w:sz w:val="28"/>
          <w:szCs w:val="28"/>
          <w:lang w:eastAsia="en-US"/>
        </w:rPr>
        <w:t xml:space="preserve">Собрание граждан, проводимое по инициативе населения, назначается Думой города не позднее 15 дней со дня выдвижения инициативы. Решение </w:t>
      </w:r>
      <w:r w:rsidRPr="003739E7">
        <w:rPr>
          <w:rFonts w:ascii="Times New Roman" w:eastAsia="Calibri" w:hAnsi="Times New Roman"/>
          <w:snapToGrid/>
          <w:sz w:val="28"/>
          <w:szCs w:val="28"/>
          <w:lang w:eastAsia="en-US"/>
        </w:rPr>
        <w:br/>
        <w:t>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позднее чем за 10 дней до дня проведения собрания</w:t>
      </w:r>
      <w:r w:rsidR="00596803" w:rsidRPr="003739E7">
        <w:rPr>
          <w:rFonts w:ascii="Times New Roman" w:hAnsi="Times New Roman"/>
          <w:sz w:val="28"/>
        </w:rPr>
        <w:t>.</w:t>
      </w:r>
    </w:p>
    <w:p w:rsidR="00320410" w:rsidRPr="003739E7" w:rsidRDefault="00320410" w:rsidP="00320410">
      <w:pPr>
        <w:autoSpaceDE w:val="0"/>
        <w:autoSpaceDN w:val="0"/>
        <w:adjustRightInd w:val="0"/>
        <w:jc w:val="both"/>
        <w:rPr>
          <w:b/>
        </w:rPr>
      </w:pPr>
      <w:r w:rsidRPr="003739E7">
        <w:rPr>
          <w:b/>
        </w:rPr>
        <w:t>(пункт 3 в ред. решения Думы города от 22.03.2021 № 706-</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4. Собрание граждан, проводимое по инициативе </w:t>
      </w:r>
      <w:r w:rsidR="00AA5E1A" w:rsidRPr="003739E7">
        <w:rPr>
          <w:rFonts w:ascii="Times New Roman" w:hAnsi="Times New Roman"/>
          <w:sz w:val="28"/>
        </w:rPr>
        <w:t>Думы города</w:t>
      </w:r>
      <w:r w:rsidRPr="003739E7">
        <w:rPr>
          <w:rFonts w:ascii="Times New Roman" w:hAnsi="Times New Roman"/>
          <w:sz w:val="28"/>
        </w:rPr>
        <w:t xml:space="preserve"> или Главы города, назначается соответственно Думой города или Главой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Собрание граждан, проводимое в случаях, предусмотренных уставом территориального общественного самоуправления, назначается и проводится в порядке, предусмотренном уставом территориального общественного самоуправления.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Собрание граждан проводится с целью:</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принятия обращений, в том числе в форме петиций, к органам местного самоуправления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избрания лиц, уполномоченных представлять собрание граж</w:t>
      </w:r>
      <w:r w:rsidR="00AA5E1A" w:rsidRPr="003739E7">
        <w:rPr>
          <w:rFonts w:ascii="Times New Roman" w:hAnsi="Times New Roman"/>
          <w:sz w:val="28"/>
        </w:rPr>
        <w:t>дан</w:t>
      </w:r>
      <w:r w:rsidRPr="003739E7">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5) избрания делегатов в соответствии </w:t>
      </w:r>
      <w:r w:rsidR="002E04F1" w:rsidRPr="003739E7">
        <w:rPr>
          <w:rFonts w:ascii="Times New Roman" w:hAnsi="Times New Roman"/>
          <w:sz w:val="28"/>
        </w:rPr>
        <w:t xml:space="preserve">с нормами представительства на </w:t>
      </w:r>
      <w:r w:rsidRPr="003739E7">
        <w:rPr>
          <w:rFonts w:ascii="Times New Roman" w:hAnsi="Times New Roman"/>
          <w:sz w:val="28"/>
        </w:rPr>
        <w:t>конференции граждан;</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рассмотрения сообщени</w:t>
      </w:r>
      <w:r w:rsidR="00AA5E1A" w:rsidRPr="003739E7">
        <w:rPr>
          <w:rFonts w:ascii="Times New Roman" w:hAnsi="Times New Roman"/>
          <w:sz w:val="28"/>
        </w:rPr>
        <w:t xml:space="preserve">й и отчетов о работе депутатов </w:t>
      </w:r>
      <w:r w:rsidRPr="003739E7">
        <w:rPr>
          <w:rFonts w:ascii="Times New Roman" w:hAnsi="Times New Roman"/>
          <w:sz w:val="28"/>
        </w:rPr>
        <w:t>Думы города, Главы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3739E7" w:rsidRDefault="00D639B3" w:rsidP="00C94FBD">
      <w:pPr>
        <w:pStyle w:val="ConsNormal"/>
        <w:widowControl/>
        <w:jc w:val="both"/>
        <w:rPr>
          <w:rFonts w:ascii="Times New Roman" w:hAnsi="Times New Roman"/>
          <w:sz w:val="28"/>
          <w:szCs w:val="28"/>
        </w:rPr>
      </w:pPr>
      <w:r w:rsidRPr="003739E7">
        <w:rPr>
          <w:rFonts w:ascii="Times New Roman" w:hAnsi="Times New Roman"/>
          <w:sz w:val="28"/>
          <w:szCs w:val="28"/>
        </w:rPr>
        <w:t>11) обсуждения вопросов внесения инициативных проектов и их рассмотрения</w:t>
      </w:r>
      <w:r w:rsidR="00596803" w:rsidRPr="003739E7">
        <w:rPr>
          <w:rFonts w:ascii="Times New Roman" w:hAnsi="Times New Roman"/>
          <w:sz w:val="28"/>
          <w:szCs w:val="28"/>
        </w:rPr>
        <w:t>.</w:t>
      </w:r>
    </w:p>
    <w:p w:rsidR="00D639B3" w:rsidRPr="003739E7" w:rsidRDefault="00D639B3" w:rsidP="00D639B3">
      <w:pPr>
        <w:rPr>
          <w:b/>
        </w:rPr>
      </w:pPr>
      <w:r w:rsidRPr="003739E7">
        <w:rPr>
          <w:b/>
        </w:rPr>
        <w:t>(подпункт 11 пункта 6 в ред. решения Думы города от 22.03.2021 № 706-</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3739E7">
        <w:rPr>
          <w:rFonts w:ascii="Times New Roman" w:hAnsi="Times New Roman"/>
          <w:sz w:val="28"/>
        </w:rPr>
        <w:t xml:space="preserve">одной трети </w:t>
      </w:r>
      <w:r w:rsidRPr="003739E7">
        <w:rPr>
          <w:rFonts w:ascii="Times New Roman" w:hAnsi="Times New Roman"/>
          <w:sz w:val="28"/>
        </w:rPr>
        <w:t>жителей соответствующей территории, достигших шестнадцатилетнего возраста.</w:t>
      </w:r>
    </w:p>
    <w:p w:rsidR="00D639B3" w:rsidRPr="003739E7" w:rsidRDefault="002E04F1" w:rsidP="00D639B3">
      <w:pPr>
        <w:rPr>
          <w:b/>
        </w:rPr>
      </w:pPr>
      <w:r w:rsidRPr="003739E7">
        <w:rPr>
          <w:b/>
        </w:rPr>
        <w:t>(</w:t>
      </w:r>
      <w:r w:rsidR="005512E5" w:rsidRPr="003739E7">
        <w:rPr>
          <w:b/>
        </w:rPr>
        <w:t xml:space="preserve">абзац второй пункта 7 </w:t>
      </w:r>
      <w:r w:rsidRPr="003739E7">
        <w:rPr>
          <w:b/>
        </w:rPr>
        <w:t>в ред. решения Думы города от 25.04.2012 № 180-</w:t>
      </w:r>
      <w:r w:rsidRPr="003739E7">
        <w:rPr>
          <w:b/>
          <w:lang w:val="en-US"/>
        </w:rPr>
        <w:t>V</w:t>
      </w:r>
      <w:r w:rsidRPr="003739E7">
        <w:rPr>
          <w:b/>
        </w:rPr>
        <w:t xml:space="preserve"> ДГ)</w:t>
      </w:r>
    </w:p>
    <w:p w:rsidR="00C111B9" w:rsidRPr="003739E7" w:rsidRDefault="00D639B3" w:rsidP="00C111B9">
      <w:pPr>
        <w:ind w:firstLine="708"/>
        <w:jc w:val="both"/>
        <w:rPr>
          <w:sz w:val="28"/>
          <w:szCs w:val="28"/>
        </w:rPr>
      </w:pPr>
      <w:r w:rsidRPr="003739E7">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w:t>
      </w:r>
      <w:r w:rsidRPr="003739E7">
        <w:rPr>
          <w:sz w:val="28"/>
          <w:szCs w:val="28"/>
        </w:rPr>
        <w:br/>
        <w:t>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w:t>
      </w:r>
      <w:r w:rsidR="00C111B9" w:rsidRPr="003739E7">
        <w:rPr>
          <w:sz w:val="28"/>
          <w:szCs w:val="28"/>
        </w:rPr>
        <w:t>.</w:t>
      </w:r>
    </w:p>
    <w:p w:rsidR="00C111B9" w:rsidRPr="003739E7" w:rsidRDefault="00C111B9" w:rsidP="00C111B9">
      <w:pPr>
        <w:rPr>
          <w:b/>
        </w:rPr>
      </w:pPr>
      <w:r w:rsidRPr="003739E7">
        <w:rPr>
          <w:b/>
        </w:rPr>
        <w:t>(абзац третий пункта 7 введён решением Думы города от 22.03.2021 № 706-</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11. Обращения, принятые собраниями граждан в пределах их компетенции, подлежат обязательному рассмотрению соответствующими </w:t>
      </w:r>
      <w:r w:rsidR="004C1817" w:rsidRPr="003739E7">
        <w:rPr>
          <w:rFonts w:ascii="Times New Roman" w:hAnsi="Times New Roman"/>
          <w:sz w:val="28"/>
        </w:rPr>
        <w:t xml:space="preserve">органами и </w:t>
      </w:r>
      <w:r w:rsidRPr="003739E7">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3739E7" w:rsidRDefault="00596803"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w:t>
      </w:r>
      <w:r w:rsidR="002A252F" w:rsidRPr="003739E7">
        <w:rPr>
          <w:rFonts w:ascii="Times New Roman" w:hAnsi="Times New Roman"/>
          <w:b/>
          <w:sz w:val="24"/>
          <w:szCs w:val="24"/>
        </w:rPr>
        <w:t>нкт 11 в ред. решения</w:t>
      </w:r>
      <w:r w:rsidRPr="003739E7">
        <w:rPr>
          <w:rFonts w:ascii="Times New Roman" w:hAnsi="Times New Roman"/>
          <w:b/>
          <w:sz w:val="24"/>
          <w:szCs w:val="24"/>
        </w:rPr>
        <w:t xml:space="preserve"> городс</w:t>
      </w:r>
      <w:r w:rsidR="002A252F"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2234F2" w:rsidRPr="003739E7" w:rsidRDefault="002234F2"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19. Конференция граждан (собрание делегатов)</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872C45" w:rsidP="00C94FBD">
      <w:pPr>
        <w:pStyle w:val="ConsNonformat"/>
        <w:widowControl/>
        <w:ind w:firstLine="720"/>
        <w:jc w:val="both"/>
        <w:rPr>
          <w:rFonts w:ascii="Times New Roman" w:hAnsi="Times New Roman"/>
          <w:sz w:val="28"/>
        </w:rPr>
      </w:pPr>
      <w:r w:rsidRPr="003739E7">
        <w:rPr>
          <w:rFonts w:ascii="Times New Roman" w:hAnsi="Times New Roman"/>
          <w:sz w:val="28"/>
        </w:rPr>
        <w:t>1.  </w:t>
      </w:r>
      <w:r w:rsidR="00596803" w:rsidRPr="003739E7">
        <w:rPr>
          <w:rFonts w:ascii="Times New Roman" w:hAnsi="Times New Roman"/>
          <w:sz w:val="28"/>
        </w:rPr>
        <w:t>Конференция граждан (собрание делегатов) проводится для осуществления полномочий собрания граждан в случаях, если:</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1) они предусмотрены уставом территориального общественного самоуправления;</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2) вопрос, выносимый на обсуждение, имеет общегородское значение;</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3) предполагается участие в собрании более 5</w:t>
      </w:r>
      <w:r w:rsidR="00BC3188" w:rsidRPr="003739E7">
        <w:rPr>
          <w:rFonts w:ascii="Times New Roman" w:hAnsi="Times New Roman"/>
          <w:sz w:val="28"/>
        </w:rPr>
        <w:t xml:space="preserve"> </w:t>
      </w:r>
      <w:r w:rsidRPr="003739E7">
        <w:rPr>
          <w:rFonts w:ascii="Times New Roman" w:hAnsi="Times New Roman"/>
          <w:sz w:val="28"/>
        </w:rPr>
        <w:t>000 человек;</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3739E7" w:rsidRDefault="005512E5" w:rsidP="00C94FBD">
      <w:pPr>
        <w:pStyle w:val="ConsNonformat"/>
        <w:widowControl/>
        <w:ind w:firstLine="720"/>
        <w:jc w:val="both"/>
        <w:rPr>
          <w:rFonts w:ascii="Times New Roman" w:hAnsi="Times New Roman"/>
          <w:sz w:val="28"/>
        </w:rPr>
      </w:pPr>
      <w:r w:rsidRPr="003739E7">
        <w:rPr>
          <w:rFonts w:ascii="Times New Roman" w:hAnsi="Times New Roman"/>
          <w:sz w:val="28"/>
        </w:rPr>
        <w:t xml:space="preserve">2. Решение о проведении </w:t>
      </w:r>
      <w:r w:rsidR="00596803" w:rsidRPr="003739E7">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3739E7">
        <w:rPr>
          <w:rFonts w:ascii="Times New Roman" w:hAnsi="Times New Roman"/>
          <w:sz w:val="28"/>
        </w:rPr>
        <w:t xml:space="preserve">ости от поступившей </w:t>
      </w:r>
      <w:r w:rsidR="00596803" w:rsidRPr="003739E7">
        <w:rPr>
          <w:rFonts w:ascii="Times New Roman" w:hAnsi="Times New Roman"/>
          <w:sz w:val="28"/>
        </w:rPr>
        <w:t>инициативы.</w:t>
      </w:r>
    </w:p>
    <w:p w:rsidR="00596803" w:rsidRPr="003739E7" w:rsidRDefault="00596803" w:rsidP="00C94FBD">
      <w:pPr>
        <w:pStyle w:val="ConsNonformat"/>
        <w:widowControl/>
        <w:jc w:val="both"/>
        <w:rPr>
          <w:rFonts w:ascii="Times New Roman" w:hAnsi="Times New Roman"/>
          <w:sz w:val="24"/>
          <w:szCs w:val="24"/>
        </w:rPr>
      </w:pPr>
      <w:r w:rsidRPr="003739E7">
        <w:rPr>
          <w:rFonts w:ascii="Times New Roman" w:hAnsi="Times New Roman"/>
          <w:b/>
          <w:sz w:val="24"/>
          <w:szCs w:val="24"/>
        </w:rPr>
        <w:t>(пу</w:t>
      </w:r>
      <w:r w:rsidR="002A252F" w:rsidRPr="003739E7">
        <w:rPr>
          <w:rFonts w:ascii="Times New Roman" w:hAnsi="Times New Roman"/>
          <w:b/>
          <w:sz w:val="24"/>
          <w:szCs w:val="24"/>
        </w:rPr>
        <w:t xml:space="preserve">нкт 2 в ред. решения </w:t>
      </w:r>
      <w:r w:rsidRPr="003739E7">
        <w:rPr>
          <w:rFonts w:ascii="Times New Roman" w:hAnsi="Times New Roman"/>
          <w:b/>
          <w:sz w:val="24"/>
          <w:szCs w:val="24"/>
        </w:rPr>
        <w:t>городс</w:t>
      </w:r>
      <w:r w:rsidR="002A252F" w:rsidRPr="003739E7">
        <w:rPr>
          <w:rFonts w:ascii="Times New Roman" w:hAnsi="Times New Roman"/>
          <w:b/>
          <w:sz w:val="24"/>
          <w:szCs w:val="24"/>
        </w:rPr>
        <w:t>кой Думы от 28.12. 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3739E7">
        <w:rPr>
          <w:rFonts w:ascii="Times New Roman" w:hAnsi="Times New Roman"/>
          <w:sz w:val="28"/>
        </w:rPr>
        <w:t>одной трети</w:t>
      </w:r>
      <w:r w:rsidRPr="003739E7">
        <w:rPr>
          <w:rFonts w:ascii="Times New Roman" w:hAnsi="Times New Roman"/>
          <w:sz w:val="28"/>
        </w:rPr>
        <w:t xml:space="preserve"> жителей соответствующей территории, достигших шестнадцатилетнего возраста.</w:t>
      </w:r>
    </w:p>
    <w:p w:rsidR="002E04F1" w:rsidRPr="003739E7" w:rsidRDefault="002E04F1" w:rsidP="00C94FBD">
      <w:pPr>
        <w:rPr>
          <w:b/>
        </w:rPr>
      </w:pPr>
      <w:r w:rsidRPr="003739E7">
        <w:rPr>
          <w:b/>
        </w:rPr>
        <w:t>(</w:t>
      </w:r>
      <w:r w:rsidR="005512E5" w:rsidRPr="003739E7">
        <w:rPr>
          <w:b/>
        </w:rPr>
        <w:t xml:space="preserve">абзац второй пункта 5 </w:t>
      </w:r>
      <w:r w:rsidRPr="003739E7">
        <w:rPr>
          <w:b/>
        </w:rPr>
        <w:t>в ред. решения Думы города от 25.04.2012 № 180-</w:t>
      </w:r>
      <w:r w:rsidRPr="003739E7">
        <w:rPr>
          <w:b/>
          <w:lang w:val="en-US"/>
        </w:rPr>
        <w:t>V</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Обращения, принятые на конференциях граждан в пределах их компетенции, подлежат обязательному рассмотрен</w:t>
      </w:r>
      <w:r w:rsidR="002A0ECF" w:rsidRPr="003739E7">
        <w:rPr>
          <w:rFonts w:ascii="Times New Roman" w:hAnsi="Times New Roman"/>
          <w:sz w:val="28"/>
        </w:rPr>
        <w:t xml:space="preserve">ию соответствующими органами и </w:t>
      </w:r>
      <w:r w:rsidRPr="003739E7">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3739E7" w:rsidRDefault="00596803"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(п</w:t>
      </w:r>
      <w:r w:rsidR="002A252F" w:rsidRPr="003739E7">
        <w:rPr>
          <w:rFonts w:ascii="Times New Roman" w:hAnsi="Times New Roman"/>
          <w:b/>
          <w:sz w:val="24"/>
          <w:szCs w:val="24"/>
        </w:rPr>
        <w:t>ункт 7 в ред. решения</w:t>
      </w:r>
      <w:r w:rsidRPr="003739E7">
        <w:rPr>
          <w:rFonts w:ascii="Times New Roman" w:hAnsi="Times New Roman"/>
          <w:b/>
          <w:sz w:val="24"/>
          <w:szCs w:val="24"/>
        </w:rPr>
        <w:t xml:space="preserve"> городс</w:t>
      </w:r>
      <w:r w:rsidR="002A252F"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4128DC" w:rsidRPr="003739E7" w:rsidRDefault="004128DC" w:rsidP="00C94FBD">
      <w:pPr>
        <w:ind w:firstLine="720"/>
        <w:jc w:val="both"/>
        <w:rPr>
          <w:sz w:val="28"/>
        </w:rPr>
      </w:pPr>
    </w:p>
    <w:p w:rsidR="00596803" w:rsidRPr="003739E7" w:rsidRDefault="00596803" w:rsidP="00C94FBD">
      <w:pPr>
        <w:ind w:firstLine="720"/>
        <w:jc w:val="both"/>
        <w:rPr>
          <w:b/>
          <w:sz w:val="28"/>
        </w:rPr>
      </w:pPr>
      <w:r w:rsidRPr="003739E7">
        <w:rPr>
          <w:b/>
          <w:sz w:val="28"/>
        </w:rPr>
        <w:t>Статья 20. Опрос граждан</w:t>
      </w:r>
    </w:p>
    <w:p w:rsidR="00E40DD7" w:rsidRPr="003739E7" w:rsidRDefault="00E40DD7" w:rsidP="00C94FBD">
      <w:pPr>
        <w:ind w:firstLine="720"/>
        <w:jc w:val="both"/>
        <w:rPr>
          <w:sz w:val="28"/>
        </w:rPr>
      </w:pPr>
    </w:p>
    <w:p w:rsidR="00596803" w:rsidRPr="003739E7" w:rsidRDefault="00596803" w:rsidP="00C94FBD">
      <w:pPr>
        <w:pStyle w:val="a3"/>
        <w:widowControl/>
        <w:ind w:right="0" w:firstLine="720"/>
        <w:jc w:val="both"/>
        <w:rPr>
          <w:b w:val="0"/>
          <w:sz w:val="28"/>
        </w:rPr>
      </w:pPr>
      <w:r w:rsidRPr="003739E7">
        <w:rPr>
          <w:b w:val="0"/>
          <w:sz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3739E7" w:rsidRDefault="00596803" w:rsidP="00C94FBD">
      <w:pPr>
        <w:ind w:firstLine="720"/>
        <w:jc w:val="both"/>
        <w:rPr>
          <w:sz w:val="28"/>
          <w:szCs w:val="28"/>
        </w:rPr>
      </w:pPr>
      <w:r w:rsidRPr="003739E7">
        <w:rPr>
          <w:sz w:val="28"/>
        </w:rPr>
        <w:t>2. В опросе граждан имеют право участвовать жители городского округа, обладающие избирательным правом.</w:t>
      </w:r>
      <w:r w:rsidR="00C111B9" w:rsidRPr="003739E7">
        <w:rPr>
          <w:szCs w:val="28"/>
        </w:rPr>
        <w:t xml:space="preserve"> </w:t>
      </w:r>
      <w:r w:rsidR="00C111B9" w:rsidRPr="003739E7">
        <w:rPr>
          <w:sz w:val="28"/>
          <w:szCs w:val="28"/>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C111B9" w:rsidRPr="003739E7" w:rsidRDefault="00C111B9" w:rsidP="00C111B9">
      <w:pPr>
        <w:pStyle w:val="ConsNormal"/>
        <w:widowControl/>
        <w:ind w:firstLine="0"/>
        <w:jc w:val="both"/>
        <w:rPr>
          <w:rFonts w:ascii="Times New Roman" w:hAnsi="Times New Roman"/>
          <w:sz w:val="24"/>
          <w:szCs w:val="24"/>
        </w:rPr>
      </w:pPr>
      <w:r w:rsidRPr="003739E7">
        <w:rPr>
          <w:rFonts w:ascii="Times New Roman" w:hAnsi="Times New Roman"/>
          <w:b/>
          <w:sz w:val="24"/>
          <w:szCs w:val="24"/>
        </w:rPr>
        <w:t xml:space="preserve">(пункт 2 в ред. решения Думы города от 22.03.2021 </w:t>
      </w:r>
      <w:r w:rsidRPr="003739E7">
        <w:rPr>
          <w:rFonts w:ascii="Times New Roman" w:hAnsi="Times New Roman"/>
          <w:b/>
          <w:bCs/>
          <w:sz w:val="24"/>
          <w:szCs w:val="24"/>
        </w:rPr>
        <w:t>№ 706-</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1"/>
        <w:keepNext w:val="0"/>
        <w:widowControl/>
        <w:ind w:left="0" w:firstLine="720"/>
        <w:rPr>
          <w:b w:val="0"/>
          <w:color w:val="auto"/>
        </w:rPr>
      </w:pPr>
      <w:r w:rsidRPr="003739E7">
        <w:rPr>
          <w:b w:val="0"/>
          <w:color w:val="auto"/>
        </w:rPr>
        <w:t>3. Опрос граждан проводится по инициативе:</w:t>
      </w:r>
    </w:p>
    <w:p w:rsidR="00596803" w:rsidRPr="003739E7" w:rsidRDefault="005512E5" w:rsidP="00C94FBD">
      <w:pPr>
        <w:pStyle w:val="1"/>
        <w:keepNext w:val="0"/>
        <w:widowControl/>
        <w:ind w:left="0" w:firstLine="720"/>
        <w:rPr>
          <w:b w:val="0"/>
          <w:color w:val="auto"/>
        </w:rPr>
      </w:pPr>
      <w:r w:rsidRPr="003739E7">
        <w:rPr>
          <w:b w:val="0"/>
          <w:color w:val="auto"/>
        </w:rPr>
        <w:t>1) Думы</w:t>
      </w:r>
      <w:r w:rsidR="00596803" w:rsidRPr="003739E7">
        <w:rPr>
          <w:b w:val="0"/>
          <w:color w:val="auto"/>
        </w:rPr>
        <w:t xml:space="preserve"> города – по вопросам местного значения;</w:t>
      </w:r>
    </w:p>
    <w:p w:rsidR="00596803" w:rsidRPr="003739E7" w:rsidRDefault="00596803" w:rsidP="00C94FBD">
      <w:pPr>
        <w:pStyle w:val="1"/>
        <w:keepNext w:val="0"/>
        <w:widowControl/>
        <w:ind w:left="0" w:firstLine="720"/>
        <w:rPr>
          <w:color w:val="auto"/>
        </w:rPr>
      </w:pPr>
      <w:r w:rsidRPr="003739E7">
        <w:rPr>
          <w:b w:val="0"/>
          <w:color w:val="auto"/>
        </w:rPr>
        <w:t>2) Главы города – по вопросам местного значения;</w:t>
      </w:r>
    </w:p>
    <w:p w:rsidR="00C111B9" w:rsidRPr="003739E7" w:rsidRDefault="00596803" w:rsidP="00C111B9">
      <w:pPr>
        <w:pStyle w:val="1"/>
        <w:keepNext w:val="0"/>
        <w:widowControl/>
        <w:ind w:left="0" w:firstLine="720"/>
        <w:rPr>
          <w:b w:val="0"/>
          <w:color w:val="auto"/>
        </w:rPr>
      </w:pPr>
      <w:r w:rsidRPr="003739E7">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r w:rsidR="00C111B9" w:rsidRPr="003739E7">
        <w:rPr>
          <w:b w:val="0"/>
          <w:color w:val="auto"/>
        </w:rPr>
        <w:t xml:space="preserve">; </w:t>
      </w:r>
    </w:p>
    <w:p w:rsidR="00C111B9" w:rsidRPr="003739E7" w:rsidRDefault="00C111B9" w:rsidP="00C111B9">
      <w:pPr>
        <w:pStyle w:val="1"/>
        <w:keepNext w:val="0"/>
        <w:widowControl/>
        <w:ind w:left="0" w:firstLine="720"/>
        <w:rPr>
          <w:b w:val="0"/>
          <w:color w:val="auto"/>
        </w:rPr>
      </w:pPr>
      <w:r w:rsidRPr="003739E7">
        <w:rPr>
          <w:b w:val="0"/>
          <w:color w:val="auto"/>
        </w:rPr>
        <w:t xml:space="preserve">4) жителей городского округа или его части, в которых предлагается реализовать инициативный проект, достигших шестнадцатилетнего </w:t>
      </w:r>
      <w:r w:rsidRPr="003739E7">
        <w:rPr>
          <w:b w:val="0"/>
          <w:color w:val="auto"/>
        </w:rPr>
        <w:br/>
        <w:t>возраста, – для выявления мнения граждан о поддержке данного инициативного проекта.</w:t>
      </w:r>
    </w:p>
    <w:p w:rsidR="00C111B9" w:rsidRPr="003739E7" w:rsidRDefault="00C111B9" w:rsidP="00C111B9">
      <w:pPr>
        <w:pStyle w:val="ConsNormal"/>
        <w:widowControl/>
        <w:ind w:firstLine="0"/>
        <w:jc w:val="both"/>
        <w:rPr>
          <w:rFonts w:ascii="Times New Roman" w:hAnsi="Times New Roman"/>
          <w:sz w:val="24"/>
          <w:szCs w:val="24"/>
        </w:rPr>
      </w:pPr>
      <w:r w:rsidRPr="003739E7">
        <w:rPr>
          <w:rFonts w:ascii="Times New Roman" w:hAnsi="Times New Roman"/>
          <w:b/>
          <w:sz w:val="24"/>
          <w:szCs w:val="24"/>
        </w:rPr>
        <w:t xml:space="preserve">(подпункт 4 пункта 3 введён решением Думы города от 22.03.2021 </w:t>
      </w:r>
      <w:r w:rsidRPr="003739E7">
        <w:rPr>
          <w:rFonts w:ascii="Times New Roman" w:hAnsi="Times New Roman"/>
          <w:b/>
          <w:bCs/>
          <w:sz w:val="24"/>
          <w:szCs w:val="24"/>
        </w:rPr>
        <w:t>№ 706-</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8965FF" w:rsidP="00C94FBD">
      <w:pPr>
        <w:ind w:firstLine="720"/>
        <w:jc w:val="both"/>
        <w:rPr>
          <w:sz w:val="28"/>
        </w:rPr>
      </w:pPr>
      <w:r w:rsidRPr="003739E7">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3739E7">
        <w:rPr>
          <w:sz w:val="28"/>
        </w:rPr>
        <w:t>.</w:t>
      </w:r>
    </w:p>
    <w:p w:rsidR="008965FF" w:rsidRPr="003739E7" w:rsidRDefault="008965FF" w:rsidP="008965FF">
      <w:pPr>
        <w:jc w:val="both"/>
        <w:rPr>
          <w:b/>
        </w:rPr>
      </w:pPr>
      <w:r w:rsidRPr="003739E7">
        <w:rPr>
          <w:b/>
        </w:rPr>
        <w:t xml:space="preserve">(абзац первый пункта 4 в ред. решения Думы города </w:t>
      </w:r>
      <w:r w:rsidR="00036401" w:rsidRPr="003739E7">
        <w:rPr>
          <w:b/>
          <w:bCs/>
        </w:rPr>
        <w:t>от 26.12.2016 № 56-</w:t>
      </w:r>
      <w:r w:rsidR="00036401" w:rsidRPr="003739E7">
        <w:rPr>
          <w:b/>
          <w:bCs/>
          <w:lang w:val="en-US"/>
        </w:rPr>
        <w:t>VI</w:t>
      </w:r>
      <w:r w:rsidR="00036401" w:rsidRPr="003739E7">
        <w:rPr>
          <w:b/>
          <w:bCs/>
        </w:rPr>
        <w:t xml:space="preserve"> ДГ</w:t>
      </w:r>
      <w:r w:rsidRPr="003739E7">
        <w:rPr>
          <w:b/>
        </w:rPr>
        <w:t>)</w:t>
      </w:r>
    </w:p>
    <w:p w:rsidR="00596803" w:rsidRPr="003739E7" w:rsidRDefault="00596803" w:rsidP="00C94FBD">
      <w:pPr>
        <w:ind w:firstLine="720"/>
        <w:jc w:val="both"/>
        <w:rPr>
          <w:sz w:val="28"/>
        </w:rPr>
      </w:pPr>
      <w:r w:rsidRPr="003739E7">
        <w:rPr>
          <w:sz w:val="28"/>
        </w:rPr>
        <w:t>В случ</w:t>
      </w:r>
      <w:r w:rsidR="00FC30F1" w:rsidRPr="003739E7">
        <w:rPr>
          <w:sz w:val="28"/>
        </w:rPr>
        <w:t xml:space="preserve">ае, предусмотренном подпунктом </w:t>
      </w:r>
      <w:r w:rsidRPr="003739E7">
        <w:rPr>
          <w:sz w:val="28"/>
        </w:rPr>
        <w:t>3 пункта 3 настоящей статьи, Дума города обязана назначить опрос граждан.</w:t>
      </w:r>
    </w:p>
    <w:p w:rsidR="008965FF" w:rsidRPr="003739E7" w:rsidRDefault="008965FF" w:rsidP="008965FF">
      <w:pPr>
        <w:tabs>
          <w:tab w:val="left" w:pos="0"/>
        </w:tabs>
        <w:ind w:firstLine="709"/>
        <w:jc w:val="both"/>
        <w:rPr>
          <w:sz w:val="28"/>
          <w:szCs w:val="28"/>
        </w:rPr>
      </w:pPr>
      <w:r w:rsidRPr="003739E7">
        <w:rPr>
          <w:sz w:val="28"/>
          <w:szCs w:val="28"/>
        </w:rPr>
        <w:t>5. В решении Думы города о назначении опроса устанавливаются:</w:t>
      </w:r>
    </w:p>
    <w:p w:rsidR="008965FF" w:rsidRPr="003739E7" w:rsidRDefault="008965FF" w:rsidP="008965FF">
      <w:pPr>
        <w:tabs>
          <w:tab w:val="left" w:pos="0"/>
        </w:tabs>
        <w:ind w:firstLine="709"/>
        <w:jc w:val="both"/>
        <w:rPr>
          <w:sz w:val="28"/>
          <w:szCs w:val="28"/>
        </w:rPr>
      </w:pPr>
      <w:r w:rsidRPr="003739E7">
        <w:rPr>
          <w:sz w:val="28"/>
          <w:szCs w:val="28"/>
        </w:rPr>
        <w:t>1) дата и сроки проведения опроса;</w:t>
      </w:r>
    </w:p>
    <w:p w:rsidR="008965FF" w:rsidRPr="003739E7" w:rsidRDefault="008965FF" w:rsidP="008965FF">
      <w:pPr>
        <w:tabs>
          <w:tab w:val="left" w:pos="0"/>
        </w:tabs>
        <w:ind w:firstLine="709"/>
        <w:jc w:val="both"/>
        <w:rPr>
          <w:sz w:val="28"/>
          <w:szCs w:val="28"/>
        </w:rPr>
      </w:pPr>
      <w:r w:rsidRPr="003739E7">
        <w:rPr>
          <w:sz w:val="28"/>
          <w:szCs w:val="28"/>
        </w:rPr>
        <w:t>2) формулировка вопроса (вопросов), предлагаемого (предлагаемых) при проведении опроса;</w:t>
      </w:r>
    </w:p>
    <w:p w:rsidR="008965FF" w:rsidRPr="003739E7" w:rsidRDefault="008965FF" w:rsidP="008965FF">
      <w:pPr>
        <w:tabs>
          <w:tab w:val="left" w:pos="0"/>
        </w:tabs>
        <w:ind w:firstLine="709"/>
        <w:jc w:val="both"/>
        <w:rPr>
          <w:sz w:val="28"/>
          <w:szCs w:val="28"/>
        </w:rPr>
      </w:pPr>
      <w:r w:rsidRPr="003739E7">
        <w:rPr>
          <w:sz w:val="28"/>
          <w:szCs w:val="28"/>
        </w:rPr>
        <w:t>3) методика проведения опроса;</w:t>
      </w:r>
    </w:p>
    <w:p w:rsidR="008965FF" w:rsidRPr="003739E7" w:rsidRDefault="008965FF" w:rsidP="008965FF">
      <w:pPr>
        <w:tabs>
          <w:tab w:val="left" w:pos="0"/>
        </w:tabs>
        <w:ind w:firstLine="709"/>
        <w:jc w:val="both"/>
        <w:rPr>
          <w:sz w:val="28"/>
          <w:szCs w:val="28"/>
        </w:rPr>
      </w:pPr>
      <w:r w:rsidRPr="003739E7">
        <w:rPr>
          <w:sz w:val="28"/>
          <w:szCs w:val="28"/>
        </w:rPr>
        <w:t>4) форма опросного листа;</w:t>
      </w:r>
    </w:p>
    <w:p w:rsidR="008965FF" w:rsidRPr="003739E7" w:rsidRDefault="008965FF" w:rsidP="008965FF">
      <w:pPr>
        <w:tabs>
          <w:tab w:val="left" w:pos="0"/>
        </w:tabs>
        <w:ind w:firstLine="709"/>
        <w:jc w:val="both"/>
        <w:rPr>
          <w:sz w:val="28"/>
          <w:szCs w:val="28"/>
        </w:rPr>
      </w:pPr>
      <w:r w:rsidRPr="003739E7">
        <w:rPr>
          <w:sz w:val="28"/>
          <w:szCs w:val="28"/>
        </w:rPr>
        <w:t>5) минимальная численность жителей городского округа, участвующих в опросе;</w:t>
      </w:r>
    </w:p>
    <w:p w:rsidR="008965FF" w:rsidRPr="003739E7" w:rsidRDefault="008965FF" w:rsidP="008965FF">
      <w:pPr>
        <w:tabs>
          <w:tab w:val="left" w:pos="0"/>
        </w:tabs>
        <w:ind w:firstLine="709"/>
        <w:jc w:val="both"/>
        <w:rPr>
          <w:sz w:val="28"/>
          <w:szCs w:val="28"/>
        </w:rPr>
      </w:pPr>
      <w:r w:rsidRPr="003739E7">
        <w:rPr>
          <w:sz w:val="28"/>
          <w:szCs w:val="28"/>
        </w:rPr>
        <w:t>6) территория проведения опроса.</w:t>
      </w:r>
    </w:p>
    <w:p w:rsidR="00C111B9" w:rsidRPr="003739E7" w:rsidRDefault="008965FF" w:rsidP="00C111B9">
      <w:pPr>
        <w:ind w:firstLine="720"/>
        <w:jc w:val="both"/>
        <w:rPr>
          <w:sz w:val="28"/>
        </w:rPr>
      </w:pPr>
      <w:r w:rsidRPr="003739E7">
        <w:rPr>
          <w:sz w:val="28"/>
          <w:szCs w:val="28"/>
        </w:rPr>
        <w:t xml:space="preserve">Жители городского округа должны быть проинформированы </w:t>
      </w:r>
      <w:r w:rsidRPr="003739E7">
        <w:rPr>
          <w:sz w:val="28"/>
          <w:szCs w:val="28"/>
        </w:rPr>
        <w:br/>
        <w:t>о проведении опроса не менее чем за 10 дней до дня его проведения в порядке, определённом Думой города</w:t>
      </w:r>
      <w:r w:rsidR="00C111B9" w:rsidRPr="003739E7">
        <w:rPr>
          <w:sz w:val="28"/>
        </w:rPr>
        <w:t xml:space="preserve">; </w:t>
      </w:r>
    </w:p>
    <w:p w:rsidR="00C111B9" w:rsidRPr="003739E7" w:rsidRDefault="00C111B9" w:rsidP="00C111B9">
      <w:pPr>
        <w:ind w:firstLine="720"/>
        <w:jc w:val="both"/>
        <w:rPr>
          <w:sz w:val="28"/>
          <w:szCs w:val="28"/>
        </w:rPr>
      </w:pPr>
      <w:r w:rsidRPr="003739E7">
        <w:rPr>
          <w:sz w:val="28"/>
          <w:szCs w:val="28"/>
        </w:rPr>
        <w:t>7) порядок идентификации участников опроса в случае проведения опроса граждан с использованием официального портала Администрации города.</w:t>
      </w:r>
    </w:p>
    <w:p w:rsidR="00C111B9" w:rsidRPr="003739E7" w:rsidRDefault="00C111B9" w:rsidP="00C111B9">
      <w:pPr>
        <w:pStyle w:val="ConsNormal"/>
        <w:widowControl/>
        <w:ind w:firstLine="0"/>
        <w:jc w:val="both"/>
        <w:rPr>
          <w:rFonts w:ascii="Times New Roman" w:hAnsi="Times New Roman"/>
          <w:sz w:val="24"/>
          <w:szCs w:val="24"/>
        </w:rPr>
      </w:pPr>
      <w:r w:rsidRPr="003739E7">
        <w:rPr>
          <w:rFonts w:ascii="Times New Roman" w:hAnsi="Times New Roman"/>
          <w:b/>
          <w:sz w:val="24"/>
          <w:szCs w:val="24"/>
        </w:rPr>
        <w:t xml:space="preserve">(подпункт 7 пункта 5 введён решением Думы города от 22.03.2021 </w:t>
      </w:r>
      <w:r w:rsidRPr="003739E7">
        <w:rPr>
          <w:rFonts w:ascii="Times New Roman" w:hAnsi="Times New Roman"/>
          <w:b/>
          <w:bCs/>
          <w:sz w:val="24"/>
          <w:szCs w:val="24"/>
        </w:rPr>
        <w:t>№ 706-</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8965FF" w:rsidRPr="003739E7" w:rsidRDefault="008965FF" w:rsidP="008965FF">
      <w:pPr>
        <w:jc w:val="both"/>
        <w:rPr>
          <w:b/>
        </w:rPr>
      </w:pPr>
      <w:r w:rsidRPr="003739E7">
        <w:rPr>
          <w:b/>
        </w:rPr>
        <w:t xml:space="preserve">(пункт 5 в ред. решения Думы города </w:t>
      </w:r>
      <w:r w:rsidR="00036401" w:rsidRPr="003739E7">
        <w:rPr>
          <w:b/>
          <w:bCs/>
        </w:rPr>
        <w:t>от 26.12.2016 № 56-</w:t>
      </w:r>
      <w:r w:rsidR="00036401" w:rsidRPr="003739E7">
        <w:rPr>
          <w:b/>
          <w:bCs/>
          <w:lang w:val="en-US"/>
        </w:rPr>
        <w:t>VI</w:t>
      </w:r>
      <w:r w:rsidR="00036401" w:rsidRPr="003739E7">
        <w:rPr>
          <w:b/>
          <w:bCs/>
        </w:rPr>
        <w:t xml:space="preserve"> ДГ</w:t>
      </w:r>
      <w:r w:rsidRPr="003739E7">
        <w:rPr>
          <w:b/>
        </w:rPr>
        <w:t>)</w:t>
      </w:r>
    </w:p>
    <w:p w:rsidR="00596803" w:rsidRPr="003739E7" w:rsidRDefault="00596803" w:rsidP="00C94FBD">
      <w:pPr>
        <w:ind w:firstLine="720"/>
        <w:jc w:val="both"/>
        <w:rPr>
          <w:sz w:val="28"/>
        </w:rPr>
      </w:pPr>
      <w:r w:rsidRPr="003739E7">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3739E7" w:rsidRDefault="00596803" w:rsidP="00C94FBD">
      <w:pPr>
        <w:ind w:firstLine="720"/>
        <w:jc w:val="both"/>
        <w:rPr>
          <w:sz w:val="28"/>
        </w:rPr>
      </w:pPr>
      <w:r w:rsidRPr="003739E7">
        <w:rPr>
          <w:sz w:val="28"/>
        </w:rPr>
        <w:t>7. Опрос признается состоявшимся, если в нем приняло участие не менее м</w:t>
      </w:r>
      <w:r w:rsidR="00BC3188" w:rsidRPr="003739E7">
        <w:rPr>
          <w:sz w:val="28"/>
        </w:rPr>
        <w:t>инимальной численности жителей,</w:t>
      </w:r>
      <w:r w:rsidRPr="003739E7">
        <w:rPr>
          <w:sz w:val="28"/>
        </w:rPr>
        <w:t xml:space="preserve"> установленной решением о назначении опроса.</w:t>
      </w:r>
    </w:p>
    <w:p w:rsidR="00596803" w:rsidRPr="003739E7" w:rsidRDefault="00596803" w:rsidP="00C94FBD">
      <w:pPr>
        <w:ind w:firstLine="720"/>
        <w:jc w:val="both"/>
        <w:rPr>
          <w:sz w:val="28"/>
        </w:rPr>
      </w:pPr>
      <w:r w:rsidRPr="003739E7">
        <w:rPr>
          <w:sz w:val="28"/>
        </w:rPr>
        <w:t>8. Результаты опроса носят рекомендательный характер.</w:t>
      </w:r>
    </w:p>
    <w:p w:rsidR="00596803" w:rsidRPr="003739E7" w:rsidRDefault="00596803" w:rsidP="00C94FBD">
      <w:pPr>
        <w:ind w:firstLine="720"/>
        <w:jc w:val="both"/>
        <w:rPr>
          <w:sz w:val="28"/>
        </w:rPr>
      </w:pPr>
      <w:r w:rsidRPr="003739E7">
        <w:rPr>
          <w:sz w:val="28"/>
        </w:rPr>
        <w:t>9. Подготовка, проведение и установление результатов опроса осуществляются открыто и гласно.</w:t>
      </w:r>
    </w:p>
    <w:p w:rsidR="00596803" w:rsidRPr="003739E7" w:rsidRDefault="00596803" w:rsidP="00C94FBD">
      <w:pPr>
        <w:ind w:firstLine="720"/>
        <w:jc w:val="both"/>
        <w:rPr>
          <w:sz w:val="28"/>
        </w:rPr>
      </w:pPr>
      <w:r w:rsidRPr="003739E7">
        <w:rPr>
          <w:sz w:val="28"/>
        </w:rPr>
        <w:t>10. Результаты опроса должны быть опубликованы в средствах массовой информации в течение 30 дней.</w:t>
      </w:r>
    </w:p>
    <w:p w:rsidR="00C147BC" w:rsidRPr="003739E7" w:rsidRDefault="00C147BC" w:rsidP="00C94FBD">
      <w:pPr>
        <w:pStyle w:val="ConsNonformat"/>
        <w:widowControl/>
        <w:ind w:left="2835" w:hanging="2126"/>
        <w:jc w:val="both"/>
        <w:rPr>
          <w:rFonts w:ascii="Times New Roman" w:hAnsi="Times New Roman"/>
          <w:b/>
          <w:sz w:val="28"/>
          <w:szCs w:val="28"/>
        </w:rPr>
      </w:pPr>
    </w:p>
    <w:p w:rsidR="000851EE" w:rsidRPr="003739E7" w:rsidRDefault="00D85842" w:rsidP="0059092B">
      <w:pPr>
        <w:pStyle w:val="ConsNonformat"/>
        <w:widowControl/>
        <w:ind w:left="2127" w:hanging="1418"/>
        <w:jc w:val="both"/>
        <w:rPr>
          <w:rFonts w:ascii="Times New Roman" w:hAnsi="Times New Roman"/>
          <w:b/>
          <w:sz w:val="28"/>
          <w:szCs w:val="28"/>
        </w:rPr>
      </w:pPr>
      <w:r w:rsidRPr="003739E7">
        <w:rPr>
          <w:rFonts w:ascii="Times New Roman" w:hAnsi="Times New Roman"/>
          <w:b/>
          <w:sz w:val="28"/>
          <w:szCs w:val="28"/>
        </w:rPr>
        <w:t>Статья 21.</w:t>
      </w:r>
      <w:r w:rsidRPr="003739E7">
        <w:rPr>
          <w:rFonts w:ascii="Times New Roman" w:hAnsi="Times New Roman"/>
          <w:b/>
          <w:sz w:val="28"/>
          <w:szCs w:val="28"/>
        </w:rPr>
        <w:tab/>
      </w:r>
      <w:r w:rsidR="000851EE" w:rsidRPr="003739E7">
        <w:rPr>
          <w:rFonts w:ascii="Times New Roman" w:hAnsi="Times New Roman"/>
          <w:b/>
          <w:sz w:val="28"/>
          <w:szCs w:val="28"/>
        </w:rPr>
        <w:t xml:space="preserve">Обращения граждан </w:t>
      </w:r>
      <w:r w:rsidR="00CD7CDC" w:rsidRPr="003739E7">
        <w:rPr>
          <w:rFonts w:ascii="Times New Roman" w:hAnsi="Times New Roman"/>
          <w:b/>
          <w:sz w:val="28"/>
          <w:szCs w:val="28"/>
        </w:rPr>
        <w:t xml:space="preserve">и объединений граждан, в том числе юридических лиц, </w:t>
      </w:r>
      <w:r w:rsidR="000851EE" w:rsidRPr="003739E7">
        <w:rPr>
          <w:rFonts w:ascii="Times New Roman" w:hAnsi="Times New Roman"/>
          <w:b/>
          <w:sz w:val="28"/>
          <w:szCs w:val="28"/>
        </w:rPr>
        <w:t>в органы местного самоуправления</w:t>
      </w:r>
    </w:p>
    <w:p w:rsidR="006D51CC" w:rsidRPr="003739E7" w:rsidRDefault="006D51CC" w:rsidP="00D85842">
      <w:pPr>
        <w:pStyle w:val="ConsNonformat"/>
        <w:widowControl/>
        <w:ind w:left="2268" w:hanging="1701"/>
        <w:jc w:val="both"/>
        <w:rPr>
          <w:rFonts w:ascii="Times New Roman" w:hAnsi="Times New Roman"/>
          <w:b/>
          <w:sz w:val="28"/>
          <w:szCs w:val="28"/>
        </w:rPr>
      </w:pPr>
    </w:p>
    <w:p w:rsidR="00CD7CDC" w:rsidRPr="003739E7" w:rsidRDefault="00CD7CDC" w:rsidP="00CD7CDC">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(наименование статьи 21 в ред. решения Думы города от </w:t>
      </w:r>
      <w:r w:rsidR="007D52F2" w:rsidRPr="003739E7">
        <w:rPr>
          <w:rFonts w:ascii="Times New Roman" w:hAnsi="Times New Roman"/>
          <w:b/>
          <w:sz w:val="24"/>
          <w:szCs w:val="24"/>
        </w:rPr>
        <w:t xml:space="preserve">01.06.2016 </w:t>
      </w:r>
      <w:r w:rsidRPr="003739E7">
        <w:rPr>
          <w:rFonts w:ascii="Times New Roman" w:hAnsi="Times New Roman"/>
          <w:b/>
          <w:sz w:val="24"/>
          <w:szCs w:val="24"/>
        </w:rPr>
        <w:t>№</w:t>
      </w:r>
      <w:r w:rsidR="007D52F2" w:rsidRPr="003739E7">
        <w:rPr>
          <w:rFonts w:ascii="Times New Roman" w:hAnsi="Times New Roman"/>
          <w:b/>
          <w:sz w:val="24"/>
          <w:szCs w:val="24"/>
        </w:rPr>
        <w:t xml:space="preserve">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Pr="003739E7">
        <w:rPr>
          <w:rFonts w:ascii="Times New Roman" w:hAnsi="Times New Roman"/>
          <w:b/>
          <w:sz w:val="24"/>
          <w:szCs w:val="24"/>
        </w:rPr>
        <w:t>)</w:t>
      </w:r>
    </w:p>
    <w:p w:rsidR="000851EE" w:rsidRPr="003739E7" w:rsidRDefault="000851E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512E5" w:rsidRPr="003739E7">
        <w:rPr>
          <w:rFonts w:ascii="Times New Roman" w:hAnsi="Times New Roman"/>
          <w:b/>
          <w:sz w:val="24"/>
          <w:szCs w:val="24"/>
        </w:rPr>
        <w:t xml:space="preserve">статья 21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480FF2" w:rsidRPr="003739E7" w:rsidRDefault="000851EE" w:rsidP="00C94FBD">
      <w:pPr>
        <w:pStyle w:val="ConsNonformat"/>
        <w:widowControl/>
        <w:tabs>
          <w:tab w:val="left" w:pos="1080"/>
        </w:tabs>
        <w:ind w:firstLine="709"/>
        <w:jc w:val="both"/>
        <w:rPr>
          <w:rFonts w:ascii="Times New Roman" w:hAnsi="Times New Roman"/>
          <w:sz w:val="28"/>
          <w:szCs w:val="28"/>
        </w:rPr>
      </w:pPr>
      <w:r w:rsidRPr="003739E7">
        <w:rPr>
          <w:rFonts w:ascii="Times New Roman" w:hAnsi="Times New Roman"/>
          <w:sz w:val="28"/>
          <w:szCs w:val="28"/>
        </w:rPr>
        <w:t>1.</w:t>
      </w:r>
      <w:r w:rsidR="00BF0B25" w:rsidRPr="003739E7">
        <w:rPr>
          <w:rFonts w:ascii="Times New Roman" w:hAnsi="Times New Roman"/>
          <w:sz w:val="28"/>
          <w:szCs w:val="28"/>
        </w:rPr>
        <w:t xml:space="preserve"> </w:t>
      </w:r>
      <w:r w:rsidR="00480FF2" w:rsidRPr="003739E7">
        <w:rPr>
          <w:rFonts w:ascii="Times New Roman" w:hAnsi="Times New Roman"/>
          <w:sz w:val="28"/>
          <w:szCs w:val="28"/>
        </w:rPr>
        <w:t xml:space="preserve">Граждане имеют право обращаться лично, а также направлять индивидуальные </w:t>
      </w:r>
      <w:r w:rsidR="00CD7CDC" w:rsidRPr="003739E7">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3739E7">
        <w:rPr>
          <w:sz w:val="28"/>
          <w:szCs w:val="28"/>
        </w:rPr>
        <w:t xml:space="preserve"> </w:t>
      </w:r>
      <w:r w:rsidR="00480FF2" w:rsidRPr="003739E7">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3739E7" w:rsidRDefault="00480FF2"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5512E5" w:rsidRPr="003739E7">
        <w:rPr>
          <w:rFonts w:ascii="Times New Roman" w:hAnsi="Times New Roman"/>
          <w:b/>
          <w:sz w:val="24"/>
          <w:szCs w:val="24"/>
        </w:rPr>
        <w:t xml:space="preserve">пункт 1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r w:rsidR="00F4108B" w:rsidRPr="003739E7">
        <w:rPr>
          <w:rFonts w:ascii="Times New Roman" w:hAnsi="Times New Roman"/>
          <w:b/>
          <w:sz w:val="24"/>
          <w:szCs w:val="24"/>
        </w:rPr>
        <w:t xml:space="preserve">, решения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0851EE" w:rsidP="00C94FBD">
      <w:pPr>
        <w:pStyle w:val="ConsNonformat"/>
        <w:widowControl/>
        <w:tabs>
          <w:tab w:val="left" w:pos="1080"/>
        </w:tabs>
        <w:ind w:firstLine="709"/>
        <w:jc w:val="both"/>
        <w:rPr>
          <w:rFonts w:ascii="Times New Roman" w:hAnsi="Times New Roman"/>
          <w:sz w:val="28"/>
          <w:szCs w:val="28"/>
        </w:rPr>
      </w:pPr>
      <w:r w:rsidRPr="003739E7">
        <w:rPr>
          <w:rFonts w:ascii="Times New Roman" w:hAnsi="Times New Roman"/>
          <w:sz w:val="28"/>
          <w:szCs w:val="28"/>
        </w:rPr>
        <w:t>2.</w:t>
      </w:r>
      <w:r w:rsidR="00BF0B25" w:rsidRPr="003739E7">
        <w:rPr>
          <w:rFonts w:ascii="Times New Roman" w:hAnsi="Times New Roman"/>
          <w:sz w:val="28"/>
          <w:szCs w:val="28"/>
        </w:rPr>
        <w:t xml:space="preserve"> </w:t>
      </w:r>
      <w:r w:rsidRPr="003739E7">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3739E7">
        <w:rPr>
          <w:rFonts w:ascii="Times New Roman" w:hAnsi="Times New Roman"/>
          <w:sz w:val="28"/>
          <w:szCs w:val="28"/>
        </w:rPr>
        <w:t>.</w:t>
      </w:r>
    </w:p>
    <w:p w:rsidR="00833C52" w:rsidRPr="003739E7" w:rsidRDefault="00833C52" w:rsidP="00833C52">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(пункт 2 в ред. решения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Pr="003739E7">
        <w:rPr>
          <w:rFonts w:ascii="Times New Roman" w:hAnsi="Times New Roman"/>
          <w:b/>
          <w:sz w:val="24"/>
          <w:szCs w:val="24"/>
        </w:rPr>
        <w:t>)</w:t>
      </w:r>
    </w:p>
    <w:p w:rsidR="00F601D7" w:rsidRPr="003739E7" w:rsidRDefault="00F601D7" w:rsidP="00C94FBD">
      <w:pPr>
        <w:ind w:firstLine="720"/>
        <w:jc w:val="both"/>
        <w:rPr>
          <w:sz w:val="28"/>
        </w:rPr>
      </w:pPr>
    </w:p>
    <w:p w:rsidR="00596803" w:rsidRPr="003739E7" w:rsidRDefault="00221E4D" w:rsidP="00C94FBD">
      <w:pPr>
        <w:pStyle w:val="ConsNonformat"/>
        <w:widowControl/>
        <w:ind w:left="2268" w:hanging="1548"/>
        <w:jc w:val="both"/>
        <w:rPr>
          <w:rFonts w:ascii="Times New Roman" w:hAnsi="Times New Roman"/>
          <w:b/>
          <w:sz w:val="28"/>
        </w:rPr>
      </w:pPr>
      <w:r w:rsidRPr="003739E7">
        <w:rPr>
          <w:rFonts w:ascii="Times New Roman" w:hAnsi="Times New Roman"/>
          <w:b/>
          <w:sz w:val="28"/>
        </w:rPr>
        <w:t>Статья 22.</w:t>
      </w:r>
      <w:r w:rsidRPr="003739E7">
        <w:rPr>
          <w:rFonts w:ascii="Times New Roman" w:hAnsi="Times New Roman"/>
          <w:b/>
          <w:sz w:val="28"/>
        </w:rPr>
        <w:tab/>
      </w:r>
      <w:r w:rsidR="00596803" w:rsidRPr="003739E7">
        <w:rPr>
          <w:rFonts w:ascii="Times New Roman" w:hAnsi="Times New Roman"/>
          <w:b/>
          <w:sz w:val="28"/>
        </w:rPr>
        <w:t>Другие формы участия населения в решении вопросов местного значения</w:t>
      </w:r>
    </w:p>
    <w:p w:rsidR="005512E5" w:rsidRPr="003739E7" w:rsidRDefault="005512E5"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3739E7" w:rsidRDefault="00596803" w:rsidP="00C94FBD">
      <w:pPr>
        <w:pStyle w:val="ConsNormal"/>
        <w:widowControl/>
        <w:jc w:val="both"/>
        <w:rPr>
          <w:rFonts w:ascii="Times New Roman" w:hAnsi="Times New Roman"/>
          <w:sz w:val="28"/>
        </w:rPr>
      </w:pPr>
    </w:p>
    <w:p w:rsidR="001F710C" w:rsidRPr="003739E7" w:rsidRDefault="00596803" w:rsidP="00C94FBD">
      <w:pPr>
        <w:pStyle w:val="ConsNormal"/>
        <w:widowControl/>
        <w:jc w:val="both"/>
        <w:rPr>
          <w:rFonts w:ascii="Times New Roman" w:hAnsi="Times New Roman"/>
          <w:b/>
          <w:sz w:val="24"/>
          <w:szCs w:val="24"/>
        </w:rPr>
      </w:pPr>
      <w:r w:rsidRPr="003739E7">
        <w:rPr>
          <w:rFonts w:ascii="Times New Roman" w:hAnsi="Times New Roman"/>
          <w:b/>
          <w:sz w:val="28"/>
        </w:rPr>
        <w:t xml:space="preserve">Статья 23. </w:t>
      </w:r>
      <w:r w:rsidR="002408E4" w:rsidRPr="003739E7">
        <w:rPr>
          <w:rFonts w:ascii="Times New Roman" w:hAnsi="Times New Roman"/>
          <w:b/>
          <w:sz w:val="22"/>
          <w:szCs w:val="22"/>
        </w:rPr>
        <w:t xml:space="preserve">– </w:t>
      </w:r>
      <w:r w:rsidR="000606DE" w:rsidRPr="003739E7">
        <w:rPr>
          <w:rFonts w:ascii="Times New Roman" w:hAnsi="Times New Roman"/>
          <w:b/>
          <w:sz w:val="24"/>
          <w:szCs w:val="24"/>
        </w:rPr>
        <w:t>исключена решением</w:t>
      </w:r>
      <w:r w:rsidR="001F710C" w:rsidRPr="003739E7">
        <w:rPr>
          <w:rFonts w:ascii="Times New Roman" w:hAnsi="Times New Roman"/>
          <w:b/>
          <w:sz w:val="24"/>
          <w:szCs w:val="24"/>
        </w:rPr>
        <w:t xml:space="preserve"> Думы города от 28.11.2006 </w:t>
      </w:r>
      <w:r w:rsidR="00F719BF" w:rsidRPr="003739E7">
        <w:rPr>
          <w:rFonts w:ascii="Times New Roman" w:hAnsi="Times New Roman"/>
          <w:b/>
          <w:bCs/>
          <w:sz w:val="24"/>
          <w:szCs w:val="24"/>
        </w:rPr>
        <w:t>№ 128-IV ДГ</w:t>
      </w:r>
    </w:p>
    <w:p w:rsidR="00596803" w:rsidRPr="003739E7" w:rsidRDefault="00596803" w:rsidP="00C94FBD">
      <w:pPr>
        <w:pStyle w:val="ConsNormal"/>
        <w:widowControl/>
        <w:jc w:val="both"/>
        <w:rPr>
          <w:rFonts w:ascii="Times New Roman" w:hAnsi="Times New Roman"/>
          <w:sz w:val="28"/>
        </w:rPr>
      </w:pPr>
    </w:p>
    <w:p w:rsidR="00596803" w:rsidRPr="003739E7" w:rsidRDefault="00221E4D" w:rsidP="00C94FBD">
      <w:pPr>
        <w:pStyle w:val="ConsNormal"/>
        <w:widowControl/>
        <w:ind w:left="2268" w:hanging="1548"/>
        <w:jc w:val="both"/>
        <w:rPr>
          <w:rFonts w:ascii="Times New Roman" w:hAnsi="Times New Roman"/>
          <w:b/>
          <w:sz w:val="28"/>
        </w:rPr>
      </w:pPr>
      <w:r w:rsidRPr="003739E7">
        <w:rPr>
          <w:rFonts w:ascii="Times New Roman" w:hAnsi="Times New Roman"/>
          <w:b/>
          <w:sz w:val="28"/>
        </w:rPr>
        <w:t>Статья 24.</w:t>
      </w:r>
      <w:r w:rsidRPr="003739E7">
        <w:rPr>
          <w:rFonts w:ascii="Times New Roman" w:hAnsi="Times New Roman"/>
          <w:b/>
          <w:sz w:val="28"/>
        </w:rPr>
        <w:tab/>
      </w:r>
      <w:r w:rsidR="00596803" w:rsidRPr="003739E7">
        <w:rPr>
          <w:rFonts w:ascii="Times New Roman" w:hAnsi="Times New Roman"/>
          <w:b/>
          <w:sz w:val="28"/>
        </w:rPr>
        <w:t>Право жителей города присутствовать на засе</w:t>
      </w:r>
      <w:r w:rsidR="002E04F1" w:rsidRPr="003739E7">
        <w:rPr>
          <w:rFonts w:ascii="Times New Roman" w:hAnsi="Times New Roman"/>
          <w:b/>
          <w:sz w:val="28"/>
        </w:rPr>
        <w:t xml:space="preserve">дании </w:t>
      </w:r>
      <w:r w:rsidR="00596803" w:rsidRPr="003739E7">
        <w:rPr>
          <w:rFonts w:ascii="Times New Roman" w:hAnsi="Times New Roman"/>
          <w:b/>
          <w:sz w:val="28"/>
        </w:rPr>
        <w:t>Думы города Сургута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Дос</w:t>
      </w:r>
      <w:r w:rsidR="00E40DD7" w:rsidRPr="003739E7">
        <w:rPr>
          <w:rFonts w:ascii="Times New Roman" w:hAnsi="Times New Roman"/>
          <w:sz w:val="28"/>
        </w:rPr>
        <w:t>туп жителей города на заседания</w:t>
      </w:r>
      <w:r w:rsidRPr="003739E7">
        <w:rPr>
          <w:rFonts w:ascii="Times New Roman" w:hAnsi="Times New Roman"/>
          <w:sz w:val="28"/>
        </w:rPr>
        <w:t xml:space="preserve"> Думы города свободен, кроме случаев, когда Дума проводит закрытое заседание.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3739E7" w:rsidRDefault="00543449" w:rsidP="00C94FBD">
      <w:pPr>
        <w:pStyle w:val="ConsNormal"/>
        <w:widowControl/>
        <w:ind w:left="2268" w:hanging="1560"/>
        <w:jc w:val="both"/>
        <w:rPr>
          <w:rFonts w:ascii="Times New Roman" w:hAnsi="Times New Roman"/>
          <w:sz w:val="28"/>
        </w:rPr>
      </w:pPr>
    </w:p>
    <w:p w:rsidR="00596803" w:rsidRPr="003739E7" w:rsidRDefault="005538FA" w:rsidP="00C94FBD">
      <w:pPr>
        <w:pStyle w:val="ConsNormal"/>
        <w:widowControl/>
        <w:ind w:left="2268" w:hanging="1560"/>
        <w:jc w:val="both"/>
        <w:rPr>
          <w:rFonts w:ascii="Times New Roman" w:hAnsi="Times New Roman"/>
          <w:b/>
          <w:sz w:val="28"/>
        </w:rPr>
      </w:pPr>
      <w:r w:rsidRPr="003739E7">
        <w:rPr>
          <w:rFonts w:ascii="Times New Roman" w:hAnsi="Times New Roman"/>
          <w:b/>
          <w:sz w:val="28"/>
        </w:rPr>
        <w:t>Статья 25.</w:t>
      </w:r>
      <w:r w:rsidRPr="003739E7">
        <w:rPr>
          <w:rFonts w:ascii="Times New Roman" w:hAnsi="Times New Roman"/>
          <w:b/>
          <w:sz w:val="28"/>
        </w:rPr>
        <w:tab/>
      </w:r>
      <w:r w:rsidR="00596803" w:rsidRPr="003739E7">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3739E7" w:rsidRDefault="00E40DD7" w:rsidP="00C94FBD">
      <w:pPr>
        <w:pStyle w:val="ConsNormal"/>
        <w:widowControl/>
        <w:ind w:left="2268" w:hanging="156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3739E7">
        <w:rPr>
          <w:rFonts w:ascii="Times New Roman" w:hAnsi="Times New Roman"/>
          <w:sz w:val="28"/>
        </w:rPr>
        <w:t xml:space="preserve">раве быть выслушанным </w:t>
      </w:r>
      <w:r w:rsidRPr="003739E7">
        <w:rPr>
          <w:rFonts w:ascii="Times New Roman" w:hAnsi="Times New Roman"/>
          <w:sz w:val="28"/>
        </w:rPr>
        <w:t>Думой города, Главой города или должностными лицами Администрац</w:t>
      </w:r>
      <w:r w:rsidR="005512E5" w:rsidRPr="003739E7">
        <w:rPr>
          <w:rFonts w:ascii="Times New Roman" w:hAnsi="Times New Roman"/>
          <w:sz w:val="28"/>
        </w:rPr>
        <w:t xml:space="preserve">ии города в случаях и порядке, </w:t>
      </w:r>
      <w:r w:rsidRPr="003739E7">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Руководители и иные должностные лица органов местного самоуправления городского округа организуют и осуществляют прием граждан по личным вопросам.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3739E7">
        <w:rPr>
          <w:rFonts w:ascii="Times New Roman" w:hAnsi="Times New Roman"/>
          <w:sz w:val="28"/>
        </w:rPr>
        <w:t xml:space="preserve">нов местного самоуправления по </w:t>
      </w:r>
      <w:r w:rsidRPr="003739E7">
        <w:rPr>
          <w:rFonts w:ascii="Times New Roman" w:hAnsi="Times New Roman"/>
          <w:sz w:val="28"/>
        </w:rPr>
        <w:t>утвержденному ими графику, заблаговременно доведенному до сведения населения.</w:t>
      </w:r>
    </w:p>
    <w:p w:rsidR="00596803" w:rsidRPr="003739E7" w:rsidRDefault="005512E5" w:rsidP="00C94FBD">
      <w:pPr>
        <w:pStyle w:val="ConsNormal"/>
        <w:widowControl/>
        <w:jc w:val="both"/>
        <w:rPr>
          <w:rFonts w:ascii="Times New Roman" w:hAnsi="Times New Roman"/>
          <w:sz w:val="28"/>
        </w:rPr>
      </w:pPr>
      <w:r w:rsidRPr="003739E7">
        <w:rPr>
          <w:rFonts w:ascii="Times New Roman" w:hAnsi="Times New Roman"/>
          <w:sz w:val="28"/>
        </w:rPr>
        <w:t>Во время приема по</w:t>
      </w:r>
      <w:r w:rsidR="00596803" w:rsidRPr="003739E7">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 xml:space="preserve">3. </w:t>
      </w:r>
      <w:r w:rsidR="00022996" w:rsidRPr="003739E7">
        <w:rPr>
          <w:rFonts w:ascii="Times New Roman" w:hAnsi="Times New Roman"/>
          <w:sz w:val="28"/>
        </w:rPr>
        <w:t>–</w:t>
      </w:r>
      <w:r w:rsidR="005C60D4" w:rsidRPr="003739E7">
        <w:rPr>
          <w:rFonts w:ascii="Times New Roman" w:hAnsi="Times New Roman"/>
          <w:b/>
          <w:sz w:val="24"/>
          <w:szCs w:val="24"/>
        </w:rPr>
        <w:t xml:space="preserve"> и</w:t>
      </w:r>
      <w:r w:rsidR="005512E5" w:rsidRPr="003739E7">
        <w:rPr>
          <w:rFonts w:ascii="Times New Roman" w:hAnsi="Times New Roman"/>
          <w:b/>
          <w:sz w:val="24"/>
          <w:szCs w:val="24"/>
        </w:rPr>
        <w:t>сключё</w:t>
      </w:r>
      <w:r w:rsidR="00022996" w:rsidRPr="003739E7">
        <w:rPr>
          <w:rFonts w:ascii="Times New Roman" w:hAnsi="Times New Roman"/>
          <w:b/>
          <w:sz w:val="24"/>
          <w:szCs w:val="24"/>
        </w:rPr>
        <w:t xml:space="preserve">н решением Думы города от 28.11.2006 </w:t>
      </w:r>
      <w:r w:rsidR="00F719BF" w:rsidRPr="003739E7">
        <w:rPr>
          <w:rFonts w:ascii="Times New Roman" w:hAnsi="Times New Roman"/>
          <w:b/>
          <w:bCs/>
          <w:sz w:val="24"/>
          <w:szCs w:val="24"/>
        </w:rPr>
        <w:t>№ 128-IV ДГ</w:t>
      </w:r>
      <w:r w:rsidR="00BC3188" w:rsidRPr="003739E7">
        <w:rPr>
          <w:rFonts w:ascii="Times New Roman" w:hAnsi="Times New Roman"/>
          <w:b/>
          <w:bCs/>
          <w:sz w:val="24"/>
          <w:szCs w:val="24"/>
        </w:rPr>
        <w:t>.</w:t>
      </w:r>
    </w:p>
    <w:p w:rsidR="00036401" w:rsidRPr="003739E7" w:rsidRDefault="00036401"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ind w:left="2410" w:hanging="1690"/>
        <w:jc w:val="both"/>
        <w:rPr>
          <w:rFonts w:ascii="Times New Roman" w:hAnsi="Times New Roman"/>
          <w:b/>
          <w:sz w:val="28"/>
        </w:rPr>
      </w:pPr>
      <w:r w:rsidRPr="003739E7">
        <w:rPr>
          <w:rFonts w:ascii="Times New Roman" w:hAnsi="Times New Roman"/>
          <w:b/>
          <w:sz w:val="28"/>
        </w:rPr>
        <w:t>Статья 26</w:t>
      </w:r>
      <w:r w:rsidR="00BC3188" w:rsidRPr="003739E7">
        <w:rPr>
          <w:rFonts w:ascii="Times New Roman" w:hAnsi="Times New Roman"/>
          <w:b/>
          <w:sz w:val="28"/>
        </w:rPr>
        <w:t xml:space="preserve">. Массовое обсуждение вопросов </w:t>
      </w:r>
      <w:r w:rsidRPr="003739E7">
        <w:rPr>
          <w:rFonts w:ascii="Times New Roman" w:hAnsi="Times New Roman"/>
          <w:b/>
          <w:sz w:val="28"/>
        </w:rPr>
        <w:t>жизни городского округа</w:t>
      </w:r>
    </w:p>
    <w:p w:rsidR="00E40DD7" w:rsidRPr="003739E7" w:rsidRDefault="00E40DD7" w:rsidP="00C94FBD">
      <w:pPr>
        <w:pStyle w:val="ConsNormal"/>
        <w:widowControl/>
        <w:ind w:left="2410" w:hanging="1690"/>
        <w:jc w:val="both"/>
        <w:rPr>
          <w:rFonts w:ascii="Times New Roman" w:hAnsi="Times New Roman"/>
          <w:sz w:val="28"/>
        </w:rPr>
      </w:pPr>
    </w:p>
    <w:p w:rsidR="004960F1" w:rsidRPr="0060731D" w:rsidRDefault="004960F1" w:rsidP="004960F1">
      <w:pPr>
        <w:pStyle w:val="ConsNormal"/>
        <w:widowControl/>
        <w:ind w:firstLine="709"/>
        <w:jc w:val="both"/>
        <w:rPr>
          <w:rFonts w:ascii="Times New Roman" w:hAnsi="Times New Roman"/>
          <w:sz w:val="28"/>
        </w:rPr>
      </w:pPr>
      <w:r w:rsidRPr="0060731D">
        <w:rPr>
          <w:rFonts w:ascii="Times New Roman" w:hAnsi="Times New Roman"/>
          <w:sz w:val="28"/>
        </w:rPr>
        <w:t xml:space="preserve">1. – </w:t>
      </w:r>
      <w:r w:rsidRPr="0060731D">
        <w:rPr>
          <w:rFonts w:ascii="Times New Roman" w:hAnsi="Times New Roman"/>
          <w:b/>
          <w:sz w:val="24"/>
          <w:szCs w:val="24"/>
        </w:rPr>
        <w:t xml:space="preserve">признан утратившим силу решением Думы города от 28.12.2022 </w:t>
      </w:r>
      <w:r w:rsidRPr="0060731D">
        <w:rPr>
          <w:rFonts w:ascii="Times New Roman" w:hAnsi="Times New Roman"/>
          <w:b/>
          <w:sz w:val="24"/>
          <w:szCs w:val="24"/>
        </w:rPr>
        <w:br/>
        <w:t>№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4960F1" w:rsidRPr="0060731D" w:rsidRDefault="004960F1" w:rsidP="004960F1">
      <w:pPr>
        <w:pStyle w:val="ConsNormal"/>
        <w:widowControl/>
        <w:ind w:firstLine="709"/>
        <w:jc w:val="both"/>
        <w:rPr>
          <w:rFonts w:ascii="Times New Roman" w:hAnsi="Times New Roman"/>
          <w:sz w:val="28"/>
        </w:rPr>
      </w:pPr>
      <w:r w:rsidRPr="0060731D">
        <w:rPr>
          <w:rFonts w:ascii="Times New Roman" w:hAnsi="Times New Roman"/>
          <w:sz w:val="28"/>
        </w:rPr>
        <w:t xml:space="preserve">2. – </w:t>
      </w:r>
      <w:r w:rsidRPr="0060731D">
        <w:rPr>
          <w:rFonts w:ascii="Times New Roman" w:hAnsi="Times New Roman"/>
          <w:b/>
          <w:sz w:val="24"/>
          <w:szCs w:val="24"/>
        </w:rPr>
        <w:t xml:space="preserve">признан утратившим силу решением Думы города от 28.12.2022 </w:t>
      </w:r>
      <w:r w:rsidRPr="0060731D">
        <w:rPr>
          <w:rFonts w:ascii="Times New Roman" w:hAnsi="Times New Roman"/>
          <w:b/>
          <w:sz w:val="24"/>
          <w:szCs w:val="24"/>
        </w:rPr>
        <w:br/>
        <w:t>№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596803" w:rsidRPr="0060731D" w:rsidRDefault="00596803" w:rsidP="00C94FBD">
      <w:pPr>
        <w:pStyle w:val="ConsNormal"/>
        <w:widowControl/>
        <w:jc w:val="both"/>
        <w:rPr>
          <w:rFonts w:ascii="Times New Roman" w:hAnsi="Times New Roman"/>
          <w:sz w:val="28"/>
        </w:rPr>
      </w:pPr>
      <w:r w:rsidRPr="0060731D">
        <w:rPr>
          <w:rFonts w:ascii="Times New Roman" w:hAnsi="Times New Roman"/>
          <w:sz w:val="28"/>
        </w:rPr>
        <w:t>3. По решению Думы города или Главы города могут проводиться массовые обс</w:t>
      </w:r>
      <w:r w:rsidR="004960F1" w:rsidRPr="0060731D">
        <w:rPr>
          <w:rFonts w:ascii="Times New Roman" w:hAnsi="Times New Roman"/>
          <w:sz w:val="28"/>
        </w:rPr>
        <w:t xml:space="preserve">уждения </w:t>
      </w:r>
      <w:r w:rsidR="00BC3188" w:rsidRPr="0060731D">
        <w:rPr>
          <w:rFonts w:ascii="Times New Roman" w:hAnsi="Times New Roman"/>
          <w:sz w:val="28"/>
        </w:rPr>
        <w:t xml:space="preserve">важных вопросов </w:t>
      </w:r>
      <w:r w:rsidRPr="0060731D">
        <w:rPr>
          <w:rFonts w:ascii="Times New Roman" w:hAnsi="Times New Roman"/>
          <w:sz w:val="28"/>
        </w:rPr>
        <w:t>жизни городского округа.</w:t>
      </w:r>
    </w:p>
    <w:p w:rsidR="004960F1" w:rsidRPr="0060731D" w:rsidRDefault="004960F1" w:rsidP="004960F1">
      <w:pPr>
        <w:pStyle w:val="ConsNormal"/>
        <w:widowControl/>
        <w:ind w:firstLine="0"/>
        <w:jc w:val="both"/>
        <w:rPr>
          <w:rFonts w:ascii="Times New Roman" w:hAnsi="Times New Roman"/>
          <w:sz w:val="28"/>
        </w:rPr>
      </w:pPr>
      <w:r w:rsidRPr="0060731D">
        <w:rPr>
          <w:rFonts w:ascii="Times New Roman" w:hAnsi="Times New Roman"/>
          <w:b/>
          <w:sz w:val="24"/>
          <w:szCs w:val="24"/>
        </w:rPr>
        <w:t>(пункт 3 в ред. решения 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596803" w:rsidRPr="0060731D" w:rsidRDefault="00596803" w:rsidP="00C94FBD">
      <w:pPr>
        <w:pStyle w:val="ConsNormal"/>
        <w:widowControl/>
        <w:jc w:val="both"/>
        <w:rPr>
          <w:rFonts w:ascii="Times New Roman" w:hAnsi="Times New Roman"/>
          <w:sz w:val="28"/>
        </w:rPr>
      </w:pPr>
      <w:r w:rsidRPr="0060731D">
        <w:rPr>
          <w:rFonts w:ascii="Times New Roman" w:hAnsi="Times New Roman"/>
          <w:sz w:val="28"/>
        </w:rPr>
        <w:t>4. Массовые обсуждения</w:t>
      </w:r>
      <w:r w:rsidR="004960F1" w:rsidRPr="0060731D">
        <w:rPr>
          <w:rFonts w:ascii="Times New Roman" w:hAnsi="Times New Roman"/>
          <w:sz w:val="28"/>
        </w:rPr>
        <w:t xml:space="preserve"> </w:t>
      </w:r>
      <w:r w:rsidRPr="0060731D">
        <w:rPr>
          <w:rFonts w:ascii="Times New Roman" w:hAnsi="Times New Roman"/>
          <w:sz w:val="28"/>
        </w:rPr>
        <w:t xml:space="preserve">возможны в виде опубликования интервью должностных лиц органов местного самоуправления городского округа, </w:t>
      </w:r>
      <w:r w:rsidR="004960F1" w:rsidRPr="0060731D">
        <w:rPr>
          <w:rFonts w:ascii="Times New Roman" w:hAnsi="Times New Roman"/>
          <w:sz w:val="28"/>
        </w:rPr>
        <w:br/>
      </w:r>
      <w:r w:rsidRPr="0060731D">
        <w:rPr>
          <w:rFonts w:ascii="Times New Roman" w:hAnsi="Times New Roman"/>
          <w:sz w:val="28"/>
        </w:rPr>
        <w:t xml:space="preserve">а также интервью, мнений, предложений жителей городского округа </w:t>
      </w:r>
      <w:r w:rsidR="004960F1" w:rsidRPr="0060731D">
        <w:rPr>
          <w:rFonts w:ascii="Times New Roman" w:hAnsi="Times New Roman"/>
          <w:sz w:val="28"/>
        </w:rPr>
        <w:br/>
      </w:r>
      <w:r w:rsidRPr="0060731D">
        <w:rPr>
          <w:rFonts w:ascii="Times New Roman" w:hAnsi="Times New Roman"/>
          <w:sz w:val="28"/>
        </w:rPr>
        <w:t xml:space="preserve">в средствах массовой информации либо посредством обращений граждан </w:t>
      </w:r>
      <w:r w:rsidR="004960F1" w:rsidRPr="0060731D">
        <w:rPr>
          <w:rFonts w:ascii="Times New Roman" w:hAnsi="Times New Roman"/>
          <w:sz w:val="28"/>
        </w:rPr>
        <w:br/>
      </w:r>
      <w:r w:rsidR="00833C52" w:rsidRPr="0060731D">
        <w:rPr>
          <w:rFonts w:ascii="Times New Roman" w:hAnsi="Times New Roman"/>
          <w:sz w:val="28"/>
          <w:szCs w:val="28"/>
        </w:rPr>
        <w:t>и объединений граждан, в том числе юридических лиц,</w:t>
      </w:r>
      <w:r w:rsidR="00833C52" w:rsidRPr="0060731D">
        <w:rPr>
          <w:sz w:val="28"/>
          <w:szCs w:val="28"/>
        </w:rPr>
        <w:t xml:space="preserve"> </w:t>
      </w:r>
      <w:r w:rsidRPr="0060731D">
        <w:rPr>
          <w:rFonts w:ascii="Times New Roman" w:hAnsi="Times New Roman"/>
          <w:sz w:val="28"/>
        </w:rPr>
        <w:t xml:space="preserve">в органы местного самоуправления городского округа </w:t>
      </w:r>
      <w:r w:rsidR="006A4CB7" w:rsidRPr="0060731D">
        <w:rPr>
          <w:rFonts w:ascii="Times New Roman" w:hAnsi="Times New Roman"/>
          <w:sz w:val="28"/>
          <w:szCs w:val="28"/>
        </w:rPr>
        <w:t>в установленном порядке</w:t>
      </w:r>
      <w:r w:rsidRPr="0060731D">
        <w:rPr>
          <w:rFonts w:ascii="Times New Roman" w:hAnsi="Times New Roman"/>
          <w:sz w:val="28"/>
        </w:rPr>
        <w:t>.</w:t>
      </w:r>
    </w:p>
    <w:p w:rsidR="006A4CB7" w:rsidRPr="0060731D" w:rsidRDefault="006A4CB7" w:rsidP="00C94FBD">
      <w:pPr>
        <w:autoSpaceDE w:val="0"/>
        <w:autoSpaceDN w:val="0"/>
        <w:adjustRightInd w:val="0"/>
        <w:jc w:val="both"/>
        <w:rPr>
          <w:b/>
        </w:rPr>
      </w:pPr>
      <w:r w:rsidRPr="0060731D">
        <w:rPr>
          <w:b/>
        </w:rPr>
        <w:t>(</w:t>
      </w:r>
      <w:r w:rsidR="00F41EAC" w:rsidRPr="0060731D">
        <w:rPr>
          <w:b/>
        </w:rPr>
        <w:t xml:space="preserve">пункт 4 </w:t>
      </w:r>
      <w:r w:rsidRPr="0060731D">
        <w:rPr>
          <w:b/>
        </w:rPr>
        <w:t>в ред. решения Думы города от 30.05.2007 № 220-</w:t>
      </w:r>
      <w:r w:rsidRPr="0060731D">
        <w:rPr>
          <w:b/>
          <w:lang w:val="en-US"/>
        </w:rPr>
        <w:t>IV</w:t>
      </w:r>
      <w:r w:rsidRPr="0060731D">
        <w:rPr>
          <w:b/>
        </w:rPr>
        <w:t xml:space="preserve"> ДГ</w:t>
      </w:r>
      <w:r w:rsidR="00A82797" w:rsidRPr="0060731D">
        <w:rPr>
          <w:b/>
        </w:rPr>
        <w:t xml:space="preserve">, решения Думы города </w:t>
      </w:r>
      <w:r w:rsidR="007D52F2" w:rsidRPr="0060731D">
        <w:rPr>
          <w:b/>
        </w:rPr>
        <w:t>от 01.06.2016 № 888-</w:t>
      </w:r>
      <w:r w:rsidR="007D52F2" w:rsidRPr="0060731D">
        <w:rPr>
          <w:b/>
          <w:lang w:val="en-US"/>
        </w:rPr>
        <w:t>V</w:t>
      </w:r>
      <w:r w:rsidR="007D52F2" w:rsidRPr="0060731D">
        <w:rPr>
          <w:b/>
        </w:rPr>
        <w:t xml:space="preserve"> ДГ</w:t>
      </w:r>
      <w:r w:rsidR="004960F1" w:rsidRPr="0060731D">
        <w:rPr>
          <w:b/>
        </w:rPr>
        <w:t>, решения Думы города от 28.12.2022 № 254-</w:t>
      </w:r>
      <w:r w:rsidR="004960F1" w:rsidRPr="0060731D">
        <w:rPr>
          <w:b/>
          <w:lang w:val="en-US"/>
        </w:rPr>
        <w:t>VII</w:t>
      </w:r>
      <w:r w:rsidR="004960F1" w:rsidRPr="0060731D">
        <w:rPr>
          <w:b/>
        </w:rPr>
        <w:t xml:space="preserve"> ДГ)</w:t>
      </w:r>
    </w:p>
    <w:p w:rsidR="002234F2" w:rsidRPr="003739E7" w:rsidRDefault="00596803" w:rsidP="00C94FBD">
      <w:pPr>
        <w:pStyle w:val="ConsNormal"/>
        <w:widowControl/>
        <w:jc w:val="both"/>
        <w:rPr>
          <w:rFonts w:ascii="Times New Roman" w:hAnsi="Times New Roman"/>
          <w:sz w:val="28"/>
        </w:rPr>
      </w:pPr>
      <w:r w:rsidRPr="0060731D">
        <w:rPr>
          <w:rFonts w:ascii="Times New Roman" w:hAnsi="Times New Roman"/>
          <w:sz w:val="28"/>
        </w:rPr>
        <w:t xml:space="preserve">5. </w:t>
      </w:r>
      <w:r w:rsidR="004960F1" w:rsidRPr="0060731D">
        <w:rPr>
          <w:rFonts w:ascii="Times New Roman" w:hAnsi="Times New Roman"/>
          <w:sz w:val="28"/>
        </w:rPr>
        <w:t xml:space="preserve">– </w:t>
      </w:r>
      <w:r w:rsidR="004960F1" w:rsidRPr="0060731D">
        <w:rPr>
          <w:rFonts w:ascii="Times New Roman" w:hAnsi="Times New Roman"/>
          <w:b/>
          <w:sz w:val="24"/>
          <w:szCs w:val="24"/>
        </w:rPr>
        <w:t xml:space="preserve">признан утратившим силу решением Думы города от 28.12.2022 </w:t>
      </w:r>
      <w:r w:rsidR="004960F1" w:rsidRPr="0060731D">
        <w:rPr>
          <w:rFonts w:ascii="Times New Roman" w:hAnsi="Times New Roman"/>
          <w:b/>
          <w:sz w:val="24"/>
          <w:szCs w:val="24"/>
        </w:rPr>
        <w:br/>
        <w:t>№ 254-</w:t>
      </w:r>
      <w:r w:rsidR="004960F1" w:rsidRPr="0060731D">
        <w:rPr>
          <w:rFonts w:ascii="Times New Roman" w:hAnsi="Times New Roman"/>
          <w:b/>
          <w:sz w:val="24"/>
          <w:szCs w:val="24"/>
          <w:lang w:val="en-US"/>
        </w:rPr>
        <w:t>VII</w:t>
      </w:r>
      <w:r w:rsidR="004960F1" w:rsidRPr="0060731D">
        <w:rPr>
          <w:rFonts w:ascii="Times New Roman" w:hAnsi="Times New Roman"/>
          <w:b/>
          <w:sz w:val="24"/>
          <w:szCs w:val="24"/>
        </w:rPr>
        <w:t xml:space="preserve"> ДГ.</w:t>
      </w:r>
    </w:p>
    <w:p w:rsidR="009634EC" w:rsidRPr="003739E7" w:rsidRDefault="009634EC" w:rsidP="00A808E9">
      <w:pPr>
        <w:autoSpaceDE w:val="0"/>
        <w:autoSpaceDN w:val="0"/>
        <w:adjustRightInd w:val="0"/>
        <w:jc w:val="both"/>
        <w:rPr>
          <w:sz w:val="28"/>
        </w:rPr>
      </w:pPr>
    </w:p>
    <w:p w:rsidR="00596803" w:rsidRPr="003739E7" w:rsidRDefault="00596803" w:rsidP="00C94FBD">
      <w:pPr>
        <w:pStyle w:val="1"/>
        <w:keepNext w:val="0"/>
        <w:widowControl/>
        <w:ind w:left="2268" w:hanging="1548"/>
        <w:rPr>
          <w:color w:val="auto"/>
        </w:rPr>
      </w:pPr>
      <w:r w:rsidRPr="003739E7">
        <w:rPr>
          <w:color w:val="auto"/>
        </w:rPr>
        <w:t>Статья 27. Участие граждан в выполнении социально значимых для городского округа работ</w:t>
      </w:r>
    </w:p>
    <w:p w:rsidR="00E40DD7" w:rsidRPr="003739E7" w:rsidRDefault="00E40DD7" w:rsidP="00C94FBD">
      <w:pPr>
        <w:rPr>
          <w:sz w:val="28"/>
          <w:szCs w:val="28"/>
        </w:rPr>
      </w:pPr>
    </w:p>
    <w:p w:rsidR="00596803" w:rsidRPr="003739E7" w:rsidRDefault="00596803" w:rsidP="00C94FBD">
      <w:pPr>
        <w:autoSpaceDE w:val="0"/>
        <w:autoSpaceDN w:val="0"/>
        <w:adjustRightInd w:val="0"/>
        <w:ind w:firstLine="720"/>
        <w:jc w:val="both"/>
        <w:rPr>
          <w:sz w:val="28"/>
        </w:rPr>
      </w:pPr>
      <w:r w:rsidRPr="003739E7">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3739E7" w:rsidRDefault="00596803" w:rsidP="00C94FBD">
      <w:pPr>
        <w:autoSpaceDE w:val="0"/>
        <w:autoSpaceDN w:val="0"/>
        <w:adjustRightInd w:val="0"/>
        <w:ind w:firstLine="720"/>
        <w:jc w:val="both"/>
        <w:rPr>
          <w:sz w:val="28"/>
        </w:rPr>
      </w:pPr>
      <w:r w:rsidRPr="003739E7">
        <w:rPr>
          <w:sz w:val="28"/>
        </w:rPr>
        <w:t>1) участие в предупреждении и ликвидации последствий чрезвычайных ситуаций в границах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2) организация охраны общественного порядка на территории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3) обеспечение первичных мер пожарной безопасности</w:t>
      </w:r>
      <w:r w:rsidR="00F41EAC" w:rsidRPr="003739E7">
        <w:rPr>
          <w:sz w:val="28"/>
        </w:rPr>
        <w:t xml:space="preserve"> в границах городского округа, </w:t>
      </w:r>
      <w:r w:rsidRPr="003739E7">
        <w:rPr>
          <w:sz w:val="28"/>
        </w:rPr>
        <w:t>в том числе путем участия в добровольной пожарной охране;</w:t>
      </w:r>
    </w:p>
    <w:p w:rsidR="00596803" w:rsidRPr="003739E7" w:rsidRDefault="00596803" w:rsidP="00C94FBD">
      <w:pPr>
        <w:autoSpaceDE w:val="0"/>
        <w:autoSpaceDN w:val="0"/>
        <w:adjustRightInd w:val="0"/>
        <w:ind w:firstLine="720"/>
        <w:jc w:val="both"/>
        <w:rPr>
          <w:sz w:val="28"/>
        </w:rPr>
      </w:pPr>
      <w:r w:rsidRPr="003739E7">
        <w:rPr>
          <w:sz w:val="28"/>
        </w:rPr>
        <w:t>4) организация мероприятий по охране окружающей среды в границах городского округа;</w:t>
      </w:r>
    </w:p>
    <w:p w:rsidR="00596803" w:rsidRPr="003739E7" w:rsidRDefault="00596803" w:rsidP="00C94FBD">
      <w:pPr>
        <w:pStyle w:val="a3"/>
        <w:widowControl/>
        <w:ind w:right="0" w:firstLine="720"/>
        <w:jc w:val="both"/>
        <w:rPr>
          <w:b w:val="0"/>
          <w:sz w:val="28"/>
        </w:rPr>
      </w:pPr>
      <w:r w:rsidRPr="003739E7">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3739E7" w:rsidRDefault="002E04F1" w:rsidP="00E86E8C">
      <w:pPr>
        <w:autoSpaceDE w:val="0"/>
        <w:autoSpaceDN w:val="0"/>
        <w:adjustRightInd w:val="0"/>
        <w:ind w:firstLine="709"/>
        <w:jc w:val="both"/>
        <w:rPr>
          <w:sz w:val="28"/>
          <w:szCs w:val="28"/>
        </w:rPr>
      </w:pPr>
      <w:r w:rsidRPr="003739E7">
        <w:rPr>
          <w:sz w:val="28"/>
          <w:szCs w:val="28"/>
        </w:rPr>
        <w:t>6)</w:t>
      </w:r>
      <w:r w:rsidR="00E86E8C" w:rsidRPr="003739E7">
        <w:rPr>
          <w:sz w:val="28"/>
          <w:szCs w:val="28"/>
        </w:rPr>
        <w:t xml:space="preserve"> организация благоустройства территории городского округа </w:t>
      </w:r>
      <w:r w:rsidR="00E86E8C" w:rsidRPr="003739E7">
        <w:rPr>
          <w:sz w:val="28"/>
          <w:szCs w:val="28"/>
        </w:rPr>
        <w:br/>
        <w:t xml:space="preserve">в соответствии с правилами благоустройства территории городского округа, </w:t>
      </w:r>
      <w:r w:rsidR="00E86E8C" w:rsidRPr="003739E7">
        <w:rPr>
          <w:sz w:val="28"/>
          <w:szCs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77705" w:rsidRPr="003739E7">
        <w:rPr>
          <w:sz w:val="28"/>
        </w:rPr>
        <w:t>;</w:t>
      </w:r>
    </w:p>
    <w:p w:rsidR="001C71BC" w:rsidRPr="003739E7" w:rsidRDefault="001C71BC" w:rsidP="00C94FBD">
      <w:pPr>
        <w:jc w:val="both"/>
        <w:rPr>
          <w:b/>
        </w:rPr>
      </w:pPr>
      <w:r w:rsidRPr="003739E7">
        <w:rPr>
          <w:b/>
        </w:rPr>
        <w:t>(</w:t>
      </w:r>
      <w:r w:rsidR="00F41EAC" w:rsidRPr="003739E7">
        <w:rPr>
          <w:b/>
        </w:rPr>
        <w:t xml:space="preserve">подпункт 6 </w:t>
      </w:r>
      <w:r w:rsidRPr="003739E7">
        <w:rPr>
          <w:b/>
        </w:rPr>
        <w:t>в ред.</w:t>
      </w:r>
      <w:r w:rsidR="002E04F1" w:rsidRPr="003739E7">
        <w:t xml:space="preserve"> </w:t>
      </w:r>
      <w:r w:rsidR="002E04F1" w:rsidRPr="003739E7">
        <w:rPr>
          <w:b/>
        </w:rPr>
        <w:t>решения Думы города от 25.04.2012 № 180-</w:t>
      </w:r>
      <w:r w:rsidR="002E04F1" w:rsidRPr="003739E7">
        <w:rPr>
          <w:b/>
          <w:lang w:val="en-US"/>
        </w:rPr>
        <w:t>V</w:t>
      </w:r>
      <w:r w:rsidR="002E04F1" w:rsidRPr="003739E7">
        <w:rPr>
          <w:b/>
        </w:rPr>
        <w:t xml:space="preserve"> ДГ</w:t>
      </w:r>
      <w:r w:rsidR="00804ACE" w:rsidRPr="003739E7">
        <w:rPr>
          <w:b/>
        </w:rPr>
        <w:t>, решения</w:t>
      </w:r>
      <w:r w:rsidR="002F1540" w:rsidRPr="003739E7">
        <w:rPr>
          <w:b/>
        </w:rPr>
        <w:t xml:space="preserve"> Думы города от 25</w:t>
      </w:r>
      <w:r w:rsidR="006D489E" w:rsidRPr="003739E7">
        <w:rPr>
          <w:b/>
        </w:rPr>
        <w:t>.05.2018 № 273</w:t>
      </w:r>
      <w:r w:rsidR="00804ACE" w:rsidRPr="003739E7">
        <w:rPr>
          <w:b/>
        </w:rPr>
        <w:t>-</w:t>
      </w:r>
      <w:r w:rsidR="00804ACE" w:rsidRPr="003739E7">
        <w:rPr>
          <w:b/>
          <w:lang w:val="en-US"/>
        </w:rPr>
        <w:t>VI</w:t>
      </w:r>
      <w:r w:rsidR="00804ACE" w:rsidRPr="003739E7">
        <w:rPr>
          <w:b/>
        </w:rPr>
        <w:t xml:space="preserve"> ДГ</w:t>
      </w:r>
      <w:r w:rsidRPr="003739E7">
        <w:rPr>
          <w:b/>
        </w:rPr>
        <w:t>)</w:t>
      </w:r>
    </w:p>
    <w:p w:rsidR="00596803" w:rsidRPr="003739E7" w:rsidRDefault="00877705" w:rsidP="00C94FBD">
      <w:pPr>
        <w:autoSpaceDE w:val="0"/>
        <w:autoSpaceDN w:val="0"/>
        <w:adjustRightInd w:val="0"/>
        <w:ind w:firstLine="720"/>
        <w:jc w:val="both"/>
        <w:rPr>
          <w:sz w:val="28"/>
        </w:rPr>
      </w:pPr>
      <w:r w:rsidRPr="003739E7">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3739E7">
        <w:rPr>
          <w:sz w:val="28"/>
        </w:rPr>
        <w:t>.</w:t>
      </w:r>
    </w:p>
    <w:p w:rsidR="00877705" w:rsidRPr="003739E7" w:rsidRDefault="00877705" w:rsidP="00C94FBD">
      <w:pPr>
        <w:autoSpaceDE w:val="0"/>
        <w:autoSpaceDN w:val="0"/>
        <w:adjustRightInd w:val="0"/>
        <w:jc w:val="both"/>
      </w:pPr>
      <w:r w:rsidRPr="003739E7">
        <w:rPr>
          <w:b/>
        </w:rPr>
        <w:t>(</w:t>
      </w:r>
      <w:r w:rsidR="002A252F" w:rsidRPr="003739E7">
        <w:rPr>
          <w:b/>
        </w:rPr>
        <w:t xml:space="preserve">подпункт </w:t>
      </w:r>
      <w:r w:rsidR="00F41EAC" w:rsidRPr="003739E7">
        <w:rPr>
          <w:b/>
        </w:rPr>
        <w:t xml:space="preserve">7 </w:t>
      </w:r>
      <w:r w:rsidR="002A252F" w:rsidRPr="003739E7">
        <w:rPr>
          <w:b/>
        </w:rPr>
        <w:t xml:space="preserve">введён </w:t>
      </w:r>
      <w:r w:rsidRPr="003739E7">
        <w:rPr>
          <w:b/>
        </w:rPr>
        <w:t xml:space="preserve">решением Думы города от 28.11.2006 </w:t>
      </w:r>
      <w:r w:rsidR="00F719BF" w:rsidRPr="003739E7">
        <w:rPr>
          <w:b/>
          <w:bCs/>
        </w:rPr>
        <w:t>№ 128-IV ДГ</w:t>
      </w:r>
      <w:r w:rsidRPr="003739E7">
        <w:rPr>
          <w:b/>
        </w:rPr>
        <w:t xml:space="preserve"> и вступает в силу не ранее 01.01.2007)</w:t>
      </w:r>
    </w:p>
    <w:p w:rsidR="00596803" w:rsidRPr="003739E7" w:rsidRDefault="00596803" w:rsidP="00C94FBD">
      <w:pPr>
        <w:autoSpaceDE w:val="0"/>
        <w:autoSpaceDN w:val="0"/>
        <w:adjustRightInd w:val="0"/>
        <w:ind w:firstLine="720"/>
        <w:jc w:val="both"/>
        <w:rPr>
          <w:sz w:val="28"/>
        </w:rPr>
      </w:pPr>
      <w:r w:rsidRPr="003739E7">
        <w:rPr>
          <w:sz w:val="28"/>
        </w:rPr>
        <w:t>2. К социально значимым работам по решению вопросов местного значения, указанны</w:t>
      </w:r>
      <w:r w:rsidR="00BC3188" w:rsidRPr="003739E7">
        <w:rPr>
          <w:sz w:val="28"/>
        </w:rPr>
        <w:t xml:space="preserve">м в пункте 1 настоящей статьи, </w:t>
      </w:r>
      <w:r w:rsidRPr="003739E7">
        <w:rPr>
          <w:sz w:val="28"/>
        </w:rPr>
        <w:t>относятся только работы, не требующие специальной профессиональной подготовки.</w:t>
      </w:r>
    </w:p>
    <w:p w:rsidR="00596803" w:rsidRPr="003739E7" w:rsidRDefault="00596803" w:rsidP="00C94FBD">
      <w:pPr>
        <w:autoSpaceDE w:val="0"/>
        <w:autoSpaceDN w:val="0"/>
        <w:adjustRightInd w:val="0"/>
        <w:ind w:firstLine="720"/>
        <w:jc w:val="both"/>
        <w:rPr>
          <w:sz w:val="28"/>
        </w:rPr>
      </w:pPr>
      <w:r w:rsidRPr="003739E7">
        <w:rPr>
          <w:sz w:val="28"/>
        </w:rPr>
        <w:t>3. К выполнению социально значимых работ привлекаются граждане при соблюдении следующих условий:</w:t>
      </w:r>
    </w:p>
    <w:p w:rsidR="00596803" w:rsidRPr="003739E7" w:rsidRDefault="00596803" w:rsidP="00C94FBD">
      <w:pPr>
        <w:autoSpaceDE w:val="0"/>
        <w:autoSpaceDN w:val="0"/>
        <w:adjustRightInd w:val="0"/>
        <w:ind w:firstLine="720"/>
        <w:jc w:val="both"/>
        <w:rPr>
          <w:sz w:val="28"/>
        </w:rPr>
      </w:pPr>
      <w:r w:rsidRPr="003739E7">
        <w:rPr>
          <w:sz w:val="28"/>
        </w:rPr>
        <w:t>1) на добровольной основе;</w:t>
      </w:r>
    </w:p>
    <w:p w:rsidR="00596803" w:rsidRPr="003739E7" w:rsidRDefault="004F29D4" w:rsidP="00C94FBD">
      <w:pPr>
        <w:autoSpaceDE w:val="0"/>
        <w:autoSpaceDN w:val="0"/>
        <w:adjustRightInd w:val="0"/>
        <w:ind w:firstLine="720"/>
        <w:jc w:val="both"/>
        <w:rPr>
          <w:sz w:val="28"/>
        </w:rPr>
      </w:pPr>
      <w:r w:rsidRPr="003739E7">
        <w:rPr>
          <w:sz w:val="28"/>
        </w:rPr>
        <w:t xml:space="preserve">2) </w:t>
      </w:r>
      <w:r w:rsidR="00596803" w:rsidRPr="003739E7">
        <w:rPr>
          <w:sz w:val="28"/>
        </w:rPr>
        <w:t>достигшие совершеннолетнего возраста;</w:t>
      </w:r>
    </w:p>
    <w:p w:rsidR="00596803" w:rsidRPr="003739E7" w:rsidRDefault="004F29D4" w:rsidP="00C94FBD">
      <w:pPr>
        <w:autoSpaceDE w:val="0"/>
        <w:autoSpaceDN w:val="0"/>
        <w:adjustRightInd w:val="0"/>
        <w:ind w:firstLine="720"/>
        <w:jc w:val="both"/>
        <w:rPr>
          <w:sz w:val="28"/>
        </w:rPr>
      </w:pPr>
      <w:r w:rsidRPr="003739E7">
        <w:rPr>
          <w:sz w:val="28"/>
        </w:rPr>
        <w:t>3)</w:t>
      </w:r>
      <w:r w:rsidR="00596803" w:rsidRPr="003739E7">
        <w:rPr>
          <w:sz w:val="28"/>
        </w:rPr>
        <w:t xml:space="preserve"> трудоспособные;</w:t>
      </w:r>
    </w:p>
    <w:p w:rsidR="00596803" w:rsidRPr="003739E7" w:rsidRDefault="00596803" w:rsidP="00C94FBD">
      <w:pPr>
        <w:autoSpaceDE w:val="0"/>
        <w:autoSpaceDN w:val="0"/>
        <w:adjustRightInd w:val="0"/>
        <w:ind w:firstLine="720"/>
        <w:jc w:val="both"/>
        <w:rPr>
          <w:sz w:val="28"/>
        </w:rPr>
      </w:pPr>
      <w:r w:rsidRPr="003739E7">
        <w:rPr>
          <w:sz w:val="28"/>
        </w:rPr>
        <w:t>4) в свободное от основной работы или учебы время;</w:t>
      </w:r>
    </w:p>
    <w:p w:rsidR="00596803" w:rsidRPr="003739E7" w:rsidRDefault="00596803" w:rsidP="00C94FBD">
      <w:pPr>
        <w:autoSpaceDE w:val="0"/>
        <w:autoSpaceDN w:val="0"/>
        <w:adjustRightInd w:val="0"/>
        <w:ind w:firstLine="720"/>
        <w:jc w:val="both"/>
        <w:rPr>
          <w:sz w:val="28"/>
        </w:rPr>
      </w:pPr>
      <w:r w:rsidRPr="003739E7">
        <w:rPr>
          <w:sz w:val="28"/>
        </w:rPr>
        <w:t>5) на безвозмездной основе;</w:t>
      </w:r>
    </w:p>
    <w:p w:rsidR="00596803" w:rsidRPr="003739E7" w:rsidRDefault="00596803" w:rsidP="00C94FBD">
      <w:pPr>
        <w:autoSpaceDE w:val="0"/>
        <w:autoSpaceDN w:val="0"/>
        <w:adjustRightInd w:val="0"/>
        <w:ind w:firstLine="720"/>
        <w:jc w:val="both"/>
        <w:rPr>
          <w:sz w:val="28"/>
        </w:rPr>
      </w:pPr>
      <w:r w:rsidRPr="003739E7">
        <w:rPr>
          <w:sz w:val="28"/>
        </w:rPr>
        <w:t>6) не более чем один раз в три месяца;</w:t>
      </w:r>
    </w:p>
    <w:p w:rsidR="00596803" w:rsidRPr="003739E7" w:rsidRDefault="002E04F1" w:rsidP="00C94FBD">
      <w:pPr>
        <w:autoSpaceDE w:val="0"/>
        <w:autoSpaceDN w:val="0"/>
        <w:adjustRightInd w:val="0"/>
        <w:ind w:firstLine="720"/>
        <w:jc w:val="both"/>
        <w:rPr>
          <w:sz w:val="28"/>
        </w:rPr>
      </w:pPr>
      <w:r w:rsidRPr="003739E7">
        <w:rPr>
          <w:sz w:val="28"/>
        </w:rPr>
        <w:t xml:space="preserve">7) не </w:t>
      </w:r>
      <w:r w:rsidR="00596803" w:rsidRPr="003739E7">
        <w:rPr>
          <w:sz w:val="28"/>
        </w:rPr>
        <w:t>более четырех часов подряд.</w:t>
      </w:r>
    </w:p>
    <w:p w:rsidR="00596803" w:rsidRPr="003739E7" w:rsidRDefault="00596803" w:rsidP="00C94FBD">
      <w:pPr>
        <w:autoSpaceDE w:val="0"/>
        <w:autoSpaceDN w:val="0"/>
        <w:adjustRightInd w:val="0"/>
        <w:ind w:firstLine="720"/>
        <w:jc w:val="both"/>
        <w:rPr>
          <w:sz w:val="28"/>
        </w:rPr>
      </w:pPr>
      <w:r w:rsidRPr="003739E7">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3739E7" w:rsidRDefault="00596803" w:rsidP="00C94FBD">
      <w:pPr>
        <w:autoSpaceDE w:val="0"/>
        <w:autoSpaceDN w:val="0"/>
        <w:adjustRightInd w:val="0"/>
        <w:ind w:firstLine="720"/>
        <w:jc w:val="both"/>
        <w:rPr>
          <w:sz w:val="28"/>
        </w:rPr>
      </w:pPr>
      <w:r w:rsidRPr="003739E7">
        <w:rPr>
          <w:sz w:val="28"/>
        </w:rPr>
        <w:t>5. В решении о привлечении граждан к выполнению социально значимых для городского округа работ должны быть указаны:</w:t>
      </w:r>
    </w:p>
    <w:p w:rsidR="00596803" w:rsidRPr="003739E7" w:rsidRDefault="00596803" w:rsidP="00C94FBD">
      <w:pPr>
        <w:autoSpaceDE w:val="0"/>
        <w:autoSpaceDN w:val="0"/>
        <w:adjustRightInd w:val="0"/>
        <w:ind w:firstLine="720"/>
        <w:jc w:val="both"/>
        <w:rPr>
          <w:sz w:val="28"/>
        </w:rPr>
      </w:pPr>
      <w:r w:rsidRPr="003739E7">
        <w:rPr>
          <w:sz w:val="28"/>
        </w:rPr>
        <w:t>1) вопрос местного значения городского округа, в целях решения которого организуются социально значимые работы;</w:t>
      </w:r>
    </w:p>
    <w:p w:rsidR="00596803" w:rsidRPr="003739E7" w:rsidRDefault="00596803" w:rsidP="00C94FBD">
      <w:pPr>
        <w:autoSpaceDE w:val="0"/>
        <w:autoSpaceDN w:val="0"/>
        <w:adjustRightInd w:val="0"/>
        <w:ind w:firstLine="720"/>
        <w:jc w:val="both"/>
        <w:rPr>
          <w:sz w:val="28"/>
        </w:rPr>
      </w:pPr>
      <w:r w:rsidRPr="003739E7">
        <w:rPr>
          <w:sz w:val="28"/>
        </w:rPr>
        <w:t>2) время, место и планируемые сроки проведения работ;</w:t>
      </w:r>
    </w:p>
    <w:p w:rsidR="00596803" w:rsidRPr="003739E7" w:rsidRDefault="00596803" w:rsidP="00C94FBD">
      <w:pPr>
        <w:autoSpaceDE w:val="0"/>
        <w:autoSpaceDN w:val="0"/>
        <w:adjustRightInd w:val="0"/>
        <w:ind w:firstLine="720"/>
        <w:jc w:val="both"/>
        <w:rPr>
          <w:sz w:val="28"/>
        </w:rPr>
      </w:pPr>
      <w:r w:rsidRPr="003739E7">
        <w:rPr>
          <w:sz w:val="28"/>
        </w:rPr>
        <w:t>3) перечень видов работ, для выполнения которых привлекается население;</w:t>
      </w:r>
    </w:p>
    <w:p w:rsidR="00596803" w:rsidRPr="003739E7" w:rsidRDefault="00596803" w:rsidP="00C94FBD">
      <w:pPr>
        <w:autoSpaceDE w:val="0"/>
        <w:autoSpaceDN w:val="0"/>
        <w:adjustRightInd w:val="0"/>
        <w:ind w:firstLine="720"/>
        <w:jc w:val="both"/>
        <w:rPr>
          <w:sz w:val="28"/>
        </w:rPr>
      </w:pPr>
      <w:r w:rsidRPr="003739E7">
        <w:rPr>
          <w:sz w:val="28"/>
        </w:rPr>
        <w:t>4) орган, уполномоченный на организацию и проведение социально значимых работ.</w:t>
      </w:r>
    </w:p>
    <w:p w:rsidR="00596803" w:rsidRPr="003739E7" w:rsidRDefault="00596803" w:rsidP="00C94FBD">
      <w:pPr>
        <w:autoSpaceDE w:val="0"/>
        <w:autoSpaceDN w:val="0"/>
        <w:adjustRightInd w:val="0"/>
        <w:ind w:firstLine="720"/>
        <w:jc w:val="both"/>
        <w:rPr>
          <w:sz w:val="28"/>
        </w:rPr>
      </w:pPr>
      <w:r w:rsidRPr="003739E7">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3739E7">
        <w:rPr>
          <w:sz w:val="28"/>
        </w:rPr>
        <w:t xml:space="preserve"> городского округа с указанием </w:t>
      </w:r>
      <w:r w:rsidRPr="003739E7">
        <w:rPr>
          <w:sz w:val="28"/>
        </w:rPr>
        <w:t>ответственных лиц.</w:t>
      </w:r>
    </w:p>
    <w:p w:rsidR="00596803" w:rsidRPr="003739E7" w:rsidRDefault="00596803" w:rsidP="00C94FBD">
      <w:pPr>
        <w:autoSpaceDE w:val="0"/>
        <w:autoSpaceDN w:val="0"/>
        <w:adjustRightInd w:val="0"/>
        <w:ind w:firstLine="720"/>
        <w:jc w:val="both"/>
        <w:rPr>
          <w:sz w:val="28"/>
        </w:rPr>
      </w:pPr>
      <w:r w:rsidRPr="003739E7">
        <w:rPr>
          <w:sz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3739E7" w:rsidRDefault="00596803" w:rsidP="00C94FBD">
      <w:pPr>
        <w:pStyle w:val="ConsNonformat"/>
        <w:widowControl/>
        <w:ind w:firstLine="720"/>
        <w:jc w:val="both"/>
        <w:rPr>
          <w:rFonts w:ascii="Times New Roman" w:hAnsi="Times New Roman"/>
          <w:sz w:val="28"/>
        </w:rPr>
      </w:pPr>
    </w:p>
    <w:p w:rsidR="00596803" w:rsidRPr="003739E7" w:rsidRDefault="00596803" w:rsidP="00C94FBD">
      <w:pPr>
        <w:pStyle w:val="ConsNonformat"/>
        <w:widowControl/>
        <w:ind w:left="2410" w:hanging="1690"/>
        <w:jc w:val="both"/>
        <w:rPr>
          <w:rFonts w:ascii="Times New Roman" w:hAnsi="Times New Roman"/>
          <w:b/>
          <w:sz w:val="28"/>
        </w:rPr>
      </w:pPr>
      <w:r w:rsidRPr="003739E7">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3739E7" w:rsidRDefault="00E40DD7" w:rsidP="00C94FBD">
      <w:pPr>
        <w:pStyle w:val="ConsNonformat"/>
        <w:widowControl/>
        <w:ind w:left="2410" w:hanging="1690"/>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Органы местного самоуправления городского округа обязаны принимать м</w:t>
      </w:r>
      <w:r w:rsidR="004C1817" w:rsidRPr="003739E7">
        <w:rPr>
          <w:rFonts w:ascii="Times New Roman" w:hAnsi="Times New Roman"/>
          <w:sz w:val="28"/>
        </w:rPr>
        <w:t>еры по защите прав населения на</w:t>
      </w:r>
      <w:r w:rsidRPr="003739E7">
        <w:rPr>
          <w:rFonts w:ascii="Times New Roman" w:hAnsi="Times New Roman"/>
          <w:sz w:val="28"/>
        </w:rPr>
        <w:t xml:space="preserve"> осуществление местного самоуправления.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3739E7" w:rsidRDefault="00596803" w:rsidP="00C94FBD">
      <w:pPr>
        <w:pStyle w:val="ConsNonformat"/>
        <w:widowControl/>
        <w:ind w:firstLine="720"/>
        <w:jc w:val="both"/>
        <w:rPr>
          <w:rFonts w:ascii="Times New Roman" w:hAnsi="Times New Roman"/>
          <w:sz w:val="28"/>
        </w:rPr>
      </w:pPr>
      <w:r w:rsidRPr="003739E7">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3739E7">
        <w:rPr>
          <w:rFonts w:ascii="Times New Roman" w:hAnsi="Times New Roman"/>
          <w:sz w:val="28"/>
          <w:lang w:val="en-US"/>
        </w:rPr>
        <w:t>VII</w:t>
      </w:r>
      <w:r w:rsidRPr="003739E7">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3739E7" w:rsidRDefault="002A0ECF" w:rsidP="00C94FBD">
      <w:pPr>
        <w:pStyle w:val="ConsNormal"/>
        <w:widowControl/>
        <w:ind w:firstLine="0"/>
        <w:jc w:val="center"/>
        <w:rPr>
          <w:rFonts w:ascii="Times New Roman" w:hAnsi="Times New Roman"/>
          <w:sz w:val="28"/>
        </w:rPr>
      </w:pPr>
    </w:p>
    <w:p w:rsidR="00596803" w:rsidRPr="003739E7" w:rsidRDefault="00596803" w:rsidP="00C94FBD">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III</w:t>
      </w:r>
      <w:r w:rsidRPr="003739E7">
        <w:rPr>
          <w:rFonts w:ascii="Times New Roman" w:hAnsi="Times New Roman"/>
          <w:b/>
          <w:sz w:val="28"/>
        </w:rPr>
        <w:t>. Органы местного само</w:t>
      </w:r>
      <w:r w:rsidR="00AC4F75" w:rsidRPr="003739E7">
        <w:rPr>
          <w:rFonts w:ascii="Times New Roman" w:hAnsi="Times New Roman"/>
          <w:b/>
          <w:sz w:val="28"/>
        </w:rPr>
        <w:t>управления в городском округе</w:t>
      </w:r>
    </w:p>
    <w:p w:rsidR="00596803" w:rsidRPr="003739E7" w:rsidRDefault="00596803" w:rsidP="00C94FBD">
      <w:pPr>
        <w:pStyle w:val="ConsNormal"/>
        <w:widowControl/>
        <w:ind w:firstLine="0"/>
        <w:jc w:val="center"/>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29. Дума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Дума города состоит из 25 депутатов, избираемых на муниципальных выборах в соотв</w:t>
      </w:r>
      <w:r w:rsidR="002E04F1" w:rsidRPr="003739E7">
        <w:rPr>
          <w:rFonts w:ascii="Times New Roman" w:hAnsi="Times New Roman"/>
          <w:sz w:val="28"/>
        </w:rPr>
        <w:t xml:space="preserve">етствии с решением Думы города </w:t>
      </w:r>
      <w:r w:rsidRPr="003739E7">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3739E7" w:rsidRDefault="00BF478D" w:rsidP="00C94FBD">
      <w:pPr>
        <w:rPr>
          <w:b/>
        </w:rPr>
      </w:pPr>
      <w:r w:rsidRPr="003739E7">
        <w:rPr>
          <w:b/>
        </w:rPr>
        <w:t>(</w:t>
      </w:r>
      <w:r w:rsidR="00F41EAC" w:rsidRPr="003739E7">
        <w:rPr>
          <w:b/>
        </w:rPr>
        <w:t xml:space="preserve">пункт 1 </w:t>
      </w:r>
      <w:r w:rsidRPr="003739E7">
        <w:rPr>
          <w:b/>
        </w:rPr>
        <w:t>в ред. решения Думы города от 08.12.2010 № 838-</w:t>
      </w:r>
      <w:r w:rsidRPr="003739E7">
        <w:rPr>
          <w:b/>
          <w:lang w:val="en-US"/>
        </w:rPr>
        <w:t>IV</w:t>
      </w:r>
      <w:r w:rsidRPr="003739E7">
        <w:rPr>
          <w:b/>
        </w:rPr>
        <w:t xml:space="preserve"> ДГ)</w:t>
      </w:r>
    </w:p>
    <w:p w:rsidR="004838F0" w:rsidRPr="003739E7" w:rsidRDefault="004838F0" w:rsidP="00C94FBD">
      <w:pPr>
        <w:tabs>
          <w:tab w:val="left" w:pos="1296"/>
        </w:tabs>
        <w:ind w:firstLine="709"/>
        <w:jc w:val="both"/>
        <w:rPr>
          <w:sz w:val="28"/>
          <w:szCs w:val="28"/>
        </w:rPr>
      </w:pPr>
      <w:r w:rsidRPr="003739E7">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3739E7">
        <w:rPr>
          <w:sz w:val="28"/>
          <w:szCs w:val="28"/>
        </w:rPr>
        <w:br/>
      </w:r>
      <w:r w:rsidRPr="003739E7">
        <w:rPr>
          <w:sz w:val="28"/>
          <w:szCs w:val="28"/>
        </w:rPr>
        <w:t xml:space="preserve">в порядке, установленном федеральным законодательством </w:t>
      </w:r>
      <w:r w:rsidR="00470D44" w:rsidRPr="003739E7">
        <w:rPr>
          <w:sz w:val="28"/>
          <w:szCs w:val="28"/>
        </w:rPr>
        <w:br/>
      </w:r>
      <w:r w:rsidRPr="003739E7">
        <w:rPr>
          <w:sz w:val="28"/>
          <w:szCs w:val="28"/>
        </w:rPr>
        <w:t>и законодательством Ханты-Мансийского автономного округа – Югры.</w:t>
      </w:r>
    </w:p>
    <w:p w:rsidR="002A0ECF" w:rsidRPr="003739E7" w:rsidRDefault="004838F0" w:rsidP="00C94FBD">
      <w:pPr>
        <w:pStyle w:val="ConsNormal"/>
        <w:widowControl/>
        <w:ind w:firstLine="708"/>
        <w:jc w:val="both"/>
        <w:rPr>
          <w:rFonts w:ascii="Times New Roman" w:hAnsi="Times New Roman"/>
          <w:sz w:val="28"/>
          <w:szCs w:val="28"/>
        </w:rPr>
      </w:pPr>
      <w:r w:rsidRPr="003739E7">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3739E7">
        <w:rPr>
          <w:rFonts w:ascii="Times New Roman" w:hAnsi="Times New Roman"/>
          <w:sz w:val="28"/>
          <w:szCs w:val="28"/>
        </w:rPr>
        <w:t>.</w:t>
      </w:r>
    </w:p>
    <w:p w:rsidR="00A819C7" w:rsidRPr="003739E7" w:rsidRDefault="002A0ECF" w:rsidP="00C94FBD">
      <w:pPr>
        <w:autoSpaceDE w:val="0"/>
        <w:autoSpaceDN w:val="0"/>
        <w:adjustRightInd w:val="0"/>
        <w:jc w:val="both"/>
        <w:rPr>
          <w:b/>
        </w:rPr>
      </w:pPr>
      <w:r w:rsidRPr="003739E7">
        <w:rPr>
          <w:b/>
        </w:rPr>
        <w:t xml:space="preserve">(пункт 2 </w:t>
      </w:r>
      <w:r w:rsidR="00A819C7" w:rsidRPr="003739E7">
        <w:rPr>
          <w:b/>
        </w:rPr>
        <w:t>в ред. решения Думы города от 27.11.2012 № 262-</w:t>
      </w:r>
      <w:r w:rsidR="00A819C7" w:rsidRPr="003739E7">
        <w:rPr>
          <w:b/>
          <w:lang w:val="en-US"/>
        </w:rPr>
        <w:t>V</w:t>
      </w:r>
      <w:r w:rsidR="00A819C7" w:rsidRPr="003739E7">
        <w:rPr>
          <w:b/>
        </w:rPr>
        <w:t xml:space="preserve"> ДГ</w:t>
      </w:r>
      <w:r w:rsidR="00470D44" w:rsidRPr="003739E7">
        <w:rPr>
          <w:b/>
        </w:rPr>
        <w:t xml:space="preserve">, решения Думы города </w:t>
      </w:r>
      <w:r w:rsidR="006A6DE6" w:rsidRPr="003739E7">
        <w:rPr>
          <w:b/>
        </w:rPr>
        <w:t>от 02.12.2014 № 620-</w:t>
      </w:r>
      <w:r w:rsidR="006A6DE6" w:rsidRPr="003739E7">
        <w:rPr>
          <w:b/>
          <w:lang w:val="en-US"/>
        </w:rPr>
        <w:t>V</w:t>
      </w:r>
      <w:r w:rsidR="006A6DE6" w:rsidRPr="003739E7">
        <w:rPr>
          <w:b/>
        </w:rPr>
        <w:t xml:space="preserve"> ДГ</w:t>
      </w:r>
      <w:r w:rsidR="00470D44" w:rsidRPr="003739E7">
        <w:rPr>
          <w:b/>
        </w:rPr>
        <w:t>)</w:t>
      </w:r>
    </w:p>
    <w:p w:rsidR="00596803" w:rsidRPr="003739E7" w:rsidRDefault="00596803" w:rsidP="00C94FBD">
      <w:pPr>
        <w:ind w:firstLine="708"/>
        <w:jc w:val="both"/>
        <w:rPr>
          <w:sz w:val="28"/>
        </w:rPr>
      </w:pPr>
      <w:r w:rsidRPr="003739E7">
        <w:rPr>
          <w:sz w:val="28"/>
        </w:rPr>
        <w:t xml:space="preserve">3. </w:t>
      </w:r>
      <w:r w:rsidR="001C71BC" w:rsidRPr="003739E7">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3739E7">
        <w:rPr>
          <w:sz w:val="28"/>
        </w:rPr>
        <w:t>.</w:t>
      </w:r>
    </w:p>
    <w:p w:rsidR="001C71BC" w:rsidRPr="003739E7" w:rsidRDefault="001C71BC" w:rsidP="00C94FBD">
      <w:pPr>
        <w:autoSpaceDE w:val="0"/>
        <w:autoSpaceDN w:val="0"/>
        <w:adjustRightInd w:val="0"/>
        <w:jc w:val="both"/>
        <w:rPr>
          <w:b/>
        </w:rPr>
      </w:pPr>
      <w:r w:rsidRPr="003739E7">
        <w:rPr>
          <w:b/>
        </w:rPr>
        <w:t>(</w:t>
      </w:r>
      <w:r w:rsidR="00F41EAC" w:rsidRPr="003739E7">
        <w:rPr>
          <w:b/>
        </w:rPr>
        <w:t xml:space="preserve">пункт 3 </w:t>
      </w:r>
      <w:r w:rsidRPr="003739E7">
        <w:rPr>
          <w:b/>
        </w:rPr>
        <w:t>в ред. решения Думы города от 30.05.2007 № 220-</w:t>
      </w:r>
      <w:r w:rsidRPr="003739E7">
        <w:rPr>
          <w:b/>
          <w:lang w:val="en-US"/>
        </w:rPr>
        <w:t>IV</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596803" w:rsidRPr="003739E7" w:rsidRDefault="00596803" w:rsidP="009D635E">
      <w:pPr>
        <w:autoSpaceDE w:val="0"/>
        <w:autoSpaceDN w:val="0"/>
        <w:adjustRightInd w:val="0"/>
        <w:ind w:firstLine="720"/>
        <w:jc w:val="both"/>
        <w:rPr>
          <w:sz w:val="28"/>
        </w:rPr>
      </w:pPr>
      <w:r w:rsidRPr="003739E7">
        <w:rPr>
          <w:sz w:val="28"/>
        </w:rPr>
        <w:t>6. Полномочия Думы города начинаются со дня проведения первого заседания в соответствии с пунктом 3</w:t>
      </w:r>
      <w:r w:rsidR="00A819C7" w:rsidRPr="003739E7">
        <w:rPr>
          <w:sz w:val="28"/>
        </w:rPr>
        <w:t xml:space="preserve"> статьи 32 настоящего Устава </w:t>
      </w:r>
      <w:r w:rsidR="009D635E" w:rsidRPr="003739E7">
        <w:rPr>
          <w:sz w:val="28"/>
        </w:rPr>
        <w:br/>
      </w:r>
      <w:r w:rsidR="00A819C7" w:rsidRPr="003739E7">
        <w:rPr>
          <w:sz w:val="28"/>
        </w:rPr>
        <w:t xml:space="preserve">и </w:t>
      </w:r>
      <w:r w:rsidRPr="003739E7">
        <w:rPr>
          <w:sz w:val="28"/>
        </w:rPr>
        <w:t>прекращаются со дня начала работы Думы города нового созыва.</w:t>
      </w:r>
    </w:p>
    <w:p w:rsidR="00596803" w:rsidRPr="003739E7" w:rsidRDefault="002E04F1" w:rsidP="00C94FBD">
      <w:pPr>
        <w:pStyle w:val="ConsNormal"/>
        <w:widowControl/>
        <w:jc w:val="both"/>
        <w:rPr>
          <w:rFonts w:ascii="Times New Roman" w:hAnsi="Times New Roman"/>
          <w:sz w:val="28"/>
        </w:rPr>
      </w:pPr>
      <w:r w:rsidRPr="003739E7">
        <w:rPr>
          <w:rFonts w:ascii="Times New Roman" w:hAnsi="Times New Roman"/>
          <w:sz w:val="28"/>
        </w:rPr>
        <w:t xml:space="preserve">7. </w:t>
      </w:r>
      <w:r w:rsidR="00596803" w:rsidRPr="003739E7">
        <w:rPr>
          <w:rFonts w:ascii="Times New Roman" w:hAnsi="Times New Roman"/>
          <w:sz w:val="28"/>
        </w:rPr>
        <w:t>Полномочия Думы города досрочно прекращаются в случае: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3739E7" w:rsidRDefault="00596803" w:rsidP="00C94FBD">
      <w:pPr>
        <w:autoSpaceDE w:val="0"/>
        <w:autoSpaceDN w:val="0"/>
        <w:adjustRightInd w:val="0"/>
        <w:ind w:firstLine="720"/>
        <w:jc w:val="both"/>
        <w:rPr>
          <w:sz w:val="28"/>
        </w:rPr>
      </w:pPr>
      <w:r w:rsidRPr="003739E7">
        <w:rPr>
          <w:sz w:val="28"/>
        </w:rPr>
        <w:t xml:space="preserve">2) вступления в силу решения суда Ханты-Мансийского автономного округа – Югры о неправомочности данного состава депутатов Думы города, </w:t>
      </w:r>
      <w:r w:rsidR="002F00F5" w:rsidRPr="003739E7">
        <w:rPr>
          <w:sz w:val="28"/>
        </w:rPr>
        <w:br/>
      </w:r>
      <w:r w:rsidRPr="003739E7">
        <w:rPr>
          <w:sz w:val="28"/>
        </w:rPr>
        <w:t>в том числе в связи со сложением депутатами своих полномочий;</w:t>
      </w:r>
    </w:p>
    <w:p w:rsidR="00596803" w:rsidRPr="003739E7" w:rsidRDefault="002F00F5" w:rsidP="00C94FBD">
      <w:pPr>
        <w:pStyle w:val="ConsNormal"/>
        <w:widowControl/>
        <w:jc w:val="both"/>
        <w:rPr>
          <w:rFonts w:ascii="Times New Roman" w:hAnsi="Times New Roman"/>
          <w:sz w:val="28"/>
        </w:rPr>
      </w:pPr>
      <w:r w:rsidRPr="003739E7">
        <w:rPr>
          <w:rFonts w:ascii="Times New Roman" w:eastAsia="Calibri" w:hAnsi="Times New Roman"/>
          <w:bCs/>
          <w:snapToGrid/>
          <w:sz w:val="28"/>
          <w:szCs w:val="28"/>
          <w:lang w:eastAsia="en-US"/>
        </w:rPr>
        <w:t xml:space="preserve">3) преобразования городского округа,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w:t>
      </w:r>
      <w:r w:rsidRPr="003739E7">
        <w:rPr>
          <w:rFonts w:ascii="Times New Roman" w:eastAsia="Calibri" w:hAnsi="Times New Roman"/>
          <w:bCs/>
          <w:snapToGrid/>
          <w:sz w:val="28"/>
          <w:szCs w:val="28"/>
          <w:lang w:eastAsia="en-US"/>
        </w:rPr>
        <w:br/>
        <w:t>в случае упразднения муниципального образования</w:t>
      </w:r>
      <w:r w:rsidR="00596803" w:rsidRPr="003739E7">
        <w:rPr>
          <w:rFonts w:ascii="Times New Roman" w:hAnsi="Times New Roman"/>
          <w:sz w:val="28"/>
        </w:rPr>
        <w:t>;</w:t>
      </w:r>
    </w:p>
    <w:p w:rsidR="00921381" w:rsidRPr="003739E7" w:rsidRDefault="00921381"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F41EAC" w:rsidRPr="003739E7">
        <w:rPr>
          <w:rFonts w:ascii="Times New Roman" w:hAnsi="Times New Roman"/>
          <w:b/>
          <w:sz w:val="24"/>
          <w:szCs w:val="24"/>
        </w:rPr>
        <w:t xml:space="preserve">подпункт 3 </w:t>
      </w:r>
      <w:r w:rsidRPr="003739E7">
        <w:rPr>
          <w:rFonts w:ascii="Times New Roman" w:hAnsi="Times New Roman"/>
          <w:b/>
          <w:sz w:val="24"/>
          <w:szCs w:val="24"/>
        </w:rPr>
        <w:t>в ред. решения Думы города от 07.10.2008 № 433-</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r w:rsidR="002F00F5" w:rsidRPr="003739E7">
        <w:rPr>
          <w:rFonts w:ascii="Times New Roman" w:hAnsi="Times New Roman"/>
          <w:b/>
          <w:sz w:val="24"/>
          <w:szCs w:val="24"/>
        </w:rPr>
        <w:t>, решения Думы города от 06.12.2021 № 33-</w:t>
      </w:r>
      <w:r w:rsidR="002F00F5" w:rsidRPr="003739E7">
        <w:rPr>
          <w:rFonts w:ascii="Times New Roman" w:hAnsi="Times New Roman"/>
          <w:b/>
          <w:sz w:val="24"/>
          <w:szCs w:val="24"/>
          <w:lang w:val="en-US"/>
        </w:rPr>
        <w:t>VII</w:t>
      </w:r>
      <w:r w:rsidR="002F00F5"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3739E7" w:rsidRDefault="00596803" w:rsidP="00C94FBD">
      <w:pPr>
        <w:autoSpaceDE w:val="0"/>
        <w:autoSpaceDN w:val="0"/>
        <w:adjustRightInd w:val="0"/>
        <w:ind w:firstLine="720"/>
        <w:jc w:val="both"/>
        <w:rPr>
          <w:sz w:val="28"/>
        </w:rPr>
      </w:pPr>
      <w:r w:rsidRPr="003739E7">
        <w:rPr>
          <w:sz w:val="28"/>
        </w:rPr>
        <w:t xml:space="preserve">5) нарушения срока издания муниципального правового акта, </w:t>
      </w:r>
      <w:r w:rsidR="00B96908" w:rsidRPr="003739E7">
        <w:rPr>
          <w:sz w:val="28"/>
          <w:szCs w:val="28"/>
        </w:rPr>
        <w:t>требуемого</w:t>
      </w:r>
      <w:r w:rsidRPr="003739E7">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3739E7" w:rsidRDefault="00B96908" w:rsidP="00C94FBD">
      <w:pPr>
        <w:rPr>
          <w:b/>
        </w:rPr>
      </w:pPr>
      <w:r w:rsidRPr="003739E7">
        <w:rPr>
          <w:b/>
        </w:rPr>
        <w:t>(</w:t>
      </w:r>
      <w:r w:rsidR="00F41EAC" w:rsidRPr="003739E7">
        <w:rPr>
          <w:b/>
        </w:rPr>
        <w:t xml:space="preserve">подпункт 5 </w:t>
      </w:r>
      <w:r w:rsidRPr="003739E7">
        <w:rPr>
          <w:b/>
        </w:rPr>
        <w:t>в ред. решения Думы города от 06.05.2010 № 740-</w:t>
      </w:r>
      <w:r w:rsidRPr="003739E7">
        <w:rPr>
          <w:b/>
          <w:lang w:val="en-US"/>
        </w:rPr>
        <w:t>IV</w:t>
      </w:r>
      <w:r w:rsidRPr="003739E7">
        <w:rPr>
          <w:b/>
        </w:rPr>
        <w:t xml:space="preserve"> ДГ)</w:t>
      </w:r>
    </w:p>
    <w:p w:rsidR="00921381" w:rsidRPr="003739E7" w:rsidRDefault="00F41EAC" w:rsidP="00C94FBD">
      <w:pPr>
        <w:autoSpaceDE w:val="0"/>
        <w:autoSpaceDN w:val="0"/>
        <w:adjustRightInd w:val="0"/>
        <w:ind w:firstLine="720"/>
        <w:jc w:val="both"/>
        <w:rPr>
          <w:sz w:val="28"/>
          <w:szCs w:val="28"/>
        </w:rPr>
      </w:pPr>
      <w:r w:rsidRPr="003739E7">
        <w:rPr>
          <w:sz w:val="28"/>
          <w:szCs w:val="28"/>
        </w:rPr>
        <w:t>5</w:t>
      </w:r>
      <w:r w:rsidRPr="003739E7">
        <w:rPr>
          <w:sz w:val="28"/>
          <w:szCs w:val="28"/>
          <w:vertAlign w:val="superscript"/>
        </w:rPr>
        <w:t>1</w:t>
      </w:r>
      <w:r w:rsidR="00921381" w:rsidRPr="003739E7">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1381" w:rsidRPr="003739E7" w:rsidRDefault="002A252F" w:rsidP="00C94FBD">
      <w:pPr>
        <w:autoSpaceDE w:val="0"/>
        <w:autoSpaceDN w:val="0"/>
        <w:adjustRightInd w:val="0"/>
        <w:jc w:val="both"/>
      </w:pPr>
      <w:r w:rsidRPr="003739E7">
        <w:rPr>
          <w:b/>
        </w:rPr>
        <w:t xml:space="preserve">(подпункт </w:t>
      </w:r>
      <w:r w:rsidR="00F41EAC" w:rsidRPr="003739E7">
        <w:rPr>
          <w:b/>
        </w:rPr>
        <w:t>5</w:t>
      </w:r>
      <w:r w:rsidR="00F41EAC" w:rsidRPr="003739E7">
        <w:rPr>
          <w:b/>
          <w:vertAlign w:val="superscript"/>
        </w:rPr>
        <w:t>1</w:t>
      </w:r>
      <w:r w:rsidR="00A819C7" w:rsidRPr="003739E7">
        <w:rPr>
          <w:b/>
          <w:sz w:val="28"/>
          <w:szCs w:val="28"/>
          <w:vertAlign w:val="superscript"/>
        </w:rPr>
        <w:t xml:space="preserve"> </w:t>
      </w:r>
      <w:r w:rsidRPr="003739E7">
        <w:rPr>
          <w:b/>
        </w:rPr>
        <w:t>введён</w:t>
      </w:r>
      <w:r w:rsidR="00921381" w:rsidRPr="003739E7">
        <w:rPr>
          <w:b/>
        </w:rPr>
        <w:t xml:space="preserve"> решением Думы города от 07.10.2008 № 433-</w:t>
      </w:r>
      <w:r w:rsidR="00921381" w:rsidRPr="003739E7">
        <w:rPr>
          <w:b/>
          <w:lang w:val="en-US"/>
        </w:rPr>
        <w:t>IV</w:t>
      </w:r>
      <w:r w:rsidR="00921381"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наступления иных оснований, установленных федеральным законом.</w:t>
      </w:r>
    </w:p>
    <w:p w:rsidR="00F601D7" w:rsidRPr="003739E7" w:rsidRDefault="00596803" w:rsidP="009D635E">
      <w:pPr>
        <w:pStyle w:val="ConsNormal"/>
        <w:widowControl/>
        <w:jc w:val="both"/>
        <w:rPr>
          <w:rFonts w:ascii="Times New Roman" w:hAnsi="Times New Roman"/>
          <w:sz w:val="28"/>
        </w:rPr>
      </w:pPr>
      <w:r w:rsidRPr="003739E7">
        <w:rPr>
          <w:rFonts w:ascii="Times New Roman" w:hAnsi="Times New Roman"/>
          <w:sz w:val="28"/>
        </w:rPr>
        <w:t>8. В случае прекращения полномочий Думы города до истечения установленного срока в с</w:t>
      </w:r>
      <w:r w:rsidR="00F41EAC" w:rsidRPr="003739E7">
        <w:rPr>
          <w:rFonts w:ascii="Times New Roman" w:hAnsi="Times New Roman"/>
          <w:sz w:val="28"/>
        </w:rPr>
        <w:t>оответствии с законодательством</w:t>
      </w:r>
      <w:r w:rsidRPr="003739E7">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F601D7" w:rsidRPr="003739E7" w:rsidRDefault="00F601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30. Депутаты Думы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autoSpaceDE w:val="0"/>
        <w:autoSpaceDN w:val="0"/>
        <w:adjustRightInd w:val="0"/>
        <w:ind w:firstLine="720"/>
        <w:jc w:val="both"/>
        <w:rPr>
          <w:sz w:val="28"/>
        </w:rPr>
      </w:pPr>
      <w:r w:rsidRPr="003739E7">
        <w:rPr>
          <w:sz w:val="28"/>
        </w:rPr>
        <w:t>1. Полномочия депутата начинаются со дня его избрания и прекращаются со дня начала работы Думы города нового созыва.</w:t>
      </w:r>
    </w:p>
    <w:p w:rsidR="00A40339" w:rsidRPr="003739E7" w:rsidRDefault="00580DCC" w:rsidP="00C94FBD">
      <w:pPr>
        <w:autoSpaceDE w:val="0"/>
        <w:autoSpaceDN w:val="0"/>
        <w:adjustRightInd w:val="0"/>
        <w:ind w:firstLine="720"/>
        <w:jc w:val="both"/>
        <w:rPr>
          <w:sz w:val="28"/>
          <w:szCs w:val="28"/>
        </w:rPr>
      </w:pPr>
      <w:r w:rsidRPr="003739E7">
        <w:rPr>
          <w:sz w:val="28"/>
          <w:szCs w:val="28"/>
          <w:shd w:val="clear" w:color="auto" w:fill="FFFFFF"/>
        </w:rPr>
        <w:t>2. Депутаты Думы города осуществляют свои полномочия как правило на непостоянной основе</w:t>
      </w:r>
      <w:r w:rsidR="00A40339" w:rsidRPr="003739E7">
        <w:rPr>
          <w:sz w:val="28"/>
          <w:szCs w:val="28"/>
        </w:rPr>
        <w:t>.</w:t>
      </w:r>
    </w:p>
    <w:p w:rsidR="00A40339" w:rsidRPr="003739E7" w:rsidRDefault="00A40339" w:rsidP="00C94FBD">
      <w:pPr>
        <w:rPr>
          <w:b/>
        </w:rPr>
      </w:pPr>
      <w:r w:rsidRPr="003739E7">
        <w:rPr>
          <w:b/>
        </w:rPr>
        <w:t>(</w:t>
      </w:r>
      <w:r w:rsidR="00F41EAC" w:rsidRPr="003739E7">
        <w:rPr>
          <w:b/>
        </w:rPr>
        <w:t xml:space="preserve">пункт 2 </w:t>
      </w:r>
      <w:r w:rsidRPr="003739E7">
        <w:rPr>
          <w:b/>
        </w:rPr>
        <w:t>в ред. решения Думы города от 16.09.2011 № 76-</w:t>
      </w:r>
      <w:r w:rsidRPr="003739E7">
        <w:rPr>
          <w:b/>
          <w:lang w:val="en-US"/>
        </w:rPr>
        <w:t>V</w:t>
      </w:r>
      <w:r w:rsidRPr="003739E7">
        <w:rPr>
          <w:b/>
        </w:rPr>
        <w:t xml:space="preserve"> ДГ</w:t>
      </w:r>
      <w:r w:rsidR="00580DCC" w:rsidRPr="003739E7">
        <w:rPr>
          <w:b/>
        </w:rPr>
        <w:t>, решения Думы города от 01.07.2021 № 777-</w:t>
      </w:r>
      <w:r w:rsidR="00580DCC" w:rsidRPr="003739E7">
        <w:rPr>
          <w:b/>
          <w:lang w:val="en-US"/>
        </w:rPr>
        <w:t>VI</w:t>
      </w:r>
      <w:r w:rsidR="00580DCC" w:rsidRPr="003739E7">
        <w:rPr>
          <w:b/>
        </w:rPr>
        <w:t xml:space="preserve"> ДГ</w:t>
      </w:r>
      <w:r w:rsidRPr="003739E7">
        <w:rPr>
          <w:b/>
        </w:rPr>
        <w:t>)</w:t>
      </w:r>
    </w:p>
    <w:p w:rsidR="00852951" w:rsidRPr="003739E7" w:rsidRDefault="00852951" w:rsidP="00852951">
      <w:pPr>
        <w:shd w:val="clear" w:color="auto" w:fill="FFFFFF"/>
        <w:tabs>
          <w:tab w:val="left" w:pos="1134"/>
        </w:tabs>
        <w:ind w:firstLine="709"/>
        <w:jc w:val="both"/>
        <w:rPr>
          <w:sz w:val="28"/>
          <w:szCs w:val="28"/>
          <w:shd w:val="clear" w:color="auto" w:fill="FFFFFF"/>
        </w:rPr>
      </w:pPr>
      <w:bookmarkStart w:id="0" w:name="sub_303"/>
      <w:r w:rsidRPr="003739E7">
        <w:rPr>
          <w:sz w:val="28"/>
          <w:szCs w:val="28"/>
          <w:shd w:val="clear" w:color="auto" w:fill="FFFFFF"/>
        </w:rPr>
        <w:t>3.</w:t>
      </w:r>
      <w:r w:rsidRPr="003739E7">
        <w:rPr>
          <w:sz w:val="28"/>
          <w:szCs w:val="28"/>
          <w:shd w:val="clear" w:color="auto" w:fill="FFFFFF"/>
        </w:rPr>
        <w:tab/>
        <w:t>Председатель Думы города избирается из числа депутатов на первом заседании Думы города нового созыва.</w:t>
      </w:r>
    </w:p>
    <w:p w:rsidR="00852951" w:rsidRPr="003739E7" w:rsidRDefault="00852951" w:rsidP="00852951">
      <w:pPr>
        <w:autoSpaceDE w:val="0"/>
        <w:autoSpaceDN w:val="0"/>
        <w:adjustRightInd w:val="0"/>
        <w:ind w:firstLine="720"/>
        <w:jc w:val="both"/>
        <w:rPr>
          <w:sz w:val="28"/>
          <w:szCs w:val="28"/>
        </w:rPr>
      </w:pPr>
      <w:r w:rsidRPr="003739E7">
        <w:rPr>
          <w:sz w:val="28"/>
          <w:szCs w:val="28"/>
          <w:shd w:val="clear" w:color="auto" w:fill="FFFFFF"/>
        </w:rPr>
        <w:t>Решение вопроса об осу</w:t>
      </w:r>
      <w:r w:rsidR="00F83389" w:rsidRPr="003739E7">
        <w:rPr>
          <w:sz w:val="28"/>
          <w:szCs w:val="28"/>
          <w:shd w:val="clear" w:color="auto" w:fill="FFFFFF"/>
        </w:rPr>
        <w:t xml:space="preserve">ществлении полномочий депутата </w:t>
      </w:r>
      <w:r w:rsidRPr="003739E7">
        <w:rPr>
          <w:sz w:val="28"/>
          <w:szCs w:val="28"/>
          <w:shd w:val="clear" w:color="auto" w:fill="FFFFFF"/>
        </w:rPr>
        <w:t>на постоянной основе принимается Думой города.</w:t>
      </w:r>
    </w:p>
    <w:p w:rsidR="00852951" w:rsidRPr="003739E7" w:rsidRDefault="00852951" w:rsidP="00852951">
      <w:pPr>
        <w:jc w:val="both"/>
        <w:rPr>
          <w:b/>
        </w:rPr>
      </w:pPr>
      <w:r w:rsidRPr="003739E7">
        <w:rPr>
          <w:b/>
        </w:rPr>
        <w:t>(пункт 3 в ред. решения Думы города от 16.09.2011 № 76-</w:t>
      </w:r>
      <w:r w:rsidRPr="003739E7">
        <w:rPr>
          <w:b/>
          <w:lang w:val="en-US"/>
        </w:rPr>
        <w:t>V</w:t>
      </w:r>
      <w:r w:rsidRPr="003739E7">
        <w:rPr>
          <w:b/>
        </w:rPr>
        <w:t xml:space="preserve"> ДГ, решения Думы города от 01.06.2016 № 888-</w:t>
      </w:r>
      <w:r w:rsidRPr="003739E7">
        <w:rPr>
          <w:b/>
          <w:lang w:val="en-US"/>
        </w:rPr>
        <w:t>V</w:t>
      </w:r>
      <w:r w:rsidRPr="003739E7">
        <w:rPr>
          <w:b/>
        </w:rPr>
        <w:t xml:space="preserve"> ДГ, решения Думы города</w:t>
      </w:r>
      <w:r w:rsidRPr="003739E7">
        <w:rPr>
          <w:b/>
          <w:bCs/>
        </w:rPr>
        <w:t xml:space="preserve"> от 26.12.2016 № 56-</w:t>
      </w:r>
      <w:r w:rsidRPr="003739E7">
        <w:rPr>
          <w:b/>
          <w:bCs/>
          <w:lang w:val="en-US"/>
        </w:rPr>
        <w:t>VI</w:t>
      </w:r>
      <w:r w:rsidRPr="003739E7">
        <w:rPr>
          <w:b/>
          <w:bCs/>
        </w:rPr>
        <w:t xml:space="preserve"> ДГ,</w:t>
      </w:r>
      <w:r w:rsidRPr="003739E7">
        <w:rPr>
          <w:b/>
        </w:rPr>
        <w:t xml:space="preserve"> решения Думы города от 01.07.2021 № 777-</w:t>
      </w:r>
      <w:r w:rsidRPr="003739E7">
        <w:rPr>
          <w:b/>
          <w:lang w:val="en-US"/>
        </w:rPr>
        <w:t>VI</w:t>
      </w:r>
      <w:r w:rsidRPr="003739E7">
        <w:rPr>
          <w:b/>
        </w:rPr>
        <w:t xml:space="preserve"> ДГ)</w:t>
      </w:r>
    </w:p>
    <w:bookmarkEnd w:id="0"/>
    <w:p w:rsidR="00A54BAF" w:rsidRPr="003739E7" w:rsidRDefault="00596803" w:rsidP="00C94FBD">
      <w:pPr>
        <w:ind w:firstLine="708"/>
        <w:jc w:val="both"/>
        <w:rPr>
          <w:b/>
        </w:rPr>
      </w:pPr>
      <w:r w:rsidRPr="003739E7">
        <w:rPr>
          <w:sz w:val="28"/>
        </w:rPr>
        <w:t xml:space="preserve">4. </w:t>
      </w:r>
      <w:r w:rsidR="00A54BAF" w:rsidRPr="003739E7">
        <w:rPr>
          <w:b/>
          <w:sz w:val="28"/>
          <w:szCs w:val="28"/>
        </w:rPr>
        <w:t>–</w:t>
      </w:r>
      <w:r w:rsidR="00A54BAF" w:rsidRPr="003739E7">
        <w:rPr>
          <w:b/>
          <w:sz w:val="20"/>
          <w:szCs w:val="20"/>
        </w:rPr>
        <w:t xml:space="preserve"> </w:t>
      </w:r>
      <w:r w:rsidR="00A54BAF" w:rsidRPr="003739E7">
        <w:rPr>
          <w:b/>
        </w:rPr>
        <w:t xml:space="preserve">признан утратившим силу решением Думы города от 16.09.2011 </w:t>
      </w:r>
      <w:r w:rsidR="00B34863" w:rsidRPr="003739E7">
        <w:rPr>
          <w:b/>
        </w:rPr>
        <w:br/>
      </w:r>
      <w:r w:rsidR="00A54BAF" w:rsidRPr="003739E7">
        <w:rPr>
          <w:b/>
        </w:rPr>
        <w:t>№ 76-</w:t>
      </w:r>
      <w:r w:rsidR="00A54BAF" w:rsidRPr="003739E7">
        <w:rPr>
          <w:b/>
          <w:lang w:val="en-US"/>
        </w:rPr>
        <w:t>V</w:t>
      </w:r>
      <w:r w:rsidR="00A54BAF" w:rsidRPr="003739E7">
        <w:rPr>
          <w:b/>
        </w:rPr>
        <w:t xml:space="preserve"> ДГ</w:t>
      </w:r>
      <w:r w:rsidR="00BC3188" w:rsidRPr="003739E7">
        <w:rPr>
          <w:b/>
        </w:rPr>
        <w:t>.</w:t>
      </w:r>
    </w:p>
    <w:p w:rsidR="006D51CC" w:rsidRPr="003739E7" w:rsidRDefault="002E04F1" w:rsidP="00C94FBD">
      <w:pPr>
        <w:ind w:firstLine="708"/>
        <w:jc w:val="both"/>
        <w:rPr>
          <w:b/>
          <w:sz w:val="20"/>
          <w:szCs w:val="20"/>
        </w:rPr>
      </w:pPr>
      <w:r w:rsidRPr="003739E7">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3739E7">
        <w:rPr>
          <w:b/>
          <w:sz w:val="20"/>
          <w:szCs w:val="20"/>
        </w:rPr>
        <w:t xml:space="preserve"> </w:t>
      </w:r>
    </w:p>
    <w:p w:rsidR="002E04F1" w:rsidRPr="003739E7" w:rsidRDefault="002E04F1" w:rsidP="006D51CC">
      <w:pPr>
        <w:jc w:val="both"/>
      </w:pPr>
      <w:r w:rsidRPr="003739E7">
        <w:rPr>
          <w:b/>
        </w:rPr>
        <w:t xml:space="preserve">(пункт </w:t>
      </w:r>
      <w:r w:rsidR="00F41EAC" w:rsidRPr="003739E7">
        <w:rPr>
          <w:b/>
        </w:rPr>
        <w:t>4</w:t>
      </w:r>
      <w:r w:rsidR="00F41EAC" w:rsidRPr="003739E7">
        <w:rPr>
          <w:b/>
          <w:sz w:val="20"/>
          <w:szCs w:val="20"/>
        </w:rPr>
        <w:t xml:space="preserve"> </w:t>
      </w:r>
      <w:r w:rsidR="003C0350" w:rsidRPr="003739E7">
        <w:rPr>
          <w:b/>
        </w:rPr>
        <w:t xml:space="preserve">введён </w:t>
      </w:r>
      <w:r w:rsidRPr="003739E7">
        <w:rPr>
          <w:b/>
        </w:rPr>
        <w:t>решением Думы города от 25.04.2012 № 180-</w:t>
      </w:r>
      <w:r w:rsidRPr="003739E7">
        <w:rPr>
          <w:b/>
          <w:lang w:val="en-US"/>
        </w:rPr>
        <w:t>V</w:t>
      </w:r>
      <w:r w:rsidRPr="003739E7">
        <w:rPr>
          <w:b/>
        </w:rPr>
        <w:t xml:space="preserve"> ДГ)</w:t>
      </w:r>
    </w:p>
    <w:p w:rsidR="00596803" w:rsidRPr="003739E7" w:rsidRDefault="00596803" w:rsidP="00C94FBD">
      <w:pPr>
        <w:pStyle w:val="ConsNormal"/>
        <w:widowControl/>
        <w:tabs>
          <w:tab w:val="left" w:pos="720"/>
          <w:tab w:val="left" w:pos="900"/>
          <w:tab w:val="left" w:pos="1080"/>
        </w:tabs>
        <w:jc w:val="both"/>
        <w:rPr>
          <w:rFonts w:ascii="Times New Roman" w:hAnsi="Times New Roman"/>
          <w:sz w:val="28"/>
        </w:rPr>
      </w:pPr>
      <w:r w:rsidRPr="003739E7">
        <w:rPr>
          <w:rFonts w:ascii="Times New Roman" w:hAnsi="Times New Roman"/>
          <w:sz w:val="28"/>
        </w:rPr>
        <w:t>5.</w:t>
      </w:r>
      <w:r w:rsidR="0076264E" w:rsidRPr="003739E7">
        <w:rPr>
          <w:rFonts w:ascii="Times New Roman" w:hAnsi="Times New Roman"/>
          <w:sz w:val="28"/>
        </w:rPr>
        <w:t xml:space="preserve"> </w:t>
      </w:r>
      <w:r w:rsidRPr="003739E7">
        <w:rPr>
          <w:rFonts w:ascii="Times New Roman" w:hAnsi="Times New Roman"/>
          <w:sz w:val="28"/>
        </w:rPr>
        <w:t>Депутаты отчитываются о своей деятельности перед избирателями своего избирательного округа не реже одного раза в год.</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удостоверения установленного Думой города образца.</w:t>
      </w:r>
    </w:p>
    <w:p w:rsidR="00596803" w:rsidRPr="003739E7" w:rsidRDefault="00596803" w:rsidP="00C94FBD">
      <w:pPr>
        <w:autoSpaceDE w:val="0"/>
        <w:autoSpaceDN w:val="0"/>
        <w:adjustRightInd w:val="0"/>
        <w:ind w:firstLine="720"/>
        <w:jc w:val="both"/>
        <w:rPr>
          <w:sz w:val="28"/>
        </w:rPr>
      </w:pPr>
      <w:r w:rsidRPr="003739E7">
        <w:rPr>
          <w:sz w:val="28"/>
        </w:rPr>
        <w:t>7. Полномочия депутата прекращаются досрочно в случае:</w:t>
      </w:r>
    </w:p>
    <w:p w:rsidR="00596803" w:rsidRPr="003739E7" w:rsidRDefault="00596803" w:rsidP="00C94FBD">
      <w:pPr>
        <w:autoSpaceDE w:val="0"/>
        <w:autoSpaceDN w:val="0"/>
        <w:adjustRightInd w:val="0"/>
        <w:ind w:firstLine="720"/>
        <w:jc w:val="both"/>
        <w:rPr>
          <w:sz w:val="28"/>
        </w:rPr>
      </w:pPr>
      <w:r w:rsidRPr="003739E7">
        <w:rPr>
          <w:sz w:val="28"/>
        </w:rPr>
        <w:t>1) смерти;</w:t>
      </w:r>
    </w:p>
    <w:p w:rsidR="00596803" w:rsidRPr="003739E7" w:rsidRDefault="00596803" w:rsidP="00C94FBD">
      <w:pPr>
        <w:autoSpaceDE w:val="0"/>
        <w:autoSpaceDN w:val="0"/>
        <w:adjustRightInd w:val="0"/>
        <w:ind w:firstLine="720"/>
        <w:jc w:val="both"/>
        <w:rPr>
          <w:sz w:val="28"/>
        </w:rPr>
      </w:pPr>
      <w:r w:rsidRPr="003739E7">
        <w:rPr>
          <w:sz w:val="28"/>
        </w:rPr>
        <w:t>2) отставки по собственному желанию;</w:t>
      </w:r>
    </w:p>
    <w:p w:rsidR="00596803" w:rsidRPr="003739E7" w:rsidRDefault="00596803" w:rsidP="00C94FBD">
      <w:pPr>
        <w:autoSpaceDE w:val="0"/>
        <w:autoSpaceDN w:val="0"/>
        <w:adjustRightInd w:val="0"/>
        <w:ind w:firstLine="720"/>
        <w:jc w:val="both"/>
        <w:rPr>
          <w:sz w:val="28"/>
        </w:rPr>
      </w:pPr>
      <w:r w:rsidRPr="003739E7">
        <w:rPr>
          <w:sz w:val="28"/>
        </w:rPr>
        <w:t>3) признания судом недееспособным или ограниченно дееспособным;</w:t>
      </w:r>
    </w:p>
    <w:p w:rsidR="00596803" w:rsidRPr="003739E7" w:rsidRDefault="00596803" w:rsidP="00C94FBD">
      <w:pPr>
        <w:autoSpaceDE w:val="0"/>
        <w:autoSpaceDN w:val="0"/>
        <w:adjustRightInd w:val="0"/>
        <w:ind w:firstLine="720"/>
        <w:jc w:val="both"/>
        <w:rPr>
          <w:sz w:val="28"/>
        </w:rPr>
      </w:pPr>
      <w:r w:rsidRPr="003739E7">
        <w:rPr>
          <w:sz w:val="28"/>
        </w:rPr>
        <w:t>4) признания судом безвестно отсутствующим или объявления умершим;</w:t>
      </w:r>
    </w:p>
    <w:p w:rsidR="00596803" w:rsidRPr="003739E7" w:rsidRDefault="00596803" w:rsidP="00C94FBD">
      <w:pPr>
        <w:autoSpaceDE w:val="0"/>
        <w:autoSpaceDN w:val="0"/>
        <w:adjustRightInd w:val="0"/>
        <w:ind w:firstLine="720"/>
        <w:jc w:val="both"/>
        <w:rPr>
          <w:sz w:val="28"/>
        </w:rPr>
      </w:pPr>
      <w:r w:rsidRPr="003739E7">
        <w:rPr>
          <w:sz w:val="28"/>
        </w:rPr>
        <w:t>5) вступления в отношении него в законную силу обвинительного приговора суда;</w:t>
      </w:r>
    </w:p>
    <w:p w:rsidR="00596803" w:rsidRPr="003739E7" w:rsidRDefault="00596803" w:rsidP="00C94FBD">
      <w:pPr>
        <w:autoSpaceDE w:val="0"/>
        <w:autoSpaceDN w:val="0"/>
        <w:adjustRightInd w:val="0"/>
        <w:ind w:firstLine="720"/>
        <w:jc w:val="both"/>
        <w:rPr>
          <w:sz w:val="28"/>
        </w:rPr>
      </w:pPr>
      <w:r w:rsidRPr="003739E7">
        <w:rPr>
          <w:sz w:val="28"/>
        </w:rPr>
        <w:t>6) выезда за пределы Российской Федерации на постоянное место жительства;</w:t>
      </w:r>
    </w:p>
    <w:p w:rsidR="00596803" w:rsidRPr="003739E7" w:rsidRDefault="00596803" w:rsidP="00C94FBD">
      <w:pPr>
        <w:autoSpaceDE w:val="0"/>
        <w:autoSpaceDN w:val="0"/>
        <w:adjustRightInd w:val="0"/>
        <w:ind w:firstLine="720"/>
        <w:jc w:val="both"/>
        <w:rPr>
          <w:sz w:val="28"/>
          <w:szCs w:val="28"/>
        </w:rPr>
      </w:pPr>
      <w:r w:rsidRPr="003739E7">
        <w:rPr>
          <w:sz w:val="28"/>
          <w:szCs w:val="28"/>
        </w:rPr>
        <w:t xml:space="preserve">7) </w:t>
      </w:r>
      <w:r w:rsidR="00455DFB" w:rsidRPr="003739E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739E7">
        <w:rPr>
          <w:sz w:val="28"/>
          <w:szCs w:val="28"/>
        </w:rPr>
        <w:t>;</w:t>
      </w:r>
    </w:p>
    <w:p w:rsidR="00F87BE5" w:rsidRPr="003739E7" w:rsidRDefault="00F87BE5"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7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455DFB" w:rsidRPr="003739E7">
        <w:rPr>
          <w:rFonts w:ascii="Times New Roman" w:hAnsi="Times New Roman"/>
          <w:b/>
          <w:bCs/>
          <w:sz w:val="24"/>
          <w:szCs w:val="24"/>
        </w:rPr>
        <w:t xml:space="preserve">, решения Думы города от </w:t>
      </w:r>
      <w:r w:rsidR="00B66A33" w:rsidRPr="003739E7">
        <w:rPr>
          <w:rFonts w:ascii="Times New Roman" w:hAnsi="Times New Roman"/>
          <w:b/>
          <w:bCs/>
          <w:sz w:val="24"/>
          <w:szCs w:val="24"/>
        </w:rPr>
        <w:t>16</w:t>
      </w:r>
      <w:r w:rsidR="00455DFB" w:rsidRPr="003739E7">
        <w:rPr>
          <w:rFonts w:ascii="Times New Roman" w:hAnsi="Times New Roman"/>
          <w:b/>
          <w:bCs/>
          <w:sz w:val="24"/>
          <w:szCs w:val="24"/>
        </w:rPr>
        <w:t>.08.2021 № 788-</w:t>
      </w:r>
      <w:r w:rsidR="00455DFB" w:rsidRPr="003739E7">
        <w:rPr>
          <w:rFonts w:ascii="Times New Roman" w:hAnsi="Times New Roman"/>
          <w:b/>
          <w:bCs/>
          <w:sz w:val="24"/>
          <w:szCs w:val="24"/>
          <w:lang w:val="en-US"/>
        </w:rPr>
        <w:t>VI</w:t>
      </w:r>
      <w:r w:rsidR="00455DFB"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8) отзыва избирателями</w:t>
      </w:r>
      <w:r w:rsidR="002A0ECF" w:rsidRPr="003739E7">
        <w:rPr>
          <w:sz w:val="28"/>
        </w:rPr>
        <w:t xml:space="preserve"> </w:t>
      </w:r>
      <w:r w:rsidR="002A0ECF" w:rsidRPr="003739E7">
        <w:rPr>
          <w:sz w:val="28"/>
          <w:szCs w:val="28"/>
        </w:rPr>
        <w:t xml:space="preserve">– для депутата Думы города, </w:t>
      </w:r>
      <w:r w:rsidR="002A0ECF" w:rsidRPr="003739E7">
        <w:rPr>
          <w:sz w:val="28"/>
        </w:rPr>
        <w:t>и</w:t>
      </w:r>
      <w:r w:rsidR="002A0ECF" w:rsidRPr="003739E7">
        <w:rPr>
          <w:sz w:val="28"/>
          <w:szCs w:val="28"/>
        </w:rPr>
        <w:t>збранного по одномандатному избирательному округу</w:t>
      </w:r>
      <w:r w:rsidRPr="003739E7">
        <w:rPr>
          <w:sz w:val="28"/>
        </w:rPr>
        <w:t>;</w:t>
      </w:r>
    </w:p>
    <w:p w:rsidR="00A819C7" w:rsidRPr="003739E7" w:rsidRDefault="00A819C7" w:rsidP="00C94FBD">
      <w:pPr>
        <w:autoSpaceDE w:val="0"/>
        <w:autoSpaceDN w:val="0"/>
        <w:adjustRightInd w:val="0"/>
        <w:jc w:val="both"/>
        <w:rPr>
          <w:b/>
        </w:rPr>
      </w:pPr>
      <w:r w:rsidRPr="003739E7">
        <w:rPr>
          <w:b/>
        </w:rPr>
        <w:t>(подпункт 8</w:t>
      </w:r>
      <w:r w:rsidR="002A0ECF" w:rsidRPr="003739E7">
        <w:rPr>
          <w:b/>
        </w:rPr>
        <w:t xml:space="preserve"> </w:t>
      </w:r>
      <w:r w:rsidRPr="003739E7">
        <w:rPr>
          <w:b/>
        </w:rPr>
        <w:t>в ред. решения Думы города от 27.11.2012 № 262-</w:t>
      </w:r>
      <w:r w:rsidRPr="003739E7">
        <w:rPr>
          <w:b/>
          <w:lang w:val="en-US"/>
        </w:rPr>
        <w:t>V</w:t>
      </w:r>
      <w:r w:rsidRPr="003739E7">
        <w:rPr>
          <w:b/>
        </w:rPr>
        <w:t xml:space="preserve"> ДГ)</w:t>
      </w:r>
    </w:p>
    <w:p w:rsidR="00596803" w:rsidRPr="003739E7" w:rsidRDefault="00596803" w:rsidP="00C94FBD">
      <w:pPr>
        <w:autoSpaceDE w:val="0"/>
        <w:autoSpaceDN w:val="0"/>
        <w:adjustRightInd w:val="0"/>
        <w:ind w:firstLine="708"/>
        <w:jc w:val="both"/>
        <w:rPr>
          <w:sz w:val="28"/>
        </w:rPr>
      </w:pPr>
      <w:r w:rsidRPr="003739E7">
        <w:rPr>
          <w:sz w:val="28"/>
        </w:rPr>
        <w:t>9) досрочного прекращения полномочий Думы города;</w:t>
      </w:r>
    </w:p>
    <w:p w:rsidR="00596803" w:rsidRPr="003739E7" w:rsidRDefault="00596803" w:rsidP="00C94FBD">
      <w:pPr>
        <w:autoSpaceDE w:val="0"/>
        <w:autoSpaceDN w:val="0"/>
        <w:adjustRightInd w:val="0"/>
        <w:ind w:firstLine="720"/>
        <w:jc w:val="both"/>
        <w:rPr>
          <w:sz w:val="28"/>
        </w:rPr>
      </w:pPr>
      <w:r w:rsidRPr="003739E7">
        <w:rPr>
          <w:sz w:val="28"/>
        </w:rPr>
        <w:t>10) призыва на военную службу или направления на заменяющую ее альтернативную гражданскую службу;</w:t>
      </w:r>
    </w:p>
    <w:p w:rsidR="00FD0679" w:rsidRPr="003739E7" w:rsidRDefault="00082059" w:rsidP="00FD0679">
      <w:pPr>
        <w:shd w:val="clear" w:color="auto" w:fill="FFFFFF"/>
        <w:tabs>
          <w:tab w:val="left" w:pos="0"/>
        </w:tabs>
        <w:ind w:firstLine="709"/>
        <w:jc w:val="both"/>
        <w:rPr>
          <w:sz w:val="28"/>
          <w:szCs w:val="28"/>
        </w:rPr>
      </w:pPr>
      <w:r w:rsidRPr="003739E7">
        <w:rPr>
          <w:sz w:val="28"/>
          <w:szCs w:val="28"/>
        </w:rPr>
        <w:t xml:space="preserve">11) несоблюдения ограничений, запретов, неисполнения обязанностей, которые установлены Федеральным законом от 25.12.2008 № 273-ФЗ </w:t>
      </w:r>
      <w:r w:rsidRPr="003739E7">
        <w:rPr>
          <w:sz w:val="28"/>
          <w:szCs w:val="28"/>
        </w:rPr>
        <w:br/>
        <w:t xml:space="preserve">«О противодействии коррупции», Федеральным законом от 03.12.2012 </w:t>
      </w:r>
      <w:r w:rsidRPr="003739E7">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3739E7">
        <w:rPr>
          <w:sz w:val="28"/>
          <w:szCs w:val="28"/>
        </w:rPr>
        <w:br/>
        <w:t xml:space="preserve">и иметь счета (вклады), хранить наличные денежные средства и ценности </w:t>
      </w:r>
      <w:r w:rsidRPr="003739E7">
        <w:rPr>
          <w:sz w:val="28"/>
          <w:szCs w:val="28"/>
        </w:rPr>
        <w:br/>
        <w:t>в иностранных банках, расположенных за пределами территории Российской Федерации, владеть и (или) пользоваться иностран</w:t>
      </w:r>
      <w:r w:rsidR="00FD0679" w:rsidRPr="003739E7">
        <w:rPr>
          <w:sz w:val="28"/>
          <w:szCs w:val="28"/>
        </w:rPr>
        <w:t xml:space="preserve">ными финансовыми инструментами», если иное не предусмотрено Федеральным законом </w:t>
      </w:r>
      <w:r w:rsidR="00FD0679" w:rsidRPr="003739E7">
        <w:rPr>
          <w:sz w:val="28"/>
          <w:szCs w:val="28"/>
        </w:rPr>
        <w:br/>
        <w:t>от 06.10.2003 № 131-ФЗ «Об общих принципах организации местного самоупр</w:t>
      </w:r>
      <w:r w:rsidR="00F83BE9">
        <w:rPr>
          <w:sz w:val="28"/>
          <w:szCs w:val="28"/>
        </w:rPr>
        <w:t>авления в Российской Федерации»;</w:t>
      </w:r>
    </w:p>
    <w:p w:rsidR="00A819C7" w:rsidRDefault="00C069F7" w:rsidP="009A1C7E">
      <w:pPr>
        <w:autoSpaceDE w:val="0"/>
        <w:autoSpaceDN w:val="0"/>
        <w:adjustRightInd w:val="0"/>
        <w:jc w:val="both"/>
        <w:rPr>
          <w:b/>
        </w:rPr>
      </w:pPr>
      <w:r w:rsidRPr="003739E7">
        <w:rPr>
          <w:b/>
        </w:rPr>
        <w:t>(</w:t>
      </w:r>
      <w:r w:rsidR="009754F4" w:rsidRPr="003739E7">
        <w:rPr>
          <w:b/>
        </w:rPr>
        <w:t xml:space="preserve">подпункт 11 </w:t>
      </w:r>
      <w:r w:rsidR="00297C3D" w:rsidRPr="003739E7">
        <w:rPr>
          <w:b/>
        </w:rPr>
        <w:t>в ред.</w:t>
      </w:r>
      <w:r w:rsidRPr="003739E7">
        <w:rPr>
          <w:b/>
        </w:rPr>
        <w:t xml:space="preserve"> решения Думы города от 25.04.2012 № 180-</w:t>
      </w:r>
      <w:r w:rsidRPr="003739E7">
        <w:rPr>
          <w:b/>
          <w:lang w:val="en-US"/>
        </w:rPr>
        <w:t>V</w:t>
      </w:r>
      <w:r w:rsidRPr="003739E7">
        <w:rPr>
          <w:b/>
        </w:rPr>
        <w:t xml:space="preserve"> ДГ</w:t>
      </w:r>
      <w:r w:rsidR="002A0ECF" w:rsidRPr="003739E7">
        <w:rPr>
          <w:b/>
        </w:rPr>
        <w:t>,</w:t>
      </w:r>
      <w:r w:rsidR="00A819C7" w:rsidRPr="003739E7">
        <w:rPr>
          <w:b/>
        </w:rPr>
        <w:t xml:space="preserve"> решения Думы города от 27.11.2012 № 262-</w:t>
      </w:r>
      <w:r w:rsidR="00A819C7" w:rsidRPr="003739E7">
        <w:rPr>
          <w:b/>
          <w:lang w:val="en-US"/>
        </w:rPr>
        <w:t>V</w:t>
      </w:r>
      <w:r w:rsidR="00A819C7" w:rsidRPr="003739E7">
        <w:rPr>
          <w:b/>
        </w:rPr>
        <w:t xml:space="preserve"> ДГ</w:t>
      </w:r>
      <w:r w:rsidR="009A1C7E" w:rsidRPr="003739E7">
        <w:rPr>
          <w:b/>
        </w:rPr>
        <w:t xml:space="preserve">, решения Думы города </w:t>
      </w:r>
      <w:r w:rsidR="007D52F2" w:rsidRPr="003739E7">
        <w:rPr>
          <w:b/>
        </w:rPr>
        <w:t>от 01.06.2016 № 888-</w:t>
      </w:r>
      <w:r w:rsidR="007D52F2" w:rsidRPr="003739E7">
        <w:rPr>
          <w:b/>
          <w:lang w:val="en-US"/>
        </w:rPr>
        <w:t>V</w:t>
      </w:r>
      <w:r w:rsidR="007D52F2" w:rsidRPr="003739E7">
        <w:rPr>
          <w:b/>
        </w:rPr>
        <w:t xml:space="preserve"> ДГ</w:t>
      </w:r>
      <w:r w:rsidR="00BD6A2E" w:rsidRPr="003739E7">
        <w:rPr>
          <w:b/>
        </w:rPr>
        <w:t xml:space="preserve">, решения Думы города </w:t>
      </w:r>
      <w:r w:rsidR="00851BC0" w:rsidRPr="003739E7">
        <w:rPr>
          <w:b/>
        </w:rPr>
        <w:t>от 30.11.2017 № 197-</w:t>
      </w:r>
      <w:r w:rsidR="00851BC0" w:rsidRPr="003739E7">
        <w:rPr>
          <w:b/>
          <w:lang w:val="en-US"/>
        </w:rPr>
        <w:t>VI</w:t>
      </w:r>
      <w:r w:rsidR="00851BC0" w:rsidRPr="003739E7">
        <w:rPr>
          <w:b/>
        </w:rPr>
        <w:t xml:space="preserve"> ДГ</w:t>
      </w:r>
      <w:r w:rsidR="00FD0679" w:rsidRPr="003739E7">
        <w:rPr>
          <w:b/>
        </w:rPr>
        <w:t xml:space="preserve">, </w:t>
      </w:r>
      <w:r w:rsidR="002A3143" w:rsidRPr="003739E7">
        <w:rPr>
          <w:b/>
        </w:rPr>
        <w:t>решения Думы города от 25.12.2019 № 539</w:t>
      </w:r>
      <w:r w:rsidR="00FD0679" w:rsidRPr="003739E7">
        <w:rPr>
          <w:b/>
        </w:rPr>
        <w:t>-</w:t>
      </w:r>
      <w:r w:rsidR="00FD0679" w:rsidRPr="003739E7">
        <w:rPr>
          <w:b/>
          <w:lang w:val="en-US"/>
        </w:rPr>
        <w:t>VI</w:t>
      </w:r>
      <w:r w:rsidR="00FD0679" w:rsidRPr="003739E7">
        <w:rPr>
          <w:b/>
        </w:rPr>
        <w:t xml:space="preserve"> ДГ</w:t>
      </w:r>
      <w:r w:rsidR="00A819C7" w:rsidRPr="003739E7">
        <w:rPr>
          <w:b/>
        </w:rPr>
        <w:t>)</w:t>
      </w:r>
    </w:p>
    <w:p w:rsidR="00F83BE9" w:rsidRPr="00F83BE9" w:rsidRDefault="00F83BE9" w:rsidP="00F83BE9">
      <w:pPr>
        <w:autoSpaceDE w:val="0"/>
        <w:autoSpaceDN w:val="0"/>
        <w:adjustRightInd w:val="0"/>
        <w:ind w:firstLine="708"/>
        <w:jc w:val="both"/>
        <w:rPr>
          <w:sz w:val="28"/>
          <w:szCs w:val="28"/>
        </w:rPr>
      </w:pPr>
      <w:r w:rsidRPr="00F83BE9">
        <w:rPr>
          <w:sz w:val="28"/>
          <w:szCs w:val="28"/>
        </w:rPr>
        <w:t>11</w:t>
      </w:r>
      <w:r w:rsidRPr="00F83BE9">
        <w:rPr>
          <w:sz w:val="28"/>
          <w:szCs w:val="28"/>
          <w:vertAlign w:val="superscript"/>
        </w:rPr>
        <w:t>1</w:t>
      </w:r>
      <w:r w:rsidRPr="00F83BE9">
        <w:rPr>
          <w:sz w:val="28"/>
          <w:szCs w:val="28"/>
        </w:rPr>
        <w:t>) отсутствия депутата без уважительных причин на всех заседаниях Думы города в течение шести месяцев подряд;</w:t>
      </w:r>
    </w:p>
    <w:p w:rsidR="00F83BE9" w:rsidRPr="003739E7" w:rsidRDefault="00F83BE9" w:rsidP="009A1C7E">
      <w:pPr>
        <w:autoSpaceDE w:val="0"/>
        <w:autoSpaceDN w:val="0"/>
        <w:adjustRightInd w:val="0"/>
        <w:jc w:val="both"/>
        <w:rPr>
          <w:b/>
        </w:rPr>
      </w:pPr>
      <w:r w:rsidRPr="003739E7">
        <w:rPr>
          <w:b/>
        </w:rPr>
        <w:t>(</w:t>
      </w:r>
      <w:r>
        <w:rPr>
          <w:b/>
        </w:rPr>
        <w:t xml:space="preserve">подпункт </w:t>
      </w:r>
      <w:r w:rsidRPr="00F83BE9">
        <w:rPr>
          <w:b/>
        </w:rPr>
        <w:t>11</w:t>
      </w:r>
      <w:r w:rsidRPr="00F83BE9">
        <w:rPr>
          <w:b/>
          <w:vertAlign w:val="superscript"/>
        </w:rPr>
        <w:t>1</w:t>
      </w:r>
      <w:r>
        <w:rPr>
          <w:sz w:val="28"/>
          <w:szCs w:val="28"/>
          <w:vertAlign w:val="superscript"/>
        </w:rPr>
        <w:t xml:space="preserve"> </w:t>
      </w:r>
      <w:r w:rsidRPr="003739E7">
        <w:rPr>
          <w:b/>
        </w:rPr>
        <w:t xml:space="preserve">введён решением Думы города </w:t>
      </w:r>
      <w:r>
        <w:rPr>
          <w:b/>
        </w:rPr>
        <w:t>от 05.04.2023 № 308</w:t>
      </w:r>
      <w:r w:rsidRPr="003739E7">
        <w:rPr>
          <w:b/>
        </w:rPr>
        <w:t>-</w:t>
      </w:r>
      <w:r w:rsidRPr="003739E7">
        <w:rPr>
          <w:b/>
          <w:lang w:val="en-US"/>
        </w:rPr>
        <w:t>VI</w:t>
      </w:r>
      <w:r>
        <w:rPr>
          <w:b/>
          <w:lang w:val="en-US"/>
        </w:rPr>
        <w:t>I</w:t>
      </w:r>
      <w:r w:rsidRPr="003739E7">
        <w:rPr>
          <w:b/>
        </w:rPr>
        <w:t xml:space="preserve"> ДГ</w:t>
      </w:r>
      <w:r>
        <w:rPr>
          <w:b/>
        </w:rPr>
        <w:t>)</w:t>
      </w:r>
    </w:p>
    <w:p w:rsidR="00596803" w:rsidRPr="003739E7" w:rsidRDefault="00596803" w:rsidP="00C94FBD">
      <w:pPr>
        <w:autoSpaceDE w:val="0"/>
        <w:autoSpaceDN w:val="0"/>
        <w:adjustRightInd w:val="0"/>
        <w:ind w:firstLine="708"/>
        <w:jc w:val="both"/>
        <w:rPr>
          <w:sz w:val="28"/>
        </w:rPr>
      </w:pPr>
      <w:r w:rsidRPr="003739E7">
        <w:rPr>
          <w:sz w:val="28"/>
        </w:rPr>
        <w:t>12) в иных случаях, установленных федеральным законом.</w:t>
      </w:r>
    </w:p>
    <w:p w:rsidR="007C1746" w:rsidRPr="003739E7" w:rsidRDefault="007C1746" w:rsidP="00C94FBD">
      <w:pPr>
        <w:ind w:firstLine="709"/>
        <w:jc w:val="both"/>
        <w:rPr>
          <w:sz w:val="28"/>
          <w:szCs w:val="28"/>
        </w:rPr>
      </w:pPr>
      <w:r w:rsidRPr="003739E7">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912D5B" w:rsidRPr="003739E7" w:rsidRDefault="00912D5B" w:rsidP="004960F1">
      <w:pPr>
        <w:ind w:firstLine="709"/>
        <w:jc w:val="both"/>
        <w:rPr>
          <w:sz w:val="28"/>
          <w:szCs w:val="28"/>
        </w:rPr>
      </w:pPr>
      <w:r w:rsidRPr="003739E7">
        <w:rPr>
          <w:sz w:val="28"/>
          <w:szCs w:val="28"/>
        </w:rPr>
        <w:t xml:space="preserve">В случае обращения </w:t>
      </w:r>
      <w:r w:rsidR="004960F1" w:rsidRPr="004960F1">
        <w:rPr>
          <w:sz w:val="28"/>
          <w:szCs w:val="28"/>
        </w:rPr>
        <w:t>Губернатора Ханты-Мансий</w:t>
      </w:r>
      <w:r w:rsidR="004960F1">
        <w:rPr>
          <w:sz w:val="28"/>
          <w:szCs w:val="28"/>
        </w:rPr>
        <w:t xml:space="preserve">ского автономного округа – Югры </w:t>
      </w:r>
      <w:r w:rsidR="00B14707" w:rsidRPr="003739E7">
        <w:rPr>
          <w:sz w:val="28"/>
          <w:szCs w:val="28"/>
        </w:rPr>
        <w:t xml:space="preserve">с заявлением </w:t>
      </w:r>
      <w:r w:rsidRPr="003739E7">
        <w:rPr>
          <w:sz w:val="28"/>
          <w:szCs w:val="28"/>
        </w:rPr>
        <w:t>о досрочном прекращении полномочий депутата Думы города днём появления основания для досрочного прекращения полномочий является день поступления в Думу города данного заявления.</w:t>
      </w:r>
    </w:p>
    <w:p w:rsidR="004960F1" w:rsidRPr="002724B4" w:rsidRDefault="00912D5B" w:rsidP="002F43A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A02A4F" w:rsidRPr="003739E7">
        <w:rPr>
          <w:rFonts w:ascii="Times New Roman" w:hAnsi="Times New Roman"/>
          <w:b/>
          <w:sz w:val="24"/>
          <w:szCs w:val="24"/>
        </w:rPr>
        <w:t xml:space="preserve">абзац второй </w:t>
      </w:r>
      <w:r w:rsidRPr="003739E7">
        <w:rPr>
          <w:rFonts w:ascii="Times New Roman" w:hAnsi="Times New Roman"/>
          <w:b/>
          <w:sz w:val="24"/>
          <w:szCs w:val="24"/>
        </w:rPr>
        <w:t>пункт</w:t>
      </w:r>
      <w:r w:rsidR="00A02A4F" w:rsidRPr="003739E7">
        <w:rPr>
          <w:rFonts w:ascii="Times New Roman" w:hAnsi="Times New Roman"/>
          <w:b/>
          <w:sz w:val="24"/>
          <w:szCs w:val="24"/>
        </w:rPr>
        <w:t>а</w:t>
      </w:r>
      <w:r w:rsidRPr="003739E7">
        <w:rPr>
          <w:rFonts w:ascii="Times New Roman" w:hAnsi="Times New Roman"/>
          <w:b/>
          <w:sz w:val="24"/>
          <w:szCs w:val="24"/>
        </w:rPr>
        <w:t xml:space="preserve"> 8 </w:t>
      </w:r>
      <w:r w:rsidR="00D92091" w:rsidRPr="003739E7">
        <w:rPr>
          <w:rFonts w:ascii="Times New Roman" w:hAnsi="Times New Roman"/>
          <w:b/>
          <w:sz w:val="24"/>
          <w:szCs w:val="24"/>
        </w:rPr>
        <w:t xml:space="preserve">введён решением Думы города </w:t>
      </w:r>
      <w:r w:rsidR="00851BC0" w:rsidRPr="003739E7">
        <w:rPr>
          <w:rFonts w:ascii="Times New Roman" w:hAnsi="Times New Roman"/>
          <w:b/>
          <w:sz w:val="24"/>
          <w:szCs w:val="24"/>
        </w:rPr>
        <w:t>от 30.11.2017 № 197-</w:t>
      </w:r>
      <w:r w:rsidR="00851BC0" w:rsidRPr="003739E7">
        <w:rPr>
          <w:rFonts w:ascii="Times New Roman" w:hAnsi="Times New Roman"/>
          <w:b/>
          <w:sz w:val="24"/>
          <w:szCs w:val="24"/>
          <w:lang w:val="en-US"/>
        </w:rPr>
        <w:t>VI</w:t>
      </w:r>
      <w:r w:rsidR="00851BC0" w:rsidRPr="003739E7">
        <w:rPr>
          <w:rFonts w:ascii="Times New Roman" w:hAnsi="Times New Roman"/>
          <w:b/>
          <w:sz w:val="24"/>
          <w:szCs w:val="24"/>
        </w:rPr>
        <w:t xml:space="preserve"> ДГ</w:t>
      </w:r>
      <w:r w:rsidR="002724B4">
        <w:rPr>
          <w:rFonts w:ascii="Times New Roman" w:hAnsi="Times New Roman"/>
          <w:b/>
          <w:sz w:val="24"/>
          <w:szCs w:val="24"/>
        </w:rPr>
        <w:t xml:space="preserve">, </w:t>
      </w:r>
      <w:r w:rsidR="002724B4">
        <w:rPr>
          <w:rFonts w:ascii="Times New Roman" w:hAnsi="Times New Roman"/>
          <w:b/>
          <w:sz w:val="24"/>
          <w:szCs w:val="24"/>
        </w:rPr>
        <w:br/>
      </w:r>
      <w:r w:rsidR="004960F1" w:rsidRPr="0060731D">
        <w:rPr>
          <w:rFonts w:ascii="Times New Roman" w:hAnsi="Times New Roman"/>
          <w:b/>
          <w:sz w:val="24"/>
          <w:szCs w:val="24"/>
        </w:rPr>
        <w:t>в ред. решения Думы города от 28.12.2022 № 254-</w:t>
      </w:r>
      <w:r w:rsidR="004960F1" w:rsidRPr="0060731D">
        <w:rPr>
          <w:rFonts w:ascii="Times New Roman" w:hAnsi="Times New Roman"/>
          <w:b/>
          <w:sz w:val="24"/>
          <w:szCs w:val="24"/>
          <w:lang w:val="en-US"/>
        </w:rPr>
        <w:t>VII</w:t>
      </w:r>
      <w:r w:rsidR="004960F1" w:rsidRPr="0060731D">
        <w:rPr>
          <w:rFonts w:ascii="Times New Roman" w:hAnsi="Times New Roman"/>
          <w:b/>
          <w:sz w:val="24"/>
          <w:szCs w:val="24"/>
        </w:rPr>
        <w:t xml:space="preserve"> ДГ)</w:t>
      </w:r>
    </w:p>
    <w:p w:rsidR="007C1746" w:rsidRPr="003739E7" w:rsidRDefault="007C1746" w:rsidP="00C94FBD">
      <w:pPr>
        <w:pStyle w:val="ConsNormal"/>
        <w:widowControl/>
        <w:jc w:val="both"/>
        <w:rPr>
          <w:rFonts w:ascii="Times New Roman" w:hAnsi="Times New Roman"/>
          <w:sz w:val="28"/>
        </w:rPr>
      </w:pPr>
      <w:r w:rsidRPr="003739E7">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3739E7">
        <w:rPr>
          <w:rFonts w:ascii="Times New Roman" w:hAnsi="Times New Roman"/>
          <w:sz w:val="28"/>
        </w:rPr>
        <w:t>.</w:t>
      </w:r>
    </w:p>
    <w:p w:rsidR="007C1746" w:rsidRPr="003739E7" w:rsidRDefault="007C1746"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пункт 8 </w:t>
      </w:r>
      <w:r w:rsidRPr="003739E7">
        <w:rPr>
          <w:rFonts w:ascii="Times New Roman" w:hAnsi="Times New Roman"/>
          <w:b/>
          <w:sz w:val="24"/>
          <w:szCs w:val="24"/>
        </w:rPr>
        <w:t>в ред. решения Думы города от 30.12.2011 № 133-</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4"/>
          <w:szCs w:val="24"/>
        </w:rPr>
      </w:pPr>
      <w:r w:rsidRPr="003739E7">
        <w:rPr>
          <w:rFonts w:ascii="Times New Roman" w:hAnsi="Times New Roman"/>
          <w:sz w:val="28"/>
        </w:rPr>
        <w:t xml:space="preserve">9. </w:t>
      </w:r>
      <w:r w:rsidR="000A2C7A" w:rsidRPr="003739E7">
        <w:rPr>
          <w:rFonts w:ascii="Times New Roman" w:hAnsi="Times New Roman"/>
          <w:b/>
          <w:sz w:val="22"/>
          <w:szCs w:val="22"/>
        </w:rPr>
        <w:t>–</w:t>
      </w:r>
      <w:r w:rsidR="000A2C7A" w:rsidRPr="003739E7">
        <w:rPr>
          <w:rFonts w:ascii="Times New Roman" w:hAnsi="Times New Roman"/>
          <w:sz w:val="22"/>
          <w:szCs w:val="22"/>
        </w:rPr>
        <w:t xml:space="preserve"> </w:t>
      </w:r>
      <w:r w:rsidR="000A2C7A" w:rsidRPr="003739E7">
        <w:rPr>
          <w:rFonts w:ascii="Times New Roman" w:hAnsi="Times New Roman"/>
          <w:b/>
          <w:sz w:val="24"/>
          <w:szCs w:val="24"/>
        </w:rPr>
        <w:t xml:space="preserve">признан утратившим силу решением Думы города от 27.12.2007 </w:t>
      </w:r>
      <w:r w:rsidR="00B34863" w:rsidRPr="003739E7">
        <w:rPr>
          <w:rFonts w:ascii="Times New Roman" w:hAnsi="Times New Roman"/>
          <w:b/>
          <w:sz w:val="24"/>
          <w:szCs w:val="24"/>
        </w:rPr>
        <w:br/>
      </w:r>
      <w:r w:rsidR="000A2C7A" w:rsidRPr="003739E7">
        <w:rPr>
          <w:rFonts w:ascii="Times New Roman" w:hAnsi="Times New Roman"/>
          <w:b/>
          <w:sz w:val="24"/>
          <w:szCs w:val="24"/>
        </w:rPr>
        <w:t>№ 339-</w:t>
      </w:r>
      <w:r w:rsidR="000A2C7A" w:rsidRPr="003739E7">
        <w:rPr>
          <w:rFonts w:ascii="Times New Roman" w:hAnsi="Times New Roman"/>
          <w:b/>
          <w:sz w:val="24"/>
          <w:szCs w:val="24"/>
          <w:lang w:val="en-US"/>
        </w:rPr>
        <w:t>IV</w:t>
      </w:r>
      <w:r w:rsidR="000A2C7A" w:rsidRPr="003739E7">
        <w:rPr>
          <w:rFonts w:ascii="Times New Roman" w:hAnsi="Times New Roman"/>
          <w:b/>
          <w:sz w:val="24"/>
          <w:szCs w:val="24"/>
        </w:rPr>
        <w:t xml:space="preserve"> ДГ</w:t>
      </w:r>
      <w:r w:rsidR="00BC3188" w:rsidRPr="003739E7">
        <w:rPr>
          <w:rFonts w:ascii="Times New Roman" w:hAnsi="Times New Roman"/>
          <w:b/>
          <w:sz w:val="24"/>
          <w:szCs w:val="24"/>
        </w:rPr>
        <w:t>.</w:t>
      </w:r>
    </w:p>
    <w:p w:rsidR="00C111B9" w:rsidRPr="003739E7" w:rsidRDefault="00C111B9" w:rsidP="00C111B9">
      <w:pPr>
        <w:shd w:val="clear" w:color="auto" w:fill="FFFFFF"/>
        <w:tabs>
          <w:tab w:val="left" w:pos="1276"/>
        </w:tabs>
        <w:ind w:firstLine="709"/>
        <w:jc w:val="both"/>
        <w:rPr>
          <w:sz w:val="28"/>
          <w:szCs w:val="28"/>
        </w:rPr>
      </w:pPr>
      <w:r w:rsidRPr="003739E7">
        <w:rPr>
          <w:sz w:val="28"/>
          <w:szCs w:val="28"/>
        </w:rPr>
        <w:t xml:space="preserve">10. Депутату Думы города,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шести рабочих дней </w:t>
      </w:r>
      <w:r w:rsidR="00BA54F7" w:rsidRPr="003739E7">
        <w:rPr>
          <w:sz w:val="28"/>
          <w:szCs w:val="28"/>
        </w:rPr>
        <w:br/>
      </w:r>
      <w:r w:rsidRPr="003739E7">
        <w:rPr>
          <w:sz w:val="28"/>
          <w:szCs w:val="28"/>
        </w:rPr>
        <w:t>в месяц в совокупности.</w:t>
      </w:r>
    </w:p>
    <w:p w:rsidR="00C111B9" w:rsidRPr="003739E7" w:rsidRDefault="00C111B9" w:rsidP="00C111B9">
      <w:pPr>
        <w:pStyle w:val="ConsNormal"/>
        <w:widowControl/>
        <w:ind w:firstLine="0"/>
        <w:jc w:val="both"/>
        <w:rPr>
          <w:rFonts w:ascii="Times New Roman" w:hAnsi="Times New Roman"/>
          <w:sz w:val="24"/>
          <w:szCs w:val="24"/>
        </w:rPr>
      </w:pPr>
      <w:r w:rsidRPr="003739E7">
        <w:rPr>
          <w:rFonts w:ascii="Times New Roman" w:hAnsi="Times New Roman"/>
          <w:b/>
          <w:sz w:val="24"/>
          <w:szCs w:val="24"/>
        </w:rPr>
        <w:t>(пункт 10 введён решением Думы города от 22.03.2021 № 706-</w:t>
      </w:r>
      <w:r w:rsidR="00BA54F7"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pStyle w:val="ConsNormal"/>
        <w:widowControl/>
        <w:tabs>
          <w:tab w:val="left" w:pos="360"/>
        </w:tabs>
        <w:ind w:firstLine="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31. Компетенция Думы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К исключительной компетенции Думы города относятся: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 принятие Устава </w:t>
      </w:r>
      <w:r w:rsidR="0092322B" w:rsidRPr="003739E7">
        <w:rPr>
          <w:rFonts w:ascii="Times New Roman" w:hAnsi="Times New Roman"/>
          <w:sz w:val="28"/>
        </w:rPr>
        <w:t>городского округа</w:t>
      </w:r>
      <w:r w:rsidRPr="003739E7">
        <w:rPr>
          <w:rFonts w:ascii="Times New Roman" w:hAnsi="Times New Roman"/>
          <w:sz w:val="28"/>
        </w:rPr>
        <w:t xml:space="preserve"> Сургут, внесение в него изменений и (или) дополнений;</w:t>
      </w:r>
    </w:p>
    <w:p w:rsidR="00596803" w:rsidRPr="003739E7" w:rsidRDefault="003C0350"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1 </w:t>
      </w:r>
      <w:r w:rsidRPr="003739E7">
        <w:rPr>
          <w:rFonts w:ascii="Times New Roman" w:hAnsi="Times New Roman"/>
          <w:b/>
          <w:sz w:val="24"/>
          <w:szCs w:val="24"/>
        </w:rPr>
        <w:t xml:space="preserve">в ред. решения городской Думы от 28.12.2005 </w:t>
      </w:r>
      <w:r w:rsidR="00596803" w:rsidRPr="003739E7">
        <w:rPr>
          <w:rFonts w:ascii="Times New Roman" w:hAnsi="Times New Roman"/>
          <w:b/>
          <w:bCs/>
          <w:sz w:val="24"/>
          <w:szCs w:val="24"/>
        </w:rPr>
        <w:t>№ 548-III ГД</w:t>
      </w:r>
      <w:r w:rsidR="0092322B" w:rsidRPr="003739E7">
        <w:rPr>
          <w:rFonts w:ascii="Times New Roman" w:hAnsi="Times New Roman"/>
          <w:b/>
          <w:sz w:val="24"/>
          <w:szCs w:val="24"/>
        </w:rPr>
        <w:t>, решения Думы города от 11.01.2021 № 695-</w:t>
      </w:r>
      <w:r w:rsidR="0092322B" w:rsidRPr="003739E7">
        <w:rPr>
          <w:rFonts w:ascii="Times New Roman" w:hAnsi="Times New Roman"/>
          <w:b/>
          <w:sz w:val="24"/>
          <w:szCs w:val="24"/>
          <w:lang w:val="en-US"/>
        </w:rPr>
        <w:t>VI</w:t>
      </w:r>
      <w:r w:rsidR="0092322B" w:rsidRPr="003739E7">
        <w:rPr>
          <w:rFonts w:ascii="Times New Roman" w:hAnsi="Times New Roman"/>
          <w:b/>
          <w:sz w:val="24"/>
          <w:szCs w:val="24"/>
        </w:rPr>
        <w:t xml:space="preserve"> ДГ</w:t>
      </w:r>
      <w:r w:rsidR="00596803"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утверждение местного бюджета и отчета о его исполнении;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806529"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4) </w:t>
      </w:r>
      <w:r w:rsidR="00806529" w:rsidRPr="003739E7">
        <w:rPr>
          <w:rFonts w:ascii="Times New Roman" w:eastAsia="Calibri" w:hAnsi="Times New Roman"/>
          <w:snapToGrid/>
          <w:sz w:val="28"/>
          <w:szCs w:val="28"/>
          <w:lang w:eastAsia="en-US"/>
        </w:rPr>
        <w:t>утверждение стратегии социально-экономического развития муниципального образования;</w:t>
      </w:r>
    </w:p>
    <w:p w:rsidR="00F41A65" w:rsidRPr="003739E7" w:rsidRDefault="00F41A65" w:rsidP="00B17DF5">
      <w:pPr>
        <w:jc w:val="both"/>
        <w:rPr>
          <w:b/>
        </w:rPr>
      </w:pPr>
      <w:r w:rsidRPr="003739E7">
        <w:rPr>
          <w:b/>
        </w:rPr>
        <w:t>(подпункт 4 в ред. решения Думы города от 21.02.2018 № 238-</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3739E7">
        <w:rPr>
          <w:rFonts w:ascii="Times New Roman" w:hAnsi="Times New Roman"/>
          <w:sz w:val="28"/>
        </w:rPr>
        <w:t>,</w:t>
      </w:r>
      <w:r w:rsidRPr="003739E7">
        <w:rPr>
          <w:rFonts w:ascii="Times New Roman" w:hAnsi="Times New Roman"/>
          <w:sz w:val="28"/>
        </w:rPr>
        <w:t xml:space="preserve"> </w:t>
      </w:r>
      <w:r w:rsidR="00644F4C" w:rsidRPr="003739E7">
        <w:rPr>
          <w:rFonts w:ascii="Times New Roman" w:hAnsi="Times New Roman"/>
          <w:sz w:val="28"/>
          <w:szCs w:val="28"/>
        </w:rPr>
        <w:t>а также</w:t>
      </w:r>
      <w:r w:rsidRPr="003739E7">
        <w:rPr>
          <w:rFonts w:ascii="Times New Roman" w:hAnsi="Times New Roman"/>
          <w:sz w:val="28"/>
        </w:rPr>
        <w:t xml:space="preserve"> об установлении тарифов на услуги муниципальных предприятий и учреждений</w:t>
      </w:r>
      <w:r w:rsidR="00C069F7" w:rsidRPr="003739E7">
        <w:rPr>
          <w:rFonts w:ascii="Times New Roman" w:hAnsi="Times New Roman"/>
          <w:sz w:val="28"/>
        </w:rPr>
        <w:t xml:space="preserve">, </w:t>
      </w:r>
      <w:r w:rsidR="00C069F7" w:rsidRPr="003739E7">
        <w:rPr>
          <w:rFonts w:ascii="Times New Roman" w:hAnsi="Times New Roman"/>
          <w:sz w:val="28"/>
          <w:szCs w:val="28"/>
        </w:rPr>
        <w:t>выполнение работ, за исключением случаев, предусмотренных федеральными законами</w:t>
      </w:r>
      <w:r w:rsidRPr="003739E7">
        <w:rPr>
          <w:rFonts w:ascii="Times New Roman" w:hAnsi="Times New Roman"/>
          <w:sz w:val="28"/>
        </w:rPr>
        <w:t>;</w:t>
      </w:r>
    </w:p>
    <w:p w:rsidR="00644F4C" w:rsidRPr="003739E7" w:rsidRDefault="00644F4C" w:rsidP="00C94FBD">
      <w:pPr>
        <w:jc w:val="both"/>
        <w:rPr>
          <w:b/>
        </w:rPr>
      </w:pPr>
      <w:r w:rsidRPr="003739E7">
        <w:rPr>
          <w:b/>
        </w:rPr>
        <w:t>(</w:t>
      </w:r>
      <w:r w:rsidR="009754F4" w:rsidRPr="003739E7">
        <w:rPr>
          <w:b/>
        </w:rPr>
        <w:t xml:space="preserve">подпункт 6 </w:t>
      </w:r>
      <w:r w:rsidRPr="003739E7">
        <w:rPr>
          <w:b/>
        </w:rPr>
        <w:t xml:space="preserve">в ред. решения Думы города от </w:t>
      </w:r>
      <w:r w:rsidR="00FC1BC1" w:rsidRPr="003739E7">
        <w:rPr>
          <w:b/>
        </w:rPr>
        <w:t>22.12.2010 № 845-</w:t>
      </w:r>
      <w:r w:rsidR="00FC1BC1" w:rsidRPr="003739E7">
        <w:rPr>
          <w:b/>
          <w:lang w:val="en-US"/>
        </w:rPr>
        <w:t>IV</w:t>
      </w:r>
      <w:r w:rsidR="00FC1BC1" w:rsidRPr="003739E7">
        <w:rPr>
          <w:b/>
        </w:rPr>
        <w:t xml:space="preserve"> ДГ</w:t>
      </w:r>
      <w:r w:rsidR="00C069F7" w:rsidRPr="003739E7">
        <w:rPr>
          <w:b/>
        </w:rPr>
        <w:t>, решения Думы города от 25.04.2012 № 180-</w:t>
      </w:r>
      <w:r w:rsidR="00C069F7" w:rsidRPr="003739E7">
        <w:rPr>
          <w:b/>
          <w:lang w:val="en-US"/>
        </w:rPr>
        <w:t>V</w:t>
      </w:r>
      <w:r w:rsidR="00C069F7"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3739E7">
        <w:rPr>
          <w:rFonts w:ascii="Times New Roman" w:hAnsi="Times New Roman"/>
          <w:sz w:val="28"/>
        </w:rPr>
        <w:t>;</w:t>
      </w:r>
    </w:p>
    <w:p w:rsidR="00596803" w:rsidRPr="003739E7" w:rsidRDefault="00F5146B" w:rsidP="00C94FBD">
      <w:pPr>
        <w:pStyle w:val="ConsNormal"/>
        <w:widowControl/>
        <w:jc w:val="both"/>
        <w:rPr>
          <w:rFonts w:ascii="Times New Roman" w:hAnsi="Times New Roman"/>
          <w:sz w:val="28"/>
        </w:rPr>
      </w:pPr>
      <w:r w:rsidRPr="003739E7">
        <w:rPr>
          <w:rFonts w:ascii="Times New Roman" w:hAnsi="Times New Roman"/>
          <w:sz w:val="28"/>
          <w:szCs w:val="28"/>
        </w:rPr>
        <w:t>10) принятие решения об удалении Главы города в отставку</w:t>
      </w:r>
      <w:r w:rsidR="00596803" w:rsidRPr="003739E7">
        <w:rPr>
          <w:rFonts w:ascii="Times New Roman" w:hAnsi="Times New Roman"/>
          <w:sz w:val="28"/>
        </w:rPr>
        <w:t>.</w:t>
      </w:r>
    </w:p>
    <w:p w:rsidR="00E177FB" w:rsidRPr="003739E7" w:rsidRDefault="003C0350"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(подпункт </w:t>
      </w:r>
      <w:r w:rsidR="009754F4" w:rsidRPr="003739E7">
        <w:rPr>
          <w:rFonts w:ascii="Times New Roman" w:hAnsi="Times New Roman"/>
          <w:b/>
          <w:sz w:val="24"/>
          <w:szCs w:val="24"/>
        </w:rPr>
        <w:t xml:space="preserve">10 </w:t>
      </w:r>
      <w:r w:rsidRPr="003739E7">
        <w:rPr>
          <w:rFonts w:ascii="Times New Roman" w:hAnsi="Times New Roman"/>
          <w:b/>
          <w:sz w:val="24"/>
          <w:szCs w:val="24"/>
        </w:rPr>
        <w:t>введён</w:t>
      </w:r>
      <w:r w:rsidR="00E7752F" w:rsidRPr="003739E7">
        <w:rPr>
          <w:rFonts w:ascii="Times New Roman" w:hAnsi="Times New Roman"/>
          <w:b/>
          <w:sz w:val="24"/>
          <w:szCs w:val="24"/>
        </w:rPr>
        <w:t xml:space="preserve"> решением</w:t>
      </w:r>
      <w:r w:rsidR="00F5146B" w:rsidRPr="003739E7">
        <w:rPr>
          <w:rFonts w:ascii="Times New Roman" w:hAnsi="Times New Roman"/>
          <w:b/>
          <w:sz w:val="24"/>
          <w:szCs w:val="24"/>
        </w:rPr>
        <w:t xml:space="preserve"> Думы города от 09.11.2009 № 630-</w:t>
      </w:r>
      <w:r w:rsidR="00F5146B" w:rsidRPr="003739E7">
        <w:rPr>
          <w:rFonts w:ascii="Times New Roman" w:hAnsi="Times New Roman"/>
          <w:b/>
          <w:sz w:val="24"/>
          <w:szCs w:val="24"/>
          <w:lang w:val="en-US"/>
        </w:rPr>
        <w:t>IV</w:t>
      </w:r>
      <w:r w:rsidR="00F5146B" w:rsidRPr="003739E7">
        <w:rPr>
          <w:rFonts w:ascii="Times New Roman" w:hAnsi="Times New Roman"/>
          <w:b/>
          <w:sz w:val="24"/>
          <w:szCs w:val="24"/>
        </w:rPr>
        <w:t xml:space="preserve"> ДГ)</w:t>
      </w:r>
    </w:p>
    <w:p w:rsidR="00E177FB" w:rsidRPr="003739E7" w:rsidRDefault="00E177FB" w:rsidP="00E177FB">
      <w:pPr>
        <w:autoSpaceDE w:val="0"/>
        <w:autoSpaceDN w:val="0"/>
        <w:adjustRightInd w:val="0"/>
        <w:ind w:firstLine="709"/>
        <w:jc w:val="both"/>
        <w:rPr>
          <w:bCs/>
          <w:sz w:val="28"/>
          <w:szCs w:val="28"/>
        </w:rPr>
      </w:pPr>
      <w:r w:rsidRPr="003739E7">
        <w:rPr>
          <w:sz w:val="28"/>
          <w:szCs w:val="28"/>
        </w:rPr>
        <w:t>11) утверждение правил благоустройства территории городского округа;</w:t>
      </w:r>
    </w:p>
    <w:p w:rsidR="00E177FB" w:rsidRPr="003739E7" w:rsidRDefault="00E177FB"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(подпункт 11 введён решением</w:t>
      </w:r>
      <w:r w:rsidR="002F1540" w:rsidRPr="003739E7">
        <w:rPr>
          <w:rFonts w:ascii="Times New Roman" w:hAnsi="Times New Roman"/>
          <w:b/>
          <w:sz w:val="24"/>
          <w:szCs w:val="24"/>
        </w:rPr>
        <w:t xml:space="preserve"> Думы города от 25</w:t>
      </w:r>
      <w:r w:rsidR="00B17F70" w:rsidRPr="003739E7">
        <w:rPr>
          <w:rFonts w:ascii="Times New Roman" w:hAnsi="Times New Roman"/>
          <w:b/>
          <w:sz w:val="24"/>
          <w:szCs w:val="24"/>
        </w:rPr>
        <w:t>.05.2018 № 273</w:t>
      </w:r>
      <w:r w:rsidRPr="003739E7">
        <w:rPr>
          <w:rFonts w:ascii="Times New Roman" w:hAnsi="Times New Roman"/>
          <w:b/>
          <w:sz w:val="24"/>
          <w:szCs w:val="24"/>
        </w:rPr>
        <w:t>-</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К компетенции Думы города также относятся: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утверждение описания и порядка использования официальных символов города Сургута;</w:t>
      </w:r>
    </w:p>
    <w:p w:rsidR="00FC30F1" w:rsidRPr="003739E7" w:rsidRDefault="00FC30F1" w:rsidP="00C94FBD">
      <w:pPr>
        <w:pStyle w:val="ConsNormal"/>
        <w:widowControl/>
        <w:jc w:val="both"/>
        <w:rPr>
          <w:rFonts w:ascii="Times New Roman" w:hAnsi="Times New Roman"/>
          <w:sz w:val="28"/>
        </w:rPr>
      </w:pPr>
      <w:r w:rsidRPr="003739E7">
        <w:rPr>
          <w:rFonts w:ascii="Times New Roman" w:hAnsi="Times New Roman"/>
          <w:sz w:val="28"/>
        </w:rPr>
        <w:t>1</w:t>
      </w:r>
      <w:r w:rsidRPr="003739E7">
        <w:rPr>
          <w:rFonts w:ascii="Times New Roman" w:hAnsi="Times New Roman"/>
          <w:sz w:val="28"/>
          <w:vertAlign w:val="superscript"/>
        </w:rPr>
        <w:t>1</w:t>
      </w:r>
      <w:r w:rsidRPr="003739E7">
        <w:rPr>
          <w:rFonts w:ascii="Times New Roman" w:hAnsi="Times New Roman"/>
          <w:sz w:val="28"/>
        </w:rPr>
        <w:t>) принятие решения об избрании Главы города в порядке, установленном настоящим Уставом;</w:t>
      </w:r>
    </w:p>
    <w:p w:rsidR="00FC30F1" w:rsidRPr="003739E7" w:rsidRDefault="00FC30F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w:t>
      </w:r>
      <w:r w:rsidRPr="003739E7">
        <w:rPr>
          <w:rFonts w:ascii="Times New Roman" w:hAnsi="Times New Roman"/>
          <w:b/>
          <w:sz w:val="24"/>
          <w:szCs w:val="24"/>
          <w:vertAlign w:val="superscript"/>
        </w:rPr>
        <w:t>1</w:t>
      </w:r>
      <w:r w:rsidRPr="003739E7">
        <w:rPr>
          <w:rFonts w:ascii="Times New Roman" w:hAnsi="Times New Roman"/>
          <w:b/>
          <w:sz w:val="24"/>
          <w:szCs w:val="24"/>
        </w:rPr>
        <w:t xml:space="preserve"> введён решением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выдвижение инициативы изменения границ городского округа, преобразования городского округа;</w:t>
      </w:r>
    </w:p>
    <w:p w:rsidR="002008BC" w:rsidRPr="003739E7" w:rsidRDefault="002008BC" w:rsidP="002008BC">
      <w:pPr>
        <w:autoSpaceDE w:val="0"/>
        <w:autoSpaceDN w:val="0"/>
        <w:adjustRightInd w:val="0"/>
        <w:ind w:firstLine="720"/>
        <w:jc w:val="both"/>
        <w:rPr>
          <w:sz w:val="28"/>
        </w:rPr>
      </w:pPr>
      <w:r w:rsidRPr="003739E7">
        <w:rPr>
          <w:bCs/>
          <w:sz w:val="28"/>
          <w:szCs w:val="28"/>
        </w:rPr>
        <w:t>4) выражение согласия населения городского округа при изменении границ или преобразовании городского округа, выражение мнения населения при разделении городского округа в случаях, предусмотренных Федеральным законом от 06.10.2003 № 131-ФЗ «Об общих принципах организации местного самоуправления в Российской Федерации»;</w:t>
      </w:r>
    </w:p>
    <w:p w:rsidR="002008BC" w:rsidRPr="003739E7" w:rsidRDefault="002008BC" w:rsidP="002008BC">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 xml:space="preserve">(подпункт 4 в ред. решения Думы города </w:t>
      </w:r>
      <w:r w:rsidR="002A3143" w:rsidRPr="003739E7">
        <w:rPr>
          <w:rFonts w:ascii="Times New Roman" w:hAnsi="Times New Roman"/>
          <w:b/>
          <w:bCs/>
          <w:sz w:val="24"/>
          <w:szCs w:val="24"/>
        </w:rPr>
        <w:t>от 25.12.2019 № 539</w:t>
      </w:r>
      <w:r w:rsidRPr="003739E7">
        <w:rPr>
          <w:rFonts w:ascii="Times New Roman" w:hAnsi="Times New Roman"/>
          <w:b/>
          <w:bCs/>
          <w:sz w:val="24"/>
          <w:szCs w:val="24"/>
        </w:rPr>
        <w:t>-</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 xml:space="preserve">5) </w:t>
      </w:r>
      <w:r w:rsidR="002008BC" w:rsidRPr="003739E7">
        <w:rPr>
          <w:sz w:val="28"/>
        </w:rPr>
        <w:t xml:space="preserve">– </w:t>
      </w:r>
      <w:r w:rsidR="002008BC" w:rsidRPr="003739E7">
        <w:rPr>
          <w:b/>
        </w:rPr>
        <w:t>признан утратившим силу решением Думы гор</w:t>
      </w:r>
      <w:r w:rsidR="002A3143" w:rsidRPr="003739E7">
        <w:rPr>
          <w:b/>
        </w:rPr>
        <w:t>ода от 25</w:t>
      </w:r>
      <w:r w:rsidR="002008BC" w:rsidRPr="003739E7">
        <w:rPr>
          <w:b/>
        </w:rPr>
        <w:t xml:space="preserve">.12.2019 </w:t>
      </w:r>
      <w:r w:rsidR="002008BC" w:rsidRPr="003739E7">
        <w:rPr>
          <w:b/>
        </w:rPr>
        <w:br/>
      </w:r>
      <w:r w:rsidR="002A3143" w:rsidRPr="003739E7">
        <w:rPr>
          <w:b/>
        </w:rPr>
        <w:t>№ 539</w:t>
      </w:r>
      <w:r w:rsidR="002008BC" w:rsidRPr="003739E7">
        <w:rPr>
          <w:b/>
        </w:rPr>
        <w:t>-</w:t>
      </w:r>
      <w:r w:rsidR="002008BC" w:rsidRPr="003739E7">
        <w:rPr>
          <w:b/>
          <w:lang w:val="en-US"/>
        </w:rPr>
        <w:t>V</w:t>
      </w:r>
      <w:r w:rsidR="005C49AF" w:rsidRPr="003739E7">
        <w:rPr>
          <w:b/>
          <w:lang w:val="en-US"/>
        </w:rPr>
        <w:t>I</w:t>
      </w:r>
      <w:r w:rsidR="002008BC"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назначение муниципальных выборов в сроки, предусмотренные настоящим Уставом;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назначение голосования по отзыву депутата Думы города, Главы города;</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10) выдвижение инициативы проведения собраний граждан;</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12) выдвижение инициативы проведения конференций граждан;</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14) выдвижение инициативы проведения опроса граждан по вопросам местного значения;</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15) установление порядка назначения и проведения опроса граждан</w:t>
      </w:r>
      <w:r w:rsidR="00C46F13" w:rsidRPr="003739E7">
        <w:rPr>
          <w:rFonts w:ascii="Times New Roman" w:hAnsi="Times New Roman"/>
          <w:sz w:val="28"/>
        </w:rPr>
        <w:t xml:space="preserve"> </w:t>
      </w:r>
      <w:r w:rsidR="00C46F13" w:rsidRPr="003739E7">
        <w:rPr>
          <w:rFonts w:ascii="Times New Roman" w:hAnsi="Times New Roman"/>
          <w:sz w:val="28"/>
        </w:rPr>
        <w:br/>
      </w:r>
      <w:r w:rsidR="00C46F13" w:rsidRPr="003739E7">
        <w:rPr>
          <w:rFonts w:ascii="Times New Roman" w:hAnsi="Times New Roman"/>
          <w:sz w:val="28"/>
          <w:szCs w:val="28"/>
        </w:rPr>
        <w:t xml:space="preserve">в соответствии с законом Ханты-Мансийского автономного округа – Югры </w:t>
      </w:r>
      <w:r w:rsidR="00C46F13" w:rsidRPr="003739E7">
        <w:rPr>
          <w:rFonts w:ascii="Times New Roman" w:hAnsi="Times New Roman"/>
          <w:sz w:val="28"/>
          <w:szCs w:val="28"/>
        </w:rPr>
        <w:br/>
        <w:t>и настоящим Уставом</w:t>
      </w:r>
      <w:r w:rsidRPr="003739E7">
        <w:rPr>
          <w:rFonts w:ascii="Times New Roman" w:hAnsi="Times New Roman"/>
          <w:sz w:val="28"/>
        </w:rPr>
        <w:t>;</w:t>
      </w:r>
    </w:p>
    <w:p w:rsidR="00C46F13" w:rsidRPr="003739E7" w:rsidRDefault="00C46F13" w:rsidP="00C46F13">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 xml:space="preserve">(подпункт 15 в ред. решения Думы города </w:t>
      </w:r>
      <w:r w:rsidR="00300C56" w:rsidRPr="003739E7">
        <w:rPr>
          <w:rFonts w:ascii="Times New Roman" w:hAnsi="Times New Roman"/>
          <w:b/>
          <w:bCs/>
          <w:sz w:val="24"/>
          <w:szCs w:val="24"/>
        </w:rPr>
        <w:t>от 26.12.2016 № 56-</w:t>
      </w:r>
      <w:r w:rsidR="00300C56" w:rsidRPr="003739E7">
        <w:rPr>
          <w:rFonts w:ascii="Times New Roman" w:hAnsi="Times New Roman"/>
          <w:b/>
          <w:bCs/>
          <w:sz w:val="24"/>
          <w:szCs w:val="24"/>
          <w:lang w:val="en-US"/>
        </w:rPr>
        <w:t>VI</w:t>
      </w:r>
      <w:r w:rsidR="00300C56"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16) принятие решения о назначении опр</w:t>
      </w:r>
      <w:r w:rsidR="001379FD" w:rsidRPr="003739E7">
        <w:rPr>
          <w:rFonts w:ascii="Times New Roman" w:hAnsi="Times New Roman"/>
          <w:sz w:val="28"/>
        </w:rPr>
        <w:t xml:space="preserve">оса граждан </w:t>
      </w:r>
      <w:r w:rsidR="001379FD" w:rsidRPr="003739E7">
        <w:rPr>
          <w:rFonts w:ascii="Times New Roman" w:hAnsi="Times New Roman"/>
          <w:sz w:val="28"/>
          <w:szCs w:val="28"/>
        </w:rPr>
        <w:t>в установленном порядке</w:t>
      </w:r>
      <w:r w:rsidRPr="003739E7">
        <w:rPr>
          <w:rFonts w:ascii="Times New Roman" w:hAnsi="Times New Roman"/>
          <w:sz w:val="28"/>
        </w:rPr>
        <w:t>;</w:t>
      </w:r>
    </w:p>
    <w:p w:rsidR="001379FD" w:rsidRPr="003739E7" w:rsidRDefault="001379FD" w:rsidP="001379F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 xml:space="preserve">(подпункт 16 в ред. решения Думы города </w:t>
      </w:r>
      <w:r w:rsidR="00300C56" w:rsidRPr="003739E7">
        <w:rPr>
          <w:rFonts w:ascii="Times New Roman" w:hAnsi="Times New Roman"/>
          <w:b/>
          <w:bCs/>
          <w:sz w:val="24"/>
          <w:szCs w:val="24"/>
        </w:rPr>
        <w:t>от 26.12.2016 № 56-</w:t>
      </w:r>
      <w:r w:rsidR="00300C56" w:rsidRPr="003739E7">
        <w:rPr>
          <w:rFonts w:ascii="Times New Roman" w:hAnsi="Times New Roman"/>
          <w:b/>
          <w:bCs/>
          <w:sz w:val="24"/>
          <w:szCs w:val="24"/>
          <w:lang w:val="en-US"/>
        </w:rPr>
        <w:t>VI</w:t>
      </w:r>
      <w:r w:rsidR="00300C56"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 xml:space="preserve">18) </w:t>
      </w:r>
      <w:r w:rsidR="00D5784E" w:rsidRPr="003739E7">
        <w:rPr>
          <w:rFonts w:ascii="Times New Roman" w:hAnsi="Times New Roman"/>
          <w:sz w:val="28"/>
        </w:rPr>
        <w:t>–</w:t>
      </w:r>
      <w:r w:rsidR="009754F4" w:rsidRPr="003739E7">
        <w:rPr>
          <w:rFonts w:ascii="Times New Roman" w:hAnsi="Times New Roman"/>
          <w:sz w:val="28"/>
        </w:rPr>
        <w:t xml:space="preserve"> </w:t>
      </w:r>
      <w:r w:rsidR="009754F4" w:rsidRPr="003739E7">
        <w:rPr>
          <w:rFonts w:ascii="Times New Roman" w:hAnsi="Times New Roman"/>
          <w:b/>
          <w:sz w:val="24"/>
          <w:szCs w:val="24"/>
        </w:rPr>
        <w:t>исключё</w:t>
      </w:r>
      <w:r w:rsidR="00D5784E" w:rsidRPr="003739E7">
        <w:rPr>
          <w:rFonts w:ascii="Times New Roman" w:hAnsi="Times New Roman"/>
          <w:b/>
          <w:sz w:val="24"/>
          <w:szCs w:val="24"/>
        </w:rPr>
        <w:t xml:space="preserve">н решением Думы города от 28.11.2006 </w:t>
      </w:r>
      <w:r w:rsidR="00F719BF" w:rsidRPr="003739E7">
        <w:rPr>
          <w:rFonts w:ascii="Times New Roman" w:hAnsi="Times New Roman"/>
          <w:b/>
          <w:bCs/>
          <w:sz w:val="24"/>
          <w:szCs w:val="24"/>
        </w:rPr>
        <w:t>№ 128-IV ДГ</w:t>
      </w:r>
      <w:r w:rsidRPr="003739E7">
        <w:rPr>
          <w:rFonts w:ascii="Times New Roman" w:hAnsi="Times New Roman"/>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3739E7" w:rsidRDefault="00596803" w:rsidP="00C94FBD">
      <w:pPr>
        <w:ind w:firstLine="720"/>
        <w:jc w:val="both"/>
        <w:rPr>
          <w:sz w:val="28"/>
        </w:rPr>
      </w:pPr>
      <w:r w:rsidRPr="003739E7">
        <w:rPr>
          <w:sz w:val="28"/>
        </w:rPr>
        <w:t>20) утверждение структуры Администрации города по представлению Главы города;</w:t>
      </w:r>
    </w:p>
    <w:p w:rsidR="00596803" w:rsidRPr="003739E7" w:rsidRDefault="00FA40A5" w:rsidP="002A58CF">
      <w:pPr>
        <w:pStyle w:val="12"/>
        <w:ind w:firstLine="720"/>
        <w:rPr>
          <w:sz w:val="28"/>
        </w:rPr>
      </w:pPr>
      <w:r w:rsidRPr="003739E7">
        <w:rPr>
          <w:sz w:val="28"/>
        </w:rPr>
        <w:t xml:space="preserve">21) </w:t>
      </w:r>
      <w:r w:rsidR="002A58CF" w:rsidRPr="003739E7">
        <w:rPr>
          <w:sz w:val="28"/>
        </w:rPr>
        <w:t xml:space="preserve">– </w:t>
      </w:r>
      <w:r w:rsidR="002A58CF" w:rsidRPr="003739E7">
        <w:rPr>
          <w:b/>
          <w:szCs w:val="24"/>
        </w:rPr>
        <w:t xml:space="preserve">признан утратившим силу </w:t>
      </w:r>
      <w:r w:rsidRPr="003739E7">
        <w:rPr>
          <w:b/>
          <w:szCs w:val="24"/>
        </w:rPr>
        <w:t xml:space="preserve">решением Думы города от 01.07.2021 </w:t>
      </w:r>
      <w:r w:rsidR="002A58CF" w:rsidRPr="003739E7">
        <w:rPr>
          <w:b/>
          <w:szCs w:val="24"/>
        </w:rPr>
        <w:br/>
      </w:r>
      <w:r w:rsidRPr="003739E7">
        <w:rPr>
          <w:b/>
          <w:szCs w:val="24"/>
        </w:rPr>
        <w:t>№</w:t>
      </w:r>
      <w:r w:rsidR="00082C43" w:rsidRPr="003739E7">
        <w:rPr>
          <w:b/>
          <w:szCs w:val="24"/>
        </w:rPr>
        <w:t xml:space="preserve"> 778</w:t>
      </w:r>
      <w:r w:rsidRPr="003739E7">
        <w:rPr>
          <w:b/>
          <w:szCs w:val="24"/>
        </w:rPr>
        <w:t>-</w:t>
      </w:r>
      <w:r w:rsidRPr="003739E7">
        <w:rPr>
          <w:b/>
          <w:szCs w:val="24"/>
          <w:lang w:val="en-US"/>
        </w:rPr>
        <w:t>VI</w:t>
      </w:r>
      <w:r w:rsidRPr="003739E7">
        <w:rPr>
          <w:b/>
          <w:szCs w:val="24"/>
        </w:rPr>
        <w:t xml:space="preserve"> ДГ</w:t>
      </w:r>
      <w:r w:rsidR="002A58CF" w:rsidRPr="003739E7">
        <w:rPr>
          <w:b/>
          <w:szCs w:val="24"/>
        </w:rPr>
        <w:t>;</w:t>
      </w:r>
    </w:p>
    <w:p w:rsidR="00596803" w:rsidRPr="003739E7" w:rsidRDefault="00BF05AC" w:rsidP="00C94FBD">
      <w:pPr>
        <w:pStyle w:val="ConsNormal"/>
        <w:widowControl/>
        <w:jc w:val="both"/>
        <w:outlineLvl w:val="1"/>
        <w:rPr>
          <w:rFonts w:ascii="Times New Roman" w:hAnsi="Times New Roman"/>
          <w:sz w:val="28"/>
        </w:rPr>
      </w:pPr>
      <w:r w:rsidRPr="003739E7">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3739E7">
        <w:rPr>
          <w:rFonts w:ascii="Times New Roman" w:hAnsi="Times New Roman"/>
          <w:sz w:val="28"/>
        </w:rPr>
        <w:t>;</w:t>
      </w:r>
    </w:p>
    <w:p w:rsidR="00BF05AC" w:rsidRPr="003739E7" w:rsidRDefault="00BF05AC" w:rsidP="00C94FBD">
      <w:pPr>
        <w:jc w:val="both"/>
        <w:rPr>
          <w:b/>
        </w:rPr>
      </w:pPr>
      <w:r w:rsidRPr="003739E7">
        <w:rPr>
          <w:b/>
        </w:rPr>
        <w:t>(</w:t>
      </w:r>
      <w:r w:rsidR="009754F4" w:rsidRPr="003739E7">
        <w:rPr>
          <w:b/>
        </w:rPr>
        <w:t xml:space="preserve">подпункт 22 </w:t>
      </w:r>
      <w:r w:rsidRPr="003739E7">
        <w:rPr>
          <w:b/>
        </w:rPr>
        <w:t>в ред. решения Думы города от 25.04.2012 № 180-</w:t>
      </w:r>
      <w:r w:rsidRPr="003739E7">
        <w:rPr>
          <w:b/>
          <w:lang w:val="en-US"/>
        </w:rPr>
        <w:t>V</w:t>
      </w:r>
      <w:r w:rsidRPr="003739E7">
        <w:rPr>
          <w:b/>
        </w:rPr>
        <w:t xml:space="preserve"> ДГ)</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 xml:space="preserve">24) </w:t>
      </w:r>
      <w:r w:rsidR="00A077F2" w:rsidRPr="003739E7">
        <w:rPr>
          <w:rFonts w:ascii="Times New Roman" w:hAnsi="Times New Roman"/>
          <w:sz w:val="28"/>
          <w:szCs w:val="28"/>
        </w:rPr>
        <w:t>образование</w:t>
      </w:r>
      <w:r w:rsidRPr="003739E7">
        <w:rPr>
          <w:rFonts w:ascii="Times New Roman" w:hAnsi="Times New Roman"/>
          <w:sz w:val="28"/>
        </w:rPr>
        <w:t xml:space="preserve"> Контрольно-счетной палаты города;</w:t>
      </w:r>
    </w:p>
    <w:p w:rsidR="00A077F2" w:rsidRPr="003739E7" w:rsidRDefault="00A077F2" w:rsidP="00C94FBD">
      <w:r w:rsidRPr="003739E7">
        <w:rPr>
          <w:b/>
        </w:rPr>
        <w:t>(</w:t>
      </w:r>
      <w:r w:rsidR="009754F4" w:rsidRPr="003739E7">
        <w:rPr>
          <w:b/>
        </w:rPr>
        <w:t xml:space="preserve">подпункт 24 </w:t>
      </w:r>
      <w:r w:rsidRPr="003739E7">
        <w:rPr>
          <w:b/>
        </w:rPr>
        <w:t>в ред. решения Думы города от 16.09.2011 № 76-</w:t>
      </w:r>
      <w:r w:rsidRPr="003739E7">
        <w:rPr>
          <w:b/>
          <w:lang w:val="en-US"/>
        </w:rPr>
        <w:t>V</w:t>
      </w:r>
      <w:r w:rsidRPr="003739E7">
        <w:rPr>
          <w:b/>
        </w:rPr>
        <w:t xml:space="preserve"> ДГ)</w:t>
      </w:r>
    </w:p>
    <w:p w:rsidR="002F0820" w:rsidRPr="003739E7" w:rsidRDefault="00596803" w:rsidP="00C94FBD">
      <w:pPr>
        <w:ind w:firstLine="708"/>
        <w:jc w:val="both"/>
      </w:pPr>
      <w:r w:rsidRPr="003739E7">
        <w:rPr>
          <w:sz w:val="28"/>
        </w:rPr>
        <w:t xml:space="preserve">25) </w:t>
      </w:r>
      <w:r w:rsidR="00D9243B" w:rsidRPr="003739E7">
        <w:rPr>
          <w:sz w:val="28"/>
        </w:rPr>
        <w:t xml:space="preserve">– </w:t>
      </w:r>
      <w:r w:rsidR="002F0820" w:rsidRPr="003739E7">
        <w:rPr>
          <w:b/>
        </w:rPr>
        <w:t xml:space="preserve">признан утратившим силу решением </w:t>
      </w:r>
      <w:r w:rsidR="00E974E3" w:rsidRPr="003739E7">
        <w:rPr>
          <w:b/>
        </w:rPr>
        <w:t xml:space="preserve">Думы города от 27.12.2007 </w:t>
      </w:r>
      <w:r w:rsidR="00B34863" w:rsidRPr="003739E7">
        <w:rPr>
          <w:b/>
        </w:rPr>
        <w:br/>
      </w:r>
      <w:r w:rsidR="00E974E3" w:rsidRPr="003739E7">
        <w:rPr>
          <w:b/>
        </w:rPr>
        <w:t>№ 339-</w:t>
      </w:r>
      <w:r w:rsidR="002F0820" w:rsidRPr="003739E7">
        <w:rPr>
          <w:b/>
          <w:lang w:val="en-US"/>
        </w:rPr>
        <w:t>IV</w:t>
      </w:r>
      <w:r w:rsidR="002F0820" w:rsidRPr="003739E7">
        <w:rPr>
          <w:b/>
        </w:rPr>
        <w:t xml:space="preserve"> ДГ</w:t>
      </w:r>
      <w:r w:rsidR="00A819C7" w:rsidRPr="003739E7">
        <w:rPr>
          <w:b/>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 xml:space="preserve">26) </w:t>
      </w:r>
      <w:r w:rsidR="001702F6" w:rsidRPr="003739E7">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3739E7">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3739E7">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3739E7">
        <w:rPr>
          <w:rFonts w:ascii="Times New Roman" w:hAnsi="Times New Roman"/>
          <w:sz w:val="28"/>
          <w:szCs w:val="28"/>
        </w:rPr>
        <w:t>остающейся после уплаты налогов и сборов</w:t>
      </w:r>
      <w:r w:rsidRPr="003739E7">
        <w:rPr>
          <w:rFonts w:ascii="Times New Roman" w:hAnsi="Times New Roman"/>
          <w:sz w:val="28"/>
        </w:rPr>
        <w:t>;</w:t>
      </w:r>
    </w:p>
    <w:p w:rsidR="00A819C7" w:rsidRPr="003739E7" w:rsidRDefault="00A819C7" w:rsidP="00C94FBD">
      <w:pPr>
        <w:autoSpaceDE w:val="0"/>
        <w:autoSpaceDN w:val="0"/>
        <w:adjustRightInd w:val="0"/>
        <w:jc w:val="both"/>
        <w:rPr>
          <w:b/>
        </w:rPr>
      </w:pPr>
      <w:r w:rsidRPr="003739E7">
        <w:rPr>
          <w:b/>
        </w:rPr>
        <w:t>(подпункт 26 в ред. решения Думы города от 27.11.2012 № 262-</w:t>
      </w:r>
      <w:r w:rsidRPr="003739E7">
        <w:rPr>
          <w:b/>
          <w:lang w:val="en-US"/>
        </w:rPr>
        <w:t>V</w:t>
      </w:r>
      <w:r w:rsidRPr="003739E7">
        <w:rPr>
          <w:b/>
        </w:rPr>
        <w:t xml:space="preserve"> ДГ)</w:t>
      </w:r>
    </w:p>
    <w:p w:rsidR="00596803" w:rsidRPr="003739E7" w:rsidRDefault="00596803" w:rsidP="00C94FBD">
      <w:pPr>
        <w:autoSpaceDE w:val="0"/>
        <w:autoSpaceDN w:val="0"/>
        <w:adjustRightInd w:val="0"/>
        <w:ind w:firstLine="708"/>
        <w:jc w:val="both"/>
        <w:rPr>
          <w:sz w:val="28"/>
        </w:rPr>
      </w:pPr>
      <w:r w:rsidRPr="003739E7">
        <w:rPr>
          <w:sz w:val="28"/>
        </w:rPr>
        <w:t>27) установление порядка привлечения заемных средств городского округа, в том числе путем выпуска муниципальных ценных бумаг;</w:t>
      </w:r>
    </w:p>
    <w:p w:rsidR="00596803" w:rsidRPr="003739E7" w:rsidRDefault="00596803" w:rsidP="00A517B4">
      <w:pPr>
        <w:pStyle w:val="ConsNormal"/>
        <w:widowControl/>
        <w:jc w:val="both"/>
        <w:outlineLvl w:val="1"/>
        <w:rPr>
          <w:rFonts w:ascii="Times New Roman" w:hAnsi="Times New Roman"/>
          <w:sz w:val="28"/>
        </w:rPr>
      </w:pPr>
      <w:r w:rsidRPr="003739E7">
        <w:rPr>
          <w:rFonts w:ascii="Times New Roman" w:hAnsi="Times New Roman"/>
          <w:sz w:val="28"/>
        </w:rPr>
        <w:t>28) принятие решений об учреждении межмуниципальных хозя</w:t>
      </w:r>
      <w:r w:rsidR="00A517B4" w:rsidRPr="003739E7">
        <w:rPr>
          <w:rFonts w:ascii="Times New Roman" w:hAnsi="Times New Roman"/>
          <w:sz w:val="28"/>
        </w:rPr>
        <w:t xml:space="preserve">йственных обществ в форме </w:t>
      </w:r>
      <w:r w:rsidR="00A517B4" w:rsidRPr="003739E7">
        <w:rPr>
          <w:rFonts w:ascii="Times New Roman" w:hAnsi="Times New Roman"/>
          <w:sz w:val="28"/>
          <w:szCs w:val="28"/>
        </w:rPr>
        <w:t>непубличных</w:t>
      </w:r>
      <w:r w:rsidR="00A517B4" w:rsidRPr="003739E7">
        <w:rPr>
          <w:rFonts w:ascii="Times New Roman" w:hAnsi="Times New Roman"/>
          <w:sz w:val="28"/>
        </w:rPr>
        <w:t xml:space="preserve"> </w:t>
      </w:r>
      <w:r w:rsidRPr="003739E7">
        <w:rPr>
          <w:rFonts w:ascii="Times New Roman" w:hAnsi="Times New Roman"/>
          <w:sz w:val="28"/>
        </w:rPr>
        <w:t xml:space="preserve">акционерных обществ </w:t>
      </w:r>
      <w:r w:rsidR="002360FC" w:rsidRPr="003739E7">
        <w:rPr>
          <w:rFonts w:ascii="Times New Roman" w:hAnsi="Times New Roman"/>
          <w:sz w:val="28"/>
        </w:rPr>
        <w:br/>
      </w:r>
      <w:r w:rsidRPr="003739E7">
        <w:rPr>
          <w:rFonts w:ascii="Times New Roman" w:hAnsi="Times New Roman"/>
          <w:sz w:val="28"/>
        </w:rPr>
        <w:t>и обществ с ограниченной ответственностью для совместного решения вопросов местного значения;</w:t>
      </w:r>
    </w:p>
    <w:p w:rsidR="00596803" w:rsidRPr="003739E7" w:rsidRDefault="00596803"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28 </w:t>
      </w:r>
      <w:r w:rsidR="003C0350" w:rsidRPr="003739E7">
        <w:rPr>
          <w:rFonts w:ascii="Times New Roman" w:hAnsi="Times New Roman"/>
          <w:b/>
          <w:sz w:val="24"/>
          <w:szCs w:val="24"/>
        </w:rPr>
        <w:t xml:space="preserve">в ред. решения </w:t>
      </w:r>
      <w:r w:rsidRPr="003739E7">
        <w:rPr>
          <w:rFonts w:ascii="Times New Roman" w:hAnsi="Times New Roman"/>
          <w:b/>
          <w:sz w:val="24"/>
          <w:szCs w:val="24"/>
        </w:rPr>
        <w:t>городск</w:t>
      </w:r>
      <w:r w:rsidR="003C0350" w:rsidRPr="003739E7">
        <w:rPr>
          <w:rFonts w:ascii="Times New Roman" w:hAnsi="Times New Roman"/>
          <w:b/>
          <w:sz w:val="24"/>
          <w:szCs w:val="24"/>
        </w:rPr>
        <w:t xml:space="preserve">ой Думы от 28.12.2005 </w:t>
      </w:r>
      <w:r w:rsidRPr="003739E7">
        <w:rPr>
          <w:rFonts w:ascii="Times New Roman" w:hAnsi="Times New Roman"/>
          <w:b/>
          <w:bCs/>
          <w:sz w:val="24"/>
          <w:szCs w:val="24"/>
        </w:rPr>
        <w:t>№ 548-III ГД</w:t>
      </w:r>
      <w:r w:rsidR="00656277" w:rsidRPr="003739E7">
        <w:rPr>
          <w:rFonts w:ascii="Times New Roman" w:hAnsi="Times New Roman"/>
          <w:b/>
          <w:bCs/>
          <w:sz w:val="24"/>
          <w:szCs w:val="24"/>
        </w:rPr>
        <w:t>, решения Думы города от 29.11.2018 № 359-</w:t>
      </w:r>
      <w:r w:rsidR="00656277" w:rsidRPr="003739E7">
        <w:rPr>
          <w:rFonts w:ascii="Times New Roman" w:hAnsi="Times New Roman"/>
          <w:b/>
          <w:bCs/>
          <w:sz w:val="24"/>
          <w:szCs w:val="24"/>
          <w:lang w:val="en-US"/>
        </w:rPr>
        <w:t>VI</w:t>
      </w:r>
      <w:r w:rsidR="00656277"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3739E7" w:rsidRDefault="00596803"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29 </w:t>
      </w:r>
      <w:r w:rsidR="003C0350" w:rsidRPr="003739E7">
        <w:rPr>
          <w:rFonts w:ascii="Times New Roman" w:hAnsi="Times New Roman"/>
          <w:b/>
          <w:sz w:val="24"/>
          <w:szCs w:val="24"/>
        </w:rPr>
        <w:t>в ред. решения</w:t>
      </w:r>
      <w:r w:rsidRPr="003739E7">
        <w:rPr>
          <w:rFonts w:ascii="Times New Roman" w:hAnsi="Times New Roman"/>
          <w:b/>
          <w:sz w:val="24"/>
          <w:szCs w:val="24"/>
        </w:rPr>
        <w:t xml:space="preserve"> городс</w:t>
      </w:r>
      <w:r w:rsidR="003C0350"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267301" w:rsidRDefault="00E55C44" w:rsidP="00267301">
      <w:pPr>
        <w:pStyle w:val="ConsNormal"/>
        <w:widowControl/>
        <w:jc w:val="both"/>
        <w:outlineLvl w:val="1"/>
        <w:rPr>
          <w:rFonts w:ascii="Times New Roman" w:hAnsi="Times New Roman"/>
          <w:sz w:val="28"/>
          <w:szCs w:val="28"/>
          <w:shd w:val="clear" w:color="auto" w:fill="FFFFFF"/>
        </w:rPr>
      </w:pPr>
      <w:r w:rsidRPr="003739E7">
        <w:rPr>
          <w:rFonts w:ascii="Times New Roman" w:hAnsi="Times New Roman"/>
          <w:sz w:val="28"/>
          <w:szCs w:val="28"/>
          <w:shd w:val="clear" w:color="auto" w:fill="FFFFFF"/>
        </w:rPr>
        <w:t>30) определение размеров и условий оплаты труда лиц, замещающих муниципальные должности городского округ</w:t>
      </w:r>
      <w:r w:rsidR="00267301">
        <w:rPr>
          <w:rFonts w:ascii="Times New Roman" w:hAnsi="Times New Roman"/>
          <w:sz w:val="28"/>
          <w:szCs w:val="28"/>
          <w:shd w:val="clear" w:color="auto" w:fill="FFFFFF"/>
        </w:rPr>
        <w:t>а на постоянной основе, а также</w:t>
      </w:r>
      <w:r w:rsidR="00267301" w:rsidRPr="00267301">
        <w:rPr>
          <w:rFonts w:ascii="Times New Roman" w:hAnsi="Times New Roman"/>
          <w:sz w:val="28"/>
          <w:szCs w:val="28"/>
          <w:shd w:val="clear" w:color="auto" w:fill="FFFFFF"/>
        </w:rPr>
        <w:t xml:space="preserve"> лиц Контрольно-счетной палаты города, зам</w:t>
      </w:r>
      <w:r w:rsidR="00267301">
        <w:rPr>
          <w:rFonts w:ascii="Times New Roman" w:hAnsi="Times New Roman"/>
          <w:sz w:val="28"/>
          <w:szCs w:val="28"/>
          <w:shd w:val="clear" w:color="auto" w:fill="FFFFFF"/>
        </w:rPr>
        <w:t>ещающих муниципальные должности</w:t>
      </w:r>
      <w:r w:rsidR="00596803" w:rsidRPr="003739E7">
        <w:rPr>
          <w:rFonts w:ascii="Times New Roman" w:hAnsi="Times New Roman"/>
          <w:sz w:val="28"/>
          <w:szCs w:val="28"/>
        </w:rPr>
        <w:t>;</w:t>
      </w:r>
    </w:p>
    <w:p w:rsidR="00596803" w:rsidRPr="003739E7" w:rsidRDefault="00596803"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9754F4" w:rsidRPr="003739E7">
        <w:rPr>
          <w:rFonts w:ascii="Times New Roman" w:hAnsi="Times New Roman"/>
          <w:b/>
          <w:sz w:val="24"/>
          <w:szCs w:val="24"/>
        </w:rPr>
        <w:t xml:space="preserve">подпункт 30 </w:t>
      </w:r>
      <w:r w:rsidR="003C0350" w:rsidRPr="003739E7">
        <w:rPr>
          <w:rFonts w:ascii="Times New Roman" w:hAnsi="Times New Roman"/>
          <w:b/>
          <w:sz w:val="24"/>
          <w:szCs w:val="24"/>
        </w:rPr>
        <w:t>в ред. решения городской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00E55C44" w:rsidRPr="003739E7">
        <w:rPr>
          <w:rFonts w:ascii="Times New Roman" w:hAnsi="Times New Roman"/>
          <w:b/>
          <w:bCs/>
          <w:sz w:val="24"/>
          <w:szCs w:val="24"/>
        </w:rPr>
        <w:t>, решения Думы города от 01.07.2021 № 777-</w:t>
      </w:r>
      <w:r w:rsidR="00E55C44" w:rsidRPr="003739E7">
        <w:rPr>
          <w:rFonts w:ascii="Times New Roman" w:hAnsi="Times New Roman"/>
          <w:b/>
          <w:bCs/>
          <w:sz w:val="24"/>
          <w:szCs w:val="24"/>
          <w:lang w:val="en-US"/>
        </w:rPr>
        <w:t>VI</w:t>
      </w:r>
      <w:r w:rsidR="00E55C44" w:rsidRPr="003739E7">
        <w:rPr>
          <w:rFonts w:ascii="Times New Roman" w:hAnsi="Times New Roman"/>
          <w:b/>
          <w:bCs/>
          <w:sz w:val="24"/>
          <w:szCs w:val="24"/>
        </w:rPr>
        <w:t xml:space="preserve"> ДГ</w:t>
      </w:r>
      <w:r w:rsidR="00267301">
        <w:rPr>
          <w:rFonts w:ascii="Times New Roman" w:hAnsi="Times New Roman"/>
          <w:b/>
          <w:bCs/>
          <w:sz w:val="24"/>
          <w:szCs w:val="24"/>
        </w:rPr>
        <w:t xml:space="preserve">, </w:t>
      </w:r>
      <w:r w:rsidR="006672FC" w:rsidRPr="006672FC">
        <w:rPr>
          <w:rFonts w:ascii="Times New Roman" w:hAnsi="Times New Roman"/>
          <w:b/>
          <w:sz w:val="24"/>
          <w:szCs w:val="24"/>
        </w:rPr>
        <w:t>решения Думы города от 04</w:t>
      </w:r>
      <w:r w:rsidR="00267301" w:rsidRPr="006672FC">
        <w:rPr>
          <w:rFonts w:ascii="Times New Roman" w:hAnsi="Times New Roman"/>
          <w:b/>
          <w:sz w:val="24"/>
          <w:szCs w:val="24"/>
        </w:rPr>
        <w:t xml:space="preserve">.05.2022 </w:t>
      </w:r>
      <w:r w:rsidR="00267301" w:rsidRPr="006672FC">
        <w:rPr>
          <w:rFonts w:ascii="Times New Roman" w:hAnsi="Times New Roman"/>
          <w:b/>
          <w:sz w:val="24"/>
          <w:szCs w:val="24"/>
        </w:rPr>
        <w:br/>
        <w:t>№ 123-</w:t>
      </w:r>
      <w:r w:rsidR="00267301" w:rsidRPr="006672FC">
        <w:rPr>
          <w:rFonts w:ascii="Times New Roman" w:hAnsi="Times New Roman"/>
          <w:b/>
          <w:sz w:val="24"/>
          <w:szCs w:val="24"/>
          <w:lang w:val="en-US"/>
        </w:rPr>
        <w:t>VII</w:t>
      </w:r>
      <w:r w:rsidR="00267301" w:rsidRPr="006672FC">
        <w:rPr>
          <w:rFonts w:ascii="Times New Roman" w:hAnsi="Times New Roman"/>
          <w:b/>
          <w:sz w:val="24"/>
          <w:szCs w:val="24"/>
        </w:rPr>
        <w:t xml:space="preserve"> ДГ)</w:t>
      </w:r>
    </w:p>
    <w:p w:rsidR="008868A1" w:rsidRPr="003739E7" w:rsidRDefault="009754F4" w:rsidP="00C94FBD">
      <w:pPr>
        <w:pStyle w:val="ConsNormal"/>
        <w:widowControl/>
        <w:ind w:firstLine="708"/>
        <w:jc w:val="both"/>
        <w:outlineLvl w:val="1"/>
        <w:rPr>
          <w:rFonts w:ascii="Times New Roman" w:hAnsi="Times New Roman"/>
          <w:sz w:val="28"/>
          <w:szCs w:val="28"/>
        </w:rPr>
      </w:pPr>
      <w:r w:rsidRPr="003739E7">
        <w:rPr>
          <w:rFonts w:ascii="Times New Roman" w:hAnsi="Times New Roman"/>
          <w:sz w:val="28"/>
          <w:szCs w:val="28"/>
        </w:rPr>
        <w:t>30</w:t>
      </w:r>
      <w:r w:rsidR="00156BEE" w:rsidRPr="003739E7">
        <w:rPr>
          <w:rFonts w:ascii="Times New Roman" w:hAnsi="Times New Roman"/>
          <w:sz w:val="28"/>
          <w:szCs w:val="28"/>
          <w:vertAlign w:val="superscript"/>
        </w:rPr>
        <w:t>1</w:t>
      </w:r>
      <w:r w:rsidR="008868A1" w:rsidRPr="003739E7">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922803" w:rsidRPr="003739E7" w:rsidRDefault="003C0350" w:rsidP="00C94FBD">
      <w:pPr>
        <w:autoSpaceDE w:val="0"/>
        <w:autoSpaceDN w:val="0"/>
        <w:adjustRightInd w:val="0"/>
        <w:jc w:val="both"/>
        <w:rPr>
          <w:b/>
        </w:rPr>
      </w:pPr>
      <w:r w:rsidRPr="003739E7">
        <w:rPr>
          <w:b/>
        </w:rPr>
        <w:t>(подпункт</w:t>
      </w:r>
      <w:r w:rsidR="00156BEE" w:rsidRPr="003739E7">
        <w:rPr>
          <w:b/>
        </w:rPr>
        <w:t xml:space="preserve"> 30</w:t>
      </w:r>
      <w:r w:rsidR="00156BEE" w:rsidRPr="003739E7">
        <w:rPr>
          <w:b/>
          <w:vertAlign w:val="superscript"/>
        </w:rPr>
        <w:t>1</w:t>
      </w:r>
      <w:r w:rsidRPr="003739E7">
        <w:rPr>
          <w:b/>
        </w:rPr>
        <w:t xml:space="preserve"> введён </w:t>
      </w:r>
      <w:r w:rsidR="008868A1" w:rsidRPr="003739E7">
        <w:rPr>
          <w:b/>
        </w:rPr>
        <w:t>решением Думы города от 30.05.2007 № 220-</w:t>
      </w:r>
      <w:r w:rsidR="008868A1" w:rsidRPr="003739E7">
        <w:rPr>
          <w:b/>
          <w:lang w:val="en-US"/>
        </w:rPr>
        <w:t>IV</w:t>
      </w:r>
      <w:r w:rsidR="008868A1" w:rsidRPr="003739E7">
        <w:rPr>
          <w:b/>
        </w:rPr>
        <w:t xml:space="preserve"> ДГ)</w:t>
      </w:r>
    </w:p>
    <w:p w:rsidR="00922803" w:rsidRPr="003739E7" w:rsidRDefault="00922803" w:rsidP="00922803">
      <w:pPr>
        <w:autoSpaceDE w:val="0"/>
        <w:autoSpaceDN w:val="0"/>
        <w:adjustRightInd w:val="0"/>
        <w:ind w:firstLine="708"/>
        <w:jc w:val="both"/>
        <w:rPr>
          <w:sz w:val="28"/>
          <w:szCs w:val="28"/>
        </w:rPr>
      </w:pPr>
      <w:r w:rsidRPr="003739E7">
        <w:rPr>
          <w:sz w:val="28"/>
          <w:szCs w:val="28"/>
        </w:rPr>
        <w:t>30</w:t>
      </w:r>
      <w:r w:rsidRPr="003739E7">
        <w:rPr>
          <w:sz w:val="28"/>
          <w:szCs w:val="28"/>
          <w:vertAlign w:val="superscript"/>
        </w:rPr>
        <w:t>2</w:t>
      </w:r>
      <w:r w:rsidRPr="003739E7">
        <w:rPr>
          <w:sz w:val="28"/>
          <w:szCs w:val="28"/>
        </w:rPr>
        <w:t>)</w:t>
      </w:r>
      <w:r w:rsidRPr="003739E7">
        <w:rPr>
          <w:sz w:val="28"/>
          <w:szCs w:val="28"/>
        </w:rPr>
        <w:tab/>
        <w:t xml:space="preserve">определение размеров и условий оплаты труда лиц, </w:t>
      </w:r>
      <w:r w:rsidRPr="003739E7">
        <w:rPr>
          <w:sz w:val="28"/>
          <w:szCs w:val="28"/>
        </w:rPr>
        <w:br/>
        <w:t>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p>
    <w:p w:rsidR="00082C43" w:rsidRPr="003739E7" w:rsidRDefault="00922803" w:rsidP="00922803">
      <w:pPr>
        <w:autoSpaceDE w:val="0"/>
        <w:autoSpaceDN w:val="0"/>
        <w:adjustRightInd w:val="0"/>
        <w:jc w:val="both"/>
        <w:rPr>
          <w:b/>
          <w:bCs/>
        </w:rPr>
      </w:pPr>
      <w:r w:rsidRPr="003739E7">
        <w:rPr>
          <w:b/>
        </w:rPr>
        <w:t>(подпункт 30</w:t>
      </w:r>
      <w:r w:rsidRPr="003739E7">
        <w:rPr>
          <w:b/>
          <w:vertAlign w:val="superscript"/>
        </w:rPr>
        <w:t>2</w:t>
      </w:r>
      <w:r w:rsidRPr="003739E7">
        <w:rPr>
          <w:b/>
        </w:rPr>
        <w:t xml:space="preserve"> введён решением Думы города от </w:t>
      </w:r>
      <w:r w:rsidRPr="003739E7">
        <w:rPr>
          <w:b/>
          <w:bCs/>
        </w:rPr>
        <w:t>01.07.2021 № 778-</w:t>
      </w:r>
      <w:r w:rsidRPr="003739E7">
        <w:rPr>
          <w:b/>
          <w:bCs/>
          <w:lang w:val="en-US"/>
        </w:rPr>
        <w:t>VI</w:t>
      </w:r>
      <w:r w:rsidRPr="003739E7">
        <w:rPr>
          <w:b/>
          <w:bCs/>
        </w:rPr>
        <w:t xml:space="preserve"> ДГ)</w:t>
      </w:r>
    </w:p>
    <w:p w:rsidR="00596803" w:rsidRPr="003739E7" w:rsidRDefault="00596803" w:rsidP="00C94FBD">
      <w:pPr>
        <w:pStyle w:val="ConsNormal"/>
        <w:widowControl/>
        <w:jc w:val="both"/>
        <w:outlineLvl w:val="1"/>
        <w:rPr>
          <w:rFonts w:ascii="Times New Roman" w:hAnsi="Times New Roman"/>
          <w:sz w:val="24"/>
          <w:szCs w:val="24"/>
        </w:rPr>
      </w:pPr>
      <w:r w:rsidRPr="003739E7">
        <w:rPr>
          <w:rFonts w:ascii="Times New Roman" w:hAnsi="Times New Roman"/>
          <w:sz w:val="28"/>
        </w:rPr>
        <w:t>31)</w:t>
      </w:r>
      <w:r w:rsidR="00364A70" w:rsidRPr="003739E7">
        <w:rPr>
          <w:rFonts w:ascii="Times New Roman" w:hAnsi="Times New Roman"/>
          <w:sz w:val="28"/>
        </w:rPr>
        <w:t xml:space="preserve"> – </w:t>
      </w:r>
      <w:r w:rsidR="00364A70" w:rsidRPr="003739E7">
        <w:rPr>
          <w:rFonts w:ascii="Times New Roman" w:hAnsi="Times New Roman"/>
          <w:b/>
          <w:sz w:val="24"/>
          <w:szCs w:val="24"/>
        </w:rPr>
        <w:t xml:space="preserve">признан утратившим силу решением Думы города </w:t>
      </w:r>
      <w:r w:rsidR="00BC6DBC" w:rsidRPr="003739E7">
        <w:rPr>
          <w:rFonts w:ascii="Times New Roman" w:hAnsi="Times New Roman"/>
          <w:b/>
          <w:sz w:val="24"/>
          <w:szCs w:val="24"/>
        </w:rPr>
        <w:t xml:space="preserve">от 02.12.2014 </w:t>
      </w:r>
      <w:r w:rsidR="00BC6DBC" w:rsidRPr="003739E7">
        <w:rPr>
          <w:rFonts w:ascii="Times New Roman" w:hAnsi="Times New Roman"/>
          <w:b/>
          <w:sz w:val="24"/>
          <w:szCs w:val="24"/>
        </w:rPr>
        <w:br/>
        <w:t>№ 620-</w:t>
      </w:r>
      <w:r w:rsidR="00BC6DBC" w:rsidRPr="003739E7">
        <w:rPr>
          <w:rFonts w:ascii="Times New Roman" w:hAnsi="Times New Roman"/>
          <w:b/>
          <w:sz w:val="24"/>
          <w:szCs w:val="24"/>
          <w:lang w:val="en-US"/>
        </w:rPr>
        <w:t>V</w:t>
      </w:r>
      <w:r w:rsidR="00BC6DBC" w:rsidRPr="003739E7">
        <w:rPr>
          <w:rFonts w:ascii="Times New Roman" w:hAnsi="Times New Roman"/>
          <w:b/>
          <w:sz w:val="24"/>
          <w:szCs w:val="24"/>
        </w:rPr>
        <w:t xml:space="preserve"> ДГ</w:t>
      </w:r>
      <w:r w:rsidRPr="003739E7">
        <w:rPr>
          <w:rFonts w:ascii="Times New Roman" w:hAnsi="Times New Roman"/>
          <w:b/>
          <w:sz w:val="24"/>
          <w:szCs w:val="24"/>
        </w:rPr>
        <w:t>;</w:t>
      </w:r>
    </w:p>
    <w:p w:rsidR="00195A37" w:rsidRDefault="00596803" w:rsidP="00195A37">
      <w:pPr>
        <w:pStyle w:val="ConsNormal"/>
        <w:widowControl/>
        <w:jc w:val="both"/>
        <w:outlineLvl w:val="1"/>
        <w:rPr>
          <w:rFonts w:ascii="Times New Roman" w:hAnsi="Times New Roman"/>
          <w:sz w:val="28"/>
        </w:rPr>
      </w:pPr>
      <w:r w:rsidRPr="006672FC">
        <w:rPr>
          <w:rFonts w:ascii="Times New Roman" w:hAnsi="Times New Roman"/>
          <w:sz w:val="28"/>
        </w:rPr>
        <w:t xml:space="preserve">32) </w:t>
      </w:r>
      <w:r w:rsidR="00195A37" w:rsidRPr="006672FC">
        <w:rPr>
          <w:rFonts w:ascii="Times New Roman" w:hAnsi="Times New Roman"/>
          <w:sz w:val="28"/>
        </w:rPr>
        <w:t xml:space="preserve">– </w:t>
      </w:r>
      <w:r w:rsidR="00195A37" w:rsidRPr="006672FC">
        <w:rPr>
          <w:rFonts w:ascii="Times New Roman" w:hAnsi="Times New Roman"/>
          <w:b/>
          <w:sz w:val="24"/>
          <w:szCs w:val="24"/>
        </w:rPr>
        <w:t>признан утратившим силу решением Думы</w:t>
      </w:r>
      <w:r w:rsidR="006672FC" w:rsidRPr="006672FC">
        <w:rPr>
          <w:rFonts w:ascii="Times New Roman" w:hAnsi="Times New Roman"/>
          <w:b/>
          <w:sz w:val="24"/>
          <w:szCs w:val="24"/>
        </w:rPr>
        <w:t xml:space="preserve"> города от 04</w:t>
      </w:r>
      <w:r w:rsidR="00195A37" w:rsidRPr="006672FC">
        <w:rPr>
          <w:rFonts w:ascii="Times New Roman" w:hAnsi="Times New Roman"/>
          <w:b/>
          <w:sz w:val="24"/>
          <w:szCs w:val="24"/>
        </w:rPr>
        <w:t xml:space="preserve">.05.2022 </w:t>
      </w:r>
      <w:r w:rsidR="00195A37" w:rsidRPr="006672FC">
        <w:rPr>
          <w:rFonts w:ascii="Times New Roman" w:hAnsi="Times New Roman"/>
          <w:b/>
          <w:sz w:val="24"/>
          <w:szCs w:val="24"/>
        </w:rPr>
        <w:br/>
        <w:t>№ 122-</w:t>
      </w:r>
      <w:r w:rsidR="00195A37" w:rsidRPr="006672FC">
        <w:rPr>
          <w:rFonts w:ascii="Times New Roman" w:hAnsi="Times New Roman"/>
          <w:b/>
          <w:sz w:val="24"/>
          <w:szCs w:val="24"/>
          <w:lang w:val="en-US"/>
        </w:rPr>
        <w:t>VII</w:t>
      </w:r>
      <w:r w:rsidR="00195A37" w:rsidRPr="006672FC">
        <w:rPr>
          <w:rFonts w:ascii="Times New Roman" w:hAnsi="Times New Roman"/>
          <w:b/>
          <w:sz w:val="24"/>
          <w:szCs w:val="24"/>
        </w:rPr>
        <w:t xml:space="preserve"> ДГ;</w:t>
      </w:r>
    </w:p>
    <w:p w:rsidR="00596803" w:rsidRPr="003739E7" w:rsidRDefault="00596803" w:rsidP="00C94FBD">
      <w:pPr>
        <w:tabs>
          <w:tab w:val="left" w:pos="302"/>
        </w:tabs>
        <w:ind w:right="-23" w:firstLine="720"/>
        <w:jc w:val="both"/>
        <w:rPr>
          <w:sz w:val="28"/>
        </w:rPr>
      </w:pPr>
      <w:r w:rsidRPr="003739E7">
        <w:rPr>
          <w:sz w:val="28"/>
        </w:rPr>
        <w:t>33) утверждение Положения о порядке проведения собраний и конференций граждан;</w:t>
      </w:r>
    </w:p>
    <w:p w:rsidR="00531336" w:rsidRPr="003739E7" w:rsidRDefault="009B3D37" w:rsidP="00C94FBD">
      <w:pPr>
        <w:tabs>
          <w:tab w:val="left" w:pos="302"/>
        </w:tabs>
        <w:ind w:right="-23"/>
        <w:jc w:val="both"/>
        <w:rPr>
          <w:b/>
        </w:rPr>
      </w:pPr>
      <w:r w:rsidRPr="003739E7">
        <w:rPr>
          <w:b/>
        </w:rPr>
        <w:t>(</w:t>
      </w:r>
      <w:r w:rsidR="00156BEE" w:rsidRPr="003739E7">
        <w:rPr>
          <w:b/>
        </w:rPr>
        <w:t xml:space="preserve">подпункт 33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F74F5C" w:rsidRPr="003739E7" w:rsidRDefault="00F74F5C" w:rsidP="00531336">
      <w:pPr>
        <w:tabs>
          <w:tab w:val="left" w:pos="302"/>
        </w:tabs>
        <w:ind w:right="-23" w:firstLine="709"/>
        <w:jc w:val="both"/>
        <w:rPr>
          <w:b/>
        </w:rPr>
      </w:pPr>
      <w:r w:rsidRPr="003739E7">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3739E7" w:rsidRDefault="009B3D37" w:rsidP="00C94FBD">
      <w:pPr>
        <w:ind w:right="-6"/>
        <w:jc w:val="both"/>
        <w:rPr>
          <w:b/>
        </w:rPr>
      </w:pPr>
      <w:r w:rsidRPr="003739E7">
        <w:rPr>
          <w:b/>
        </w:rPr>
        <w:t>(</w:t>
      </w:r>
      <w:r w:rsidR="00156BEE" w:rsidRPr="003739E7">
        <w:rPr>
          <w:b/>
        </w:rPr>
        <w:t xml:space="preserve">подпункт 34 </w:t>
      </w:r>
      <w:r w:rsidRPr="003739E7">
        <w:rPr>
          <w:b/>
        </w:rPr>
        <w:t>в ред. решения</w:t>
      </w:r>
      <w:r w:rsidR="00596803" w:rsidRPr="003739E7">
        <w:rPr>
          <w:b/>
        </w:rPr>
        <w:t xml:space="preserve"> </w:t>
      </w:r>
      <w:r w:rsidR="00F74F5C" w:rsidRPr="003739E7">
        <w:rPr>
          <w:b/>
        </w:rPr>
        <w:t xml:space="preserve">Думы города </w:t>
      </w:r>
      <w:r w:rsidR="003C19B1" w:rsidRPr="003739E7">
        <w:rPr>
          <w:b/>
        </w:rPr>
        <w:t>от 26.04.2013 № 327-</w:t>
      </w:r>
      <w:r w:rsidR="003C19B1" w:rsidRPr="003739E7">
        <w:rPr>
          <w:b/>
          <w:lang w:val="en-US"/>
        </w:rPr>
        <w:t>V</w:t>
      </w:r>
      <w:r w:rsidR="003C19B1" w:rsidRPr="003739E7">
        <w:rPr>
          <w:b/>
        </w:rPr>
        <w:t xml:space="preserve"> ДГ</w:t>
      </w:r>
      <w:r w:rsidR="00596803" w:rsidRPr="003739E7">
        <w:rPr>
          <w:b/>
        </w:rPr>
        <w:t>)</w:t>
      </w:r>
    </w:p>
    <w:p w:rsidR="00FC30F1" w:rsidRPr="003739E7" w:rsidRDefault="00FC30F1" w:rsidP="00C94FBD">
      <w:pPr>
        <w:ind w:right="-6" w:firstLine="708"/>
        <w:jc w:val="both"/>
        <w:rPr>
          <w:sz w:val="28"/>
          <w:szCs w:val="28"/>
        </w:rPr>
      </w:pPr>
      <w:r w:rsidRPr="003739E7">
        <w:rPr>
          <w:sz w:val="28"/>
          <w:szCs w:val="28"/>
        </w:rPr>
        <w:t>34</w:t>
      </w:r>
      <w:r w:rsidRPr="003739E7">
        <w:rPr>
          <w:sz w:val="28"/>
          <w:szCs w:val="28"/>
          <w:vertAlign w:val="superscript"/>
        </w:rPr>
        <w:t>1</w:t>
      </w:r>
      <w:r w:rsidRPr="003739E7">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3739E7" w:rsidRDefault="00FC30F1" w:rsidP="00C94FBD">
      <w:pPr>
        <w:ind w:right="-6"/>
        <w:jc w:val="both"/>
        <w:rPr>
          <w:b/>
        </w:rPr>
      </w:pPr>
      <w:r w:rsidRPr="003739E7">
        <w:rPr>
          <w:b/>
        </w:rPr>
        <w:t>(подпункт 34</w:t>
      </w:r>
      <w:r w:rsidRPr="003739E7">
        <w:rPr>
          <w:b/>
          <w:vertAlign w:val="superscript"/>
        </w:rPr>
        <w:t>1</w:t>
      </w:r>
      <w:r w:rsidRPr="003739E7">
        <w:rPr>
          <w:b/>
        </w:rPr>
        <w:t xml:space="preserve"> введён решением Думы города от 30.04.2015 № 678-</w:t>
      </w:r>
      <w:r w:rsidRPr="003739E7">
        <w:rPr>
          <w:b/>
          <w:lang w:val="en-US"/>
        </w:rPr>
        <w:t>V</w:t>
      </w:r>
      <w:r w:rsidRPr="003739E7">
        <w:rPr>
          <w:b/>
        </w:rPr>
        <w:t xml:space="preserve"> ДГ)</w:t>
      </w:r>
    </w:p>
    <w:p w:rsidR="00596803" w:rsidRPr="003739E7" w:rsidRDefault="002348FE" w:rsidP="00C94FBD">
      <w:pPr>
        <w:autoSpaceDE w:val="0"/>
        <w:autoSpaceDN w:val="0"/>
        <w:adjustRightInd w:val="0"/>
        <w:ind w:firstLine="708"/>
        <w:jc w:val="both"/>
      </w:pPr>
      <w:r w:rsidRPr="003739E7">
        <w:rPr>
          <w:sz w:val="28"/>
          <w:szCs w:val="28"/>
        </w:rPr>
        <w:t>35)</w:t>
      </w:r>
      <w:r w:rsidR="00012FF8" w:rsidRPr="003739E7">
        <w:rPr>
          <w:sz w:val="28"/>
          <w:szCs w:val="28"/>
        </w:rPr>
        <w:t xml:space="preserve"> – </w:t>
      </w:r>
      <w:r w:rsidR="00012FF8" w:rsidRPr="003739E7">
        <w:rPr>
          <w:b/>
        </w:rPr>
        <w:t xml:space="preserve">признан утратившим силу </w:t>
      </w:r>
      <w:r w:rsidR="005F1638" w:rsidRPr="003739E7">
        <w:rPr>
          <w:b/>
          <w:bCs/>
        </w:rPr>
        <w:t xml:space="preserve">решением Думы города от 07.12.2015 </w:t>
      </w:r>
      <w:r w:rsidR="005F1638" w:rsidRPr="003739E7">
        <w:rPr>
          <w:b/>
          <w:bCs/>
        </w:rPr>
        <w:br/>
        <w:t>№ 800-</w:t>
      </w:r>
      <w:r w:rsidR="005F1638" w:rsidRPr="003739E7">
        <w:rPr>
          <w:b/>
          <w:bCs/>
          <w:lang w:val="en-US"/>
        </w:rPr>
        <w:t>V</w:t>
      </w:r>
      <w:r w:rsidR="005F1638" w:rsidRPr="003739E7">
        <w:rPr>
          <w:b/>
          <w:bCs/>
        </w:rPr>
        <w:t xml:space="preserve"> ДГ</w:t>
      </w:r>
      <w:r w:rsidR="00596803" w:rsidRPr="003739E7">
        <w:rPr>
          <w:sz w:val="28"/>
        </w:rPr>
        <w:t>;</w:t>
      </w:r>
    </w:p>
    <w:p w:rsidR="001A7972" w:rsidRPr="003739E7" w:rsidRDefault="00596803" w:rsidP="001A7972">
      <w:pPr>
        <w:autoSpaceDE w:val="0"/>
        <w:autoSpaceDN w:val="0"/>
        <w:adjustRightInd w:val="0"/>
        <w:ind w:firstLine="708"/>
        <w:jc w:val="both"/>
        <w:rPr>
          <w:sz w:val="28"/>
        </w:rPr>
      </w:pPr>
      <w:r w:rsidRPr="003739E7">
        <w:rPr>
          <w:sz w:val="28"/>
        </w:rPr>
        <w:t xml:space="preserve">36) </w:t>
      </w:r>
      <w:r w:rsidR="001A7972" w:rsidRPr="003739E7">
        <w:rPr>
          <w:sz w:val="28"/>
        </w:rPr>
        <w:t xml:space="preserve">– </w:t>
      </w:r>
      <w:r w:rsidR="001A7972" w:rsidRPr="003739E7">
        <w:rPr>
          <w:b/>
        </w:rPr>
        <w:t xml:space="preserve">признан утратившим силу </w:t>
      </w:r>
      <w:r w:rsidR="001A7972" w:rsidRPr="003739E7">
        <w:rPr>
          <w:b/>
          <w:bCs/>
        </w:rPr>
        <w:t xml:space="preserve">решением Думы города от 29.11.2018 </w:t>
      </w:r>
      <w:r w:rsidR="001A7972" w:rsidRPr="003739E7">
        <w:rPr>
          <w:b/>
          <w:bCs/>
        </w:rPr>
        <w:br/>
        <w:t>№ 359-</w:t>
      </w:r>
      <w:r w:rsidR="001A7972" w:rsidRPr="003739E7">
        <w:rPr>
          <w:b/>
          <w:bCs/>
          <w:lang w:val="en-US"/>
        </w:rPr>
        <w:t>VI</w:t>
      </w:r>
      <w:r w:rsidR="001A7972" w:rsidRPr="003739E7">
        <w:rPr>
          <w:b/>
          <w:bCs/>
        </w:rPr>
        <w:t xml:space="preserve"> ДГ</w:t>
      </w:r>
      <w:r w:rsidR="001A7972" w:rsidRPr="003739E7">
        <w:rPr>
          <w:sz w:val="28"/>
        </w:rPr>
        <w:t>;</w:t>
      </w:r>
    </w:p>
    <w:p w:rsidR="00814C41" w:rsidRPr="003739E7" w:rsidRDefault="00596803" w:rsidP="001A7972">
      <w:pPr>
        <w:autoSpaceDE w:val="0"/>
        <w:autoSpaceDN w:val="0"/>
        <w:adjustRightInd w:val="0"/>
        <w:ind w:firstLine="708"/>
        <w:jc w:val="both"/>
        <w:rPr>
          <w:sz w:val="18"/>
          <w:szCs w:val="18"/>
        </w:rPr>
      </w:pPr>
      <w:r w:rsidRPr="003739E7">
        <w:rPr>
          <w:sz w:val="28"/>
        </w:rPr>
        <w:t>37</w:t>
      </w:r>
      <w:r w:rsidR="00814C41" w:rsidRPr="003739E7">
        <w:rPr>
          <w:sz w:val="28"/>
        </w:rPr>
        <w:t xml:space="preserve">) </w:t>
      </w:r>
      <w:r w:rsidR="001A7972" w:rsidRPr="003739E7">
        <w:rPr>
          <w:sz w:val="28"/>
          <w:szCs w:val="28"/>
        </w:rPr>
        <w:t>–</w:t>
      </w:r>
      <w:r w:rsidR="00DD5288" w:rsidRPr="003739E7">
        <w:rPr>
          <w:sz w:val="18"/>
          <w:szCs w:val="18"/>
        </w:rPr>
        <w:t xml:space="preserve"> </w:t>
      </w:r>
      <w:r w:rsidR="00814C41" w:rsidRPr="003739E7">
        <w:rPr>
          <w:b/>
        </w:rPr>
        <w:t xml:space="preserve">признан утратившим силу решением Думы города от </w:t>
      </w:r>
      <w:r w:rsidR="007D3E47" w:rsidRPr="003739E7">
        <w:rPr>
          <w:b/>
        </w:rPr>
        <w:t xml:space="preserve">22.12.2010 </w:t>
      </w:r>
      <w:r w:rsidR="00B34863" w:rsidRPr="003739E7">
        <w:rPr>
          <w:b/>
        </w:rPr>
        <w:br/>
      </w:r>
      <w:r w:rsidR="007D3E47" w:rsidRPr="003739E7">
        <w:rPr>
          <w:b/>
        </w:rPr>
        <w:t>№ 845-</w:t>
      </w:r>
      <w:r w:rsidR="007D3E47" w:rsidRPr="003739E7">
        <w:rPr>
          <w:b/>
          <w:lang w:val="en-US"/>
        </w:rPr>
        <w:t>IV</w:t>
      </w:r>
      <w:r w:rsidR="007D3E47" w:rsidRPr="003739E7">
        <w:rPr>
          <w:b/>
        </w:rPr>
        <w:t xml:space="preserve"> ДГ</w:t>
      </w:r>
      <w:r w:rsidR="00A819C7"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38) </w:t>
      </w:r>
      <w:r w:rsidR="00995C5D" w:rsidRPr="003739E7">
        <w:rPr>
          <w:sz w:val="28"/>
          <w:szCs w:val="28"/>
        </w:rPr>
        <w:t xml:space="preserve">– </w:t>
      </w:r>
      <w:r w:rsidR="005F1638" w:rsidRPr="003739E7">
        <w:rPr>
          <w:b/>
        </w:rPr>
        <w:t xml:space="preserve">признан утратившим силу </w:t>
      </w:r>
      <w:r w:rsidR="005F1638" w:rsidRPr="003739E7">
        <w:rPr>
          <w:b/>
          <w:bCs/>
        </w:rPr>
        <w:t xml:space="preserve">решением Думы города от 07.12.2015 </w:t>
      </w:r>
      <w:r w:rsidR="005F1638" w:rsidRPr="003739E7">
        <w:rPr>
          <w:b/>
          <w:bCs/>
        </w:rPr>
        <w:br/>
        <w:t>№ 800-</w:t>
      </w:r>
      <w:r w:rsidR="005F1638" w:rsidRPr="003739E7">
        <w:rPr>
          <w:b/>
          <w:bCs/>
          <w:lang w:val="en-US"/>
        </w:rPr>
        <w:t>V</w:t>
      </w:r>
      <w:r w:rsidR="005F1638" w:rsidRPr="003739E7">
        <w:rPr>
          <w:b/>
          <w:bCs/>
        </w:rPr>
        <w:t xml:space="preserve"> ДГ</w:t>
      </w:r>
      <w:r w:rsidRPr="003739E7">
        <w:rPr>
          <w:b/>
        </w:rPr>
        <w:t>;</w:t>
      </w:r>
    </w:p>
    <w:p w:rsidR="000B6EC7" w:rsidRPr="003739E7" w:rsidRDefault="00596803" w:rsidP="00C94FBD">
      <w:pPr>
        <w:pStyle w:val="a5"/>
        <w:widowControl/>
        <w:ind w:right="-6" w:firstLine="708"/>
        <w:rPr>
          <w:szCs w:val="24"/>
        </w:rPr>
      </w:pPr>
      <w:r w:rsidRPr="003739E7">
        <w:rPr>
          <w:sz w:val="28"/>
        </w:rPr>
        <w:t xml:space="preserve">39) </w:t>
      </w:r>
      <w:r w:rsidR="001A7972" w:rsidRPr="003739E7">
        <w:rPr>
          <w:sz w:val="28"/>
          <w:szCs w:val="28"/>
        </w:rPr>
        <w:t>–</w:t>
      </w:r>
      <w:r w:rsidR="000B6EC7" w:rsidRPr="003739E7">
        <w:rPr>
          <w:sz w:val="28"/>
          <w:szCs w:val="28"/>
        </w:rPr>
        <w:t xml:space="preserve"> </w:t>
      </w:r>
      <w:r w:rsidR="000B6EC7" w:rsidRPr="003739E7">
        <w:rPr>
          <w:b/>
          <w:szCs w:val="24"/>
        </w:rPr>
        <w:t xml:space="preserve">признан утратившим силу решением Думы города от </w:t>
      </w:r>
      <w:r w:rsidR="007D3E47" w:rsidRPr="003739E7">
        <w:rPr>
          <w:b/>
          <w:szCs w:val="24"/>
        </w:rPr>
        <w:t xml:space="preserve">22.12.2010 </w:t>
      </w:r>
      <w:r w:rsidR="00B34863" w:rsidRPr="003739E7">
        <w:rPr>
          <w:b/>
          <w:szCs w:val="24"/>
        </w:rPr>
        <w:br/>
      </w:r>
      <w:r w:rsidR="007D3E47" w:rsidRPr="003739E7">
        <w:rPr>
          <w:b/>
          <w:szCs w:val="24"/>
        </w:rPr>
        <w:t>№ 845-</w:t>
      </w:r>
      <w:r w:rsidR="007D3E47" w:rsidRPr="003739E7">
        <w:rPr>
          <w:b/>
          <w:szCs w:val="24"/>
          <w:lang w:val="en-US"/>
        </w:rPr>
        <w:t>IV</w:t>
      </w:r>
      <w:r w:rsidR="007D3E47" w:rsidRPr="003739E7">
        <w:rPr>
          <w:b/>
          <w:szCs w:val="24"/>
        </w:rPr>
        <w:t xml:space="preserve"> ДГ</w:t>
      </w:r>
      <w:r w:rsidR="00A819C7" w:rsidRPr="003739E7">
        <w:rPr>
          <w:b/>
          <w:szCs w:val="24"/>
        </w:rPr>
        <w:t>;</w:t>
      </w:r>
    </w:p>
    <w:p w:rsidR="00596803" w:rsidRPr="003739E7" w:rsidRDefault="00596803" w:rsidP="00C94FBD">
      <w:pPr>
        <w:pStyle w:val="a5"/>
        <w:widowControl/>
        <w:ind w:right="-6" w:firstLine="708"/>
        <w:rPr>
          <w:szCs w:val="24"/>
        </w:rPr>
      </w:pPr>
      <w:r w:rsidRPr="003739E7">
        <w:rPr>
          <w:sz w:val="28"/>
        </w:rPr>
        <w:t xml:space="preserve">40) </w:t>
      </w:r>
      <w:r w:rsidR="001A7972" w:rsidRPr="003739E7">
        <w:rPr>
          <w:sz w:val="28"/>
          <w:szCs w:val="28"/>
        </w:rPr>
        <w:t>–</w:t>
      </w:r>
      <w:r w:rsidR="000B6EC7" w:rsidRPr="003739E7">
        <w:rPr>
          <w:sz w:val="28"/>
          <w:szCs w:val="28"/>
        </w:rPr>
        <w:t xml:space="preserve"> </w:t>
      </w:r>
      <w:r w:rsidR="000B6EC7" w:rsidRPr="003739E7">
        <w:rPr>
          <w:b/>
          <w:szCs w:val="24"/>
        </w:rPr>
        <w:t xml:space="preserve">признан утратившим силу решением Думы города от </w:t>
      </w:r>
      <w:r w:rsidR="007D3E47" w:rsidRPr="003739E7">
        <w:rPr>
          <w:b/>
          <w:szCs w:val="24"/>
        </w:rPr>
        <w:t xml:space="preserve">22.12.2010 </w:t>
      </w:r>
      <w:r w:rsidR="00B34863" w:rsidRPr="003739E7">
        <w:rPr>
          <w:b/>
          <w:szCs w:val="24"/>
        </w:rPr>
        <w:br/>
      </w:r>
      <w:r w:rsidR="007D3E47" w:rsidRPr="003739E7">
        <w:rPr>
          <w:b/>
          <w:szCs w:val="24"/>
        </w:rPr>
        <w:t>№ 845-</w:t>
      </w:r>
      <w:r w:rsidR="007D3E47" w:rsidRPr="003739E7">
        <w:rPr>
          <w:b/>
          <w:szCs w:val="24"/>
          <w:lang w:val="en-US"/>
        </w:rPr>
        <w:t>IV</w:t>
      </w:r>
      <w:r w:rsidR="007D3E47" w:rsidRPr="003739E7">
        <w:rPr>
          <w:b/>
          <w:szCs w:val="24"/>
        </w:rPr>
        <w:t xml:space="preserve"> ДГ</w:t>
      </w:r>
      <w:r w:rsidR="00A819C7" w:rsidRPr="003739E7">
        <w:rPr>
          <w:b/>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3739E7" w:rsidRDefault="00596803" w:rsidP="00C94FBD">
      <w:pPr>
        <w:pStyle w:val="ConsNormal"/>
        <w:widowControl/>
        <w:ind w:firstLine="0"/>
        <w:jc w:val="both"/>
        <w:outlineLvl w:val="1"/>
        <w:rPr>
          <w:rFonts w:ascii="Times New Roman" w:hAnsi="Times New Roman"/>
          <w:sz w:val="24"/>
          <w:szCs w:val="24"/>
        </w:rPr>
      </w:pPr>
      <w:r w:rsidRPr="003739E7">
        <w:rPr>
          <w:rFonts w:ascii="Times New Roman" w:hAnsi="Times New Roman"/>
          <w:b/>
          <w:sz w:val="24"/>
          <w:szCs w:val="24"/>
        </w:rPr>
        <w:t>(</w:t>
      </w:r>
      <w:r w:rsidR="00156BEE" w:rsidRPr="003739E7">
        <w:rPr>
          <w:rFonts w:ascii="Times New Roman" w:hAnsi="Times New Roman"/>
          <w:b/>
          <w:sz w:val="24"/>
          <w:szCs w:val="24"/>
        </w:rPr>
        <w:t xml:space="preserve">подпункт 41 </w:t>
      </w:r>
      <w:r w:rsidR="009B3D37" w:rsidRPr="003739E7">
        <w:rPr>
          <w:rFonts w:ascii="Times New Roman" w:hAnsi="Times New Roman"/>
          <w:b/>
          <w:sz w:val="24"/>
          <w:szCs w:val="24"/>
        </w:rPr>
        <w:t>в ред. решения</w:t>
      </w:r>
      <w:r w:rsidRPr="003739E7">
        <w:rPr>
          <w:rFonts w:ascii="Times New Roman" w:hAnsi="Times New Roman"/>
          <w:b/>
          <w:sz w:val="24"/>
          <w:szCs w:val="24"/>
        </w:rPr>
        <w:t xml:space="preserve"> 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3739E7" w:rsidRDefault="00596803" w:rsidP="00C94FBD">
      <w:pPr>
        <w:pStyle w:val="ConsNormal"/>
        <w:widowControl/>
        <w:ind w:firstLine="0"/>
        <w:jc w:val="both"/>
        <w:outlineLvl w:val="1"/>
        <w:rPr>
          <w:rFonts w:ascii="Times New Roman" w:hAnsi="Times New Roman"/>
          <w:sz w:val="24"/>
          <w:szCs w:val="24"/>
        </w:rPr>
      </w:pPr>
      <w:r w:rsidRPr="003739E7">
        <w:rPr>
          <w:rFonts w:ascii="Times New Roman" w:hAnsi="Times New Roman"/>
          <w:b/>
          <w:sz w:val="24"/>
          <w:szCs w:val="24"/>
        </w:rPr>
        <w:t>(</w:t>
      </w:r>
      <w:r w:rsidR="00DC3018" w:rsidRPr="003739E7">
        <w:rPr>
          <w:rFonts w:ascii="Times New Roman" w:hAnsi="Times New Roman"/>
          <w:b/>
          <w:sz w:val="24"/>
          <w:szCs w:val="24"/>
        </w:rPr>
        <w:t xml:space="preserve">подпункт 42 </w:t>
      </w:r>
      <w:r w:rsidR="009B3D37" w:rsidRPr="003739E7">
        <w:rPr>
          <w:rFonts w:ascii="Times New Roman" w:hAnsi="Times New Roman"/>
          <w:b/>
          <w:sz w:val="24"/>
          <w:szCs w:val="24"/>
        </w:rPr>
        <w:t xml:space="preserve">в ред. решения </w:t>
      </w:r>
      <w:r w:rsidRPr="003739E7">
        <w:rPr>
          <w:rFonts w:ascii="Times New Roman" w:hAnsi="Times New Roman"/>
          <w:b/>
          <w:sz w:val="24"/>
          <w:szCs w:val="24"/>
        </w:rPr>
        <w:t>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43) утверждение Регламента Думы города Сургута;</w:t>
      </w:r>
    </w:p>
    <w:p w:rsidR="00596803" w:rsidRPr="003739E7" w:rsidRDefault="00596803" w:rsidP="00C94FBD">
      <w:pPr>
        <w:pStyle w:val="ConsNormal"/>
        <w:widowControl/>
        <w:ind w:firstLine="0"/>
        <w:jc w:val="both"/>
        <w:outlineLvl w:val="1"/>
        <w:rPr>
          <w:rFonts w:ascii="Times New Roman" w:hAnsi="Times New Roman"/>
          <w:sz w:val="24"/>
          <w:szCs w:val="24"/>
        </w:rPr>
      </w:pPr>
      <w:r w:rsidRPr="003739E7">
        <w:rPr>
          <w:rFonts w:ascii="Times New Roman" w:hAnsi="Times New Roman"/>
          <w:b/>
          <w:sz w:val="24"/>
          <w:szCs w:val="24"/>
        </w:rPr>
        <w:t>(</w:t>
      </w:r>
      <w:r w:rsidR="00DC3018" w:rsidRPr="003739E7">
        <w:rPr>
          <w:rFonts w:ascii="Times New Roman" w:hAnsi="Times New Roman"/>
          <w:b/>
          <w:sz w:val="24"/>
          <w:szCs w:val="24"/>
        </w:rPr>
        <w:t xml:space="preserve">подпункт 43 </w:t>
      </w:r>
      <w:r w:rsidR="009B3D37" w:rsidRPr="003739E7">
        <w:rPr>
          <w:rFonts w:ascii="Times New Roman" w:hAnsi="Times New Roman"/>
          <w:b/>
          <w:sz w:val="24"/>
          <w:szCs w:val="24"/>
        </w:rPr>
        <w:t xml:space="preserve">в ред. решения </w:t>
      </w:r>
      <w:r w:rsidRPr="003739E7">
        <w:rPr>
          <w:rFonts w:ascii="Times New Roman" w:hAnsi="Times New Roman"/>
          <w:b/>
          <w:sz w:val="24"/>
          <w:szCs w:val="24"/>
        </w:rPr>
        <w:t>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44) утверждение Положения об аппарате Думы города Сургута;</w:t>
      </w:r>
    </w:p>
    <w:p w:rsidR="00596803" w:rsidRPr="003739E7" w:rsidRDefault="00596803" w:rsidP="00C94FBD">
      <w:pPr>
        <w:pStyle w:val="ConsNormal"/>
        <w:widowControl/>
        <w:ind w:firstLine="0"/>
        <w:jc w:val="both"/>
        <w:outlineLvl w:val="1"/>
        <w:rPr>
          <w:rFonts w:ascii="Times New Roman" w:hAnsi="Times New Roman"/>
          <w:sz w:val="24"/>
          <w:szCs w:val="24"/>
        </w:rPr>
      </w:pPr>
      <w:r w:rsidRPr="003739E7">
        <w:rPr>
          <w:rFonts w:ascii="Times New Roman" w:hAnsi="Times New Roman"/>
          <w:b/>
          <w:sz w:val="24"/>
          <w:szCs w:val="24"/>
        </w:rPr>
        <w:t>(</w:t>
      </w:r>
      <w:r w:rsidR="00DC3018" w:rsidRPr="003739E7">
        <w:rPr>
          <w:rFonts w:ascii="Times New Roman" w:hAnsi="Times New Roman"/>
          <w:b/>
          <w:sz w:val="24"/>
          <w:szCs w:val="24"/>
        </w:rPr>
        <w:t xml:space="preserve">подпункт 44 </w:t>
      </w:r>
      <w:r w:rsidR="009B3D37" w:rsidRPr="003739E7">
        <w:rPr>
          <w:rFonts w:ascii="Times New Roman" w:hAnsi="Times New Roman"/>
          <w:b/>
          <w:sz w:val="24"/>
          <w:szCs w:val="24"/>
        </w:rPr>
        <w:t>в ред. решения</w:t>
      </w:r>
      <w:r w:rsidRPr="003739E7">
        <w:rPr>
          <w:rFonts w:ascii="Times New Roman" w:hAnsi="Times New Roman"/>
          <w:b/>
          <w:sz w:val="24"/>
          <w:szCs w:val="24"/>
        </w:rPr>
        <w:t xml:space="preserve"> 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7B039F" w:rsidRDefault="00596803" w:rsidP="007B039F">
      <w:pPr>
        <w:pStyle w:val="ConsNormal"/>
        <w:widowControl/>
        <w:jc w:val="both"/>
        <w:outlineLvl w:val="1"/>
        <w:rPr>
          <w:rFonts w:ascii="Times New Roman" w:hAnsi="Times New Roman"/>
          <w:sz w:val="28"/>
        </w:rPr>
      </w:pPr>
      <w:r w:rsidRPr="0060731D">
        <w:rPr>
          <w:rFonts w:ascii="Times New Roman" w:hAnsi="Times New Roman"/>
          <w:sz w:val="28"/>
        </w:rPr>
        <w:t>45)</w:t>
      </w:r>
      <w:r w:rsidR="007B039F" w:rsidRPr="0060731D">
        <w:rPr>
          <w:sz w:val="28"/>
          <w:szCs w:val="28"/>
        </w:rPr>
        <w:t xml:space="preserve"> –</w:t>
      </w:r>
      <w:r w:rsidRPr="0060731D">
        <w:rPr>
          <w:rFonts w:ascii="Times New Roman" w:hAnsi="Times New Roman"/>
          <w:sz w:val="28"/>
        </w:rPr>
        <w:t xml:space="preserve"> </w:t>
      </w:r>
      <w:r w:rsidR="007B039F" w:rsidRPr="0060731D">
        <w:rPr>
          <w:rFonts w:ascii="Times New Roman" w:hAnsi="Times New Roman"/>
          <w:b/>
          <w:sz w:val="24"/>
          <w:szCs w:val="24"/>
        </w:rPr>
        <w:t>признан утратившим силу</w:t>
      </w:r>
      <w:r w:rsidR="007B039F" w:rsidRPr="0060731D">
        <w:rPr>
          <w:rFonts w:ascii="Times New Roman" w:hAnsi="Times New Roman"/>
          <w:sz w:val="28"/>
        </w:rPr>
        <w:t xml:space="preserve"> </w:t>
      </w:r>
      <w:r w:rsidR="007B039F" w:rsidRPr="0060731D">
        <w:rPr>
          <w:rFonts w:ascii="Times New Roman" w:hAnsi="Times New Roman"/>
          <w:b/>
          <w:sz w:val="24"/>
          <w:szCs w:val="24"/>
        </w:rPr>
        <w:t xml:space="preserve">решением Думы города от 28.12.2022 </w:t>
      </w:r>
      <w:r w:rsidR="007B039F" w:rsidRPr="0060731D">
        <w:rPr>
          <w:rFonts w:ascii="Times New Roman" w:hAnsi="Times New Roman"/>
          <w:b/>
          <w:sz w:val="24"/>
          <w:szCs w:val="24"/>
        </w:rPr>
        <w:br/>
        <w:t>№ 254-</w:t>
      </w:r>
      <w:r w:rsidR="007B039F" w:rsidRPr="0060731D">
        <w:rPr>
          <w:rFonts w:ascii="Times New Roman" w:hAnsi="Times New Roman"/>
          <w:b/>
          <w:sz w:val="24"/>
          <w:szCs w:val="24"/>
          <w:lang w:val="en-US"/>
        </w:rPr>
        <w:t>VII</w:t>
      </w:r>
      <w:r w:rsidR="0060731D" w:rsidRPr="0060731D">
        <w:rPr>
          <w:rFonts w:ascii="Times New Roman" w:hAnsi="Times New Roman"/>
          <w:b/>
          <w:sz w:val="24"/>
          <w:szCs w:val="24"/>
        </w:rPr>
        <w:t xml:space="preserve"> ДГ</w:t>
      </w:r>
      <w:r w:rsidR="007B039F" w:rsidRPr="0060731D">
        <w:rPr>
          <w:rFonts w:ascii="Times New Roman" w:hAnsi="Times New Roman"/>
          <w:b/>
          <w:sz w:val="24"/>
          <w:szCs w:val="24"/>
        </w:rPr>
        <w:t>;</w:t>
      </w:r>
    </w:p>
    <w:p w:rsidR="00596803" w:rsidRPr="003739E7" w:rsidRDefault="00596803" w:rsidP="00C94FBD">
      <w:pPr>
        <w:ind w:firstLine="720"/>
        <w:jc w:val="both"/>
        <w:rPr>
          <w:sz w:val="28"/>
        </w:rPr>
      </w:pPr>
      <w:r w:rsidRPr="003739E7">
        <w:rPr>
          <w:sz w:val="28"/>
        </w:rPr>
        <w:t xml:space="preserve">46) </w:t>
      </w:r>
      <w:r w:rsidR="00DB0333" w:rsidRPr="003739E7">
        <w:rPr>
          <w:sz w:val="28"/>
          <w:szCs w:val="28"/>
        </w:rPr>
        <w:t>определение уполномоченного органа</w:t>
      </w:r>
      <w:r w:rsidRPr="003739E7">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3739E7" w:rsidRDefault="00596803"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0B6E71" w:rsidRPr="003739E7">
        <w:rPr>
          <w:rFonts w:ascii="Times New Roman" w:hAnsi="Times New Roman"/>
          <w:b/>
          <w:sz w:val="24"/>
          <w:szCs w:val="24"/>
        </w:rPr>
        <w:t xml:space="preserve">подпункт 46 </w:t>
      </w:r>
      <w:r w:rsidRPr="003739E7">
        <w:rPr>
          <w:rFonts w:ascii="Times New Roman" w:hAnsi="Times New Roman"/>
          <w:b/>
          <w:sz w:val="24"/>
          <w:szCs w:val="24"/>
        </w:rPr>
        <w:t>в</w:t>
      </w:r>
      <w:r w:rsidR="00933C55" w:rsidRPr="003739E7">
        <w:rPr>
          <w:rFonts w:ascii="Times New Roman" w:hAnsi="Times New Roman"/>
          <w:b/>
          <w:sz w:val="24"/>
          <w:szCs w:val="24"/>
        </w:rPr>
        <w:t xml:space="preserve"> ред. решения</w:t>
      </w:r>
      <w:r w:rsidR="009B3D37" w:rsidRPr="003739E7">
        <w:rPr>
          <w:rFonts w:ascii="Times New Roman" w:hAnsi="Times New Roman"/>
          <w:b/>
          <w:sz w:val="24"/>
          <w:szCs w:val="24"/>
        </w:rPr>
        <w:t xml:space="preserve"> </w:t>
      </w:r>
      <w:r w:rsidRPr="003739E7">
        <w:rPr>
          <w:rFonts w:ascii="Times New Roman" w:hAnsi="Times New Roman"/>
          <w:b/>
          <w:sz w:val="24"/>
          <w:szCs w:val="24"/>
        </w:rPr>
        <w:t>городс</w:t>
      </w:r>
      <w:r w:rsidR="009B3D3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00DB0333" w:rsidRPr="003739E7">
        <w:rPr>
          <w:rFonts w:ascii="Times New Roman" w:hAnsi="Times New Roman"/>
          <w:b/>
          <w:bCs/>
          <w:sz w:val="24"/>
          <w:szCs w:val="24"/>
        </w:rPr>
        <w:t>,</w:t>
      </w:r>
      <w:r w:rsidR="00DB0333" w:rsidRPr="003739E7">
        <w:rPr>
          <w:rFonts w:ascii="Times New Roman" w:hAnsi="Times New Roman"/>
          <w:b/>
          <w:sz w:val="24"/>
          <w:szCs w:val="24"/>
        </w:rPr>
        <w:t xml:space="preserve"> </w:t>
      </w:r>
      <w:r w:rsidR="00933C55" w:rsidRPr="003739E7">
        <w:rPr>
          <w:rFonts w:ascii="Times New Roman" w:hAnsi="Times New Roman"/>
          <w:b/>
          <w:sz w:val="24"/>
          <w:szCs w:val="24"/>
        </w:rPr>
        <w:t xml:space="preserve">решения </w:t>
      </w:r>
      <w:r w:rsidR="00DB0333" w:rsidRPr="003739E7">
        <w:rPr>
          <w:rFonts w:ascii="Times New Roman" w:hAnsi="Times New Roman"/>
          <w:b/>
          <w:sz w:val="24"/>
          <w:szCs w:val="24"/>
        </w:rPr>
        <w:t>Думы города от 09.11.2009 № 630-</w:t>
      </w:r>
      <w:r w:rsidR="00DB0333" w:rsidRPr="003739E7">
        <w:rPr>
          <w:rFonts w:ascii="Times New Roman" w:hAnsi="Times New Roman"/>
          <w:b/>
          <w:sz w:val="24"/>
          <w:szCs w:val="24"/>
          <w:lang w:val="en-US"/>
        </w:rPr>
        <w:t>IV</w:t>
      </w:r>
      <w:r w:rsidR="00DB0333"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ind w:firstLine="720"/>
        <w:jc w:val="both"/>
        <w:rPr>
          <w:sz w:val="28"/>
        </w:rPr>
      </w:pPr>
      <w:r w:rsidRPr="003739E7">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3739E7" w:rsidRDefault="009B3D37" w:rsidP="00C94FBD">
      <w:pPr>
        <w:jc w:val="both"/>
      </w:pPr>
      <w:r w:rsidRPr="003739E7">
        <w:rPr>
          <w:b/>
        </w:rPr>
        <w:t>(</w:t>
      </w:r>
      <w:r w:rsidR="000B6E71" w:rsidRPr="003739E7">
        <w:rPr>
          <w:b/>
        </w:rPr>
        <w:t xml:space="preserve">подпункт 47 </w:t>
      </w:r>
      <w:r w:rsidRPr="003739E7">
        <w:rPr>
          <w:b/>
        </w:rPr>
        <w:t xml:space="preserve">в ред. решения </w:t>
      </w:r>
      <w:r w:rsidR="00596803" w:rsidRPr="003739E7">
        <w:rPr>
          <w:b/>
        </w:rPr>
        <w:t>городск</w:t>
      </w:r>
      <w:r w:rsidRPr="003739E7">
        <w:rPr>
          <w:b/>
        </w:rPr>
        <w:t xml:space="preserve">ой Думы от 28.12.2005 </w:t>
      </w:r>
      <w:r w:rsidR="00596803" w:rsidRPr="003739E7">
        <w:rPr>
          <w:b/>
          <w:bCs/>
        </w:rPr>
        <w:t>№ 548-III ГД</w:t>
      </w:r>
      <w:r w:rsidR="00596803" w:rsidRPr="003739E7">
        <w:rPr>
          <w:b/>
        </w:rPr>
        <w:t>)</w:t>
      </w:r>
    </w:p>
    <w:p w:rsidR="00596803" w:rsidRPr="003739E7" w:rsidRDefault="00596803" w:rsidP="00C94FBD">
      <w:pPr>
        <w:ind w:firstLine="720"/>
        <w:jc w:val="both"/>
        <w:rPr>
          <w:sz w:val="28"/>
        </w:rPr>
      </w:pPr>
      <w:r w:rsidRPr="003739E7">
        <w:rPr>
          <w:sz w:val="28"/>
        </w:rPr>
        <w:t xml:space="preserve">48) </w:t>
      </w:r>
      <w:r w:rsidR="00D71020" w:rsidRPr="003739E7">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3739E7">
        <w:rPr>
          <w:sz w:val="28"/>
        </w:rPr>
        <w:t>;</w:t>
      </w:r>
    </w:p>
    <w:p w:rsidR="00596803" w:rsidRPr="003739E7" w:rsidRDefault="009B3D37" w:rsidP="00C94FBD">
      <w:pPr>
        <w:jc w:val="both"/>
      </w:pPr>
      <w:r w:rsidRPr="003739E7">
        <w:rPr>
          <w:b/>
        </w:rPr>
        <w:t>(</w:t>
      </w:r>
      <w:r w:rsidR="000B6E71" w:rsidRPr="003739E7">
        <w:rPr>
          <w:b/>
        </w:rPr>
        <w:t xml:space="preserve">подпункт 48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D71020" w:rsidRPr="003739E7">
        <w:rPr>
          <w:b/>
          <w:bCs/>
        </w:rPr>
        <w:t xml:space="preserve">, </w:t>
      </w:r>
      <w:r w:rsidR="00D71020" w:rsidRPr="003739E7">
        <w:rPr>
          <w:b/>
        </w:rPr>
        <w:t>решения Думы города от 07.10.2008 № 433-</w:t>
      </w:r>
      <w:r w:rsidR="00D71020" w:rsidRPr="003739E7">
        <w:rPr>
          <w:b/>
          <w:lang w:val="en-US"/>
        </w:rPr>
        <w:t>IV</w:t>
      </w:r>
      <w:r w:rsidR="00D71020" w:rsidRPr="003739E7">
        <w:rPr>
          <w:b/>
        </w:rPr>
        <w:t xml:space="preserve"> ДГ</w:t>
      </w:r>
      <w:r w:rsidR="00596803" w:rsidRPr="003739E7">
        <w:rPr>
          <w:b/>
        </w:rPr>
        <w:t>)</w:t>
      </w:r>
    </w:p>
    <w:p w:rsidR="005D3F58" w:rsidRPr="003739E7" w:rsidRDefault="00596803" w:rsidP="005D3F58">
      <w:pPr>
        <w:pStyle w:val="21"/>
        <w:ind w:right="-5" w:firstLine="720"/>
        <w:rPr>
          <w:sz w:val="28"/>
        </w:rPr>
      </w:pPr>
      <w:r w:rsidRPr="003739E7">
        <w:rPr>
          <w:sz w:val="28"/>
        </w:rPr>
        <w:t>49)</w:t>
      </w:r>
      <w:r w:rsidR="005D3F58" w:rsidRPr="003739E7">
        <w:rPr>
          <w:sz w:val="28"/>
        </w:rPr>
        <w:t xml:space="preserve"> установление дополнительных оснований и иных условий предоставления отсрочки и рассрочки по уплате местных налогов, пеней </w:t>
      </w:r>
      <w:r w:rsidR="005D3F58" w:rsidRPr="003739E7">
        <w:rPr>
          <w:sz w:val="28"/>
        </w:rPr>
        <w:br/>
        <w:t>и штрафов;</w:t>
      </w:r>
    </w:p>
    <w:p w:rsidR="00596803" w:rsidRPr="003739E7" w:rsidRDefault="009B3D37" w:rsidP="00C94FBD">
      <w:pPr>
        <w:pStyle w:val="21"/>
        <w:widowControl/>
        <w:ind w:right="-5" w:firstLine="0"/>
        <w:rPr>
          <w:b/>
          <w:szCs w:val="24"/>
        </w:rPr>
      </w:pPr>
      <w:r w:rsidRPr="003739E7">
        <w:rPr>
          <w:b/>
          <w:szCs w:val="24"/>
        </w:rPr>
        <w:t>(</w:t>
      </w:r>
      <w:r w:rsidR="000B6E71" w:rsidRPr="003739E7">
        <w:rPr>
          <w:b/>
          <w:szCs w:val="24"/>
        </w:rPr>
        <w:t xml:space="preserve">подпункт 49 </w:t>
      </w:r>
      <w:r w:rsidRPr="003739E7">
        <w:rPr>
          <w:b/>
          <w:szCs w:val="24"/>
        </w:rPr>
        <w:t xml:space="preserve">в ред. решения </w:t>
      </w:r>
      <w:r w:rsidR="00596803" w:rsidRPr="003739E7">
        <w:rPr>
          <w:b/>
          <w:szCs w:val="24"/>
        </w:rPr>
        <w:t>городс</w:t>
      </w:r>
      <w:r w:rsidRPr="003739E7">
        <w:rPr>
          <w:b/>
          <w:szCs w:val="24"/>
        </w:rPr>
        <w:t>кой Думы от 28.12.2005</w:t>
      </w:r>
      <w:r w:rsidR="00596803" w:rsidRPr="003739E7">
        <w:rPr>
          <w:b/>
          <w:szCs w:val="24"/>
        </w:rPr>
        <w:t xml:space="preserve"> </w:t>
      </w:r>
      <w:r w:rsidR="00596803" w:rsidRPr="003739E7">
        <w:rPr>
          <w:b/>
          <w:bCs/>
          <w:szCs w:val="24"/>
        </w:rPr>
        <w:t>№ 548-III ГД</w:t>
      </w:r>
      <w:r w:rsidR="005D3F58" w:rsidRPr="003739E7">
        <w:rPr>
          <w:b/>
          <w:bCs/>
          <w:szCs w:val="24"/>
        </w:rPr>
        <w:t>, решения Думы города от 29.11.2018 № 359-</w:t>
      </w:r>
      <w:r w:rsidR="005D3F58" w:rsidRPr="003739E7">
        <w:rPr>
          <w:b/>
          <w:bCs/>
          <w:szCs w:val="24"/>
          <w:lang w:val="en-US"/>
        </w:rPr>
        <w:t>VI</w:t>
      </w:r>
      <w:r w:rsidR="005D3F58" w:rsidRPr="003739E7">
        <w:rPr>
          <w:b/>
          <w:bCs/>
          <w:szCs w:val="24"/>
        </w:rPr>
        <w:t xml:space="preserve"> ДГ</w:t>
      </w:r>
      <w:r w:rsidR="00596803" w:rsidRPr="003739E7">
        <w:rPr>
          <w:b/>
          <w:szCs w:val="24"/>
        </w:rPr>
        <w:t>)</w:t>
      </w:r>
    </w:p>
    <w:p w:rsidR="00933C55" w:rsidRPr="003739E7" w:rsidRDefault="000B6E71" w:rsidP="00C94FBD">
      <w:pPr>
        <w:ind w:firstLine="720"/>
        <w:jc w:val="both"/>
        <w:rPr>
          <w:sz w:val="28"/>
          <w:szCs w:val="28"/>
        </w:rPr>
      </w:pPr>
      <w:r w:rsidRPr="003739E7">
        <w:rPr>
          <w:sz w:val="28"/>
          <w:szCs w:val="28"/>
        </w:rPr>
        <w:t>49</w:t>
      </w:r>
      <w:r w:rsidRPr="003739E7">
        <w:rPr>
          <w:sz w:val="28"/>
          <w:szCs w:val="28"/>
          <w:vertAlign w:val="superscript"/>
        </w:rPr>
        <w:t>1</w:t>
      </w:r>
      <w:r w:rsidR="00933C55" w:rsidRPr="003739E7">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3739E7" w:rsidRDefault="009B3D37"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(подпункт </w:t>
      </w:r>
      <w:r w:rsidR="000B6E71" w:rsidRPr="003739E7">
        <w:rPr>
          <w:rFonts w:ascii="Times New Roman" w:hAnsi="Times New Roman"/>
          <w:b/>
          <w:sz w:val="24"/>
          <w:szCs w:val="24"/>
        </w:rPr>
        <w:t>49</w:t>
      </w:r>
      <w:r w:rsidR="000B6E71" w:rsidRPr="003739E7">
        <w:rPr>
          <w:rFonts w:ascii="Times New Roman" w:hAnsi="Times New Roman"/>
          <w:b/>
          <w:sz w:val="24"/>
          <w:szCs w:val="24"/>
          <w:vertAlign w:val="superscript"/>
        </w:rPr>
        <w:t>1</w:t>
      </w:r>
      <w:r w:rsidR="000B6E71" w:rsidRPr="003739E7">
        <w:rPr>
          <w:rFonts w:ascii="Times New Roman" w:hAnsi="Times New Roman"/>
          <w:b/>
          <w:sz w:val="28"/>
          <w:szCs w:val="28"/>
          <w:vertAlign w:val="superscript"/>
        </w:rPr>
        <w:t xml:space="preserve"> </w:t>
      </w:r>
      <w:r w:rsidRPr="003739E7">
        <w:rPr>
          <w:rFonts w:ascii="Times New Roman" w:hAnsi="Times New Roman"/>
          <w:b/>
          <w:sz w:val="24"/>
          <w:szCs w:val="24"/>
        </w:rPr>
        <w:t>введён</w:t>
      </w:r>
      <w:r w:rsidR="00933C55" w:rsidRPr="003739E7">
        <w:rPr>
          <w:rFonts w:ascii="Times New Roman" w:hAnsi="Times New Roman"/>
          <w:b/>
          <w:sz w:val="24"/>
          <w:szCs w:val="24"/>
        </w:rPr>
        <w:t xml:space="preserve"> решением Думы города от 09.11.2009 № 630-</w:t>
      </w:r>
      <w:r w:rsidR="00933C55" w:rsidRPr="003739E7">
        <w:rPr>
          <w:rFonts w:ascii="Times New Roman" w:hAnsi="Times New Roman"/>
          <w:b/>
          <w:sz w:val="24"/>
          <w:szCs w:val="24"/>
          <w:lang w:val="en-US"/>
        </w:rPr>
        <w:t>IV</w:t>
      </w:r>
      <w:r w:rsidR="00933C55" w:rsidRPr="003739E7">
        <w:rPr>
          <w:rFonts w:ascii="Times New Roman" w:hAnsi="Times New Roman"/>
          <w:b/>
          <w:sz w:val="24"/>
          <w:szCs w:val="24"/>
        </w:rPr>
        <w:t xml:space="preserve"> ДГ)</w:t>
      </w:r>
    </w:p>
    <w:p w:rsidR="00933C55" w:rsidRPr="003739E7" w:rsidRDefault="000B6E71" w:rsidP="00C94FBD">
      <w:pPr>
        <w:pStyle w:val="21"/>
        <w:widowControl/>
        <w:ind w:right="-5" w:firstLine="720"/>
        <w:rPr>
          <w:sz w:val="28"/>
          <w:szCs w:val="28"/>
        </w:rPr>
      </w:pPr>
      <w:r w:rsidRPr="003739E7">
        <w:rPr>
          <w:sz w:val="28"/>
          <w:szCs w:val="28"/>
        </w:rPr>
        <w:t>49</w:t>
      </w:r>
      <w:r w:rsidRPr="003739E7">
        <w:rPr>
          <w:sz w:val="28"/>
          <w:szCs w:val="28"/>
          <w:vertAlign w:val="superscript"/>
        </w:rPr>
        <w:t>2</w:t>
      </w:r>
      <w:r w:rsidR="00933C55" w:rsidRPr="003739E7">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3739E7">
        <w:rPr>
          <w:sz w:val="28"/>
          <w:szCs w:val="28"/>
        </w:rPr>
        <w:t>;</w:t>
      </w:r>
    </w:p>
    <w:p w:rsidR="008D6D88" w:rsidRPr="003739E7" w:rsidRDefault="009B3D37"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(подпункт </w:t>
      </w:r>
      <w:r w:rsidR="000B6E71" w:rsidRPr="003739E7">
        <w:rPr>
          <w:rFonts w:ascii="Times New Roman" w:hAnsi="Times New Roman"/>
          <w:b/>
          <w:sz w:val="24"/>
          <w:szCs w:val="24"/>
        </w:rPr>
        <w:t>49</w:t>
      </w:r>
      <w:r w:rsidR="000B6E71" w:rsidRPr="003739E7">
        <w:rPr>
          <w:rFonts w:ascii="Times New Roman" w:hAnsi="Times New Roman"/>
          <w:b/>
          <w:sz w:val="24"/>
          <w:szCs w:val="24"/>
          <w:vertAlign w:val="superscript"/>
        </w:rPr>
        <w:t>2</w:t>
      </w:r>
      <w:r w:rsidR="000B6E71" w:rsidRPr="003739E7">
        <w:rPr>
          <w:rFonts w:ascii="Times New Roman" w:hAnsi="Times New Roman"/>
          <w:b/>
          <w:sz w:val="28"/>
          <w:szCs w:val="28"/>
          <w:vertAlign w:val="superscript"/>
        </w:rPr>
        <w:t xml:space="preserve"> </w:t>
      </w:r>
      <w:r w:rsidRPr="003739E7">
        <w:rPr>
          <w:rFonts w:ascii="Times New Roman" w:hAnsi="Times New Roman"/>
          <w:b/>
          <w:sz w:val="24"/>
          <w:szCs w:val="24"/>
        </w:rPr>
        <w:t>введён</w:t>
      </w:r>
      <w:r w:rsidR="008D6D88" w:rsidRPr="003739E7">
        <w:rPr>
          <w:rFonts w:ascii="Times New Roman" w:hAnsi="Times New Roman"/>
          <w:b/>
          <w:sz w:val="24"/>
          <w:szCs w:val="24"/>
        </w:rPr>
        <w:t xml:space="preserve"> решением Думы города от 09.11.2009 № 630-</w:t>
      </w:r>
      <w:r w:rsidR="008D6D88" w:rsidRPr="003739E7">
        <w:rPr>
          <w:rFonts w:ascii="Times New Roman" w:hAnsi="Times New Roman"/>
          <w:b/>
          <w:sz w:val="24"/>
          <w:szCs w:val="24"/>
          <w:lang w:val="en-US"/>
        </w:rPr>
        <w:t>IV</w:t>
      </w:r>
      <w:r w:rsidR="008D6D88" w:rsidRPr="003739E7">
        <w:rPr>
          <w:rFonts w:ascii="Times New Roman" w:hAnsi="Times New Roman"/>
          <w:b/>
          <w:sz w:val="24"/>
          <w:szCs w:val="24"/>
        </w:rPr>
        <w:t xml:space="preserve"> ДГ)</w:t>
      </w:r>
    </w:p>
    <w:p w:rsidR="002C6051" w:rsidRPr="003739E7" w:rsidRDefault="002C6051" w:rsidP="00C94FBD">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sz w:val="28"/>
          <w:szCs w:val="28"/>
        </w:rPr>
        <w:tab/>
        <w:t>49</w:t>
      </w:r>
      <w:r w:rsidRPr="003739E7">
        <w:rPr>
          <w:rFonts w:ascii="Times New Roman" w:hAnsi="Times New Roman"/>
          <w:sz w:val="28"/>
          <w:szCs w:val="28"/>
          <w:vertAlign w:val="superscript"/>
        </w:rPr>
        <w:t>3</w:t>
      </w:r>
      <w:r w:rsidRPr="003739E7">
        <w:rPr>
          <w:rFonts w:ascii="Times New Roman" w:hAnsi="Times New Roman"/>
          <w:sz w:val="28"/>
          <w:szCs w:val="28"/>
        </w:rPr>
        <w:t xml:space="preserve">) установление порядка проведения конкурса </w:t>
      </w:r>
      <w:r w:rsidRPr="003739E7">
        <w:rPr>
          <w:rFonts w:ascii="Times New Roman" w:hAnsi="Times New Roman"/>
          <w:bCs/>
          <w:sz w:val="28"/>
          <w:szCs w:val="28"/>
        </w:rPr>
        <w:t>по отбору кандидатур на должность Главы города,</w:t>
      </w:r>
      <w:r w:rsidRPr="003739E7">
        <w:rPr>
          <w:rFonts w:ascii="Times New Roman" w:hAnsi="Times New Roman"/>
          <w:sz w:val="28"/>
          <w:szCs w:val="28"/>
        </w:rPr>
        <w:t xml:space="preserve"> общего числа членов конкурсной комиссии </w:t>
      </w:r>
      <w:r w:rsidRPr="003739E7">
        <w:rPr>
          <w:rFonts w:ascii="Times New Roman" w:hAnsi="Times New Roman"/>
          <w:sz w:val="28"/>
          <w:szCs w:val="28"/>
        </w:rPr>
        <w:br/>
        <w:t>в городском округе, назначение половины членов конкурсной комиссии;</w:t>
      </w:r>
    </w:p>
    <w:p w:rsidR="002C6051" w:rsidRDefault="002C6051" w:rsidP="00C94FBD">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49</w:t>
      </w:r>
      <w:r w:rsidRPr="003739E7">
        <w:rPr>
          <w:rFonts w:ascii="Times New Roman" w:hAnsi="Times New Roman"/>
          <w:b/>
          <w:sz w:val="24"/>
          <w:szCs w:val="24"/>
          <w:vertAlign w:val="superscript"/>
        </w:rPr>
        <w:t>3</w:t>
      </w:r>
      <w:r w:rsidRPr="003739E7">
        <w:rPr>
          <w:rFonts w:ascii="Times New Roman" w:hAnsi="Times New Roman"/>
          <w:b/>
          <w:sz w:val="24"/>
          <w:szCs w:val="24"/>
        </w:rPr>
        <w:t xml:space="preserve"> введён решением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B82634" w:rsidRPr="00B82634" w:rsidRDefault="00B82634" w:rsidP="00B82634">
      <w:pPr>
        <w:autoSpaceDE w:val="0"/>
        <w:autoSpaceDN w:val="0"/>
        <w:adjustRightInd w:val="0"/>
        <w:ind w:firstLine="708"/>
        <w:jc w:val="both"/>
        <w:rPr>
          <w:rFonts w:eastAsia="Calibri"/>
          <w:sz w:val="28"/>
          <w:szCs w:val="28"/>
          <w:lang w:eastAsia="en-US"/>
        </w:rPr>
      </w:pPr>
      <w:r w:rsidRPr="00B82634">
        <w:rPr>
          <w:rFonts w:eastAsia="Calibri"/>
          <w:sz w:val="28"/>
          <w:szCs w:val="28"/>
          <w:lang w:eastAsia="en-US"/>
        </w:rPr>
        <w:t xml:space="preserve">50) установление порядка назначения, прекращения, перерасчёта </w:t>
      </w:r>
      <w:r w:rsidRPr="00B82634">
        <w:rPr>
          <w:rFonts w:eastAsia="Calibri"/>
          <w:sz w:val="28"/>
          <w:szCs w:val="28"/>
          <w:lang w:eastAsia="en-US"/>
        </w:rPr>
        <w:br/>
        <w:t>и выплаты пенсии за выслугу лет лицам, замещавшим муниципальные должности на постоянной основе, муниципальные должности в Контрольно-счетной палате города и должности муниципальной службы городского округа;</w:t>
      </w:r>
    </w:p>
    <w:p w:rsidR="00817C9B" w:rsidRPr="003739E7" w:rsidRDefault="009B3D37" w:rsidP="00C94FBD">
      <w:pPr>
        <w:pStyle w:val="21"/>
        <w:widowControl/>
        <w:tabs>
          <w:tab w:val="left" w:pos="900"/>
          <w:tab w:val="left" w:pos="1080"/>
          <w:tab w:val="left" w:pos="1260"/>
        </w:tabs>
        <w:ind w:right="-5" w:firstLine="0"/>
        <w:rPr>
          <w:b/>
          <w:szCs w:val="24"/>
        </w:rPr>
      </w:pPr>
      <w:r w:rsidRPr="003739E7">
        <w:rPr>
          <w:b/>
          <w:szCs w:val="24"/>
        </w:rPr>
        <w:t xml:space="preserve">(подпункт </w:t>
      </w:r>
      <w:r w:rsidR="000B6E71" w:rsidRPr="003739E7">
        <w:rPr>
          <w:b/>
          <w:szCs w:val="24"/>
        </w:rPr>
        <w:t xml:space="preserve">50 </w:t>
      </w:r>
      <w:r w:rsidRPr="003739E7">
        <w:rPr>
          <w:b/>
          <w:szCs w:val="24"/>
        </w:rPr>
        <w:t>введён</w:t>
      </w:r>
      <w:r w:rsidR="000739A7" w:rsidRPr="003739E7">
        <w:rPr>
          <w:b/>
          <w:szCs w:val="24"/>
        </w:rPr>
        <w:t xml:space="preserve"> решением</w:t>
      </w:r>
      <w:r w:rsidR="009D15E6" w:rsidRPr="003739E7">
        <w:rPr>
          <w:b/>
          <w:szCs w:val="24"/>
        </w:rPr>
        <w:t xml:space="preserve"> Думы города от 27.03.2009 № 524-IV ДГ</w:t>
      </w:r>
      <w:r w:rsidR="00B82634">
        <w:rPr>
          <w:b/>
          <w:szCs w:val="24"/>
        </w:rPr>
        <w:t xml:space="preserve">, </w:t>
      </w:r>
      <w:r w:rsidR="006672FC">
        <w:rPr>
          <w:b/>
          <w:szCs w:val="24"/>
        </w:rPr>
        <w:br/>
      </w:r>
      <w:r w:rsidR="006672FC" w:rsidRPr="006672FC">
        <w:rPr>
          <w:b/>
          <w:szCs w:val="24"/>
        </w:rPr>
        <w:t>в ред. решения Думы города от 04</w:t>
      </w:r>
      <w:r w:rsidR="00B82634" w:rsidRPr="006672FC">
        <w:rPr>
          <w:b/>
          <w:szCs w:val="24"/>
        </w:rPr>
        <w:t>.05.2022 № 123-</w:t>
      </w:r>
      <w:r w:rsidR="00B82634" w:rsidRPr="006672FC">
        <w:rPr>
          <w:b/>
          <w:szCs w:val="24"/>
          <w:lang w:val="en-US"/>
        </w:rPr>
        <w:t>VII</w:t>
      </w:r>
      <w:r w:rsidR="00B82634" w:rsidRPr="006672FC">
        <w:rPr>
          <w:b/>
          <w:szCs w:val="24"/>
        </w:rPr>
        <w:t xml:space="preserve"> ДГ</w:t>
      </w:r>
      <w:r w:rsidR="009D15E6" w:rsidRPr="006672FC">
        <w:rPr>
          <w:b/>
          <w:szCs w:val="24"/>
        </w:rPr>
        <w:t>)</w:t>
      </w:r>
    </w:p>
    <w:p w:rsidR="00AD6980" w:rsidRPr="003739E7" w:rsidRDefault="00E3701D" w:rsidP="00C94FBD">
      <w:pPr>
        <w:pStyle w:val="21"/>
        <w:widowControl/>
        <w:tabs>
          <w:tab w:val="left" w:pos="900"/>
          <w:tab w:val="left" w:pos="1080"/>
          <w:tab w:val="left" w:pos="1260"/>
        </w:tabs>
        <w:ind w:right="-5" w:firstLine="709"/>
        <w:rPr>
          <w:sz w:val="28"/>
          <w:szCs w:val="28"/>
        </w:rPr>
      </w:pPr>
      <w:r w:rsidRPr="003739E7">
        <w:rPr>
          <w:sz w:val="28"/>
          <w:szCs w:val="28"/>
        </w:rPr>
        <w:t>50</w:t>
      </w:r>
      <w:r w:rsidRPr="003739E7">
        <w:rPr>
          <w:sz w:val="28"/>
          <w:szCs w:val="28"/>
          <w:vertAlign w:val="superscript"/>
        </w:rPr>
        <w:t>1</w:t>
      </w:r>
      <w:r w:rsidRPr="003739E7">
        <w:rPr>
          <w:sz w:val="28"/>
          <w:szCs w:val="28"/>
        </w:rPr>
        <w:t xml:space="preserve">) </w:t>
      </w:r>
      <w:r w:rsidR="0044391E" w:rsidRPr="003739E7">
        <w:rPr>
          <w:sz w:val="28"/>
          <w:szCs w:val="28"/>
        </w:rPr>
        <w:t xml:space="preserve">– </w:t>
      </w:r>
      <w:r w:rsidR="0044391E" w:rsidRPr="003739E7">
        <w:rPr>
          <w:b/>
          <w:szCs w:val="24"/>
        </w:rPr>
        <w:t xml:space="preserve">признан утратившим силу решением Думы города </w:t>
      </w:r>
      <w:r w:rsidR="00AD6980" w:rsidRPr="003739E7">
        <w:rPr>
          <w:b/>
          <w:szCs w:val="24"/>
        </w:rPr>
        <w:t xml:space="preserve">от 27.12.2013 </w:t>
      </w:r>
      <w:r w:rsidR="00DD5288" w:rsidRPr="003739E7">
        <w:rPr>
          <w:b/>
          <w:szCs w:val="24"/>
        </w:rPr>
        <w:br/>
      </w:r>
      <w:r w:rsidR="00AD6980" w:rsidRPr="003739E7">
        <w:rPr>
          <w:b/>
          <w:szCs w:val="24"/>
        </w:rPr>
        <w:t>№ 458-</w:t>
      </w:r>
      <w:r w:rsidR="00AD6980" w:rsidRPr="003739E7">
        <w:rPr>
          <w:b/>
          <w:szCs w:val="24"/>
          <w:lang w:val="en-US"/>
        </w:rPr>
        <w:t>V</w:t>
      </w:r>
      <w:r w:rsidR="00AD6980" w:rsidRPr="003739E7">
        <w:rPr>
          <w:b/>
          <w:szCs w:val="24"/>
        </w:rPr>
        <w:t xml:space="preserve"> ДГ</w:t>
      </w:r>
      <w:r w:rsidR="00A06D9F" w:rsidRPr="003739E7">
        <w:rPr>
          <w:b/>
          <w:szCs w:val="24"/>
        </w:rPr>
        <w:t>;</w:t>
      </w:r>
    </w:p>
    <w:p w:rsidR="00CD4CA4" w:rsidRPr="003739E7" w:rsidRDefault="000D604C" w:rsidP="00CD4CA4">
      <w:pPr>
        <w:pStyle w:val="21"/>
        <w:widowControl/>
        <w:tabs>
          <w:tab w:val="left" w:pos="900"/>
          <w:tab w:val="left" w:pos="1080"/>
          <w:tab w:val="left" w:pos="1260"/>
        </w:tabs>
        <w:ind w:right="-6" w:firstLine="709"/>
        <w:rPr>
          <w:b/>
          <w:szCs w:val="24"/>
        </w:rPr>
      </w:pPr>
      <w:r w:rsidRPr="003739E7">
        <w:rPr>
          <w:sz w:val="28"/>
          <w:szCs w:val="28"/>
        </w:rPr>
        <w:t>50</w:t>
      </w:r>
      <w:r w:rsidRPr="003739E7">
        <w:rPr>
          <w:sz w:val="28"/>
          <w:szCs w:val="28"/>
          <w:vertAlign w:val="superscript"/>
        </w:rPr>
        <w:t>2</w:t>
      </w:r>
      <w:r w:rsidRPr="003739E7">
        <w:rPr>
          <w:sz w:val="28"/>
          <w:szCs w:val="28"/>
        </w:rPr>
        <w:t xml:space="preserve">) </w:t>
      </w:r>
      <w:r w:rsidR="00CD4CA4" w:rsidRPr="003739E7">
        <w:rPr>
          <w:sz w:val="28"/>
          <w:szCs w:val="28"/>
        </w:rPr>
        <w:t>–</w:t>
      </w:r>
      <w:r w:rsidR="00CD4CA4" w:rsidRPr="003739E7">
        <w:rPr>
          <w:b/>
          <w:szCs w:val="24"/>
        </w:rPr>
        <w:t xml:space="preserve"> признан утратившим силу решением Думы города </w:t>
      </w:r>
      <w:r w:rsidR="002F1540" w:rsidRPr="003739E7">
        <w:rPr>
          <w:b/>
          <w:szCs w:val="24"/>
        </w:rPr>
        <w:t>от 25</w:t>
      </w:r>
      <w:r w:rsidR="0023587A" w:rsidRPr="003739E7">
        <w:rPr>
          <w:b/>
          <w:szCs w:val="24"/>
        </w:rPr>
        <w:t xml:space="preserve">.05.2018 </w:t>
      </w:r>
      <w:r w:rsidR="00DD5288" w:rsidRPr="003739E7">
        <w:rPr>
          <w:b/>
          <w:szCs w:val="24"/>
        </w:rPr>
        <w:br/>
      </w:r>
      <w:r w:rsidR="0023587A" w:rsidRPr="003739E7">
        <w:rPr>
          <w:b/>
          <w:szCs w:val="24"/>
        </w:rPr>
        <w:t>№ 273</w:t>
      </w:r>
      <w:r w:rsidR="00CD4CA4" w:rsidRPr="003739E7">
        <w:rPr>
          <w:b/>
          <w:szCs w:val="24"/>
        </w:rPr>
        <w:t>-</w:t>
      </w:r>
      <w:r w:rsidR="00CD4CA4" w:rsidRPr="003739E7">
        <w:rPr>
          <w:b/>
          <w:szCs w:val="24"/>
          <w:lang w:val="en-US"/>
        </w:rPr>
        <w:t>VI</w:t>
      </w:r>
      <w:r w:rsidR="00CD4CA4" w:rsidRPr="003739E7">
        <w:rPr>
          <w:b/>
          <w:szCs w:val="24"/>
        </w:rPr>
        <w:t xml:space="preserve"> ДГ</w:t>
      </w:r>
      <w:r w:rsidR="00EF3F12" w:rsidRPr="003739E7">
        <w:rPr>
          <w:b/>
          <w:szCs w:val="24"/>
        </w:rPr>
        <w:t>;</w:t>
      </w:r>
    </w:p>
    <w:p w:rsidR="000D604C" w:rsidRPr="003739E7" w:rsidRDefault="009B3D37" w:rsidP="00C94FBD">
      <w:pPr>
        <w:pStyle w:val="21"/>
        <w:widowControl/>
        <w:tabs>
          <w:tab w:val="left" w:pos="900"/>
          <w:tab w:val="left" w:pos="1080"/>
          <w:tab w:val="left" w:pos="1260"/>
        </w:tabs>
        <w:ind w:right="-5" w:firstLine="0"/>
        <w:rPr>
          <w:b/>
          <w:szCs w:val="24"/>
        </w:rPr>
      </w:pPr>
      <w:r w:rsidRPr="003739E7">
        <w:rPr>
          <w:b/>
          <w:szCs w:val="24"/>
        </w:rPr>
        <w:t xml:space="preserve">(подпункт </w:t>
      </w:r>
      <w:r w:rsidR="000B6E71" w:rsidRPr="003739E7">
        <w:rPr>
          <w:b/>
          <w:szCs w:val="24"/>
        </w:rPr>
        <w:t>50</w:t>
      </w:r>
      <w:r w:rsidR="000B6E71" w:rsidRPr="003739E7">
        <w:rPr>
          <w:b/>
          <w:szCs w:val="24"/>
          <w:vertAlign w:val="superscript"/>
        </w:rPr>
        <w:t>2</w:t>
      </w:r>
      <w:r w:rsidR="000B6E71" w:rsidRPr="003739E7">
        <w:rPr>
          <w:b/>
          <w:sz w:val="28"/>
          <w:szCs w:val="28"/>
          <w:vertAlign w:val="superscript"/>
        </w:rPr>
        <w:t xml:space="preserve"> </w:t>
      </w:r>
      <w:r w:rsidRPr="003739E7">
        <w:rPr>
          <w:b/>
          <w:szCs w:val="24"/>
        </w:rPr>
        <w:t xml:space="preserve">введён </w:t>
      </w:r>
      <w:r w:rsidR="000D604C" w:rsidRPr="003739E7">
        <w:rPr>
          <w:b/>
          <w:szCs w:val="24"/>
        </w:rPr>
        <w:t>решением Думы города от 25.04.2012 № 180-</w:t>
      </w:r>
      <w:r w:rsidR="000D604C" w:rsidRPr="003739E7">
        <w:rPr>
          <w:b/>
          <w:szCs w:val="24"/>
          <w:lang w:val="en-US"/>
        </w:rPr>
        <w:t>V</w:t>
      </w:r>
      <w:r w:rsidR="000D604C" w:rsidRPr="003739E7">
        <w:rPr>
          <w:b/>
          <w:szCs w:val="24"/>
        </w:rPr>
        <w:t xml:space="preserve"> ДГ)</w:t>
      </w:r>
    </w:p>
    <w:p w:rsidR="000D604C" w:rsidRPr="003739E7" w:rsidRDefault="000D604C" w:rsidP="00066373">
      <w:pPr>
        <w:pStyle w:val="21"/>
        <w:widowControl/>
        <w:tabs>
          <w:tab w:val="left" w:pos="900"/>
          <w:tab w:val="left" w:pos="1080"/>
          <w:tab w:val="left" w:pos="1260"/>
        </w:tabs>
        <w:ind w:right="-6" w:firstLine="709"/>
        <w:rPr>
          <w:b/>
          <w:szCs w:val="24"/>
        </w:rPr>
      </w:pPr>
      <w:r w:rsidRPr="003739E7">
        <w:rPr>
          <w:sz w:val="28"/>
          <w:szCs w:val="28"/>
        </w:rPr>
        <w:t>50</w:t>
      </w:r>
      <w:r w:rsidRPr="003739E7">
        <w:rPr>
          <w:sz w:val="28"/>
          <w:szCs w:val="28"/>
          <w:vertAlign w:val="superscript"/>
        </w:rPr>
        <w:t>3</w:t>
      </w:r>
      <w:r w:rsidRPr="003739E7">
        <w:rPr>
          <w:sz w:val="28"/>
          <w:szCs w:val="28"/>
        </w:rPr>
        <w:t xml:space="preserve">) </w:t>
      </w:r>
      <w:r w:rsidR="00066373" w:rsidRPr="003739E7">
        <w:rPr>
          <w:sz w:val="28"/>
          <w:szCs w:val="28"/>
        </w:rPr>
        <w:t xml:space="preserve">– </w:t>
      </w:r>
      <w:r w:rsidR="00066373" w:rsidRPr="003739E7">
        <w:rPr>
          <w:b/>
          <w:szCs w:val="24"/>
        </w:rPr>
        <w:t>признан утрати</w:t>
      </w:r>
      <w:r w:rsidR="00DD5288" w:rsidRPr="003739E7">
        <w:rPr>
          <w:b/>
          <w:szCs w:val="24"/>
        </w:rPr>
        <w:t xml:space="preserve">вшим силу решением Думы города </w:t>
      </w:r>
      <w:r w:rsidR="002F1540" w:rsidRPr="003739E7">
        <w:rPr>
          <w:b/>
          <w:szCs w:val="24"/>
        </w:rPr>
        <w:t>от 25</w:t>
      </w:r>
      <w:r w:rsidR="0023587A" w:rsidRPr="003739E7">
        <w:rPr>
          <w:b/>
          <w:szCs w:val="24"/>
        </w:rPr>
        <w:t xml:space="preserve">.05.2018 </w:t>
      </w:r>
      <w:r w:rsidR="00DD5288" w:rsidRPr="003739E7">
        <w:rPr>
          <w:b/>
          <w:szCs w:val="24"/>
        </w:rPr>
        <w:br/>
      </w:r>
      <w:r w:rsidR="0023587A" w:rsidRPr="003739E7">
        <w:rPr>
          <w:b/>
          <w:szCs w:val="24"/>
        </w:rPr>
        <w:t>№ 273</w:t>
      </w:r>
      <w:r w:rsidR="00066373" w:rsidRPr="003739E7">
        <w:rPr>
          <w:b/>
          <w:szCs w:val="24"/>
        </w:rPr>
        <w:t>-</w:t>
      </w:r>
      <w:r w:rsidR="00066373" w:rsidRPr="003739E7">
        <w:rPr>
          <w:b/>
          <w:szCs w:val="24"/>
          <w:lang w:val="en-US"/>
        </w:rPr>
        <w:t>VI</w:t>
      </w:r>
      <w:r w:rsidR="00066373" w:rsidRPr="003739E7">
        <w:rPr>
          <w:b/>
          <w:szCs w:val="24"/>
        </w:rPr>
        <w:t xml:space="preserve"> ДГ</w:t>
      </w:r>
      <w:r w:rsidR="00EF3F12" w:rsidRPr="003739E7">
        <w:rPr>
          <w:b/>
          <w:szCs w:val="24"/>
        </w:rPr>
        <w:t>;</w:t>
      </w:r>
    </w:p>
    <w:p w:rsidR="000D604C" w:rsidRPr="003739E7" w:rsidRDefault="006440EC" w:rsidP="00C94FBD">
      <w:pPr>
        <w:pStyle w:val="21"/>
        <w:widowControl/>
        <w:tabs>
          <w:tab w:val="left" w:pos="900"/>
          <w:tab w:val="left" w:pos="1080"/>
          <w:tab w:val="left" w:pos="1260"/>
        </w:tabs>
        <w:ind w:right="-5" w:firstLine="0"/>
        <w:rPr>
          <w:b/>
          <w:szCs w:val="24"/>
        </w:rPr>
      </w:pPr>
      <w:r w:rsidRPr="003739E7">
        <w:rPr>
          <w:b/>
          <w:szCs w:val="24"/>
        </w:rPr>
        <w:t xml:space="preserve">(подпункт </w:t>
      </w:r>
      <w:r w:rsidR="000B6E71" w:rsidRPr="003739E7">
        <w:rPr>
          <w:b/>
          <w:szCs w:val="24"/>
        </w:rPr>
        <w:t>50</w:t>
      </w:r>
      <w:r w:rsidR="000B6E71" w:rsidRPr="003739E7">
        <w:rPr>
          <w:b/>
          <w:szCs w:val="24"/>
          <w:vertAlign w:val="superscript"/>
        </w:rPr>
        <w:t xml:space="preserve">3 </w:t>
      </w:r>
      <w:r w:rsidRPr="003739E7">
        <w:rPr>
          <w:b/>
          <w:szCs w:val="24"/>
        </w:rPr>
        <w:t>введён</w:t>
      </w:r>
      <w:r w:rsidR="000D604C" w:rsidRPr="003739E7">
        <w:rPr>
          <w:b/>
          <w:szCs w:val="24"/>
        </w:rPr>
        <w:t xml:space="preserve"> решением Думы города от 25.04.2012 № 180-</w:t>
      </w:r>
      <w:r w:rsidR="000D604C" w:rsidRPr="003739E7">
        <w:rPr>
          <w:b/>
          <w:szCs w:val="24"/>
          <w:lang w:val="en-US"/>
        </w:rPr>
        <w:t>V</w:t>
      </w:r>
      <w:r w:rsidR="000D604C" w:rsidRPr="003739E7">
        <w:rPr>
          <w:b/>
          <w:szCs w:val="24"/>
        </w:rPr>
        <w:t xml:space="preserve"> ДГ)</w:t>
      </w:r>
    </w:p>
    <w:p w:rsidR="002348FE" w:rsidRPr="003739E7" w:rsidRDefault="002348FE" w:rsidP="00C94FBD">
      <w:pPr>
        <w:autoSpaceDE w:val="0"/>
        <w:autoSpaceDN w:val="0"/>
        <w:adjustRightInd w:val="0"/>
        <w:ind w:firstLine="709"/>
        <w:jc w:val="both"/>
        <w:rPr>
          <w:sz w:val="28"/>
          <w:szCs w:val="28"/>
        </w:rPr>
      </w:pPr>
      <w:r w:rsidRPr="003739E7">
        <w:rPr>
          <w:sz w:val="28"/>
          <w:szCs w:val="28"/>
        </w:rPr>
        <w:t>50</w:t>
      </w:r>
      <w:r w:rsidRPr="003739E7">
        <w:rPr>
          <w:sz w:val="28"/>
          <w:szCs w:val="28"/>
          <w:vertAlign w:val="superscript"/>
        </w:rPr>
        <w:t>4</w:t>
      </w:r>
      <w:r w:rsidRPr="003739E7">
        <w:rPr>
          <w:sz w:val="28"/>
          <w:szCs w:val="28"/>
        </w:rPr>
        <w:t>)</w:t>
      </w:r>
      <w:r w:rsidR="002F00F5" w:rsidRPr="003739E7">
        <w:rPr>
          <w:sz w:val="28"/>
          <w:szCs w:val="28"/>
        </w:rPr>
        <w:t xml:space="preserve"> –</w:t>
      </w:r>
      <w:r w:rsidR="002F00F5" w:rsidRPr="003739E7">
        <w:rPr>
          <w:b/>
        </w:rPr>
        <w:t xml:space="preserve"> признан утратившим силу решением Думы города от 06.12.2021 </w:t>
      </w:r>
      <w:r w:rsidR="002F00F5" w:rsidRPr="003739E7">
        <w:rPr>
          <w:b/>
        </w:rPr>
        <w:br/>
        <w:t>№ 33-</w:t>
      </w:r>
      <w:r w:rsidR="002F00F5" w:rsidRPr="003739E7">
        <w:rPr>
          <w:b/>
          <w:lang w:val="en-US"/>
        </w:rPr>
        <w:t>VII</w:t>
      </w:r>
      <w:r w:rsidR="002F00F5" w:rsidRPr="003739E7">
        <w:rPr>
          <w:b/>
        </w:rPr>
        <w:t xml:space="preserve"> ДГ</w:t>
      </w:r>
      <w:r w:rsidRPr="003739E7">
        <w:rPr>
          <w:sz w:val="28"/>
          <w:szCs w:val="28"/>
        </w:rPr>
        <w:t>;</w:t>
      </w:r>
    </w:p>
    <w:p w:rsidR="00AB39AF" w:rsidRPr="003739E7" w:rsidRDefault="00AB39AF"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 xml:space="preserve">4 </w:t>
      </w:r>
      <w:r w:rsidRPr="003739E7">
        <w:rPr>
          <w:b/>
          <w:szCs w:val="24"/>
        </w:rPr>
        <w:t xml:space="preserve">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szCs w:val="24"/>
        </w:rPr>
        <w:t>)</w:t>
      </w:r>
    </w:p>
    <w:p w:rsidR="002348FE" w:rsidRPr="003739E7" w:rsidRDefault="002348FE" w:rsidP="00C94FBD">
      <w:pPr>
        <w:autoSpaceDE w:val="0"/>
        <w:autoSpaceDN w:val="0"/>
        <w:adjustRightInd w:val="0"/>
        <w:ind w:firstLine="708"/>
        <w:jc w:val="both"/>
        <w:rPr>
          <w:sz w:val="28"/>
          <w:szCs w:val="28"/>
        </w:rPr>
      </w:pPr>
      <w:r w:rsidRPr="003739E7">
        <w:rPr>
          <w:sz w:val="28"/>
          <w:szCs w:val="28"/>
        </w:rPr>
        <w:t>50</w:t>
      </w:r>
      <w:r w:rsidRPr="003739E7">
        <w:rPr>
          <w:sz w:val="28"/>
          <w:szCs w:val="28"/>
          <w:vertAlign w:val="superscript"/>
        </w:rPr>
        <w:t>5</w:t>
      </w:r>
      <w:r w:rsidRPr="003739E7">
        <w:rPr>
          <w:sz w:val="28"/>
          <w:szCs w:val="28"/>
        </w:rPr>
        <w:t xml:space="preserve">) рассмотрение отчётов должностных </w:t>
      </w:r>
      <w:r w:rsidR="005F7FAB" w:rsidRPr="003739E7">
        <w:rPr>
          <w:sz w:val="28"/>
          <w:szCs w:val="28"/>
        </w:rPr>
        <w:t xml:space="preserve">лиц полиции в соответствии </w:t>
      </w:r>
      <w:r w:rsidRPr="003739E7">
        <w:rPr>
          <w:sz w:val="28"/>
          <w:szCs w:val="28"/>
        </w:rPr>
        <w:t>с законодательством;</w:t>
      </w:r>
    </w:p>
    <w:p w:rsidR="00AB39AF" w:rsidRPr="003739E7" w:rsidRDefault="00AB39AF"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 xml:space="preserve">5 </w:t>
      </w:r>
      <w:r w:rsidRPr="003739E7">
        <w:rPr>
          <w:b/>
          <w:szCs w:val="24"/>
        </w:rPr>
        <w:t xml:space="preserve">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szCs w:val="24"/>
        </w:rPr>
        <w:t>)</w:t>
      </w:r>
    </w:p>
    <w:p w:rsidR="002348FE" w:rsidRPr="003739E7" w:rsidRDefault="002348FE" w:rsidP="00C94FBD">
      <w:pPr>
        <w:autoSpaceDE w:val="0"/>
        <w:autoSpaceDN w:val="0"/>
        <w:adjustRightInd w:val="0"/>
        <w:ind w:firstLine="708"/>
        <w:jc w:val="both"/>
        <w:rPr>
          <w:rFonts w:eastAsia="Calibri"/>
          <w:sz w:val="28"/>
          <w:szCs w:val="28"/>
        </w:rPr>
      </w:pPr>
      <w:r w:rsidRPr="003739E7">
        <w:rPr>
          <w:sz w:val="28"/>
          <w:szCs w:val="28"/>
        </w:rPr>
        <w:t>50</w:t>
      </w:r>
      <w:r w:rsidRPr="003739E7">
        <w:rPr>
          <w:sz w:val="28"/>
          <w:szCs w:val="28"/>
          <w:vertAlign w:val="superscript"/>
        </w:rPr>
        <w:t>6</w:t>
      </w:r>
      <w:r w:rsidRPr="003739E7">
        <w:rPr>
          <w:sz w:val="28"/>
          <w:szCs w:val="28"/>
        </w:rPr>
        <w:t>)</w:t>
      </w:r>
      <w:r w:rsidR="002A74E0" w:rsidRPr="003739E7">
        <w:rPr>
          <w:rFonts w:eastAsia="Calibri"/>
          <w:sz w:val="28"/>
          <w:szCs w:val="28"/>
        </w:rPr>
        <w:t xml:space="preserve"> – </w:t>
      </w:r>
      <w:r w:rsidR="002A74E0" w:rsidRPr="003739E7">
        <w:rPr>
          <w:rFonts w:eastAsia="Calibri"/>
          <w:b/>
        </w:rPr>
        <w:t xml:space="preserve">признан утратившим силу решением Думы города </w:t>
      </w:r>
      <w:r w:rsidR="004305E3" w:rsidRPr="003739E7">
        <w:rPr>
          <w:b/>
        </w:rPr>
        <w:t xml:space="preserve">от 31.05.2017 </w:t>
      </w:r>
      <w:r w:rsidR="004305E3" w:rsidRPr="003739E7">
        <w:rPr>
          <w:b/>
        </w:rPr>
        <w:br/>
        <w:t>№ 116-</w:t>
      </w:r>
      <w:r w:rsidR="004305E3" w:rsidRPr="003739E7">
        <w:rPr>
          <w:b/>
          <w:lang w:val="en-US"/>
        </w:rPr>
        <w:t>VI</w:t>
      </w:r>
      <w:r w:rsidR="004305E3" w:rsidRPr="003739E7">
        <w:rPr>
          <w:b/>
        </w:rPr>
        <w:t xml:space="preserve"> ДГ</w:t>
      </w:r>
      <w:r w:rsidRPr="003739E7">
        <w:rPr>
          <w:rFonts w:eastAsia="Calibri"/>
          <w:sz w:val="28"/>
          <w:szCs w:val="28"/>
        </w:rPr>
        <w:t>;</w:t>
      </w:r>
    </w:p>
    <w:p w:rsidR="00AB39AF" w:rsidRPr="003739E7" w:rsidRDefault="00AB39AF"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 xml:space="preserve">6 </w:t>
      </w:r>
      <w:r w:rsidRPr="003739E7">
        <w:rPr>
          <w:b/>
          <w:szCs w:val="24"/>
        </w:rPr>
        <w:t xml:space="preserve">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szCs w:val="24"/>
        </w:rPr>
        <w:t>)</w:t>
      </w:r>
    </w:p>
    <w:p w:rsidR="002348FE" w:rsidRPr="003739E7" w:rsidRDefault="002348FE" w:rsidP="00C94FBD">
      <w:pPr>
        <w:autoSpaceDE w:val="0"/>
        <w:autoSpaceDN w:val="0"/>
        <w:adjustRightInd w:val="0"/>
        <w:ind w:firstLine="708"/>
        <w:jc w:val="both"/>
        <w:rPr>
          <w:sz w:val="28"/>
          <w:szCs w:val="28"/>
        </w:rPr>
      </w:pPr>
      <w:r w:rsidRPr="003739E7">
        <w:rPr>
          <w:sz w:val="28"/>
          <w:szCs w:val="28"/>
        </w:rPr>
        <w:t>50</w:t>
      </w:r>
      <w:r w:rsidRPr="003739E7">
        <w:rPr>
          <w:sz w:val="28"/>
          <w:szCs w:val="28"/>
          <w:vertAlign w:val="superscript"/>
        </w:rPr>
        <w:t>7</w:t>
      </w:r>
      <w:r w:rsidRPr="003739E7">
        <w:rPr>
          <w:sz w:val="28"/>
          <w:szCs w:val="28"/>
        </w:rPr>
        <w:t>) утверждение порядка осмотра зданий, сооружений в целях оценки их технического состояния и надлежащего техни</w:t>
      </w:r>
      <w:r w:rsidR="005F7FAB" w:rsidRPr="003739E7">
        <w:rPr>
          <w:sz w:val="28"/>
          <w:szCs w:val="28"/>
        </w:rPr>
        <w:t xml:space="preserve">ческого обслуживания </w:t>
      </w:r>
      <w:r w:rsidRPr="003739E7">
        <w:rPr>
          <w:sz w:val="28"/>
          <w:szCs w:val="28"/>
        </w:rPr>
        <w:t xml:space="preserve">в соответствии с требованиями технических </w:t>
      </w:r>
      <w:r w:rsidR="00D1261E" w:rsidRPr="003739E7">
        <w:rPr>
          <w:sz w:val="28"/>
          <w:szCs w:val="28"/>
        </w:rPr>
        <w:t xml:space="preserve">регламентов к конструктивным </w:t>
      </w:r>
      <w:r w:rsidRPr="003739E7">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3739E7">
        <w:rPr>
          <w:sz w:val="28"/>
          <w:szCs w:val="28"/>
        </w:rPr>
        <w:t>;</w:t>
      </w:r>
    </w:p>
    <w:p w:rsidR="00AB39AF" w:rsidRPr="003739E7" w:rsidRDefault="00AB39AF"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7</w:t>
      </w:r>
      <w:r w:rsidRPr="003739E7">
        <w:rPr>
          <w:b/>
          <w:szCs w:val="24"/>
        </w:rPr>
        <w:t xml:space="preserve"> 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szCs w:val="24"/>
        </w:rPr>
        <w:t>)</w:t>
      </w:r>
    </w:p>
    <w:p w:rsidR="00A818F2" w:rsidRPr="003739E7" w:rsidRDefault="00A818F2" w:rsidP="00C94FBD">
      <w:pPr>
        <w:tabs>
          <w:tab w:val="left" w:pos="1296"/>
        </w:tabs>
        <w:ind w:firstLine="709"/>
        <w:jc w:val="both"/>
        <w:rPr>
          <w:sz w:val="28"/>
          <w:szCs w:val="28"/>
        </w:rPr>
      </w:pPr>
      <w:r w:rsidRPr="003739E7">
        <w:rPr>
          <w:sz w:val="28"/>
          <w:szCs w:val="28"/>
        </w:rPr>
        <w:t>50</w:t>
      </w:r>
      <w:r w:rsidRPr="003739E7">
        <w:rPr>
          <w:sz w:val="28"/>
          <w:szCs w:val="28"/>
          <w:vertAlign w:val="superscript"/>
        </w:rPr>
        <w:t>8</w:t>
      </w:r>
      <w:r w:rsidRPr="003739E7">
        <w:rPr>
          <w:sz w:val="28"/>
          <w:szCs w:val="28"/>
        </w:rPr>
        <w:t>) установление границ территории, на которой может быть создана народная дружина;</w:t>
      </w:r>
    </w:p>
    <w:p w:rsidR="00A818F2" w:rsidRPr="003739E7" w:rsidRDefault="00A818F2"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8</w:t>
      </w:r>
      <w:r w:rsidRPr="003739E7">
        <w:rPr>
          <w:b/>
          <w:szCs w:val="24"/>
        </w:rPr>
        <w:t xml:space="preserve"> введён решением Думы города </w:t>
      </w:r>
      <w:r w:rsidR="005C0D80" w:rsidRPr="003739E7">
        <w:rPr>
          <w:b/>
          <w:szCs w:val="24"/>
        </w:rPr>
        <w:t xml:space="preserve">от </w:t>
      </w:r>
      <w:r w:rsidR="005C0D80" w:rsidRPr="003739E7">
        <w:rPr>
          <w:b/>
        </w:rPr>
        <w:t xml:space="preserve">02.12.2014 </w:t>
      </w:r>
      <w:r w:rsidR="005C0D80" w:rsidRPr="003739E7">
        <w:rPr>
          <w:b/>
          <w:szCs w:val="24"/>
        </w:rPr>
        <w:t>№</w:t>
      </w:r>
      <w:r w:rsidR="005C0D80" w:rsidRPr="003739E7">
        <w:rPr>
          <w:b/>
        </w:rPr>
        <w:t xml:space="preserve"> 620-</w:t>
      </w:r>
      <w:r w:rsidR="005C0D80" w:rsidRPr="003739E7">
        <w:rPr>
          <w:b/>
          <w:lang w:val="en-US"/>
        </w:rPr>
        <w:t>V</w:t>
      </w:r>
      <w:r w:rsidR="005C0D80" w:rsidRPr="003739E7">
        <w:rPr>
          <w:b/>
        </w:rPr>
        <w:t xml:space="preserve"> ДГ</w:t>
      </w:r>
      <w:r w:rsidRPr="003739E7">
        <w:rPr>
          <w:b/>
          <w:szCs w:val="24"/>
        </w:rPr>
        <w:t>)</w:t>
      </w:r>
    </w:p>
    <w:p w:rsidR="00195A37" w:rsidRDefault="00A818F2" w:rsidP="00C94FBD">
      <w:pPr>
        <w:ind w:firstLine="709"/>
        <w:jc w:val="both"/>
        <w:rPr>
          <w:sz w:val="28"/>
          <w:szCs w:val="28"/>
        </w:rPr>
      </w:pPr>
      <w:r w:rsidRPr="003739E7">
        <w:rPr>
          <w:sz w:val="28"/>
          <w:szCs w:val="28"/>
        </w:rPr>
        <w:t>50</w:t>
      </w:r>
      <w:r w:rsidRPr="003739E7">
        <w:rPr>
          <w:sz w:val="28"/>
          <w:szCs w:val="28"/>
          <w:vertAlign w:val="superscript"/>
        </w:rPr>
        <w:t>9</w:t>
      </w:r>
      <w:r w:rsidRPr="003739E7">
        <w:rPr>
          <w:sz w:val="28"/>
          <w:szCs w:val="28"/>
        </w:rPr>
        <w:t xml:space="preserve">) </w:t>
      </w:r>
      <w:r w:rsidR="00195A37" w:rsidRPr="006672FC">
        <w:rPr>
          <w:sz w:val="28"/>
        </w:rPr>
        <w:t xml:space="preserve">– </w:t>
      </w:r>
      <w:r w:rsidR="00195A37" w:rsidRPr="006672FC">
        <w:rPr>
          <w:b/>
        </w:rPr>
        <w:t>признан утратившим</w:t>
      </w:r>
      <w:r w:rsidR="006672FC" w:rsidRPr="006672FC">
        <w:rPr>
          <w:b/>
        </w:rPr>
        <w:t xml:space="preserve"> силу решением Думы города от 04</w:t>
      </w:r>
      <w:r w:rsidR="00195A37" w:rsidRPr="006672FC">
        <w:rPr>
          <w:b/>
        </w:rPr>
        <w:t xml:space="preserve">.05.2022 </w:t>
      </w:r>
      <w:r w:rsidR="00195A37" w:rsidRPr="006672FC">
        <w:rPr>
          <w:b/>
        </w:rPr>
        <w:br/>
        <w:t>№ 122-</w:t>
      </w:r>
      <w:r w:rsidR="00195A37" w:rsidRPr="006672FC">
        <w:rPr>
          <w:b/>
          <w:lang w:val="en-US"/>
        </w:rPr>
        <w:t>VII</w:t>
      </w:r>
      <w:r w:rsidR="00195A37" w:rsidRPr="006672FC">
        <w:rPr>
          <w:b/>
        </w:rPr>
        <w:t xml:space="preserve"> ДГ;</w:t>
      </w:r>
    </w:p>
    <w:p w:rsidR="00331379" w:rsidRPr="003739E7" w:rsidRDefault="00A818F2" w:rsidP="00331379">
      <w:pPr>
        <w:ind w:firstLine="709"/>
        <w:jc w:val="both"/>
        <w:rPr>
          <w:sz w:val="28"/>
          <w:szCs w:val="28"/>
        </w:rPr>
      </w:pPr>
      <w:r w:rsidRPr="003739E7">
        <w:rPr>
          <w:sz w:val="28"/>
          <w:szCs w:val="28"/>
        </w:rPr>
        <w:t>50</w:t>
      </w:r>
      <w:r w:rsidRPr="003739E7">
        <w:rPr>
          <w:sz w:val="28"/>
          <w:szCs w:val="28"/>
          <w:vertAlign w:val="superscript"/>
        </w:rPr>
        <w:t>10</w:t>
      </w:r>
      <w:r w:rsidR="00331379" w:rsidRPr="003739E7">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00331379" w:rsidRPr="003739E7">
        <w:rPr>
          <w:sz w:val="28"/>
          <w:szCs w:val="28"/>
        </w:rPr>
        <w:br/>
        <w:t>с законодательством;</w:t>
      </w:r>
    </w:p>
    <w:p w:rsidR="00581BD7" w:rsidRPr="003739E7" w:rsidRDefault="00581BD7" w:rsidP="00C94FBD">
      <w:pPr>
        <w:pStyle w:val="21"/>
        <w:widowControl/>
        <w:tabs>
          <w:tab w:val="left" w:pos="900"/>
          <w:tab w:val="left" w:pos="1080"/>
          <w:tab w:val="left" w:pos="1260"/>
        </w:tabs>
        <w:ind w:right="-5" w:firstLine="0"/>
        <w:rPr>
          <w:b/>
          <w:szCs w:val="24"/>
        </w:rPr>
      </w:pPr>
      <w:r w:rsidRPr="003739E7">
        <w:rPr>
          <w:b/>
          <w:szCs w:val="24"/>
        </w:rPr>
        <w:t>(подпункт 50</w:t>
      </w:r>
      <w:r w:rsidRPr="003739E7">
        <w:rPr>
          <w:b/>
          <w:szCs w:val="24"/>
          <w:vertAlign w:val="superscript"/>
        </w:rPr>
        <w:t>10</w:t>
      </w:r>
      <w:r w:rsidRPr="003739E7">
        <w:rPr>
          <w:b/>
          <w:szCs w:val="24"/>
        </w:rPr>
        <w:t xml:space="preserve"> введён решением Думы города </w:t>
      </w:r>
      <w:r w:rsidR="005C0D80" w:rsidRPr="003739E7">
        <w:rPr>
          <w:b/>
          <w:szCs w:val="24"/>
        </w:rPr>
        <w:t xml:space="preserve">от </w:t>
      </w:r>
      <w:r w:rsidR="005C0D80" w:rsidRPr="003739E7">
        <w:rPr>
          <w:b/>
        </w:rPr>
        <w:t xml:space="preserve">02.12.2014 </w:t>
      </w:r>
      <w:r w:rsidR="005C0D80" w:rsidRPr="003739E7">
        <w:rPr>
          <w:b/>
          <w:szCs w:val="24"/>
        </w:rPr>
        <w:t>№</w:t>
      </w:r>
      <w:r w:rsidR="005C0D80" w:rsidRPr="003739E7">
        <w:rPr>
          <w:b/>
        </w:rPr>
        <w:t xml:space="preserve"> 620-</w:t>
      </w:r>
      <w:r w:rsidR="005C0D80" w:rsidRPr="003739E7">
        <w:rPr>
          <w:b/>
          <w:lang w:val="en-US"/>
        </w:rPr>
        <w:t>V</w:t>
      </w:r>
      <w:r w:rsidR="005C0D80" w:rsidRPr="003739E7">
        <w:rPr>
          <w:b/>
        </w:rPr>
        <w:t xml:space="preserve"> ДГ</w:t>
      </w:r>
      <w:r w:rsidR="00331379" w:rsidRPr="003739E7">
        <w:rPr>
          <w:b/>
        </w:rPr>
        <w:t>,</w:t>
      </w:r>
      <w:r w:rsidR="00EF6079" w:rsidRPr="003739E7">
        <w:rPr>
          <w:b/>
          <w:snapToGrid/>
          <w:szCs w:val="24"/>
        </w:rPr>
        <w:t xml:space="preserve"> </w:t>
      </w:r>
      <w:r w:rsidR="00C80F4C" w:rsidRPr="003739E7">
        <w:rPr>
          <w:b/>
        </w:rPr>
        <w:t xml:space="preserve">в ред. </w:t>
      </w:r>
      <w:r w:rsidR="00EF6079" w:rsidRPr="003739E7">
        <w:rPr>
          <w:b/>
        </w:rPr>
        <w:t>решения Думы города от 21.02.2018 № 238-</w:t>
      </w:r>
      <w:r w:rsidR="00EF6079" w:rsidRPr="003739E7">
        <w:rPr>
          <w:b/>
          <w:lang w:val="en-US"/>
        </w:rPr>
        <w:t>VI</w:t>
      </w:r>
      <w:r w:rsidR="00EF6079" w:rsidRPr="003739E7">
        <w:rPr>
          <w:b/>
        </w:rPr>
        <w:t xml:space="preserve"> ДГ</w:t>
      </w:r>
      <w:r w:rsidRPr="003739E7">
        <w:rPr>
          <w:b/>
          <w:szCs w:val="24"/>
        </w:rPr>
        <w:t>)</w:t>
      </w:r>
    </w:p>
    <w:p w:rsidR="002C6051" w:rsidRPr="003739E7" w:rsidRDefault="002C6051" w:rsidP="00C94FBD">
      <w:pPr>
        <w:pStyle w:val="21"/>
        <w:widowControl/>
        <w:tabs>
          <w:tab w:val="left" w:pos="709"/>
          <w:tab w:val="left" w:pos="1080"/>
          <w:tab w:val="left" w:pos="1260"/>
        </w:tabs>
        <w:ind w:right="-5" w:firstLine="0"/>
        <w:rPr>
          <w:sz w:val="28"/>
          <w:szCs w:val="28"/>
        </w:rPr>
      </w:pPr>
      <w:r w:rsidRPr="003739E7">
        <w:rPr>
          <w:sz w:val="28"/>
          <w:szCs w:val="28"/>
        </w:rPr>
        <w:tab/>
        <w:t>50</w:t>
      </w:r>
      <w:r w:rsidRPr="003739E7">
        <w:rPr>
          <w:sz w:val="28"/>
          <w:szCs w:val="28"/>
          <w:vertAlign w:val="superscript"/>
        </w:rPr>
        <w:t>11</w:t>
      </w:r>
      <w:r w:rsidRPr="003739E7">
        <w:rPr>
          <w:sz w:val="28"/>
          <w:szCs w:val="28"/>
        </w:rPr>
        <w:t xml:space="preserve">) согласовывает план мероприятий по реализации стратегии социально-экономического развития муниципального образования </w:t>
      </w:r>
      <w:r w:rsidR="00D24B5F" w:rsidRPr="003739E7">
        <w:rPr>
          <w:sz w:val="28"/>
          <w:szCs w:val="28"/>
        </w:rPr>
        <w:t>городской округ</w:t>
      </w:r>
      <w:r w:rsidRPr="003739E7">
        <w:rPr>
          <w:sz w:val="28"/>
          <w:szCs w:val="28"/>
        </w:rPr>
        <w:t xml:space="preserve"> Сургут;</w:t>
      </w:r>
    </w:p>
    <w:p w:rsidR="009C511A" w:rsidRPr="003739E7" w:rsidRDefault="00574416" w:rsidP="00D24B5F">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11</w:t>
      </w:r>
      <w:r w:rsidRPr="003739E7">
        <w:rPr>
          <w:rFonts w:ascii="Times New Roman" w:hAnsi="Times New Roman"/>
          <w:b/>
          <w:sz w:val="24"/>
          <w:szCs w:val="24"/>
        </w:rPr>
        <w:t xml:space="preserve"> введён решением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r w:rsidR="00D24B5F" w:rsidRPr="003739E7">
        <w:rPr>
          <w:rFonts w:ascii="Times New Roman" w:hAnsi="Times New Roman"/>
          <w:b/>
          <w:sz w:val="24"/>
          <w:szCs w:val="24"/>
        </w:rPr>
        <w:t>, в ред. решения Думы города от 11.01.2021 № 695-</w:t>
      </w:r>
      <w:r w:rsidR="00D24B5F" w:rsidRPr="003739E7">
        <w:rPr>
          <w:rFonts w:ascii="Times New Roman" w:hAnsi="Times New Roman"/>
          <w:b/>
          <w:sz w:val="24"/>
          <w:szCs w:val="24"/>
          <w:lang w:val="en-US"/>
        </w:rPr>
        <w:t>VI</w:t>
      </w:r>
      <w:r w:rsidR="00D24B5F" w:rsidRPr="003739E7">
        <w:rPr>
          <w:rFonts w:ascii="Times New Roman" w:hAnsi="Times New Roman"/>
          <w:b/>
          <w:sz w:val="24"/>
          <w:szCs w:val="24"/>
        </w:rPr>
        <w:t xml:space="preserve"> ДГ</w:t>
      </w:r>
      <w:r w:rsidRPr="003739E7">
        <w:rPr>
          <w:rFonts w:ascii="Times New Roman" w:hAnsi="Times New Roman"/>
          <w:b/>
          <w:sz w:val="24"/>
          <w:szCs w:val="24"/>
        </w:rPr>
        <w:t>)</w:t>
      </w:r>
    </w:p>
    <w:p w:rsidR="009C511A" w:rsidRPr="003739E7" w:rsidRDefault="009C511A" w:rsidP="009C511A">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b/>
          <w:sz w:val="24"/>
          <w:szCs w:val="24"/>
        </w:rPr>
        <w:tab/>
      </w:r>
      <w:r w:rsidRPr="003739E7">
        <w:rPr>
          <w:rFonts w:ascii="Times New Roman" w:hAnsi="Times New Roman"/>
          <w:sz w:val="28"/>
          <w:szCs w:val="28"/>
        </w:rPr>
        <w:t>50</w:t>
      </w:r>
      <w:r w:rsidRPr="003739E7">
        <w:rPr>
          <w:rFonts w:ascii="Times New Roman" w:hAnsi="Times New Roman"/>
          <w:sz w:val="28"/>
          <w:szCs w:val="28"/>
          <w:vertAlign w:val="superscript"/>
        </w:rPr>
        <w:t>12</w:t>
      </w:r>
      <w:r w:rsidRPr="003739E7">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w:t>
      </w:r>
      <w:r w:rsidR="001D1D12" w:rsidRPr="003739E7">
        <w:rPr>
          <w:rFonts w:ascii="Times New Roman" w:hAnsi="Times New Roman"/>
          <w:sz w:val="28"/>
          <w:szCs w:val="28"/>
        </w:rPr>
        <w:t>родского округа</w:t>
      </w:r>
      <w:r w:rsidRPr="003739E7">
        <w:rPr>
          <w:rFonts w:ascii="Times New Roman" w:hAnsi="Times New Roman"/>
          <w:sz w:val="28"/>
          <w:szCs w:val="28"/>
        </w:rPr>
        <w:t xml:space="preserve"> Сургут</w:t>
      </w:r>
      <w:r w:rsidR="00977BBA" w:rsidRPr="003739E7">
        <w:rPr>
          <w:rFonts w:ascii="Times New Roman" w:hAnsi="Times New Roman"/>
          <w:sz w:val="28"/>
          <w:szCs w:val="28"/>
        </w:rPr>
        <w:t>,</w:t>
      </w:r>
      <w:r w:rsidRPr="003739E7">
        <w:rPr>
          <w:rFonts w:ascii="Times New Roman" w:hAnsi="Times New Roman"/>
          <w:sz w:val="28"/>
          <w:szCs w:val="28"/>
        </w:rPr>
        <w:t xml:space="preserve"> в связи с утратой доверия;</w:t>
      </w:r>
    </w:p>
    <w:p w:rsidR="00790A96" w:rsidRPr="003739E7" w:rsidRDefault="00790A96"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12</w:t>
      </w:r>
      <w:r w:rsidRPr="003739E7">
        <w:rPr>
          <w:rFonts w:ascii="Times New Roman" w:hAnsi="Times New Roman"/>
          <w:b/>
          <w:sz w:val="24"/>
          <w:szCs w:val="24"/>
        </w:rPr>
        <w:t xml:space="preserve"> введён решением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001D1D12" w:rsidRPr="003739E7">
        <w:rPr>
          <w:rFonts w:ascii="Times New Roman" w:hAnsi="Times New Roman"/>
          <w:b/>
          <w:sz w:val="24"/>
          <w:szCs w:val="24"/>
        </w:rPr>
        <w:t>, в ред. решения Думы города от 11.01.2021 № 695-</w:t>
      </w:r>
      <w:r w:rsidR="001D1D12" w:rsidRPr="003739E7">
        <w:rPr>
          <w:rFonts w:ascii="Times New Roman" w:hAnsi="Times New Roman"/>
          <w:b/>
          <w:sz w:val="24"/>
          <w:szCs w:val="24"/>
          <w:lang w:val="en-US"/>
        </w:rPr>
        <w:t>VI</w:t>
      </w:r>
      <w:r w:rsidR="001D1D12" w:rsidRPr="003739E7">
        <w:rPr>
          <w:rFonts w:ascii="Times New Roman" w:hAnsi="Times New Roman"/>
          <w:b/>
          <w:sz w:val="24"/>
          <w:szCs w:val="24"/>
        </w:rPr>
        <w:t xml:space="preserve"> ДГ</w:t>
      </w:r>
      <w:r w:rsidRPr="003739E7">
        <w:rPr>
          <w:rFonts w:ascii="Times New Roman" w:hAnsi="Times New Roman"/>
          <w:b/>
          <w:sz w:val="24"/>
          <w:szCs w:val="24"/>
        </w:rPr>
        <w:t>)</w:t>
      </w:r>
    </w:p>
    <w:p w:rsidR="009C511A" w:rsidRPr="003739E7" w:rsidRDefault="009C511A" w:rsidP="009C511A">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sz w:val="28"/>
          <w:szCs w:val="28"/>
        </w:rPr>
        <w:tab/>
        <w:t>50</w:t>
      </w:r>
      <w:r w:rsidRPr="003739E7">
        <w:rPr>
          <w:rFonts w:ascii="Times New Roman" w:hAnsi="Times New Roman"/>
          <w:sz w:val="28"/>
          <w:szCs w:val="28"/>
          <w:vertAlign w:val="superscript"/>
        </w:rPr>
        <w:t>13</w:t>
      </w:r>
      <w:r w:rsidRPr="003739E7">
        <w:rPr>
          <w:rFonts w:ascii="Times New Roman" w:hAnsi="Times New Roman"/>
          <w:sz w:val="28"/>
          <w:szCs w:val="28"/>
        </w:rPr>
        <w:t xml:space="preserve">) утверждение </w:t>
      </w:r>
      <w:hyperlink r:id="rId12" w:history="1">
        <w:r w:rsidRPr="003739E7">
          <w:rPr>
            <w:rFonts w:ascii="Times New Roman" w:hAnsi="Times New Roman"/>
            <w:sz w:val="28"/>
            <w:szCs w:val="28"/>
          </w:rPr>
          <w:t>поряд</w:t>
        </w:r>
      </w:hyperlink>
      <w:r w:rsidRPr="003739E7">
        <w:rPr>
          <w:rFonts w:ascii="Times New Roman" w:hAnsi="Times New Roman"/>
          <w:sz w:val="28"/>
          <w:szCs w:val="28"/>
        </w:rPr>
        <w:t>ка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3739E7" w:rsidRDefault="00790A96" w:rsidP="00790A96">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13</w:t>
      </w:r>
      <w:r w:rsidRPr="003739E7">
        <w:rPr>
          <w:rFonts w:ascii="Times New Roman" w:hAnsi="Times New Roman"/>
          <w:b/>
          <w:sz w:val="24"/>
          <w:szCs w:val="24"/>
        </w:rPr>
        <w:t xml:space="preserve"> введён решением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r w:rsidRPr="003739E7">
        <w:rPr>
          <w:rFonts w:ascii="Times New Roman" w:hAnsi="Times New Roman"/>
          <w:b/>
          <w:sz w:val="24"/>
          <w:szCs w:val="24"/>
        </w:rPr>
        <w:t>)</w:t>
      </w:r>
    </w:p>
    <w:p w:rsidR="009C511A" w:rsidRPr="003739E7" w:rsidRDefault="009C511A" w:rsidP="009C511A">
      <w:pPr>
        <w:shd w:val="clear" w:color="auto" w:fill="FFFFFF"/>
        <w:tabs>
          <w:tab w:val="left" w:pos="0"/>
        </w:tabs>
        <w:jc w:val="both"/>
        <w:rPr>
          <w:sz w:val="28"/>
          <w:szCs w:val="28"/>
        </w:rPr>
      </w:pPr>
      <w:r w:rsidRPr="003739E7">
        <w:rPr>
          <w:sz w:val="28"/>
          <w:szCs w:val="28"/>
        </w:rPr>
        <w:tab/>
        <w:t>50</w:t>
      </w:r>
      <w:r w:rsidRPr="003739E7">
        <w:rPr>
          <w:sz w:val="28"/>
          <w:szCs w:val="28"/>
          <w:vertAlign w:val="superscript"/>
        </w:rPr>
        <w:t>14</w:t>
      </w:r>
      <w:r w:rsidRPr="003739E7">
        <w:rPr>
          <w:sz w:val="28"/>
          <w:szCs w:val="28"/>
        </w:rPr>
        <w:t xml:space="preserve">) создание </w:t>
      </w:r>
      <w:r w:rsidR="00977BBA" w:rsidRPr="003739E7">
        <w:rPr>
          <w:sz w:val="28"/>
          <w:szCs w:val="28"/>
        </w:rPr>
        <w:t xml:space="preserve">при Думе города </w:t>
      </w:r>
      <w:r w:rsidRPr="003739E7">
        <w:rPr>
          <w:sz w:val="28"/>
          <w:szCs w:val="28"/>
        </w:rPr>
        <w:t>комиссии по противодействию коррупции</w:t>
      </w:r>
      <w:r w:rsidR="00977BBA" w:rsidRPr="003739E7">
        <w:rPr>
          <w:sz w:val="28"/>
          <w:szCs w:val="28"/>
        </w:rPr>
        <w:t>;</w:t>
      </w:r>
    </w:p>
    <w:p w:rsidR="00F54D2C" w:rsidRPr="003739E7" w:rsidRDefault="00790A96" w:rsidP="00790A96">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14</w:t>
      </w:r>
      <w:r w:rsidRPr="003739E7">
        <w:rPr>
          <w:rFonts w:ascii="Times New Roman" w:hAnsi="Times New Roman"/>
          <w:b/>
          <w:sz w:val="24"/>
          <w:szCs w:val="24"/>
        </w:rPr>
        <w:t xml:space="preserve"> введён решением Думы города </w:t>
      </w:r>
      <w:r w:rsidR="007D52F2" w:rsidRPr="003739E7">
        <w:rPr>
          <w:rFonts w:ascii="Times New Roman" w:hAnsi="Times New Roman"/>
          <w:b/>
          <w:sz w:val="24"/>
          <w:szCs w:val="24"/>
        </w:rPr>
        <w:t>от 01.06.2016 № 888-</w:t>
      </w:r>
      <w:r w:rsidR="007D52F2" w:rsidRPr="003739E7">
        <w:rPr>
          <w:rFonts w:ascii="Times New Roman" w:hAnsi="Times New Roman"/>
          <w:b/>
          <w:sz w:val="24"/>
          <w:szCs w:val="24"/>
          <w:lang w:val="en-US"/>
        </w:rPr>
        <w:t>V</w:t>
      </w:r>
      <w:r w:rsidR="007D52F2" w:rsidRPr="003739E7">
        <w:rPr>
          <w:rFonts w:ascii="Times New Roman" w:hAnsi="Times New Roman"/>
          <w:b/>
          <w:sz w:val="24"/>
          <w:szCs w:val="24"/>
        </w:rPr>
        <w:t xml:space="preserve"> ДГ)</w:t>
      </w:r>
    </w:p>
    <w:p w:rsidR="00F54D2C" w:rsidRPr="003739E7" w:rsidRDefault="00F54D2C" w:rsidP="00790A96">
      <w:pPr>
        <w:pStyle w:val="ConsNonformat"/>
        <w:widowControl/>
        <w:tabs>
          <w:tab w:val="left" w:pos="709"/>
          <w:tab w:val="left" w:pos="1080"/>
        </w:tabs>
        <w:jc w:val="both"/>
        <w:rPr>
          <w:rFonts w:ascii="Times New Roman" w:hAnsi="Times New Roman"/>
          <w:snapToGrid/>
          <w:sz w:val="28"/>
          <w:szCs w:val="28"/>
        </w:rPr>
      </w:pPr>
      <w:r w:rsidRPr="003739E7">
        <w:rPr>
          <w:rFonts w:ascii="Times New Roman" w:hAnsi="Times New Roman"/>
          <w:b/>
          <w:sz w:val="24"/>
          <w:szCs w:val="24"/>
        </w:rPr>
        <w:tab/>
      </w:r>
      <w:r w:rsidRPr="003739E7">
        <w:rPr>
          <w:rFonts w:ascii="Times New Roman" w:hAnsi="Times New Roman"/>
          <w:snapToGrid/>
          <w:sz w:val="28"/>
          <w:szCs w:val="28"/>
        </w:rPr>
        <w:t>50</w:t>
      </w:r>
      <w:r w:rsidRPr="003739E7">
        <w:rPr>
          <w:rFonts w:ascii="Times New Roman" w:hAnsi="Times New Roman"/>
          <w:snapToGrid/>
          <w:sz w:val="28"/>
          <w:szCs w:val="28"/>
          <w:vertAlign w:val="superscript"/>
        </w:rPr>
        <w:t>15</w:t>
      </w:r>
      <w:r w:rsidRPr="003739E7">
        <w:rPr>
          <w:rFonts w:ascii="Times New Roman" w:hAnsi="Times New Roman"/>
          <w:snapToGrid/>
          <w:sz w:val="28"/>
          <w:szCs w:val="28"/>
        </w:rPr>
        <w:t xml:space="preserve">) </w:t>
      </w:r>
      <w:r w:rsidR="007D20D4" w:rsidRPr="006672FC">
        <w:rPr>
          <w:rFonts w:ascii="Times New Roman" w:hAnsi="Times New Roman"/>
          <w:sz w:val="28"/>
        </w:rPr>
        <w:t xml:space="preserve">– </w:t>
      </w:r>
      <w:r w:rsidR="007D20D4" w:rsidRPr="006672FC">
        <w:rPr>
          <w:rFonts w:ascii="Times New Roman" w:hAnsi="Times New Roman"/>
          <w:b/>
          <w:sz w:val="24"/>
          <w:szCs w:val="24"/>
        </w:rPr>
        <w:t>признан утратившим</w:t>
      </w:r>
      <w:r w:rsidR="006672FC" w:rsidRPr="006672FC">
        <w:rPr>
          <w:rFonts w:ascii="Times New Roman" w:hAnsi="Times New Roman"/>
          <w:b/>
          <w:sz w:val="24"/>
          <w:szCs w:val="24"/>
        </w:rPr>
        <w:t xml:space="preserve"> силу решением Думы города от 04</w:t>
      </w:r>
      <w:r w:rsidR="007D20D4" w:rsidRPr="006672FC">
        <w:rPr>
          <w:rFonts w:ascii="Times New Roman" w:hAnsi="Times New Roman"/>
          <w:b/>
          <w:sz w:val="24"/>
          <w:szCs w:val="24"/>
        </w:rPr>
        <w:t xml:space="preserve">.05.2022 </w:t>
      </w:r>
      <w:r w:rsidR="007D20D4" w:rsidRPr="006672FC">
        <w:rPr>
          <w:rFonts w:ascii="Times New Roman" w:hAnsi="Times New Roman"/>
          <w:b/>
          <w:sz w:val="24"/>
          <w:szCs w:val="24"/>
        </w:rPr>
        <w:br/>
        <w:t>№ 123-</w:t>
      </w:r>
      <w:r w:rsidR="007D20D4" w:rsidRPr="006672FC">
        <w:rPr>
          <w:rFonts w:ascii="Times New Roman" w:hAnsi="Times New Roman"/>
          <w:b/>
          <w:sz w:val="24"/>
          <w:szCs w:val="24"/>
          <w:lang w:val="en-US"/>
        </w:rPr>
        <w:t>VII</w:t>
      </w:r>
      <w:r w:rsidR="007D20D4" w:rsidRPr="006672FC">
        <w:rPr>
          <w:rFonts w:ascii="Times New Roman" w:hAnsi="Times New Roman"/>
          <w:b/>
          <w:sz w:val="24"/>
          <w:szCs w:val="24"/>
        </w:rPr>
        <w:t xml:space="preserve"> ДГ;</w:t>
      </w:r>
    </w:p>
    <w:p w:rsidR="002008BC" w:rsidRPr="003739E7" w:rsidRDefault="002008BC" w:rsidP="002008BC">
      <w:pPr>
        <w:shd w:val="clear" w:color="auto" w:fill="FFFFFF"/>
        <w:ind w:firstLine="709"/>
        <w:jc w:val="both"/>
        <w:rPr>
          <w:sz w:val="28"/>
          <w:szCs w:val="28"/>
        </w:rPr>
      </w:pPr>
      <w:r w:rsidRPr="003739E7">
        <w:rPr>
          <w:sz w:val="28"/>
          <w:szCs w:val="28"/>
        </w:rPr>
        <w:t>50</w:t>
      </w:r>
      <w:r w:rsidRPr="003739E7">
        <w:rPr>
          <w:sz w:val="28"/>
          <w:szCs w:val="28"/>
          <w:vertAlign w:val="superscript"/>
        </w:rPr>
        <w:t>16</w:t>
      </w:r>
      <w:r w:rsidRPr="003739E7">
        <w:rPr>
          <w:sz w:val="28"/>
          <w:szCs w:val="28"/>
        </w:rPr>
        <w:t xml:space="preserve">) утверждение порядка принятия решения о применении </w:t>
      </w:r>
      <w:r w:rsidRPr="003739E7">
        <w:rPr>
          <w:sz w:val="28"/>
          <w:szCs w:val="28"/>
        </w:rPr>
        <w:br/>
        <w:t>к депутату, члену выборного органа местного самоуправления, выборному должностному лицу местного самоуправления мер ответственности, указанных в Федеральном законе от 06.10.2003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2008BC" w:rsidRPr="003739E7" w:rsidRDefault="002008BC" w:rsidP="002008BC">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16</w:t>
      </w:r>
      <w:r w:rsidRPr="003739E7">
        <w:rPr>
          <w:rFonts w:ascii="Times New Roman" w:hAnsi="Times New Roman"/>
          <w:b/>
          <w:sz w:val="24"/>
          <w:szCs w:val="24"/>
        </w:rPr>
        <w:t xml:space="preserve"> в</w:t>
      </w:r>
      <w:r w:rsidR="002A3143" w:rsidRPr="003739E7">
        <w:rPr>
          <w:rFonts w:ascii="Times New Roman" w:hAnsi="Times New Roman"/>
          <w:b/>
          <w:sz w:val="24"/>
          <w:szCs w:val="24"/>
        </w:rPr>
        <w:t>ведён решением Думы города от 25.12.2019 № 539</w:t>
      </w:r>
      <w:r w:rsidRPr="003739E7">
        <w:rPr>
          <w:rFonts w:ascii="Times New Roman" w:hAnsi="Times New Roman"/>
          <w:b/>
          <w:sz w:val="24"/>
          <w:szCs w:val="24"/>
        </w:rPr>
        <w:t>-</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2008BC" w:rsidRPr="003739E7" w:rsidRDefault="002008BC" w:rsidP="002008BC">
      <w:pPr>
        <w:shd w:val="clear" w:color="auto" w:fill="FFFFFF"/>
        <w:ind w:firstLine="709"/>
        <w:jc w:val="both"/>
        <w:rPr>
          <w:sz w:val="28"/>
          <w:szCs w:val="28"/>
        </w:rPr>
      </w:pPr>
      <w:r w:rsidRPr="003739E7">
        <w:rPr>
          <w:sz w:val="28"/>
          <w:szCs w:val="28"/>
        </w:rPr>
        <w:t>50</w:t>
      </w:r>
      <w:r w:rsidRPr="003739E7">
        <w:rPr>
          <w:sz w:val="28"/>
          <w:szCs w:val="28"/>
          <w:vertAlign w:val="superscript"/>
        </w:rPr>
        <w:t>17</w:t>
      </w:r>
      <w:r w:rsidRPr="003739E7">
        <w:rPr>
          <w:sz w:val="28"/>
          <w:szCs w:val="28"/>
        </w:rPr>
        <w:t>) установление случаев и порядка предоставления бюджетам других муниципальных образований субсидий из бюджета города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531336" w:rsidRPr="003739E7" w:rsidRDefault="002008BC" w:rsidP="00F54D2C">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(подпункт 50</w:t>
      </w:r>
      <w:r w:rsidRPr="003739E7">
        <w:rPr>
          <w:rFonts w:ascii="Times New Roman" w:hAnsi="Times New Roman"/>
          <w:b/>
          <w:sz w:val="24"/>
          <w:szCs w:val="24"/>
          <w:vertAlign w:val="superscript"/>
        </w:rPr>
        <w:t>17</w:t>
      </w:r>
      <w:r w:rsidRPr="003739E7">
        <w:rPr>
          <w:rFonts w:ascii="Times New Roman" w:hAnsi="Times New Roman"/>
          <w:b/>
          <w:sz w:val="24"/>
          <w:szCs w:val="24"/>
        </w:rPr>
        <w:t xml:space="preserve"> введён решени</w:t>
      </w:r>
      <w:r w:rsidR="002A3143" w:rsidRPr="003739E7">
        <w:rPr>
          <w:rFonts w:ascii="Times New Roman" w:hAnsi="Times New Roman"/>
          <w:b/>
          <w:sz w:val="24"/>
          <w:szCs w:val="24"/>
        </w:rPr>
        <w:t>ем Думы города от 25.12.2019 № 539</w:t>
      </w:r>
      <w:r w:rsidRPr="003739E7">
        <w:rPr>
          <w:rFonts w:ascii="Times New Roman" w:hAnsi="Times New Roman"/>
          <w:b/>
          <w:sz w:val="24"/>
          <w:szCs w:val="24"/>
        </w:rPr>
        <w:t>-</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r w:rsidR="00531336" w:rsidRPr="003739E7">
        <w:rPr>
          <w:rFonts w:ascii="Times New Roman" w:hAnsi="Times New Roman"/>
          <w:b/>
          <w:sz w:val="24"/>
          <w:szCs w:val="24"/>
        </w:rPr>
        <w:t xml:space="preserve"> </w:t>
      </w:r>
    </w:p>
    <w:p w:rsidR="00531336" w:rsidRPr="003739E7" w:rsidRDefault="00531336" w:rsidP="00F54D2C">
      <w:pPr>
        <w:pStyle w:val="ConsNonformat"/>
        <w:widowControl/>
        <w:tabs>
          <w:tab w:val="left" w:pos="709"/>
          <w:tab w:val="left" w:pos="1080"/>
        </w:tabs>
        <w:jc w:val="both"/>
        <w:rPr>
          <w:rFonts w:ascii="Times New Roman" w:eastAsia="Calibri" w:hAnsi="Times New Roman"/>
          <w:bCs/>
          <w:snapToGrid/>
          <w:sz w:val="28"/>
          <w:szCs w:val="28"/>
          <w:lang w:eastAsia="en-US"/>
        </w:rPr>
      </w:pPr>
      <w:r w:rsidRPr="003739E7">
        <w:rPr>
          <w:rFonts w:ascii="Times New Roman" w:hAnsi="Times New Roman"/>
          <w:b/>
          <w:sz w:val="24"/>
          <w:szCs w:val="24"/>
        </w:rPr>
        <w:tab/>
      </w:r>
      <w:r w:rsidRPr="003739E7">
        <w:rPr>
          <w:rFonts w:ascii="Times New Roman" w:eastAsia="Calibri" w:hAnsi="Times New Roman"/>
          <w:bCs/>
          <w:snapToGrid/>
          <w:sz w:val="28"/>
          <w:szCs w:val="28"/>
          <w:lang w:eastAsia="en-US"/>
        </w:rPr>
        <w:t>50</w:t>
      </w:r>
      <w:r w:rsidRPr="003739E7">
        <w:rPr>
          <w:rFonts w:ascii="Times New Roman" w:eastAsia="Calibri" w:hAnsi="Times New Roman"/>
          <w:snapToGrid/>
          <w:sz w:val="28"/>
          <w:szCs w:val="28"/>
          <w:vertAlign w:val="superscript"/>
          <w:lang w:eastAsia="en-US"/>
        </w:rPr>
        <w:t>18</w:t>
      </w:r>
      <w:r w:rsidR="009C41BD" w:rsidRPr="003739E7">
        <w:rPr>
          <w:rFonts w:ascii="Times New Roman" w:eastAsia="Calibri" w:hAnsi="Times New Roman"/>
          <w:bCs/>
          <w:snapToGrid/>
          <w:sz w:val="28"/>
          <w:szCs w:val="28"/>
          <w:lang w:eastAsia="en-US"/>
        </w:rPr>
        <w:t>)  </w:t>
      </w:r>
      <w:r w:rsidRPr="003739E7">
        <w:rPr>
          <w:rFonts w:ascii="Times New Roman" w:eastAsia="Calibri" w:hAnsi="Times New Roman"/>
          <w:bCs/>
          <w:snapToGrid/>
          <w:sz w:val="28"/>
          <w:szCs w:val="28"/>
          <w:lang w:eastAsia="en-US"/>
        </w:rPr>
        <w:t>принятие муниципальных правовых актов в сфере противодействия коррупции в отношении лиц, замещающих муниципальные должности</w:t>
      </w:r>
      <w:r w:rsidR="007A419C" w:rsidRPr="003739E7">
        <w:rPr>
          <w:rFonts w:ascii="Times New Roman" w:hAnsi="Times New Roman"/>
          <w:bCs/>
          <w:sz w:val="28"/>
          <w:szCs w:val="28"/>
        </w:rPr>
        <w:t xml:space="preserve">, </w:t>
      </w:r>
      <w:r w:rsidR="007A419C" w:rsidRPr="003739E7">
        <w:rPr>
          <w:rFonts w:ascii="Times New Roman" w:hAnsi="Times New Roman"/>
          <w:sz w:val="28"/>
          <w:szCs w:val="28"/>
        </w:rPr>
        <w:t>за исключением вопросов, отнесённых к компетенции Главы города</w:t>
      </w:r>
      <w:r w:rsidRPr="003739E7">
        <w:rPr>
          <w:rFonts w:ascii="Times New Roman" w:eastAsia="Calibri" w:hAnsi="Times New Roman"/>
          <w:bCs/>
          <w:snapToGrid/>
          <w:sz w:val="28"/>
          <w:szCs w:val="28"/>
          <w:lang w:eastAsia="en-US"/>
        </w:rPr>
        <w:t>;</w:t>
      </w:r>
    </w:p>
    <w:p w:rsidR="00531336" w:rsidRPr="003739E7" w:rsidRDefault="00531336" w:rsidP="00F54D2C">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18</w:t>
      </w:r>
      <w:r w:rsidRPr="003739E7">
        <w:rPr>
          <w:rFonts w:ascii="Times New Roman" w:eastAsia="Calibri" w:hAnsi="Times New Roman"/>
          <w:b/>
          <w:snapToGrid/>
          <w:sz w:val="24"/>
          <w:szCs w:val="24"/>
          <w:lang w:eastAsia="en-US"/>
        </w:rPr>
        <w:t xml:space="preserve"> введён решением Думы города от 30.10.2020 № 656-</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r w:rsidR="007A419C" w:rsidRPr="003739E7">
        <w:rPr>
          <w:rFonts w:ascii="Times New Roman" w:eastAsia="Calibri" w:hAnsi="Times New Roman"/>
          <w:b/>
          <w:snapToGrid/>
          <w:sz w:val="24"/>
          <w:szCs w:val="24"/>
          <w:lang w:eastAsia="en-US"/>
        </w:rPr>
        <w:t xml:space="preserve">, </w:t>
      </w:r>
      <w:r w:rsidR="006672FC">
        <w:rPr>
          <w:rFonts w:ascii="Times New Roman" w:eastAsia="Calibri" w:hAnsi="Times New Roman"/>
          <w:b/>
          <w:snapToGrid/>
          <w:sz w:val="24"/>
          <w:szCs w:val="24"/>
          <w:lang w:eastAsia="en-US"/>
        </w:rPr>
        <w:br/>
      </w:r>
      <w:r w:rsidR="007A419C" w:rsidRPr="003739E7">
        <w:rPr>
          <w:rFonts w:ascii="Times New Roman" w:eastAsia="Calibri" w:hAnsi="Times New Roman"/>
          <w:b/>
          <w:snapToGrid/>
          <w:sz w:val="24"/>
          <w:szCs w:val="24"/>
          <w:lang w:eastAsia="en-US"/>
        </w:rPr>
        <w:t>в ред. решения Думы города от 22.03.2021 № 706-</w:t>
      </w:r>
      <w:r w:rsidR="007A419C" w:rsidRPr="003739E7">
        <w:rPr>
          <w:rFonts w:ascii="Times New Roman" w:eastAsia="Calibri" w:hAnsi="Times New Roman"/>
          <w:b/>
          <w:snapToGrid/>
          <w:sz w:val="24"/>
          <w:szCs w:val="24"/>
          <w:lang w:val="en-US" w:eastAsia="en-US"/>
        </w:rPr>
        <w:t>VI</w:t>
      </w:r>
      <w:r w:rsidR="007A419C" w:rsidRPr="003739E7">
        <w:rPr>
          <w:rFonts w:ascii="Times New Roman" w:eastAsia="Calibri" w:hAnsi="Times New Roman"/>
          <w:b/>
          <w:snapToGrid/>
          <w:sz w:val="24"/>
          <w:szCs w:val="24"/>
          <w:lang w:eastAsia="en-US"/>
        </w:rPr>
        <w:t xml:space="preserve"> ДГ</w:t>
      </w:r>
      <w:r w:rsidRPr="003739E7">
        <w:rPr>
          <w:rFonts w:ascii="Times New Roman" w:eastAsia="Calibri" w:hAnsi="Times New Roman"/>
          <w:b/>
          <w:snapToGrid/>
          <w:sz w:val="24"/>
          <w:szCs w:val="24"/>
          <w:lang w:eastAsia="en-US"/>
        </w:rPr>
        <w:t>)</w:t>
      </w:r>
    </w:p>
    <w:p w:rsidR="00411D20" w:rsidRPr="003739E7" w:rsidRDefault="00411D20" w:rsidP="00411D20">
      <w:pPr>
        <w:shd w:val="clear" w:color="auto" w:fill="FFFFFF"/>
        <w:tabs>
          <w:tab w:val="left" w:pos="1560"/>
        </w:tabs>
        <w:ind w:firstLine="709"/>
        <w:jc w:val="both"/>
        <w:rPr>
          <w:sz w:val="28"/>
          <w:szCs w:val="28"/>
        </w:rPr>
      </w:pPr>
      <w:r w:rsidRPr="003739E7">
        <w:rPr>
          <w:bCs/>
          <w:sz w:val="28"/>
          <w:szCs w:val="28"/>
        </w:rPr>
        <w:t>50</w:t>
      </w:r>
      <w:r w:rsidRPr="003739E7">
        <w:rPr>
          <w:sz w:val="28"/>
          <w:szCs w:val="28"/>
          <w:vertAlign w:val="superscript"/>
        </w:rPr>
        <w:t>19</w:t>
      </w:r>
      <w:r w:rsidR="009C41BD" w:rsidRPr="003739E7">
        <w:rPr>
          <w:bCs/>
          <w:sz w:val="28"/>
          <w:szCs w:val="28"/>
        </w:rPr>
        <w:t>)  </w:t>
      </w:r>
      <w:r w:rsidRPr="003739E7">
        <w:rPr>
          <w:bCs/>
          <w:sz w:val="28"/>
          <w:szCs w:val="28"/>
        </w:rPr>
        <w:t>у</w:t>
      </w:r>
      <w:r w:rsidRPr="003739E7">
        <w:rPr>
          <w:sz w:val="28"/>
          <w:szCs w:val="28"/>
        </w:rPr>
        <w:t>становление порядка выдвижения, внесения, обсуждения, рассмотрения инициативных проектов, а также проведения их конкурсного отбора;</w:t>
      </w:r>
    </w:p>
    <w:p w:rsidR="00E55C44" w:rsidRPr="003739E7" w:rsidRDefault="00411D20" w:rsidP="000365E0">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19</w:t>
      </w:r>
      <w:r w:rsidRPr="003739E7">
        <w:rPr>
          <w:rFonts w:ascii="Times New Roman" w:eastAsia="Calibri" w:hAnsi="Times New Roman"/>
          <w:b/>
          <w:snapToGrid/>
          <w:sz w:val="24"/>
          <w:szCs w:val="24"/>
          <w:lang w:eastAsia="en-US"/>
        </w:rPr>
        <w:t xml:space="preserve"> введён решением Думы города от 22.03.2021 № 706-</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p>
    <w:p w:rsidR="00411D20" w:rsidRPr="003739E7" w:rsidRDefault="00411D20" w:rsidP="00411D20">
      <w:pPr>
        <w:shd w:val="clear" w:color="auto" w:fill="FFFFFF"/>
        <w:tabs>
          <w:tab w:val="left" w:pos="1560"/>
        </w:tabs>
        <w:ind w:firstLine="709"/>
        <w:jc w:val="both"/>
        <w:rPr>
          <w:sz w:val="28"/>
          <w:szCs w:val="28"/>
        </w:rPr>
      </w:pPr>
      <w:r w:rsidRPr="003739E7">
        <w:rPr>
          <w:bCs/>
          <w:sz w:val="28"/>
          <w:szCs w:val="28"/>
        </w:rPr>
        <w:t>50</w:t>
      </w:r>
      <w:r w:rsidRPr="003739E7">
        <w:rPr>
          <w:sz w:val="28"/>
          <w:szCs w:val="28"/>
          <w:vertAlign w:val="superscript"/>
        </w:rPr>
        <w:t>20</w:t>
      </w:r>
      <w:r w:rsidR="009C41BD" w:rsidRPr="003739E7">
        <w:rPr>
          <w:bCs/>
          <w:sz w:val="28"/>
          <w:szCs w:val="28"/>
        </w:rPr>
        <w:t>)  </w:t>
      </w:r>
      <w:r w:rsidRPr="003739E7">
        <w:rPr>
          <w:bCs/>
          <w:sz w:val="28"/>
          <w:szCs w:val="28"/>
        </w:rPr>
        <w:t>определение п</w:t>
      </w:r>
      <w:r w:rsidRPr="003739E7">
        <w:rPr>
          <w:sz w:val="28"/>
          <w:szCs w:val="28"/>
        </w:rPr>
        <w:t>орядка расчёта и возврата сумм инициативных платежей, подлежащих возврату лицам (в том числе организациям), осуществившим их перечисление в местный бюджет;</w:t>
      </w:r>
    </w:p>
    <w:p w:rsidR="00411D20" w:rsidRPr="003739E7" w:rsidRDefault="00411D20" w:rsidP="00411D20">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20</w:t>
      </w:r>
      <w:r w:rsidRPr="003739E7">
        <w:rPr>
          <w:rFonts w:ascii="Times New Roman" w:eastAsia="Calibri" w:hAnsi="Times New Roman"/>
          <w:b/>
          <w:snapToGrid/>
          <w:sz w:val="24"/>
          <w:szCs w:val="24"/>
          <w:lang w:eastAsia="en-US"/>
        </w:rPr>
        <w:t xml:space="preserve"> введён решением Думы города от 22.03.2021 № 706-</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p>
    <w:p w:rsidR="00411D20" w:rsidRPr="003739E7" w:rsidRDefault="00411D20" w:rsidP="00411D20">
      <w:pPr>
        <w:shd w:val="clear" w:color="auto" w:fill="FFFFFF"/>
        <w:ind w:firstLine="709"/>
        <w:jc w:val="both"/>
        <w:rPr>
          <w:bCs/>
          <w:sz w:val="28"/>
          <w:szCs w:val="28"/>
        </w:rPr>
      </w:pPr>
      <w:r w:rsidRPr="003739E7">
        <w:rPr>
          <w:bCs/>
          <w:sz w:val="28"/>
          <w:szCs w:val="28"/>
        </w:rPr>
        <w:t>50</w:t>
      </w:r>
      <w:r w:rsidRPr="003739E7">
        <w:rPr>
          <w:bCs/>
          <w:sz w:val="28"/>
          <w:szCs w:val="28"/>
          <w:vertAlign w:val="superscript"/>
        </w:rPr>
        <w:t>21</w:t>
      </w:r>
      <w:r w:rsidR="009C41BD" w:rsidRPr="003739E7">
        <w:rPr>
          <w:bCs/>
          <w:sz w:val="28"/>
          <w:szCs w:val="28"/>
        </w:rPr>
        <w:t xml:space="preserve">) </w:t>
      </w:r>
      <w:r w:rsidRPr="003739E7">
        <w:rPr>
          <w:bCs/>
          <w:sz w:val="28"/>
          <w:szCs w:val="28"/>
        </w:rPr>
        <w:t>установление порядка определения части территории городского округа, на которой могут реализовываться инициативные проекты;</w:t>
      </w:r>
    </w:p>
    <w:p w:rsidR="00411D20" w:rsidRPr="003739E7" w:rsidRDefault="00411D20" w:rsidP="00411D20">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21</w:t>
      </w:r>
      <w:r w:rsidRPr="003739E7">
        <w:rPr>
          <w:rFonts w:ascii="Times New Roman" w:eastAsia="Calibri" w:hAnsi="Times New Roman"/>
          <w:b/>
          <w:snapToGrid/>
          <w:sz w:val="24"/>
          <w:szCs w:val="24"/>
          <w:lang w:eastAsia="en-US"/>
        </w:rPr>
        <w:t xml:space="preserve"> введён решением Думы города от 22.03.2021 № 706-</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p>
    <w:p w:rsidR="000365E0" w:rsidRPr="003739E7" w:rsidRDefault="000365E0" w:rsidP="000365E0">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sz w:val="28"/>
          <w:szCs w:val="28"/>
        </w:rPr>
        <w:tab/>
        <w:t>50</w:t>
      </w:r>
      <w:r w:rsidRPr="003739E7">
        <w:rPr>
          <w:rFonts w:ascii="Times New Roman" w:hAnsi="Times New Roman"/>
          <w:sz w:val="28"/>
          <w:szCs w:val="28"/>
          <w:vertAlign w:val="superscript"/>
        </w:rPr>
        <w:t>22</w:t>
      </w:r>
      <w:r w:rsidRPr="003739E7">
        <w:rPr>
          <w:rFonts w:ascii="Times New Roman" w:hAnsi="Times New Roman"/>
          <w:sz w:val="28"/>
          <w:szCs w:val="28"/>
        </w:rPr>
        <w:t xml:space="preserve">) принятие нормативных правовых актов, регулирующих условия </w:t>
      </w:r>
      <w:r w:rsidRPr="003739E7">
        <w:rPr>
          <w:rFonts w:ascii="Times New Roman" w:hAnsi="Times New Roman"/>
          <w:sz w:val="28"/>
          <w:szCs w:val="28"/>
        </w:rPr>
        <w:br/>
        <w:t>и порядок заключения соглашений о защите и поощрении капиталовложений со стороны городского округа;</w:t>
      </w:r>
    </w:p>
    <w:p w:rsidR="000365E0" w:rsidRDefault="000365E0" w:rsidP="000365E0">
      <w:pPr>
        <w:pStyle w:val="ConsNonformat"/>
        <w:widowControl/>
        <w:tabs>
          <w:tab w:val="left" w:pos="709"/>
          <w:tab w:val="left" w:pos="1080"/>
        </w:tabs>
        <w:jc w:val="both"/>
        <w:rPr>
          <w:rFonts w:ascii="Times New Roman" w:eastAsia="Calibri" w:hAnsi="Times New Roman"/>
          <w:b/>
          <w:snapToGrid/>
          <w:sz w:val="24"/>
          <w:szCs w:val="24"/>
          <w:lang w:eastAsia="en-US"/>
        </w:rPr>
      </w:pPr>
      <w:r w:rsidRPr="003739E7">
        <w:rPr>
          <w:rFonts w:ascii="Times New Roman" w:eastAsia="Calibri" w:hAnsi="Times New Roman"/>
          <w:b/>
          <w:bCs/>
          <w:snapToGrid/>
          <w:sz w:val="24"/>
          <w:szCs w:val="24"/>
          <w:lang w:eastAsia="en-US"/>
        </w:rPr>
        <w:t>(подпункт 50</w:t>
      </w:r>
      <w:r w:rsidRPr="003739E7">
        <w:rPr>
          <w:rFonts w:ascii="Times New Roman" w:eastAsia="Calibri" w:hAnsi="Times New Roman"/>
          <w:b/>
          <w:snapToGrid/>
          <w:sz w:val="24"/>
          <w:szCs w:val="24"/>
          <w:vertAlign w:val="superscript"/>
          <w:lang w:eastAsia="en-US"/>
        </w:rPr>
        <w:t>22</w:t>
      </w:r>
      <w:r w:rsidRPr="003739E7">
        <w:rPr>
          <w:rFonts w:ascii="Times New Roman" w:eastAsia="Calibri" w:hAnsi="Times New Roman"/>
          <w:b/>
          <w:snapToGrid/>
          <w:sz w:val="24"/>
          <w:szCs w:val="24"/>
          <w:lang w:eastAsia="en-US"/>
        </w:rPr>
        <w:t xml:space="preserve"> введён решением Думы города от 01.07.2021 № 777-</w:t>
      </w:r>
      <w:r w:rsidRPr="003739E7">
        <w:rPr>
          <w:rFonts w:ascii="Times New Roman" w:eastAsia="Calibri" w:hAnsi="Times New Roman"/>
          <w:b/>
          <w:snapToGrid/>
          <w:sz w:val="24"/>
          <w:szCs w:val="24"/>
          <w:lang w:val="en-US" w:eastAsia="en-US"/>
        </w:rPr>
        <w:t>VI</w:t>
      </w:r>
      <w:r w:rsidRPr="003739E7">
        <w:rPr>
          <w:rFonts w:ascii="Times New Roman" w:eastAsia="Calibri" w:hAnsi="Times New Roman"/>
          <w:b/>
          <w:snapToGrid/>
          <w:sz w:val="24"/>
          <w:szCs w:val="24"/>
          <w:lang w:eastAsia="en-US"/>
        </w:rPr>
        <w:t xml:space="preserve"> ДГ,</w:t>
      </w:r>
      <w:r w:rsidR="00817CEC" w:rsidRPr="003739E7">
        <w:rPr>
          <w:rFonts w:ascii="Times New Roman" w:eastAsia="Calibri" w:hAnsi="Times New Roman"/>
          <w:b/>
          <w:snapToGrid/>
          <w:sz w:val="24"/>
          <w:szCs w:val="24"/>
          <w:lang w:eastAsia="en-US"/>
        </w:rPr>
        <w:t xml:space="preserve"> в ред.</w:t>
      </w:r>
      <w:r w:rsidRPr="003739E7">
        <w:rPr>
          <w:rFonts w:ascii="Times New Roman" w:eastAsia="Calibri" w:hAnsi="Times New Roman"/>
          <w:b/>
          <w:snapToGrid/>
          <w:sz w:val="24"/>
          <w:szCs w:val="24"/>
          <w:lang w:eastAsia="en-US"/>
        </w:rPr>
        <w:t xml:space="preserve"> решения Думы города от 06.12.2021 № 33-</w:t>
      </w:r>
      <w:r w:rsidRPr="003739E7">
        <w:rPr>
          <w:rFonts w:ascii="Times New Roman" w:eastAsia="Calibri" w:hAnsi="Times New Roman"/>
          <w:b/>
          <w:snapToGrid/>
          <w:sz w:val="24"/>
          <w:szCs w:val="24"/>
          <w:lang w:val="en-US" w:eastAsia="en-US"/>
        </w:rPr>
        <w:t>VII</w:t>
      </w:r>
      <w:r w:rsidRPr="003739E7">
        <w:rPr>
          <w:rFonts w:ascii="Times New Roman" w:eastAsia="Calibri" w:hAnsi="Times New Roman"/>
          <w:b/>
          <w:snapToGrid/>
          <w:sz w:val="24"/>
          <w:szCs w:val="24"/>
          <w:lang w:eastAsia="en-US"/>
        </w:rPr>
        <w:t xml:space="preserve"> ДГ)</w:t>
      </w:r>
    </w:p>
    <w:p w:rsidR="007D20D4" w:rsidRPr="007D20D4" w:rsidRDefault="007D20D4" w:rsidP="007D20D4">
      <w:pPr>
        <w:autoSpaceDE w:val="0"/>
        <w:autoSpaceDN w:val="0"/>
        <w:adjustRightInd w:val="0"/>
        <w:ind w:firstLine="709"/>
        <w:jc w:val="both"/>
        <w:rPr>
          <w:rFonts w:eastAsia="Calibri"/>
          <w:sz w:val="28"/>
          <w:szCs w:val="28"/>
          <w:lang w:eastAsia="en-US"/>
        </w:rPr>
      </w:pPr>
      <w:r w:rsidRPr="007D20D4">
        <w:rPr>
          <w:rFonts w:eastAsia="Calibri"/>
          <w:sz w:val="28"/>
          <w:szCs w:val="28"/>
          <w:lang w:eastAsia="en-US"/>
        </w:rPr>
        <w:t>50</w:t>
      </w:r>
      <w:r w:rsidRPr="007D20D4">
        <w:rPr>
          <w:rFonts w:eastAsia="Calibri"/>
          <w:sz w:val="28"/>
          <w:szCs w:val="28"/>
          <w:vertAlign w:val="superscript"/>
          <w:lang w:eastAsia="en-US"/>
        </w:rPr>
        <w:t>23</w:t>
      </w:r>
      <w:r w:rsidRPr="007D20D4">
        <w:rPr>
          <w:rFonts w:eastAsia="Calibri"/>
          <w:sz w:val="28"/>
          <w:szCs w:val="28"/>
          <w:lang w:eastAsia="en-US"/>
        </w:rPr>
        <w:t xml:space="preserve">) установление порядка созыва и проведения схода граждан </w:t>
      </w:r>
      <w:r w:rsidRPr="007D20D4">
        <w:rPr>
          <w:rFonts w:eastAsia="Calibri"/>
          <w:sz w:val="28"/>
          <w:szCs w:val="28"/>
          <w:lang w:eastAsia="en-US"/>
        </w:rPr>
        <w:br/>
        <w:t xml:space="preserve">на части территории города Сургута по вопросу введения и использования средств самообложения граждан на данной </w:t>
      </w:r>
      <w:r>
        <w:rPr>
          <w:rFonts w:eastAsia="Calibri"/>
          <w:sz w:val="28"/>
          <w:szCs w:val="28"/>
          <w:lang w:eastAsia="en-US"/>
        </w:rPr>
        <w:t>части территории;</w:t>
      </w:r>
    </w:p>
    <w:p w:rsidR="007D20D4" w:rsidRPr="007D20D4" w:rsidRDefault="007D20D4" w:rsidP="000365E0">
      <w:pPr>
        <w:pStyle w:val="ConsNonformat"/>
        <w:widowControl/>
        <w:tabs>
          <w:tab w:val="left" w:pos="709"/>
          <w:tab w:val="left" w:pos="1080"/>
        </w:tabs>
        <w:jc w:val="both"/>
        <w:rPr>
          <w:rFonts w:ascii="Times New Roman" w:eastAsia="Calibri" w:hAnsi="Times New Roman"/>
          <w:b/>
          <w:snapToGrid/>
          <w:sz w:val="24"/>
          <w:szCs w:val="24"/>
          <w:lang w:eastAsia="en-US"/>
        </w:rPr>
      </w:pPr>
      <w:r w:rsidRPr="006672FC">
        <w:rPr>
          <w:rFonts w:ascii="Times New Roman" w:eastAsia="Calibri" w:hAnsi="Times New Roman"/>
          <w:b/>
          <w:bCs/>
          <w:snapToGrid/>
          <w:sz w:val="24"/>
          <w:szCs w:val="24"/>
          <w:lang w:eastAsia="en-US"/>
        </w:rPr>
        <w:t>(подпункт 50</w:t>
      </w:r>
      <w:r w:rsidRPr="006672FC">
        <w:rPr>
          <w:rFonts w:ascii="Times New Roman" w:eastAsia="Calibri" w:hAnsi="Times New Roman"/>
          <w:b/>
          <w:snapToGrid/>
          <w:sz w:val="24"/>
          <w:szCs w:val="24"/>
          <w:vertAlign w:val="superscript"/>
          <w:lang w:eastAsia="en-US"/>
        </w:rPr>
        <w:t>23</w:t>
      </w:r>
      <w:r w:rsidRPr="006672FC">
        <w:rPr>
          <w:rFonts w:ascii="Times New Roman" w:eastAsia="Calibri" w:hAnsi="Times New Roman"/>
          <w:b/>
          <w:snapToGrid/>
          <w:sz w:val="24"/>
          <w:szCs w:val="24"/>
          <w:lang w:eastAsia="en-US"/>
        </w:rPr>
        <w:t xml:space="preserve"> в</w:t>
      </w:r>
      <w:r w:rsidR="006672FC" w:rsidRPr="006672FC">
        <w:rPr>
          <w:rFonts w:ascii="Times New Roman" w:eastAsia="Calibri" w:hAnsi="Times New Roman"/>
          <w:b/>
          <w:snapToGrid/>
          <w:sz w:val="24"/>
          <w:szCs w:val="24"/>
          <w:lang w:eastAsia="en-US"/>
        </w:rPr>
        <w:t>ведён решением Думы города от 04</w:t>
      </w:r>
      <w:r w:rsidRPr="006672FC">
        <w:rPr>
          <w:rFonts w:ascii="Times New Roman" w:eastAsia="Calibri" w:hAnsi="Times New Roman"/>
          <w:b/>
          <w:snapToGrid/>
          <w:sz w:val="24"/>
          <w:szCs w:val="24"/>
          <w:lang w:eastAsia="en-US"/>
        </w:rPr>
        <w:t>.05.2022 № 123-</w:t>
      </w:r>
      <w:r w:rsidRPr="006672FC">
        <w:rPr>
          <w:rFonts w:ascii="Times New Roman" w:eastAsia="Calibri" w:hAnsi="Times New Roman"/>
          <w:b/>
          <w:snapToGrid/>
          <w:sz w:val="24"/>
          <w:szCs w:val="24"/>
          <w:lang w:val="en-US" w:eastAsia="en-US"/>
        </w:rPr>
        <w:t>VII</w:t>
      </w:r>
      <w:r w:rsidRPr="006672FC">
        <w:rPr>
          <w:rFonts w:ascii="Times New Roman" w:eastAsia="Calibri" w:hAnsi="Times New Roman"/>
          <w:b/>
          <w:snapToGrid/>
          <w:sz w:val="24"/>
          <w:szCs w:val="24"/>
          <w:lang w:eastAsia="en-US"/>
        </w:rPr>
        <w:t xml:space="preserve"> ДГ)</w:t>
      </w:r>
    </w:p>
    <w:p w:rsidR="00596803" w:rsidRPr="003739E7" w:rsidRDefault="009D15E6" w:rsidP="00C94FBD">
      <w:pPr>
        <w:pStyle w:val="21"/>
        <w:widowControl/>
        <w:tabs>
          <w:tab w:val="left" w:pos="900"/>
          <w:tab w:val="left" w:pos="1080"/>
          <w:tab w:val="left" w:pos="1260"/>
        </w:tabs>
        <w:ind w:right="-5" w:firstLine="720"/>
        <w:rPr>
          <w:sz w:val="28"/>
        </w:rPr>
      </w:pPr>
      <w:r w:rsidRPr="003739E7">
        <w:rPr>
          <w:sz w:val="28"/>
        </w:rPr>
        <w:t xml:space="preserve">51) </w:t>
      </w:r>
      <w:r w:rsidR="00596803" w:rsidRPr="003739E7">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3739E7" w:rsidRDefault="006440EC" w:rsidP="00C94FBD">
      <w:pPr>
        <w:pStyle w:val="21"/>
        <w:widowControl/>
        <w:tabs>
          <w:tab w:val="left" w:pos="900"/>
          <w:tab w:val="left" w:pos="1080"/>
          <w:tab w:val="left" w:pos="1260"/>
        </w:tabs>
        <w:ind w:right="-5" w:firstLine="0"/>
        <w:rPr>
          <w:szCs w:val="24"/>
        </w:rPr>
      </w:pPr>
      <w:r w:rsidRPr="003739E7">
        <w:rPr>
          <w:b/>
          <w:szCs w:val="24"/>
        </w:rPr>
        <w:t>(</w:t>
      </w:r>
      <w:r w:rsidR="000B6E71" w:rsidRPr="003739E7">
        <w:rPr>
          <w:b/>
          <w:szCs w:val="24"/>
        </w:rPr>
        <w:t xml:space="preserve">подпункт 51 </w:t>
      </w:r>
      <w:r w:rsidRPr="003739E7">
        <w:rPr>
          <w:b/>
          <w:szCs w:val="24"/>
        </w:rPr>
        <w:t xml:space="preserve">в ред. решения </w:t>
      </w:r>
      <w:r w:rsidR="00596803" w:rsidRPr="003739E7">
        <w:rPr>
          <w:b/>
          <w:szCs w:val="24"/>
        </w:rPr>
        <w:t>городс</w:t>
      </w:r>
      <w:r w:rsidRPr="003739E7">
        <w:rPr>
          <w:b/>
          <w:szCs w:val="24"/>
        </w:rPr>
        <w:t>кой Думы от 28.12.2005</w:t>
      </w:r>
      <w:r w:rsidR="00596803" w:rsidRPr="003739E7">
        <w:rPr>
          <w:b/>
          <w:szCs w:val="24"/>
        </w:rPr>
        <w:t xml:space="preserve"> </w:t>
      </w:r>
      <w:r w:rsidR="00596803" w:rsidRPr="003739E7">
        <w:rPr>
          <w:b/>
          <w:bCs/>
          <w:szCs w:val="24"/>
        </w:rPr>
        <w:t>№ 548-III ГД</w:t>
      </w:r>
      <w:r w:rsidR="009D15E6" w:rsidRPr="003739E7">
        <w:rPr>
          <w:b/>
          <w:bCs/>
          <w:szCs w:val="24"/>
        </w:rPr>
        <w:t xml:space="preserve">, </w:t>
      </w:r>
      <w:r w:rsidR="009D15E6" w:rsidRPr="003739E7">
        <w:rPr>
          <w:b/>
          <w:szCs w:val="24"/>
        </w:rPr>
        <w:t>решения Думы города от 27.03.2009 № 524-IV ДГ</w:t>
      </w:r>
      <w:r w:rsidR="00596803" w:rsidRPr="003739E7">
        <w:rPr>
          <w:b/>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3. Дума города не вправе осуществлять полномочия, не отнесенные к ее компетенции.</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3739E7" w:rsidRDefault="00527E9A"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32. Организация деятельности Думы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Основной формой работы Думы города является заседание.</w:t>
      </w:r>
    </w:p>
    <w:p w:rsidR="00596803" w:rsidRPr="00B41049" w:rsidRDefault="00596803" w:rsidP="00C94FBD">
      <w:pPr>
        <w:pStyle w:val="ConsNormal"/>
        <w:widowControl/>
        <w:jc w:val="both"/>
        <w:rPr>
          <w:rFonts w:ascii="Times New Roman" w:hAnsi="Times New Roman"/>
          <w:sz w:val="28"/>
        </w:rPr>
      </w:pPr>
      <w:r w:rsidRPr="003739E7">
        <w:rPr>
          <w:rFonts w:ascii="Times New Roman" w:hAnsi="Times New Roman"/>
          <w:sz w:val="28"/>
        </w:rPr>
        <w:t>3. Первое заседание Дум</w:t>
      </w:r>
      <w:r w:rsidR="00E714B4">
        <w:rPr>
          <w:rFonts w:ascii="Times New Roman" w:hAnsi="Times New Roman"/>
          <w:sz w:val="28"/>
        </w:rPr>
        <w:t xml:space="preserve">ы города проводится не позднее </w:t>
      </w:r>
      <w:r w:rsidR="00E714B4" w:rsidRPr="00E714B4">
        <w:rPr>
          <w:rFonts w:ascii="Times New Roman" w:hAnsi="Times New Roman"/>
          <w:sz w:val="28"/>
        </w:rPr>
        <w:t>30</w:t>
      </w:r>
      <w:r w:rsidRPr="00E714B4">
        <w:rPr>
          <w:rFonts w:ascii="Times New Roman" w:hAnsi="Times New Roman"/>
          <w:sz w:val="28"/>
        </w:rPr>
        <w:t xml:space="preserve"> дней</w:t>
      </w:r>
      <w:r w:rsidRPr="003739E7">
        <w:rPr>
          <w:rFonts w:ascii="Times New Roman" w:hAnsi="Times New Roman"/>
          <w:sz w:val="28"/>
        </w:rPr>
        <w:t xml:space="preserve"> после избрания правомочного состава депутатов Думы.</w:t>
      </w:r>
    </w:p>
    <w:p w:rsidR="00E714B4" w:rsidRPr="007D20D4" w:rsidRDefault="00E714B4" w:rsidP="00E714B4">
      <w:pPr>
        <w:pStyle w:val="ConsNonformat"/>
        <w:widowControl/>
        <w:tabs>
          <w:tab w:val="left" w:pos="709"/>
          <w:tab w:val="left" w:pos="1080"/>
        </w:tabs>
        <w:jc w:val="both"/>
        <w:rPr>
          <w:rFonts w:ascii="Times New Roman" w:eastAsia="Calibri" w:hAnsi="Times New Roman"/>
          <w:b/>
          <w:snapToGrid/>
          <w:sz w:val="24"/>
          <w:szCs w:val="24"/>
          <w:lang w:eastAsia="en-US"/>
        </w:rPr>
      </w:pPr>
      <w:r w:rsidRPr="006672FC">
        <w:rPr>
          <w:rFonts w:ascii="Times New Roman" w:eastAsia="Calibri" w:hAnsi="Times New Roman"/>
          <w:b/>
          <w:bCs/>
          <w:snapToGrid/>
          <w:sz w:val="24"/>
          <w:szCs w:val="24"/>
          <w:lang w:eastAsia="en-US"/>
        </w:rPr>
        <w:t xml:space="preserve">(абзац первый пункта 3 в ред. </w:t>
      </w:r>
      <w:r w:rsidR="006672FC" w:rsidRPr="006672FC">
        <w:rPr>
          <w:rFonts w:ascii="Times New Roman" w:eastAsia="Calibri" w:hAnsi="Times New Roman"/>
          <w:b/>
          <w:snapToGrid/>
          <w:sz w:val="24"/>
          <w:szCs w:val="24"/>
          <w:lang w:eastAsia="en-US"/>
        </w:rPr>
        <w:t>решения Думы города от 04</w:t>
      </w:r>
      <w:r w:rsidRPr="006672FC">
        <w:rPr>
          <w:rFonts w:ascii="Times New Roman" w:eastAsia="Calibri" w:hAnsi="Times New Roman"/>
          <w:b/>
          <w:snapToGrid/>
          <w:sz w:val="24"/>
          <w:szCs w:val="24"/>
          <w:lang w:eastAsia="en-US"/>
        </w:rPr>
        <w:t>.05.2022 № 123-</w:t>
      </w:r>
      <w:r w:rsidRPr="006672FC">
        <w:rPr>
          <w:rFonts w:ascii="Times New Roman" w:eastAsia="Calibri" w:hAnsi="Times New Roman"/>
          <w:b/>
          <w:snapToGrid/>
          <w:sz w:val="24"/>
          <w:szCs w:val="24"/>
          <w:lang w:val="en-US" w:eastAsia="en-US"/>
        </w:rPr>
        <w:t>VII</w:t>
      </w:r>
      <w:r w:rsidRPr="006672FC">
        <w:rPr>
          <w:rFonts w:ascii="Times New Roman" w:eastAsia="Calibri" w:hAnsi="Times New Roman"/>
          <w:b/>
          <w:snapToGrid/>
          <w:sz w:val="24"/>
          <w:szCs w:val="24"/>
          <w:lang w:eastAsia="en-US"/>
        </w:rPr>
        <w:t xml:space="preserve"> ДГ)</w:t>
      </w:r>
    </w:p>
    <w:p w:rsidR="00E714B4" w:rsidRPr="00E714B4" w:rsidRDefault="00E714B4" w:rsidP="00C94FBD">
      <w:pPr>
        <w:pStyle w:val="ConsNormal"/>
        <w:widowControl/>
        <w:jc w:val="both"/>
        <w:rPr>
          <w:rFonts w:ascii="Times New Roman" w:hAnsi="Times New Roman"/>
          <w:sz w:val="28"/>
        </w:rPr>
      </w:pPr>
    </w:p>
    <w:p w:rsidR="00080990" w:rsidRPr="003739E7" w:rsidRDefault="00080990" w:rsidP="00C94FBD">
      <w:pPr>
        <w:pStyle w:val="ConsNormal"/>
        <w:widowControl/>
        <w:jc w:val="both"/>
        <w:rPr>
          <w:rFonts w:ascii="Times New Roman" w:hAnsi="Times New Roman"/>
          <w:sz w:val="28"/>
          <w:szCs w:val="28"/>
        </w:rPr>
      </w:pPr>
      <w:r w:rsidRPr="003739E7">
        <w:rPr>
          <w:rFonts w:ascii="Times New Roman" w:hAnsi="Times New Roman"/>
          <w:sz w:val="28"/>
          <w:szCs w:val="28"/>
        </w:rPr>
        <w:t xml:space="preserve">Очередные заседания Думы города проводятся во время сессий Думы города. Под сессией Думы города понимается период времени работы Думы города, в течение которого проводятся её заседания в соответствии с календарным планом работы, но не реже одного раза в </w:t>
      </w:r>
      <w:r w:rsidR="002D3806" w:rsidRPr="003739E7">
        <w:rPr>
          <w:rFonts w:ascii="Times New Roman" w:hAnsi="Times New Roman"/>
          <w:sz w:val="28"/>
          <w:szCs w:val="28"/>
        </w:rPr>
        <w:t xml:space="preserve">три </w:t>
      </w:r>
      <w:r w:rsidRPr="003739E7">
        <w:rPr>
          <w:rFonts w:ascii="Times New Roman" w:hAnsi="Times New Roman"/>
          <w:sz w:val="28"/>
          <w:szCs w:val="28"/>
        </w:rPr>
        <w:t>месяц</w:t>
      </w:r>
      <w:r w:rsidR="002D3806" w:rsidRPr="003739E7">
        <w:rPr>
          <w:rFonts w:ascii="Times New Roman" w:hAnsi="Times New Roman"/>
          <w:sz w:val="28"/>
          <w:szCs w:val="28"/>
        </w:rPr>
        <w:t>а</w:t>
      </w:r>
      <w:r w:rsidRPr="003739E7">
        <w:rPr>
          <w:rFonts w:ascii="Times New Roman" w:hAnsi="Times New Roman"/>
          <w:sz w:val="28"/>
          <w:szCs w:val="28"/>
        </w:rPr>
        <w:t>. Продолжительность сессий Думы города и периодов между ними определяются Регламентом Думы города Сургута.</w:t>
      </w:r>
    </w:p>
    <w:p w:rsidR="00080990" w:rsidRPr="003739E7" w:rsidRDefault="00080990" w:rsidP="00C94FBD">
      <w:pPr>
        <w:pStyle w:val="ConsNormal"/>
        <w:widowControl/>
        <w:ind w:firstLine="0"/>
        <w:jc w:val="both"/>
        <w:rPr>
          <w:rFonts w:ascii="Times New Roman" w:hAnsi="Times New Roman"/>
          <w:sz w:val="24"/>
          <w:szCs w:val="24"/>
        </w:rPr>
      </w:pPr>
      <w:r w:rsidRPr="003739E7">
        <w:rPr>
          <w:rFonts w:ascii="Times New Roman" w:hAnsi="Times New Roman"/>
          <w:b/>
          <w:sz w:val="24"/>
          <w:szCs w:val="24"/>
        </w:rPr>
        <w:t>(</w:t>
      </w:r>
      <w:r w:rsidR="000B6E71" w:rsidRPr="003739E7">
        <w:rPr>
          <w:rFonts w:ascii="Times New Roman" w:hAnsi="Times New Roman"/>
          <w:b/>
          <w:sz w:val="24"/>
          <w:szCs w:val="24"/>
        </w:rPr>
        <w:t xml:space="preserve">абзац второй пункта 3 </w:t>
      </w:r>
      <w:r w:rsidRPr="003739E7">
        <w:rPr>
          <w:rFonts w:ascii="Times New Roman" w:hAnsi="Times New Roman"/>
          <w:b/>
          <w:sz w:val="24"/>
          <w:szCs w:val="24"/>
        </w:rPr>
        <w:t>в ред. решения Думы города от 30.12.2011 № 133-</w:t>
      </w:r>
      <w:r w:rsidRPr="003739E7">
        <w:rPr>
          <w:rFonts w:ascii="Times New Roman" w:hAnsi="Times New Roman"/>
          <w:b/>
          <w:sz w:val="24"/>
          <w:szCs w:val="24"/>
          <w:lang w:val="en-US"/>
        </w:rPr>
        <w:t>V</w:t>
      </w:r>
      <w:r w:rsidRPr="003739E7">
        <w:rPr>
          <w:rFonts w:ascii="Times New Roman" w:hAnsi="Times New Roman"/>
          <w:b/>
          <w:sz w:val="24"/>
          <w:szCs w:val="24"/>
        </w:rPr>
        <w:t xml:space="preserve"> ДГ</w:t>
      </w:r>
      <w:r w:rsidR="002D3806" w:rsidRPr="003739E7">
        <w:rPr>
          <w:rFonts w:ascii="Times New Roman" w:hAnsi="Times New Roman"/>
          <w:b/>
          <w:sz w:val="24"/>
          <w:szCs w:val="24"/>
        </w:rPr>
        <w:t>, решения Думы города от 22.03.2021 № 706-</w:t>
      </w:r>
      <w:r w:rsidR="002D3806" w:rsidRPr="003739E7">
        <w:rPr>
          <w:rFonts w:ascii="Times New Roman" w:hAnsi="Times New Roman"/>
          <w:b/>
          <w:sz w:val="24"/>
          <w:szCs w:val="24"/>
          <w:lang w:val="en-US"/>
        </w:rPr>
        <w:t>VI</w:t>
      </w:r>
      <w:r w:rsidR="002D3806"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3739E7">
        <w:rPr>
          <w:rFonts w:ascii="Times New Roman" w:hAnsi="Times New Roman"/>
          <w:sz w:val="28"/>
        </w:rPr>
        <w:t xml:space="preserve">амоуправления, Глава города, </w:t>
      </w:r>
      <w:r w:rsidRPr="003739E7">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3739E7">
        <w:rPr>
          <w:rFonts w:ascii="Times New Roman" w:hAnsi="Times New Roman"/>
          <w:b/>
          <w:sz w:val="28"/>
        </w:rPr>
        <w:t xml:space="preserve"> </w:t>
      </w:r>
      <w:r w:rsidRPr="003739E7">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3739E7" w:rsidRDefault="00CF5047" w:rsidP="00C94FBD">
      <w:pPr>
        <w:autoSpaceDE w:val="0"/>
        <w:autoSpaceDN w:val="0"/>
        <w:adjustRightInd w:val="0"/>
        <w:ind w:firstLine="709"/>
        <w:jc w:val="both"/>
        <w:rPr>
          <w:sz w:val="28"/>
          <w:szCs w:val="28"/>
        </w:rPr>
      </w:pPr>
      <w:r w:rsidRPr="003739E7">
        <w:rPr>
          <w:sz w:val="28"/>
          <w:szCs w:val="28"/>
        </w:rPr>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3739E7" w:rsidRDefault="00CF5047" w:rsidP="00C94FBD">
      <w:pPr>
        <w:pStyle w:val="ConsNormal"/>
        <w:widowControl/>
        <w:jc w:val="both"/>
        <w:rPr>
          <w:rFonts w:ascii="Times New Roman" w:hAnsi="Times New Roman"/>
          <w:sz w:val="28"/>
          <w:szCs w:val="28"/>
        </w:rPr>
      </w:pPr>
      <w:r w:rsidRPr="003739E7">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3739E7" w:rsidRDefault="00CF504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5 в ред. решения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3739E7" w:rsidRDefault="00596803" w:rsidP="00C94FBD">
      <w:pPr>
        <w:ind w:firstLine="708"/>
        <w:jc w:val="both"/>
        <w:rPr>
          <w:sz w:val="28"/>
          <w:szCs w:val="28"/>
        </w:rPr>
      </w:pPr>
      <w:r w:rsidRPr="003739E7">
        <w:rPr>
          <w:sz w:val="28"/>
        </w:rPr>
        <w:t xml:space="preserve">7. </w:t>
      </w:r>
      <w:r w:rsidR="001702F6" w:rsidRPr="003739E7">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3739E7" w:rsidRDefault="00C52E77" w:rsidP="00C94FBD">
      <w:pPr>
        <w:ind w:firstLine="708"/>
        <w:jc w:val="both"/>
        <w:rPr>
          <w:sz w:val="28"/>
          <w:szCs w:val="28"/>
        </w:rPr>
      </w:pPr>
      <w:r w:rsidRPr="003739E7">
        <w:rPr>
          <w:sz w:val="28"/>
          <w:szCs w:val="28"/>
        </w:rPr>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3739E7">
        <w:rPr>
          <w:sz w:val="28"/>
          <w:szCs w:val="28"/>
        </w:rPr>
        <w:t>.</w:t>
      </w:r>
    </w:p>
    <w:p w:rsidR="006F2531" w:rsidRPr="003739E7" w:rsidRDefault="0031636B" w:rsidP="00C94FBD">
      <w:pPr>
        <w:jc w:val="both"/>
        <w:rPr>
          <w:b/>
        </w:rPr>
      </w:pPr>
      <w:r w:rsidRPr="003739E7">
        <w:rPr>
          <w:b/>
        </w:rPr>
        <w:t>(абзац второй</w:t>
      </w:r>
      <w:r w:rsidR="008332CC" w:rsidRPr="003739E7">
        <w:rPr>
          <w:b/>
        </w:rPr>
        <w:t xml:space="preserve"> пункта 7</w:t>
      </w:r>
      <w:r w:rsidR="006F2531" w:rsidRPr="003739E7">
        <w:rPr>
          <w:b/>
        </w:rPr>
        <w:t xml:space="preserve"> </w:t>
      </w:r>
      <w:r w:rsidR="008B540E" w:rsidRPr="003739E7">
        <w:rPr>
          <w:b/>
        </w:rPr>
        <w:t xml:space="preserve">в ред. решения Думы города </w:t>
      </w:r>
      <w:r w:rsidR="00C52F54" w:rsidRPr="003739E7">
        <w:rPr>
          <w:b/>
        </w:rPr>
        <w:t>от 02.12.2014 № 620-</w:t>
      </w:r>
      <w:r w:rsidR="00C52F54" w:rsidRPr="003739E7">
        <w:rPr>
          <w:b/>
          <w:lang w:val="en-US"/>
        </w:rPr>
        <w:t>V</w:t>
      </w:r>
      <w:r w:rsidR="00C52F54" w:rsidRPr="003739E7">
        <w:rPr>
          <w:b/>
        </w:rPr>
        <w:t xml:space="preserve"> ДГ</w:t>
      </w:r>
      <w:r w:rsidR="008B540E" w:rsidRPr="003739E7">
        <w:rPr>
          <w:b/>
        </w:rPr>
        <w:t>)</w:t>
      </w:r>
    </w:p>
    <w:p w:rsidR="00806922" w:rsidRPr="003739E7" w:rsidRDefault="00240549" w:rsidP="00C94FBD">
      <w:pPr>
        <w:jc w:val="both"/>
        <w:rPr>
          <w:b/>
        </w:rPr>
      </w:pPr>
      <w:r w:rsidRPr="003739E7">
        <w:rPr>
          <w:b/>
        </w:rPr>
        <w:t>(а</w:t>
      </w:r>
      <w:r w:rsidR="00806922" w:rsidRPr="003739E7">
        <w:rPr>
          <w:b/>
        </w:rPr>
        <w:t xml:space="preserve">бзац третий </w:t>
      </w:r>
      <w:r w:rsidR="008332CC" w:rsidRPr="003739E7">
        <w:rPr>
          <w:b/>
        </w:rPr>
        <w:t xml:space="preserve">пункта 7 </w:t>
      </w:r>
      <w:r w:rsidR="00806922" w:rsidRPr="003739E7">
        <w:rPr>
          <w:b/>
        </w:rPr>
        <w:t xml:space="preserve">признан </w:t>
      </w:r>
      <w:r w:rsidR="00313E2D" w:rsidRPr="003739E7">
        <w:rPr>
          <w:b/>
        </w:rPr>
        <w:t xml:space="preserve">утратившим силу решением Думы города </w:t>
      </w:r>
      <w:r w:rsidR="008332CC" w:rsidRPr="003739E7">
        <w:rPr>
          <w:b/>
        </w:rPr>
        <w:br/>
      </w:r>
      <w:r w:rsidR="0031636B" w:rsidRPr="003739E7">
        <w:rPr>
          <w:b/>
        </w:rPr>
        <w:t>от 02.12.2014 № 620-</w:t>
      </w:r>
      <w:r w:rsidR="0031636B" w:rsidRPr="003739E7">
        <w:rPr>
          <w:b/>
          <w:lang w:val="en-US"/>
        </w:rPr>
        <w:t>V</w:t>
      </w:r>
      <w:r w:rsidR="0031636B" w:rsidRPr="003739E7">
        <w:rPr>
          <w:b/>
        </w:rPr>
        <w:t xml:space="preserve"> ДГ</w:t>
      </w:r>
      <w:r w:rsidRPr="003739E7">
        <w:rPr>
          <w:b/>
        </w:rPr>
        <w:t>)</w:t>
      </w:r>
    </w:p>
    <w:p w:rsidR="000A0A34" w:rsidRPr="003739E7" w:rsidRDefault="001702F6" w:rsidP="00C94FBD">
      <w:pPr>
        <w:autoSpaceDE w:val="0"/>
        <w:autoSpaceDN w:val="0"/>
        <w:adjustRightInd w:val="0"/>
        <w:jc w:val="both"/>
        <w:rPr>
          <w:b/>
        </w:rPr>
      </w:pPr>
      <w:r w:rsidRPr="003739E7">
        <w:rPr>
          <w:b/>
        </w:rPr>
        <w:t xml:space="preserve">(пункт 7 </w:t>
      </w:r>
      <w:r w:rsidR="000A0A34" w:rsidRPr="003739E7">
        <w:rPr>
          <w:b/>
        </w:rPr>
        <w:t>в ред. решения Думы города от 27.11.2012 № 262-</w:t>
      </w:r>
      <w:r w:rsidR="000A0A34" w:rsidRPr="003739E7">
        <w:rPr>
          <w:b/>
          <w:lang w:val="en-US"/>
        </w:rPr>
        <w:t>V</w:t>
      </w:r>
      <w:r w:rsidR="000A0A34" w:rsidRPr="003739E7">
        <w:rPr>
          <w:b/>
        </w:rPr>
        <w:t xml:space="preserve"> ДГ)</w:t>
      </w:r>
    </w:p>
    <w:p w:rsidR="00596803" w:rsidRPr="003739E7" w:rsidRDefault="00596803" w:rsidP="00C94FBD">
      <w:pPr>
        <w:autoSpaceDE w:val="0"/>
        <w:autoSpaceDN w:val="0"/>
        <w:adjustRightInd w:val="0"/>
        <w:ind w:firstLine="708"/>
        <w:jc w:val="both"/>
        <w:rPr>
          <w:sz w:val="28"/>
        </w:rPr>
      </w:pPr>
      <w:r w:rsidRPr="003739E7">
        <w:rPr>
          <w:sz w:val="28"/>
        </w:rPr>
        <w:t xml:space="preserve">8. </w:t>
      </w:r>
      <w:r w:rsidR="007F26C9" w:rsidRPr="003739E7">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3739E7">
        <w:rPr>
          <w:sz w:val="28"/>
        </w:rPr>
        <w:t>.</w:t>
      </w:r>
    </w:p>
    <w:p w:rsidR="007F26C9" w:rsidRPr="003739E7" w:rsidRDefault="007F26C9" w:rsidP="00C94FBD">
      <w:pPr>
        <w:autoSpaceDE w:val="0"/>
        <w:autoSpaceDN w:val="0"/>
        <w:adjustRightInd w:val="0"/>
        <w:jc w:val="both"/>
        <w:rPr>
          <w:b/>
        </w:rPr>
      </w:pPr>
      <w:r w:rsidRPr="003739E7">
        <w:rPr>
          <w:b/>
        </w:rPr>
        <w:t>(</w:t>
      </w:r>
      <w:r w:rsidR="000B6E71" w:rsidRPr="003739E7">
        <w:rPr>
          <w:b/>
        </w:rPr>
        <w:t xml:space="preserve">пункт 8 </w:t>
      </w:r>
      <w:r w:rsidRPr="003739E7">
        <w:rPr>
          <w:b/>
        </w:rPr>
        <w:t>в ред. решения Думы города от 30.05.2007 № 220-</w:t>
      </w:r>
      <w:r w:rsidRPr="003739E7">
        <w:rPr>
          <w:b/>
          <w:lang w:val="en-US"/>
        </w:rPr>
        <w:t>IV</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Дума города самостоятельно распоряжается средствами местного бюджета, предназначенными для обеспечения деятельности Думы и депутатов.</w:t>
      </w:r>
    </w:p>
    <w:p w:rsidR="00FD655B" w:rsidRPr="003739E7" w:rsidRDefault="00FD655B" w:rsidP="00C94FBD">
      <w:pPr>
        <w:pStyle w:val="ConsNormal"/>
        <w:widowControl/>
        <w:jc w:val="both"/>
        <w:rPr>
          <w:rFonts w:ascii="Times New Roman" w:hAnsi="Times New Roman"/>
          <w:sz w:val="28"/>
        </w:rPr>
      </w:pPr>
    </w:p>
    <w:p w:rsidR="00596803" w:rsidRPr="003739E7" w:rsidRDefault="00596803" w:rsidP="00C94FBD">
      <w:pPr>
        <w:pStyle w:val="ConsNonformat"/>
        <w:widowControl/>
        <w:ind w:firstLine="720"/>
        <w:jc w:val="both"/>
        <w:rPr>
          <w:rFonts w:ascii="Times New Roman" w:hAnsi="Times New Roman"/>
          <w:b/>
          <w:sz w:val="28"/>
        </w:rPr>
      </w:pPr>
      <w:r w:rsidRPr="003739E7">
        <w:rPr>
          <w:rFonts w:ascii="Times New Roman" w:hAnsi="Times New Roman"/>
          <w:b/>
          <w:sz w:val="28"/>
        </w:rPr>
        <w:t>Статья 33. Глава города Сургута</w:t>
      </w:r>
    </w:p>
    <w:p w:rsidR="00E40DD7" w:rsidRPr="003739E7" w:rsidRDefault="00E40DD7" w:rsidP="00C94FBD">
      <w:pPr>
        <w:pStyle w:val="ConsNonformat"/>
        <w:widowControl/>
        <w:ind w:firstLine="72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w:t>
      </w:r>
      <w:r w:rsidR="001D1D12" w:rsidRPr="003739E7">
        <w:rPr>
          <w:rFonts w:ascii="Times New Roman" w:hAnsi="Times New Roman"/>
          <w:sz w:val="28"/>
        </w:rPr>
        <w:t xml:space="preserve">городского округа </w:t>
      </w:r>
      <w:r w:rsidRPr="003739E7">
        <w:rPr>
          <w:rFonts w:ascii="Times New Roman" w:hAnsi="Times New Roman"/>
          <w:sz w:val="28"/>
        </w:rPr>
        <w:t>Сургут.</w:t>
      </w: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2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B43466" w:rsidRPr="003739E7" w:rsidRDefault="00B43466" w:rsidP="00B43466">
      <w:pPr>
        <w:shd w:val="clear" w:color="auto" w:fill="FFFFFF"/>
        <w:ind w:firstLine="708"/>
        <w:jc w:val="both"/>
        <w:rPr>
          <w:rFonts w:eastAsia="Calibri"/>
          <w:sz w:val="28"/>
          <w:szCs w:val="28"/>
          <w:lang w:eastAsia="en-US"/>
        </w:rPr>
      </w:pPr>
      <w:r w:rsidRPr="003739E7">
        <w:rPr>
          <w:rFonts w:eastAsia="Calibri"/>
          <w:sz w:val="28"/>
          <w:szCs w:val="28"/>
          <w:lang w:eastAsia="en-US"/>
        </w:rPr>
        <w:t xml:space="preserve">3. Глава города избирается Думой города сроком на 5 лет из числа кандидатов, представленных конкурсной комиссией по результатам конкурса, и осуществляет свою деятельность на </w:t>
      </w:r>
      <w:r w:rsidR="003C4E84">
        <w:rPr>
          <w:rFonts w:eastAsia="Calibri"/>
          <w:sz w:val="28"/>
          <w:szCs w:val="28"/>
          <w:lang w:eastAsia="en-US"/>
        </w:rPr>
        <w:t xml:space="preserve">постоянной основе. Думе города </w:t>
      </w:r>
      <w:r w:rsidRPr="003739E7">
        <w:rPr>
          <w:rFonts w:eastAsia="Calibri"/>
          <w:sz w:val="28"/>
          <w:szCs w:val="28"/>
          <w:lang w:eastAsia="en-US"/>
        </w:rPr>
        <w:t>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Рассмотрение Думой города кандидатов, представленных конкурсной комиссией по результатам конкурса по отбору кандидатур на должность Главы города, проводится в срок не позднее 20 рабочих дней со дня представления в Думу города кандидатов конкурсной комиссией.</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Дума города принимает решение об избрании на должность Главы города кандидата, набравшего более половины голосов от установленной настоящим Уставом численности депутатов Думы города.</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 xml:space="preserve">Порядок принятия решения Думы об избрании Главы города устанавливается Регламентом Думы города. </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В случае если Глава города,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w:t>
      </w:r>
      <w:r w:rsidR="006672FC">
        <w:rPr>
          <w:rFonts w:eastAsia="Calibri"/>
          <w:sz w:val="28"/>
          <w:szCs w:val="28"/>
          <w:lang w:eastAsia="en-US"/>
        </w:rPr>
        <w:t xml:space="preserve">ода </w:t>
      </w:r>
      <w:r w:rsidR="003C4E84">
        <w:rPr>
          <w:rFonts w:eastAsia="Calibri"/>
          <w:sz w:val="28"/>
          <w:szCs w:val="28"/>
          <w:lang w:eastAsia="en-US"/>
        </w:rPr>
        <w:br/>
      </w:r>
      <w:r w:rsidR="006672FC">
        <w:rPr>
          <w:rFonts w:eastAsia="Calibri"/>
          <w:sz w:val="28"/>
          <w:szCs w:val="28"/>
          <w:lang w:eastAsia="en-US"/>
        </w:rPr>
        <w:t xml:space="preserve">до вступления решения суда </w:t>
      </w:r>
      <w:r w:rsidRPr="003739E7">
        <w:rPr>
          <w:rFonts w:eastAsia="Calibri"/>
          <w:sz w:val="28"/>
          <w:szCs w:val="28"/>
          <w:lang w:eastAsia="en-US"/>
        </w:rPr>
        <w:t>в законную силу.</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bCs/>
          <w:sz w:val="28"/>
          <w:szCs w:val="28"/>
          <w:lang w:eastAsia="en-US"/>
        </w:rPr>
        <w:t xml:space="preserve">В случае досрочного прекращения полномочий Главы города </w:t>
      </w:r>
      <w:r w:rsidR="003C4E84">
        <w:rPr>
          <w:rFonts w:eastAsia="Calibri"/>
          <w:bCs/>
          <w:sz w:val="28"/>
          <w:szCs w:val="28"/>
          <w:lang w:eastAsia="en-US"/>
        </w:rPr>
        <w:br/>
      </w:r>
      <w:r w:rsidRPr="003739E7">
        <w:rPr>
          <w:rFonts w:eastAsia="Calibri"/>
          <w:bCs/>
          <w:sz w:val="28"/>
          <w:szCs w:val="28"/>
          <w:lang w:eastAsia="en-US"/>
        </w:rPr>
        <w:t>избрание нового Главы города в соответствии с на</w:t>
      </w:r>
      <w:r w:rsidR="003C4E84">
        <w:rPr>
          <w:rFonts w:eastAsia="Calibri"/>
          <w:bCs/>
          <w:sz w:val="28"/>
          <w:szCs w:val="28"/>
          <w:lang w:eastAsia="en-US"/>
        </w:rPr>
        <w:t xml:space="preserve">стоящим Уставом осуществляется </w:t>
      </w:r>
      <w:r w:rsidRPr="003739E7">
        <w:rPr>
          <w:rFonts w:eastAsia="Calibri"/>
          <w:bCs/>
          <w:sz w:val="28"/>
          <w:szCs w:val="28"/>
          <w:lang w:eastAsia="en-US"/>
        </w:rPr>
        <w:t>не позднее чем через 6 месяцев со дня такого прекращения полномочий.</w:t>
      </w:r>
    </w:p>
    <w:p w:rsidR="00B43466" w:rsidRPr="003739E7" w:rsidRDefault="00B43466" w:rsidP="00B43466">
      <w:pPr>
        <w:shd w:val="clear" w:color="auto" w:fill="FFFFFF"/>
        <w:ind w:firstLine="709"/>
        <w:jc w:val="both"/>
        <w:rPr>
          <w:rFonts w:eastAsia="Calibri"/>
          <w:sz w:val="28"/>
          <w:szCs w:val="28"/>
          <w:lang w:eastAsia="en-US"/>
        </w:rPr>
      </w:pPr>
      <w:r w:rsidRPr="003739E7">
        <w:rPr>
          <w:rFonts w:eastAsia="Calibri"/>
          <w:bCs/>
          <w:sz w:val="28"/>
          <w:szCs w:val="28"/>
          <w:lang w:eastAsia="en-US"/>
        </w:rPr>
        <w:t>При этом если до истечения срока полномочий Думы города осталось менее шести месяцев, избрание Главы города в соответствии с настоящим Уставом осуществляется в течение трёх месяцев со дня избрания Думы города нового созыва в правомочном составе.</w:t>
      </w:r>
    </w:p>
    <w:p w:rsidR="004E7356" w:rsidRPr="003739E7" w:rsidRDefault="00B43466" w:rsidP="00B43466">
      <w:pPr>
        <w:shd w:val="clear" w:color="auto" w:fill="FFFFFF"/>
        <w:ind w:firstLine="709"/>
        <w:jc w:val="both"/>
        <w:rPr>
          <w:rFonts w:eastAsia="Calibri"/>
          <w:sz w:val="28"/>
          <w:szCs w:val="28"/>
          <w:lang w:eastAsia="en-US"/>
        </w:rPr>
      </w:pPr>
      <w:r w:rsidRPr="003739E7">
        <w:rPr>
          <w:rFonts w:eastAsia="Calibri"/>
          <w:sz w:val="28"/>
          <w:szCs w:val="28"/>
          <w:lang w:eastAsia="en-US"/>
        </w:rPr>
        <w:t xml:space="preserve">Порядок проведения конкурса по отбору кандидатур на должность Главы города устанавливается Думой города в соответствии </w:t>
      </w:r>
      <w:r w:rsidRPr="003739E7">
        <w:rPr>
          <w:rFonts w:eastAsia="Calibri"/>
          <w:sz w:val="28"/>
          <w:szCs w:val="28"/>
          <w:lang w:eastAsia="en-US"/>
        </w:rPr>
        <w:br/>
        <w:t>с законодательством.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B43466" w:rsidRPr="003739E7" w:rsidRDefault="00926ABE" w:rsidP="00B43466">
      <w:pPr>
        <w:autoSpaceDE w:val="0"/>
        <w:autoSpaceDN w:val="0"/>
        <w:adjustRightInd w:val="0"/>
        <w:jc w:val="both"/>
        <w:rPr>
          <w:b/>
          <w:bCs/>
        </w:rPr>
      </w:pPr>
      <w:r w:rsidRPr="003739E7">
        <w:rPr>
          <w:b/>
        </w:rPr>
        <w:t xml:space="preserve">(пункт 3 в ред. решения Думы города от </w:t>
      </w:r>
      <w:r w:rsidR="00AC1F99" w:rsidRPr="003739E7">
        <w:rPr>
          <w:b/>
        </w:rPr>
        <w:t>29.12.2009 № 669-</w:t>
      </w:r>
      <w:r w:rsidR="00AC1F99" w:rsidRPr="003739E7">
        <w:rPr>
          <w:b/>
          <w:lang w:val="en-US"/>
        </w:rPr>
        <w:t>IV</w:t>
      </w:r>
      <w:r w:rsidR="00AC1F99" w:rsidRPr="003739E7">
        <w:rPr>
          <w:b/>
        </w:rPr>
        <w:t xml:space="preserve"> ДГ, решения Думы города от 27.12.2013 № 458-</w:t>
      </w:r>
      <w:r w:rsidR="00AC1F99" w:rsidRPr="003739E7">
        <w:rPr>
          <w:b/>
          <w:lang w:val="en-US"/>
        </w:rPr>
        <w:t>V</w:t>
      </w:r>
      <w:r w:rsidR="00AC1F99" w:rsidRPr="003739E7">
        <w:rPr>
          <w:b/>
        </w:rPr>
        <w:t xml:space="preserve"> ДГ, решения Думы города от </w:t>
      </w:r>
      <w:r w:rsidRPr="003739E7">
        <w:rPr>
          <w:b/>
        </w:rPr>
        <w:t>30.04.2015 № 678-</w:t>
      </w:r>
      <w:r w:rsidRPr="003739E7">
        <w:rPr>
          <w:b/>
          <w:lang w:val="en-US"/>
        </w:rPr>
        <w:t>V</w:t>
      </w:r>
      <w:r w:rsidRPr="003739E7">
        <w:rPr>
          <w:b/>
        </w:rPr>
        <w:t xml:space="preserve"> ДГ</w:t>
      </w:r>
      <w:r w:rsidR="00E75E76" w:rsidRPr="003739E7">
        <w:rPr>
          <w:b/>
        </w:rPr>
        <w:t>, решения Думы города от 09</w:t>
      </w:r>
      <w:r w:rsidR="004E7356" w:rsidRPr="003739E7">
        <w:rPr>
          <w:b/>
        </w:rPr>
        <w:t>.11.2021 № 12-</w:t>
      </w:r>
      <w:r w:rsidR="004E7356" w:rsidRPr="003739E7">
        <w:rPr>
          <w:b/>
          <w:lang w:val="en-US"/>
        </w:rPr>
        <w:t>VII</w:t>
      </w:r>
      <w:r w:rsidR="004E7356" w:rsidRPr="003739E7">
        <w:rPr>
          <w:b/>
        </w:rPr>
        <w:t xml:space="preserve"> ДГ</w:t>
      </w:r>
      <w:r w:rsidR="004E7356" w:rsidRPr="003739E7">
        <w:rPr>
          <w:b/>
          <w:bCs/>
        </w:rPr>
        <w:t>)</w:t>
      </w:r>
    </w:p>
    <w:p w:rsidR="00B43466" w:rsidRPr="003739E7" w:rsidRDefault="00B43466" w:rsidP="00B43466">
      <w:pPr>
        <w:autoSpaceDE w:val="0"/>
        <w:autoSpaceDN w:val="0"/>
        <w:adjustRightInd w:val="0"/>
        <w:ind w:firstLine="709"/>
        <w:jc w:val="both"/>
        <w:rPr>
          <w:rFonts w:eastAsia="Calibri"/>
          <w:sz w:val="28"/>
          <w:szCs w:val="28"/>
          <w:lang w:eastAsia="en-US"/>
        </w:rPr>
      </w:pPr>
      <w:r w:rsidRPr="003739E7">
        <w:rPr>
          <w:rFonts w:eastAsia="Calibri"/>
          <w:sz w:val="28"/>
          <w:szCs w:val="28"/>
          <w:lang w:eastAsia="en-US"/>
        </w:rPr>
        <w:t xml:space="preserve">4. Лицо, избранное Главой города, обязано в срок не позднее пяти рабочих дней со дня принятия Думой города решения об избрании Главы города представить в Думу города копию приказа (иного документа) </w:t>
      </w:r>
      <w:r w:rsidRPr="003739E7">
        <w:rPr>
          <w:rFonts w:eastAsia="Calibri"/>
          <w:sz w:val="28"/>
          <w:szCs w:val="28"/>
          <w:lang w:eastAsia="en-US"/>
        </w:rPr>
        <w:br/>
        <w:t>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B43466" w:rsidRPr="003739E7" w:rsidRDefault="00B43466" w:rsidP="00B43466">
      <w:pPr>
        <w:autoSpaceDE w:val="0"/>
        <w:autoSpaceDN w:val="0"/>
        <w:adjustRightInd w:val="0"/>
        <w:ind w:firstLine="709"/>
        <w:jc w:val="both"/>
        <w:rPr>
          <w:rFonts w:eastAsia="Calibri"/>
          <w:sz w:val="28"/>
          <w:szCs w:val="28"/>
          <w:lang w:eastAsia="en-US"/>
        </w:rPr>
      </w:pPr>
      <w:r w:rsidRPr="003739E7">
        <w:rPr>
          <w:rFonts w:eastAsia="Calibri"/>
          <w:sz w:val="28"/>
          <w:szCs w:val="28"/>
          <w:lang w:eastAsia="en-US"/>
        </w:rPr>
        <w:t>Если указанное требование не будет выполнено, Дума города отменяет решение об избрании Главы города и объявляет повторный конкурс по отбору кандидатур на должность Главы города в с</w:t>
      </w:r>
      <w:r w:rsidR="006672FC">
        <w:rPr>
          <w:rFonts w:eastAsia="Calibri"/>
          <w:sz w:val="28"/>
          <w:szCs w:val="28"/>
          <w:lang w:eastAsia="en-US"/>
        </w:rPr>
        <w:t xml:space="preserve">рок не позднее 10 рабочих дней </w:t>
      </w:r>
      <w:r w:rsidRPr="003739E7">
        <w:rPr>
          <w:rFonts w:eastAsia="Calibri"/>
          <w:sz w:val="28"/>
          <w:szCs w:val="28"/>
          <w:lang w:eastAsia="en-US"/>
        </w:rPr>
        <w:t>со дня принятия решения об избрании Главы города.</w:t>
      </w:r>
      <w:r w:rsidRPr="003739E7">
        <w:rPr>
          <w:rFonts w:eastAsia="Calibri"/>
          <w:i/>
          <w:sz w:val="28"/>
          <w:szCs w:val="28"/>
          <w:lang w:eastAsia="en-US"/>
        </w:rPr>
        <w:t xml:space="preserve"> </w:t>
      </w:r>
    </w:p>
    <w:p w:rsidR="00B43466" w:rsidRPr="003739E7" w:rsidRDefault="00B43466" w:rsidP="00B43466">
      <w:pPr>
        <w:autoSpaceDE w:val="0"/>
        <w:autoSpaceDN w:val="0"/>
        <w:adjustRightInd w:val="0"/>
        <w:ind w:firstLine="709"/>
        <w:jc w:val="both"/>
        <w:rPr>
          <w:rFonts w:eastAsia="Calibri"/>
          <w:sz w:val="28"/>
          <w:szCs w:val="28"/>
          <w:lang w:eastAsia="en-US"/>
        </w:rPr>
      </w:pPr>
      <w:r w:rsidRPr="003739E7">
        <w:rPr>
          <w:rFonts w:eastAsia="Calibri"/>
          <w:sz w:val="28"/>
          <w:szCs w:val="28"/>
          <w:lang w:eastAsia="en-US"/>
        </w:rPr>
        <w:t xml:space="preserve">Глава города вступает в должность после представления в Думу города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w:t>
      </w:r>
      <w:r w:rsidRPr="003739E7">
        <w:rPr>
          <w:rFonts w:eastAsia="Calibri"/>
          <w:sz w:val="28"/>
          <w:szCs w:val="28"/>
          <w:lang w:eastAsia="en-US"/>
        </w:rPr>
        <w:br/>
        <w:t xml:space="preserve">об освобождении от указанных обязанностей, не позднее 10 рабочих дней </w:t>
      </w:r>
      <w:r w:rsidRPr="003739E7">
        <w:rPr>
          <w:rFonts w:eastAsia="Calibri"/>
          <w:sz w:val="28"/>
          <w:szCs w:val="28"/>
          <w:lang w:eastAsia="en-US"/>
        </w:rPr>
        <w:br/>
        <w:t>со дня принятия Думой города решения об его избрании Главой города.</w:t>
      </w:r>
    </w:p>
    <w:p w:rsidR="00B43466" w:rsidRPr="003739E7" w:rsidRDefault="00B43466" w:rsidP="00B43466">
      <w:pPr>
        <w:autoSpaceDE w:val="0"/>
        <w:autoSpaceDN w:val="0"/>
        <w:adjustRightInd w:val="0"/>
        <w:ind w:firstLine="709"/>
        <w:jc w:val="both"/>
        <w:rPr>
          <w:rFonts w:eastAsia="Calibri"/>
          <w:sz w:val="28"/>
          <w:szCs w:val="28"/>
          <w:lang w:eastAsia="en-US"/>
        </w:rPr>
      </w:pPr>
      <w:r w:rsidRPr="003739E7">
        <w:rPr>
          <w:rFonts w:eastAsia="Calibri"/>
          <w:sz w:val="28"/>
          <w:szCs w:val="28"/>
          <w:lang w:eastAsia="en-US"/>
        </w:rPr>
        <w:t>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охранять и отстаивать права жителей города Сургута,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B43466" w:rsidRPr="003739E7" w:rsidRDefault="00B43466" w:rsidP="00B43466">
      <w:pPr>
        <w:autoSpaceDE w:val="0"/>
        <w:autoSpaceDN w:val="0"/>
        <w:adjustRightInd w:val="0"/>
        <w:jc w:val="both"/>
        <w:rPr>
          <w:b/>
          <w:bCs/>
        </w:rPr>
      </w:pPr>
      <w:r w:rsidRPr="003739E7">
        <w:rPr>
          <w:b/>
        </w:rPr>
        <w:t xml:space="preserve">(пункт 4 в ред. решения </w:t>
      </w:r>
      <w:r w:rsidR="00E75E76" w:rsidRPr="003739E7">
        <w:rPr>
          <w:b/>
        </w:rPr>
        <w:t>Думы города от 09</w:t>
      </w:r>
      <w:r w:rsidRPr="003739E7">
        <w:rPr>
          <w:b/>
        </w:rPr>
        <w:t>.11.2021 № 12-</w:t>
      </w:r>
      <w:r w:rsidRPr="003739E7">
        <w:rPr>
          <w:b/>
          <w:lang w:val="en-US"/>
        </w:rPr>
        <w:t>VII</w:t>
      </w:r>
      <w:r w:rsidRPr="003739E7">
        <w:rPr>
          <w:b/>
        </w:rPr>
        <w:t xml:space="preserve"> ДГ</w:t>
      </w:r>
      <w:r w:rsidRPr="003739E7">
        <w:rPr>
          <w:b/>
          <w:bCs/>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5. Полномочия Главы города начинаются со дня вступления его </w:t>
      </w:r>
      <w:r w:rsidR="00B43466" w:rsidRPr="003739E7">
        <w:rPr>
          <w:rFonts w:ascii="Times New Roman" w:hAnsi="Times New Roman"/>
          <w:sz w:val="28"/>
        </w:rPr>
        <w:br/>
      </w:r>
      <w:r w:rsidRPr="003739E7">
        <w:rPr>
          <w:rFonts w:ascii="Times New Roman" w:hAnsi="Times New Roman"/>
          <w:sz w:val="28"/>
        </w:rPr>
        <w:t>в должность и прекращаются в день вступления в должность вновь избранного Главы города.</w:t>
      </w:r>
    </w:p>
    <w:p w:rsidR="002A1339" w:rsidRPr="003739E7" w:rsidRDefault="002A1339" w:rsidP="002A1339">
      <w:pPr>
        <w:autoSpaceDE w:val="0"/>
        <w:autoSpaceDN w:val="0"/>
        <w:adjustRightInd w:val="0"/>
        <w:ind w:firstLine="720"/>
        <w:jc w:val="both"/>
        <w:rPr>
          <w:sz w:val="28"/>
          <w:szCs w:val="28"/>
        </w:rPr>
      </w:pPr>
      <w:r w:rsidRPr="003739E7">
        <w:rPr>
          <w:sz w:val="28"/>
          <w:szCs w:val="28"/>
        </w:rPr>
        <w:t xml:space="preserve">6. Глава города должен соблюдать ограничения, запреты, исполнять обязанности, которые установлены Федеральным законом от 25.12.2008 </w:t>
      </w:r>
      <w:r w:rsidRPr="003739E7">
        <w:rPr>
          <w:sz w:val="28"/>
          <w:szCs w:val="28"/>
        </w:rPr>
        <w:br/>
        <w:t xml:space="preserve">№ 273-ФЗ «О противодействии коррупции», Федеральным законом </w:t>
      </w:r>
      <w:r w:rsidRPr="003739E7">
        <w:rPr>
          <w:sz w:val="28"/>
          <w:szCs w:val="28"/>
        </w:rPr>
        <w:br/>
        <w:t xml:space="preserve">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3739E7">
        <w:rPr>
          <w:sz w:val="28"/>
          <w:szCs w:val="28"/>
        </w:rPr>
        <w:br/>
        <w:t>за пределами территории Российской Федерации, владеть и (или) пользоваться иностранными финансовыми инструментами»</w:t>
      </w:r>
      <w:r w:rsidR="00E21CE5" w:rsidRPr="003739E7">
        <w:rPr>
          <w:rFonts w:eastAsia="Calibri"/>
          <w:sz w:val="28"/>
          <w:szCs w:val="28"/>
        </w:rPr>
        <w:t>, другими федеральными законами</w:t>
      </w:r>
      <w:r w:rsidRPr="003739E7">
        <w:rPr>
          <w:sz w:val="28"/>
          <w:szCs w:val="28"/>
        </w:rPr>
        <w:t>.</w:t>
      </w:r>
    </w:p>
    <w:p w:rsidR="005C2027" w:rsidRPr="003739E7" w:rsidRDefault="005C2027" w:rsidP="00C94FBD">
      <w:pPr>
        <w:jc w:val="both"/>
        <w:rPr>
          <w:b/>
        </w:rPr>
      </w:pPr>
      <w:r w:rsidRPr="003739E7">
        <w:rPr>
          <w:b/>
        </w:rPr>
        <w:t>(</w:t>
      </w:r>
      <w:r w:rsidR="000B6E71" w:rsidRPr="003739E7">
        <w:rPr>
          <w:b/>
        </w:rPr>
        <w:t xml:space="preserve">пункт 6 </w:t>
      </w:r>
      <w:r w:rsidRPr="003739E7">
        <w:rPr>
          <w:b/>
        </w:rPr>
        <w:t>в ред. решения Думы города от 25.04.2012 № 180-</w:t>
      </w:r>
      <w:r w:rsidRPr="003739E7">
        <w:rPr>
          <w:b/>
          <w:lang w:val="en-US"/>
        </w:rPr>
        <w:t>V</w:t>
      </w:r>
      <w:r w:rsidRPr="003739E7">
        <w:rPr>
          <w:b/>
        </w:rPr>
        <w:t xml:space="preserve"> ДГ</w:t>
      </w:r>
      <w:r w:rsidR="002A1339" w:rsidRPr="003739E7">
        <w:rPr>
          <w:b/>
        </w:rPr>
        <w:t xml:space="preserve">, решения Думы города </w:t>
      </w:r>
      <w:r w:rsidR="001D6625" w:rsidRPr="003739E7">
        <w:rPr>
          <w:b/>
        </w:rPr>
        <w:t>от 30.11.2017 № 197-</w:t>
      </w:r>
      <w:r w:rsidR="001D6625" w:rsidRPr="003739E7">
        <w:rPr>
          <w:b/>
          <w:lang w:val="en-US"/>
        </w:rPr>
        <w:t>VI</w:t>
      </w:r>
      <w:r w:rsidR="001D6625" w:rsidRPr="003739E7">
        <w:rPr>
          <w:b/>
        </w:rPr>
        <w:t xml:space="preserve"> ДГ</w:t>
      </w:r>
      <w:r w:rsidR="00E21CE5" w:rsidRPr="003739E7">
        <w:rPr>
          <w:b/>
        </w:rPr>
        <w:t>, решения Думы города от 30.10.2020 № 656-</w:t>
      </w:r>
      <w:r w:rsidR="00E21CE5" w:rsidRPr="003739E7">
        <w:rPr>
          <w:b/>
          <w:lang w:val="en-US"/>
        </w:rPr>
        <w:t>VI</w:t>
      </w:r>
      <w:r w:rsidR="00E21CE5"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7. Полномочия Главы города прекращаются досрочно в случае:</w:t>
      </w:r>
    </w:p>
    <w:p w:rsidR="00596803" w:rsidRPr="003739E7" w:rsidRDefault="00596803" w:rsidP="00C94FBD">
      <w:pPr>
        <w:autoSpaceDE w:val="0"/>
        <w:autoSpaceDN w:val="0"/>
        <w:adjustRightInd w:val="0"/>
        <w:ind w:firstLine="720"/>
        <w:jc w:val="both"/>
        <w:rPr>
          <w:sz w:val="28"/>
        </w:rPr>
      </w:pPr>
      <w:r w:rsidRPr="003739E7">
        <w:rPr>
          <w:sz w:val="28"/>
        </w:rPr>
        <w:t>1) смерти;</w:t>
      </w:r>
    </w:p>
    <w:p w:rsidR="00596803" w:rsidRPr="003739E7" w:rsidRDefault="00596803" w:rsidP="00C94FBD">
      <w:pPr>
        <w:autoSpaceDE w:val="0"/>
        <w:autoSpaceDN w:val="0"/>
        <w:adjustRightInd w:val="0"/>
        <w:ind w:firstLine="720"/>
        <w:jc w:val="both"/>
        <w:rPr>
          <w:sz w:val="28"/>
        </w:rPr>
      </w:pPr>
      <w:r w:rsidRPr="003739E7">
        <w:rPr>
          <w:sz w:val="28"/>
        </w:rPr>
        <w:t>2) отставки по собственному желанию;</w:t>
      </w:r>
    </w:p>
    <w:p w:rsidR="00551F58" w:rsidRPr="003739E7" w:rsidRDefault="000B6E71" w:rsidP="00C94FBD">
      <w:pPr>
        <w:autoSpaceDE w:val="0"/>
        <w:autoSpaceDN w:val="0"/>
        <w:adjustRightInd w:val="0"/>
        <w:ind w:firstLine="720"/>
        <w:jc w:val="both"/>
        <w:rPr>
          <w:sz w:val="28"/>
          <w:szCs w:val="28"/>
        </w:rPr>
      </w:pPr>
      <w:r w:rsidRPr="003739E7">
        <w:rPr>
          <w:sz w:val="28"/>
          <w:szCs w:val="28"/>
        </w:rPr>
        <w:t>2</w:t>
      </w:r>
      <w:r w:rsidR="00731DD7" w:rsidRPr="003739E7">
        <w:rPr>
          <w:sz w:val="28"/>
          <w:szCs w:val="28"/>
        </w:rPr>
        <w:t>.1</w:t>
      </w:r>
      <w:r w:rsidR="00551F58" w:rsidRPr="003739E7">
        <w:rPr>
          <w:sz w:val="28"/>
          <w:szCs w:val="28"/>
        </w:rPr>
        <w:t>) удаления в отставку в соответствии с федеральным законом;</w:t>
      </w:r>
    </w:p>
    <w:p w:rsidR="00551F58" w:rsidRPr="003739E7" w:rsidRDefault="006440EC"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(подпункт</w:t>
      </w:r>
      <w:r w:rsidR="000B6E71" w:rsidRPr="003739E7">
        <w:rPr>
          <w:rFonts w:ascii="Times New Roman" w:hAnsi="Times New Roman"/>
          <w:b/>
          <w:sz w:val="24"/>
          <w:szCs w:val="24"/>
        </w:rPr>
        <w:t xml:space="preserve"> </w:t>
      </w:r>
      <w:r w:rsidR="00731DD7" w:rsidRPr="003739E7">
        <w:rPr>
          <w:rFonts w:ascii="Times New Roman" w:hAnsi="Times New Roman"/>
          <w:b/>
          <w:sz w:val="24"/>
          <w:szCs w:val="24"/>
        </w:rPr>
        <w:t>2.1</w:t>
      </w:r>
      <w:r w:rsidRPr="003739E7">
        <w:rPr>
          <w:rFonts w:ascii="Times New Roman" w:hAnsi="Times New Roman"/>
          <w:b/>
          <w:sz w:val="24"/>
          <w:szCs w:val="24"/>
        </w:rPr>
        <w:t xml:space="preserve"> введён</w:t>
      </w:r>
      <w:r w:rsidR="00551F58" w:rsidRPr="003739E7">
        <w:rPr>
          <w:rFonts w:ascii="Times New Roman" w:hAnsi="Times New Roman"/>
          <w:b/>
          <w:sz w:val="24"/>
          <w:szCs w:val="24"/>
        </w:rPr>
        <w:t xml:space="preserve"> решением Думы города от 09.11.2009 № 630-</w:t>
      </w:r>
      <w:r w:rsidR="00551F58" w:rsidRPr="003739E7">
        <w:rPr>
          <w:rFonts w:ascii="Times New Roman" w:hAnsi="Times New Roman"/>
          <w:b/>
          <w:sz w:val="24"/>
          <w:szCs w:val="24"/>
          <w:lang w:val="en-US"/>
        </w:rPr>
        <w:t>IV</w:t>
      </w:r>
      <w:r w:rsidR="00551F58"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3) отрешения от должности в установленном законом порядке;</w:t>
      </w:r>
    </w:p>
    <w:p w:rsidR="00596803" w:rsidRPr="003739E7" w:rsidRDefault="00596803" w:rsidP="00C94FBD">
      <w:pPr>
        <w:autoSpaceDE w:val="0"/>
        <w:autoSpaceDN w:val="0"/>
        <w:adjustRightInd w:val="0"/>
        <w:ind w:firstLine="720"/>
        <w:jc w:val="both"/>
        <w:rPr>
          <w:sz w:val="28"/>
        </w:rPr>
      </w:pPr>
      <w:r w:rsidRPr="003739E7">
        <w:rPr>
          <w:sz w:val="28"/>
        </w:rPr>
        <w:t>4) признания судом недееспособным или ограниченно дееспособным;</w:t>
      </w:r>
    </w:p>
    <w:p w:rsidR="00596803" w:rsidRPr="003739E7" w:rsidRDefault="00596803" w:rsidP="00C94FBD">
      <w:pPr>
        <w:autoSpaceDE w:val="0"/>
        <w:autoSpaceDN w:val="0"/>
        <w:adjustRightInd w:val="0"/>
        <w:ind w:firstLine="720"/>
        <w:jc w:val="both"/>
        <w:rPr>
          <w:sz w:val="28"/>
        </w:rPr>
      </w:pPr>
      <w:r w:rsidRPr="003739E7">
        <w:rPr>
          <w:sz w:val="28"/>
        </w:rPr>
        <w:t>5) признания судом безвестно отсутствующим или объявления умершим;</w:t>
      </w:r>
    </w:p>
    <w:p w:rsidR="00596803" w:rsidRPr="003739E7" w:rsidRDefault="00596803" w:rsidP="00C94FBD">
      <w:pPr>
        <w:autoSpaceDE w:val="0"/>
        <w:autoSpaceDN w:val="0"/>
        <w:adjustRightInd w:val="0"/>
        <w:ind w:firstLine="720"/>
        <w:jc w:val="both"/>
        <w:rPr>
          <w:sz w:val="28"/>
        </w:rPr>
      </w:pPr>
      <w:r w:rsidRPr="003739E7">
        <w:rPr>
          <w:sz w:val="28"/>
        </w:rPr>
        <w:t>6) вступления в отношении него в законную силу обвинительного приговора суда;</w:t>
      </w:r>
    </w:p>
    <w:p w:rsidR="00596803" w:rsidRPr="003739E7" w:rsidRDefault="00596803" w:rsidP="00C94FBD">
      <w:pPr>
        <w:autoSpaceDE w:val="0"/>
        <w:autoSpaceDN w:val="0"/>
        <w:adjustRightInd w:val="0"/>
        <w:ind w:firstLine="720"/>
        <w:jc w:val="both"/>
        <w:rPr>
          <w:sz w:val="28"/>
        </w:rPr>
      </w:pPr>
      <w:r w:rsidRPr="003739E7">
        <w:rPr>
          <w:sz w:val="28"/>
        </w:rPr>
        <w:t>7) выезда за пределы Российской Федерации на постоянное место жительства;</w:t>
      </w:r>
    </w:p>
    <w:p w:rsidR="00596803" w:rsidRPr="003739E7" w:rsidRDefault="00596803" w:rsidP="00C94FBD">
      <w:pPr>
        <w:autoSpaceDE w:val="0"/>
        <w:autoSpaceDN w:val="0"/>
        <w:adjustRightInd w:val="0"/>
        <w:ind w:firstLine="720"/>
        <w:jc w:val="both"/>
        <w:rPr>
          <w:sz w:val="28"/>
          <w:szCs w:val="28"/>
        </w:rPr>
      </w:pPr>
      <w:r w:rsidRPr="003739E7">
        <w:rPr>
          <w:sz w:val="28"/>
          <w:szCs w:val="28"/>
        </w:rPr>
        <w:t xml:space="preserve">8) </w:t>
      </w:r>
      <w:r w:rsidR="00B3759C" w:rsidRPr="003739E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739E7">
        <w:rPr>
          <w:sz w:val="28"/>
          <w:szCs w:val="28"/>
        </w:rPr>
        <w:t>;</w:t>
      </w:r>
    </w:p>
    <w:p w:rsidR="00577C36" w:rsidRPr="003739E7" w:rsidRDefault="00577C36"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0B6E71" w:rsidRPr="003739E7">
        <w:rPr>
          <w:rFonts w:ascii="Times New Roman" w:hAnsi="Times New Roman"/>
          <w:b/>
          <w:sz w:val="24"/>
          <w:szCs w:val="24"/>
        </w:rPr>
        <w:t xml:space="preserve">подпункт 8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B3759C" w:rsidRPr="003739E7">
        <w:rPr>
          <w:rFonts w:ascii="Times New Roman" w:hAnsi="Times New Roman"/>
          <w:b/>
          <w:bCs/>
          <w:sz w:val="24"/>
          <w:szCs w:val="24"/>
        </w:rPr>
        <w:t xml:space="preserve">, решения Думы города от </w:t>
      </w:r>
      <w:r w:rsidR="00B66A33" w:rsidRPr="003739E7">
        <w:rPr>
          <w:rFonts w:ascii="Times New Roman" w:hAnsi="Times New Roman"/>
          <w:b/>
          <w:bCs/>
          <w:sz w:val="24"/>
          <w:szCs w:val="24"/>
        </w:rPr>
        <w:t>16</w:t>
      </w:r>
      <w:r w:rsidR="00B3759C" w:rsidRPr="003739E7">
        <w:rPr>
          <w:rFonts w:ascii="Times New Roman" w:hAnsi="Times New Roman"/>
          <w:b/>
          <w:bCs/>
          <w:sz w:val="24"/>
          <w:szCs w:val="24"/>
        </w:rPr>
        <w:t>.08.2021 № 788-</w:t>
      </w:r>
      <w:r w:rsidR="00B3759C" w:rsidRPr="003739E7">
        <w:rPr>
          <w:rFonts w:ascii="Times New Roman" w:hAnsi="Times New Roman"/>
          <w:b/>
          <w:bCs/>
          <w:sz w:val="24"/>
          <w:szCs w:val="24"/>
          <w:lang w:val="en-US"/>
        </w:rPr>
        <w:t>VI</w:t>
      </w:r>
      <w:r w:rsidR="00B3759C"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9) отзыва избирателями;</w:t>
      </w:r>
    </w:p>
    <w:p w:rsidR="00213BCE" w:rsidRPr="003739E7" w:rsidRDefault="00596803" w:rsidP="00213BCE">
      <w:pPr>
        <w:autoSpaceDE w:val="0"/>
        <w:autoSpaceDN w:val="0"/>
        <w:adjustRightInd w:val="0"/>
        <w:ind w:firstLine="720"/>
        <w:jc w:val="both"/>
        <w:rPr>
          <w:sz w:val="28"/>
        </w:rPr>
      </w:pPr>
      <w:r w:rsidRPr="003739E7">
        <w:rPr>
          <w:sz w:val="28"/>
        </w:rPr>
        <w:t>10) установленной в судебном порядке стойкой неспособности по состоянию здоровья осуществлять полномочия Главы города;</w:t>
      </w:r>
    </w:p>
    <w:p w:rsidR="002008BC" w:rsidRPr="003739E7" w:rsidRDefault="003A3BE9" w:rsidP="00A33D54">
      <w:pPr>
        <w:autoSpaceDE w:val="0"/>
        <w:autoSpaceDN w:val="0"/>
        <w:adjustRightInd w:val="0"/>
        <w:ind w:firstLine="720"/>
        <w:jc w:val="both"/>
        <w:rPr>
          <w:sz w:val="28"/>
          <w:szCs w:val="28"/>
        </w:rPr>
      </w:pPr>
      <w:r w:rsidRPr="003739E7">
        <w:rPr>
          <w:sz w:val="28"/>
          <w:szCs w:val="28"/>
        </w:rPr>
        <w:t xml:space="preserve">11) несоблюдение ограничений, запретов, неисполнение обязанностей, которые установлены Федеральным законом от 25.12.2008 № 273-ФЗ </w:t>
      </w:r>
      <w:r w:rsidRPr="003739E7">
        <w:rPr>
          <w:sz w:val="28"/>
          <w:szCs w:val="28"/>
        </w:rPr>
        <w:br/>
        <w:t xml:space="preserve">«О противодействии коррупции», Федеральным законом от 03.12.2012 </w:t>
      </w:r>
      <w:r w:rsidRPr="003739E7">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3739E7">
        <w:rPr>
          <w:sz w:val="28"/>
          <w:szCs w:val="28"/>
        </w:rPr>
        <w:br/>
        <w:t xml:space="preserve">и иметь счета (вклады), хранить наличные денежные средства и ценности </w:t>
      </w:r>
      <w:r w:rsidRPr="003739E7">
        <w:rPr>
          <w:sz w:val="28"/>
          <w:szCs w:val="28"/>
        </w:rPr>
        <w:br/>
        <w:t>в иностранных банках, расположенных за пределами территории Российской Федерации, владеть и (или) пользоваться иностран</w:t>
      </w:r>
      <w:r w:rsidR="002008BC" w:rsidRPr="003739E7">
        <w:rPr>
          <w:sz w:val="28"/>
          <w:szCs w:val="28"/>
        </w:rPr>
        <w:t>ными финансовыми инструментами»,</w:t>
      </w:r>
      <w:r w:rsidR="00A33D54" w:rsidRPr="003739E7">
        <w:rPr>
          <w:sz w:val="28"/>
          <w:szCs w:val="28"/>
        </w:rPr>
        <w:t xml:space="preserve"> </w:t>
      </w:r>
      <w:r w:rsidR="002008BC" w:rsidRPr="003739E7">
        <w:rPr>
          <w:sz w:val="28"/>
          <w:szCs w:val="28"/>
        </w:rPr>
        <w:t xml:space="preserve">если иное не предусмотрено Федеральным законом </w:t>
      </w:r>
      <w:r w:rsidR="00A33D54" w:rsidRPr="003739E7">
        <w:rPr>
          <w:sz w:val="28"/>
          <w:szCs w:val="28"/>
        </w:rPr>
        <w:br/>
      </w:r>
      <w:r w:rsidR="002008BC" w:rsidRPr="003739E7">
        <w:rPr>
          <w:sz w:val="28"/>
          <w:szCs w:val="28"/>
        </w:rPr>
        <w:t>от 06.10.2003 № 131-ФЗ «Об общих принципах организации местного самоуправления в Российской Федерации».</w:t>
      </w:r>
    </w:p>
    <w:p w:rsidR="005C2027" w:rsidRPr="003739E7" w:rsidRDefault="000B6E71" w:rsidP="00213BCE">
      <w:pPr>
        <w:autoSpaceDE w:val="0"/>
        <w:autoSpaceDN w:val="0"/>
        <w:adjustRightInd w:val="0"/>
        <w:jc w:val="both"/>
        <w:rPr>
          <w:b/>
        </w:rPr>
      </w:pPr>
      <w:r w:rsidRPr="003739E7">
        <w:rPr>
          <w:b/>
        </w:rPr>
        <w:t xml:space="preserve">(подпункт 11 в ред. </w:t>
      </w:r>
      <w:r w:rsidR="005C2027" w:rsidRPr="003739E7">
        <w:rPr>
          <w:b/>
        </w:rPr>
        <w:t>решения Думы города от 25.04.2012 № 180-</w:t>
      </w:r>
      <w:r w:rsidR="005C2027" w:rsidRPr="003739E7">
        <w:rPr>
          <w:b/>
          <w:lang w:val="en-US"/>
        </w:rPr>
        <w:t>V</w:t>
      </w:r>
      <w:r w:rsidR="005C2027" w:rsidRPr="003739E7">
        <w:rPr>
          <w:b/>
        </w:rPr>
        <w:t xml:space="preserve"> ДГ</w:t>
      </w:r>
      <w:r w:rsidR="00213BCE" w:rsidRPr="003739E7">
        <w:rPr>
          <w:b/>
        </w:rPr>
        <w:t xml:space="preserve">, решения Думы города </w:t>
      </w:r>
      <w:r w:rsidR="007D52F2" w:rsidRPr="003739E7">
        <w:rPr>
          <w:b/>
        </w:rPr>
        <w:t>от 01.06.2016 № 888-</w:t>
      </w:r>
      <w:r w:rsidR="007D52F2" w:rsidRPr="003739E7">
        <w:rPr>
          <w:b/>
          <w:lang w:val="en-US"/>
        </w:rPr>
        <w:t>V</w:t>
      </w:r>
      <w:r w:rsidR="007D52F2" w:rsidRPr="003739E7">
        <w:rPr>
          <w:b/>
        </w:rPr>
        <w:t xml:space="preserve"> ДГ</w:t>
      </w:r>
      <w:r w:rsidR="003A3BE9" w:rsidRPr="003739E7">
        <w:rPr>
          <w:b/>
        </w:rPr>
        <w:t xml:space="preserve">, решения Думы города </w:t>
      </w:r>
      <w:r w:rsidR="001D6625" w:rsidRPr="003739E7">
        <w:rPr>
          <w:b/>
        </w:rPr>
        <w:t>от 30.11.2017 № 197-</w:t>
      </w:r>
      <w:r w:rsidR="001D6625" w:rsidRPr="003739E7">
        <w:rPr>
          <w:b/>
          <w:lang w:val="en-US"/>
        </w:rPr>
        <w:t>VI</w:t>
      </w:r>
      <w:r w:rsidR="001D6625" w:rsidRPr="003739E7">
        <w:rPr>
          <w:b/>
        </w:rPr>
        <w:t xml:space="preserve"> ДГ</w:t>
      </w:r>
      <w:r w:rsidR="00A33D54" w:rsidRPr="003739E7">
        <w:rPr>
          <w:b/>
        </w:rPr>
        <w:t xml:space="preserve">, </w:t>
      </w:r>
      <w:r w:rsidR="002A3143" w:rsidRPr="003739E7">
        <w:rPr>
          <w:b/>
        </w:rPr>
        <w:t>решения Думы города от 25.12.2019 № 539</w:t>
      </w:r>
      <w:r w:rsidR="00A33D54" w:rsidRPr="003739E7">
        <w:rPr>
          <w:b/>
        </w:rPr>
        <w:t>-</w:t>
      </w:r>
      <w:r w:rsidR="00A33D54" w:rsidRPr="003739E7">
        <w:rPr>
          <w:b/>
          <w:lang w:val="en-US"/>
        </w:rPr>
        <w:t>VI</w:t>
      </w:r>
      <w:r w:rsidR="00A33D54" w:rsidRPr="003739E7">
        <w:rPr>
          <w:b/>
        </w:rPr>
        <w:t xml:space="preserve"> ДГ</w:t>
      </w:r>
      <w:r w:rsidR="005C2027" w:rsidRPr="003739E7">
        <w:rPr>
          <w:b/>
        </w:rPr>
        <w:t>)</w:t>
      </w:r>
    </w:p>
    <w:p w:rsidR="00D71020" w:rsidRPr="003739E7" w:rsidRDefault="000365E0" w:rsidP="00C94FBD">
      <w:pPr>
        <w:tabs>
          <w:tab w:val="left" w:pos="132"/>
        </w:tabs>
        <w:ind w:firstLine="708"/>
        <w:jc w:val="both"/>
        <w:rPr>
          <w:sz w:val="28"/>
          <w:szCs w:val="28"/>
        </w:rPr>
      </w:pPr>
      <w:r w:rsidRPr="003739E7">
        <w:rPr>
          <w:rFonts w:eastAsia="Calibri"/>
          <w:bCs/>
          <w:sz w:val="28"/>
          <w:szCs w:val="28"/>
          <w:shd w:val="clear" w:color="auto" w:fill="FFFFFF"/>
          <w:lang w:eastAsia="en-US"/>
        </w:rPr>
        <w:t xml:space="preserve">11.1) преобразования муниципального образования, осуществляемого </w:t>
      </w:r>
      <w:r w:rsidRPr="003739E7">
        <w:rPr>
          <w:rFonts w:eastAsia="Calibri"/>
          <w:bCs/>
          <w:sz w:val="28"/>
          <w:szCs w:val="28"/>
          <w:shd w:val="clear" w:color="auto" w:fill="FFFFFF"/>
          <w:lang w:eastAsia="en-US"/>
        </w:rPr>
        <w:b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739E7">
        <w:rPr>
          <w:rFonts w:eastAsia="Calibri"/>
          <w:bCs/>
          <w:sz w:val="28"/>
          <w:szCs w:val="28"/>
          <w:shd w:val="clear" w:color="auto" w:fill="FFFFFF"/>
          <w:lang w:eastAsia="en-US"/>
        </w:rPr>
        <w:br/>
        <w:t>а также в случае упразднения муниципального образования</w:t>
      </w:r>
      <w:r w:rsidR="00D71020" w:rsidRPr="003739E7">
        <w:rPr>
          <w:sz w:val="28"/>
          <w:szCs w:val="28"/>
        </w:rPr>
        <w:t>;</w:t>
      </w:r>
    </w:p>
    <w:p w:rsidR="00D71020" w:rsidRPr="003739E7" w:rsidRDefault="006440EC" w:rsidP="00C94FBD">
      <w:pPr>
        <w:autoSpaceDE w:val="0"/>
        <w:autoSpaceDN w:val="0"/>
        <w:adjustRightInd w:val="0"/>
        <w:jc w:val="both"/>
        <w:rPr>
          <w:b/>
        </w:rPr>
      </w:pPr>
      <w:r w:rsidRPr="003739E7">
        <w:rPr>
          <w:b/>
        </w:rPr>
        <w:t xml:space="preserve">(подпункт </w:t>
      </w:r>
      <w:r w:rsidR="000B6E71" w:rsidRPr="003739E7">
        <w:rPr>
          <w:b/>
        </w:rPr>
        <w:t>11</w:t>
      </w:r>
      <w:r w:rsidR="00731DD7" w:rsidRPr="003739E7">
        <w:rPr>
          <w:b/>
        </w:rPr>
        <w:t>.1</w:t>
      </w:r>
      <w:r w:rsidR="000B6E71" w:rsidRPr="003739E7">
        <w:rPr>
          <w:vertAlign w:val="superscript"/>
        </w:rPr>
        <w:t xml:space="preserve"> </w:t>
      </w:r>
      <w:r w:rsidRPr="003739E7">
        <w:rPr>
          <w:b/>
        </w:rPr>
        <w:t>введён</w:t>
      </w:r>
      <w:r w:rsidR="00D71020" w:rsidRPr="003739E7">
        <w:rPr>
          <w:b/>
        </w:rPr>
        <w:t xml:space="preserve"> решением Думы города от 07.10.2008 № 433-</w:t>
      </w:r>
      <w:r w:rsidR="00D71020" w:rsidRPr="003739E7">
        <w:rPr>
          <w:b/>
          <w:lang w:val="en-US"/>
        </w:rPr>
        <w:t>IV</w:t>
      </w:r>
      <w:r w:rsidR="00D71020" w:rsidRPr="003739E7">
        <w:rPr>
          <w:b/>
        </w:rPr>
        <w:t xml:space="preserve"> ДГ</w:t>
      </w:r>
      <w:r w:rsidR="00FD2DC9" w:rsidRPr="003739E7">
        <w:rPr>
          <w:b/>
        </w:rPr>
        <w:t xml:space="preserve">, в ред. решения Думы города </w:t>
      </w:r>
      <w:r w:rsidR="0057238E" w:rsidRPr="003739E7">
        <w:rPr>
          <w:b/>
        </w:rPr>
        <w:t>от 02.12.2014 № 620-</w:t>
      </w:r>
      <w:r w:rsidR="0057238E" w:rsidRPr="003739E7">
        <w:rPr>
          <w:b/>
          <w:lang w:val="en-US"/>
        </w:rPr>
        <w:t>V</w:t>
      </w:r>
      <w:r w:rsidR="0057238E" w:rsidRPr="003739E7">
        <w:rPr>
          <w:b/>
        </w:rPr>
        <w:t xml:space="preserve"> ДГ</w:t>
      </w:r>
      <w:r w:rsidR="00817CEC" w:rsidRPr="003739E7">
        <w:rPr>
          <w:b/>
        </w:rPr>
        <w:t>, решения Думы города от 06.12.2021 № 33-</w:t>
      </w:r>
      <w:r w:rsidR="00817CEC" w:rsidRPr="003739E7">
        <w:rPr>
          <w:b/>
          <w:lang w:val="en-US"/>
        </w:rPr>
        <w:t>VII</w:t>
      </w:r>
      <w:r w:rsidR="00817CEC" w:rsidRPr="003739E7">
        <w:rPr>
          <w:b/>
        </w:rPr>
        <w:t xml:space="preserve"> ДГ)</w:t>
      </w:r>
    </w:p>
    <w:p w:rsidR="00D71020" w:rsidRPr="003739E7" w:rsidRDefault="000B6E71" w:rsidP="00C94FBD">
      <w:pPr>
        <w:pStyle w:val="ConsNormal"/>
        <w:widowControl/>
        <w:ind w:firstLine="708"/>
        <w:jc w:val="both"/>
        <w:rPr>
          <w:rFonts w:ascii="Times New Roman" w:hAnsi="Times New Roman"/>
          <w:sz w:val="28"/>
          <w:szCs w:val="28"/>
        </w:rPr>
      </w:pPr>
      <w:r w:rsidRPr="003739E7">
        <w:rPr>
          <w:rFonts w:ascii="Times New Roman" w:hAnsi="Times New Roman"/>
          <w:sz w:val="28"/>
          <w:szCs w:val="28"/>
        </w:rPr>
        <w:t>11</w:t>
      </w:r>
      <w:r w:rsidR="00731DD7" w:rsidRPr="003739E7">
        <w:rPr>
          <w:rFonts w:ascii="Times New Roman" w:hAnsi="Times New Roman"/>
          <w:sz w:val="28"/>
          <w:szCs w:val="28"/>
        </w:rPr>
        <w:t>.2) </w:t>
      </w:r>
      <w:r w:rsidR="00D71020" w:rsidRPr="003739E7">
        <w:rPr>
          <w:rFonts w:ascii="Times New Roman" w:hAnsi="Times New Roman"/>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w:t>
      </w:r>
      <w:r w:rsidR="00731DD7" w:rsidRPr="003739E7">
        <w:rPr>
          <w:rFonts w:ascii="Times New Roman" w:hAnsi="Times New Roman"/>
          <w:sz w:val="28"/>
          <w:szCs w:val="28"/>
        </w:rPr>
        <w:br/>
      </w:r>
      <w:r w:rsidR="00D71020" w:rsidRPr="003739E7">
        <w:rPr>
          <w:rFonts w:ascii="Times New Roman" w:hAnsi="Times New Roman"/>
          <w:sz w:val="28"/>
          <w:szCs w:val="28"/>
        </w:rPr>
        <w:t>с городским округом;</w:t>
      </w:r>
    </w:p>
    <w:p w:rsidR="00D71020" w:rsidRPr="003739E7" w:rsidRDefault="006440EC" w:rsidP="00C94FBD">
      <w:pPr>
        <w:autoSpaceDE w:val="0"/>
        <w:autoSpaceDN w:val="0"/>
        <w:adjustRightInd w:val="0"/>
        <w:jc w:val="both"/>
      </w:pPr>
      <w:r w:rsidRPr="003739E7">
        <w:rPr>
          <w:b/>
        </w:rPr>
        <w:t xml:space="preserve">(подпункт </w:t>
      </w:r>
      <w:r w:rsidR="000B6E71" w:rsidRPr="003739E7">
        <w:rPr>
          <w:b/>
        </w:rPr>
        <w:t>11</w:t>
      </w:r>
      <w:r w:rsidR="00731DD7" w:rsidRPr="003739E7">
        <w:rPr>
          <w:b/>
        </w:rPr>
        <w:t>.2</w:t>
      </w:r>
      <w:r w:rsidR="000B6E71" w:rsidRPr="003739E7">
        <w:rPr>
          <w:sz w:val="28"/>
          <w:szCs w:val="28"/>
          <w:vertAlign w:val="superscript"/>
        </w:rPr>
        <w:t xml:space="preserve"> </w:t>
      </w:r>
      <w:r w:rsidRPr="003739E7">
        <w:rPr>
          <w:b/>
        </w:rPr>
        <w:t>введён</w:t>
      </w:r>
      <w:r w:rsidR="00D71020" w:rsidRPr="003739E7">
        <w:rPr>
          <w:b/>
        </w:rPr>
        <w:t xml:space="preserve"> решением Думы города от 07.10.2008 № 433-</w:t>
      </w:r>
      <w:r w:rsidR="00D71020" w:rsidRPr="003739E7">
        <w:rPr>
          <w:b/>
          <w:lang w:val="en-US"/>
        </w:rPr>
        <w:t>IV</w:t>
      </w:r>
      <w:r w:rsidR="00D71020"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12) в иных случаях, предусмотренных законодательством.</w:t>
      </w:r>
    </w:p>
    <w:p w:rsidR="00596803" w:rsidRPr="003739E7" w:rsidRDefault="00596803"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EE1585" w:rsidRPr="003739E7">
        <w:rPr>
          <w:rFonts w:ascii="Times New Roman" w:hAnsi="Times New Roman"/>
          <w:b/>
          <w:sz w:val="24"/>
          <w:szCs w:val="24"/>
        </w:rPr>
        <w:t xml:space="preserve">подпункт 12 </w:t>
      </w:r>
      <w:r w:rsidR="006440EC" w:rsidRPr="003739E7">
        <w:rPr>
          <w:rFonts w:ascii="Times New Roman" w:hAnsi="Times New Roman"/>
          <w:b/>
          <w:sz w:val="24"/>
          <w:szCs w:val="24"/>
        </w:rPr>
        <w:t xml:space="preserve">в ред. решения </w:t>
      </w:r>
      <w:r w:rsidRPr="003739E7">
        <w:rPr>
          <w:rFonts w:ascii="Times New Roman" w:hAnsi="Times New Roman"/>
          <w:b/>
          <w:sz w:val="24"/>
          <w:szCs w:val="24"/>
        </w:rPr>
        <w:t>гор</w:t>
      </w:r>
      <w:r w:rsidR="006440EC" w:rsidRPr="003739E7">
        <w:rPr>
          <w:rFonts w:ascii="Times New Roman" w:hAnsi="Times New Roman"/>
          <w:b/>
          <w:sz w:val="24"/>
          <w:szCs w:val="24"/>
        </w:rPr>
        <w:t>одской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7028DA" w:rsidRPr="003739E7" w:rsidRDefault="001749ED" w:rsidP="00C94FBD">
      <w:pPr>
        <w:pStyle w:val="ConsNormal"/>
        <w:widowControl/>
        <w:ind w:firstLine="708"/>
        <w:jc w:val="both"/>
        <w:rPr>
          <w:rFonts w:ascii="Times New Roman" w:hAnsi="Times New Roman"/>
          <w:sz w:val="28"/>
          <w:szCs w:val="28"/>
        </w:rPr>
      </w:pPr>
      <w:r w:rsidRPr="003739E7">
        <w:rPr>
          <w:rFonts w:ascii="Times New Roman" w:hAnsi="Times New Roman"/>
          <w:snapToGrid/>
          <w:sz w:val="28"/>
          <w:szCs w:val="28"/>
        </w:rPr>
        <w:t>7</w:t>
      </w:r>
      <w:r w:rsidRPr="003739E7">
        <w:rPr>
          <w:rFonts w:ascii="Times New Roman" w:hAnsi="Times New Roman"/>
          <w:snapToGrid/>
          <w:sz w:val="28"/>
          <w:szCs w:val="28"/>
          <w:vertAlign w:val="superscript"/>
        </w:rPr>
        <w:t>1</w:t>
      </w:r>
      <w:r w:rsidRPr="003739E7">
        <w:rPr>
          <w:rFonts w:ascii="Times New Roman" w:hAnsi="Times New Roman"/>
          <w:snapToGrid/>
          <w:sz w:val="28"/>
          <w:szCs w:val="28"/>
        </w:rPr>
        <w:t xml:space="preserve">. Полномочия Главы города прекращаются досрочно также в связи </w:t>
      </w:r>
      <w:r w:rsidRPr="003739E7">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3739E7">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3739E7">
        <w:rPr>
          <w:rFonts w:ascii="Times New Roman" w:hAnsi="Times New Roman"/>
          <w:snapToGrid/>
          <w:sz w:val="28"/>
          <w:szCs w:val="28"/>
        </w:rPr>
        <w:br/>
        <w:t>и (или) пользоваться иностранными финансовыми инструментами</w:t>
      </w:r>
      <w:r w:rsidR="007028DA" w:rsidRPr="003739E7">
        <w:rPr>
          <w:rFonts w:ascii="Times New Roman" w:hAnsi="Times New Roman"/>
          <w:sz w:val="28"/>
          <w:szCs w:val="28"/>
        </w:rPr>
        <w:t>.</w:t>
      </w:r>
    </w:p>
    <w:p w:rsidR="007028DA" w:rsidRPr="003739E7" w:rsidRDefault="007028D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7</w:t>
      </w:r>
      <w:r w:rsidRPr="003739E7">
        <w:rPr>
          <w:rFonts w:ascii="Times New Roman" w:hAnsi="Times New Roman"/>
          <w:b/>
          <w:sz w:val="24"/>
          <w:szCs w:val="24"/>
          <w:vertAlign w:val="superscript"/>
        </w:rPr>
        <w:t>1</w:t>
      </w:r>
      <w:r w:rsidRPr="003739E7">
        <w:rPr>
          <w:rFonts w:ascii="Times New Roman" w:hAnsi="Times New Roman"/>
          <w:b/>
          <w:sz w:val="24"/>
          <w:szCs w:val="24"/>
        </w:rPr>
        <w:t xml:space="preserve"> введён решением Думы города </w:t>
      </w:r>
      <w:r w:rsidR="00AD6980" w:rsidRPr="003739E7">
        <w:rPr>
          <w:rFonts w:ascii="Times New Roman" w:hAnsi="Times New Roman"/>
          <w:b/>
          <w:sz w:val="24"/>
          <w:szCs w:val="24"/>
        </w:rPr>
        <w:t>от 27.12.2013 № 458-</w:t>
      </w:r>
      <w:r w:rsidR="00AD6980" w:rsidRPr="003739E7">
        <w:rPr>
          <w:rFonts w:ascii="Times New Roman" w:hAnsi="Times New Roman"/>
          <w:b/>
          <w:sz w:val="24"/>
          <w:szCs w:val="24"/>
          <w:lang w:val="en-US"/>
        </w:rPr>
        <w:t>V</w:t>
      </w:r>
      <w:r w:rsidR="00AD6980" w:rsidRPr="003739E7">
        <w:rPr>
          <w:rFonts w:ascii="Times New Roman" w:hAnsi="Times New Roman"/>
          <w:b/>
          <w:sz w:val="24"/>
          <w:szCs w:val="24"/>
        </w:rPr>
        <w:t xml:space="preserve"> ДГ</w:t>
      </w:r>
      <w:r w:rsidR="000A67E3" w:rsidRPr="003739E7">
        <w:rPr>
          <w:rFonts w:ascii="Times New Roman" w:hAnsi="Times New Roman"/>
          <w:b/>
          <w:sz w:val="24"/>
          <w:szCs w:val="24"/>
        </w:rPr>
        <w:t>, в ред. решения Думы города от 30.04.2015 № 678-</w:t>
      </w:r>
      <w:r w:rsidR="000A67E3" w:rsidRPr="003739E7">
        <w:rPr>
          <w:rFonts w:ascii="Times New Roman" w:hAnsi="Times New Roman"/>
          <w:b/>
          <w:sz w:val="24"/>
          <w:szCs w:val="24"/>
          <w:lang w:val="en-US"/>
        </w:rPr>
        <w:t>V</w:t>
      </w:r>
      <w:r w:rsidR="000A67E3" w:rsidRPr="003739E7">
        <w:rPr>
          <w:rFonts w:ascii="Times New Roman" w:hAnsi="Times New Roman"/>
          <w:b/>
          <w:sz w:val="24"/>
          <w:szCs w:val="24"/>
        </w:rPr>
        <w:t xml:space="preserve"> ДГ</w:t>
      </w:r>
      <w:r w:rsidRPr="003739E7">
        <w:rPr>
          <w:rFonts w:ascii="Times New Roman" w:hAnsi="Times New Roman"/>
          <w:b/>
          <w:sz w:val="24"/>
          <w:szCs w:val="24"/>
        </w:rPr>
        <w:t>)</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7</w:t>
      </w:r>
      <w:r w:rsidRPr="003739E7">
        <w:rPr>
          <w:rFonts w:eastAsia="Calibri"/>
          <w:sz w:val="28"/>
          <w:szCs w:val="22"/>
          <w:vertAlign w:val="superscript"/>
          <w:lang w:eastAsia="en-US"/>
        </w:rPr>
        <w:t>2</w:t>
      </w:r>
      <w:r w:rsidRPr="003739E7">
        <w:rPr>
          <w:rFonts w:eastAsia="Calibri"/>
          <w:sz w:val="28"/>
          <w:szCs w:val="22"/>
          <w:lang w:eastAsia="en-US"/>
        </w:rPr>
        <w:t>. В случаях, указанных в подпунктах 4, 5, 6, 10 пункта 7 настоящей статьи, а также в случае обжалования в судебном порядке принятого решения Думы города об удалении Главы города в отставку полномочия Главы города прекращаются в день вступления в законную силу решения суда.</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В случаях, указанных в подпунктах 1, 7, 8, 9, 11.1, 11.2 пункта 7 настоящей статьи, полномочия Главы города прекращаются в день наступления соответствующего факта (события).</w:t>
      </w:r>
    </w:p>
    <w:p w:rsidR="003B1A9A" w:rsidRPr="003739E7" w:rsidRDefault="003B1A9A" w:rsidP="003B1A9A">
      <w:pPr>
        <w:autoSpaceDE w:val="0"/>
        <w:autoSpaceDN w:val="0"/>
        <w:adjustRightInd w:val="0"/>
        <w:jc w:val="both"/>
        <w:rPr>
          <w:rFonts w:eastAsia="Calibri"/>
          <w:sz w:val="28"/>
          <w:szCs w:val="22"/>
          <w:lang w:eastAsia="en-US"/>
        </w:rPr>
      </w:pPr>
      <w:r w:rsidRPr="003739E7">
        <w:rPr>
          <w:b/>
        </w:rPr>
        <w:t>(пункт 7</w:t>
      </w:r>
      <w:r w:rsidRPr="003739E7">
        <w:rPr>
          <w:b/>
          <w:vertAlign w:val="superscript"/>
        </w:rPr>
        <w:t>2</w:t>
      </w:r>
      <w:r w:rsidRPr="003739E7">
        <w:rPr>
          <w:b/>
        </w:rPr>
        <w:t xml:space="preserve">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7</w:t>
      </w:r>
      <w:r w:rsidRPr="003739E7">
        <w:rPr>
          <w:rFonts w:eastAsia="Calibri"/>
          <w:sz w:val="28"/>
          <w:szCs w:val="22"/>
          <w:vertAlign w:val="superscript"/>
          <w:lang w:eastAsia="en-US"/>
        </w:rPr>
        <w:t>3</w:t>
      </w:r>
      <w:r w:rsidRPr="003739E7">
        <w:rPr>
          <w:rFonts w:eastAsia="Calibri"/>
          <w:sz w:val="28"/>
          <w:szCs w:val="22"/>
          <w:lang w:eastAsia="en-US"/>
        </w:rPr>
        <w:t xml:space="preserve">. Досрочное прекращение полномочий Главы города по основаниям, указанным в подпунктах 1, 2, </w:t>
      </w:r>
      <w:hyperlink r:id="rId13" w:history="1">
        <w:r w:rsidRPr="003739E7">
          <w:rPr>
            <w:rFonts w:eastAsia="Calibri"/>
            <w:sz w:val="28"/>
            <w:szCs w:val="22"/>
            <w:lang w:eastAsia="en-US"/>
          </w:rPr>
          <w:t>4</w:t>
        </w:r>
      </w:hyperlink>
      <w:r w:rsidRPr="003739E7">
        <w:rPr>
          <w:rFonts w:eastAsia="Calibri"/>
          <w:sz w:val="28"/>
          <w:szCs w:val="22"/>
          <w:lang w:eastAsia="en-US"/>
        </w:rPr>
        <w:t xml:space="preserve">, 5, 6, 7, 8, 9, 10, 11.1, 11.2, 12 пункта 7 настоящей статьи, оформляется решением Думы города, в котором указывается день (дата) прекращения полномочий Главы города. Решение Думы города о досрочном прекращении полномочий Главы города в указанном случае должно быть принято Думой города в течение 15 рабочих дней со дня появления основания для досрочного прекращения полномочий. </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Досрочное прекращение полномочий Главы города по основанию, указанному в подпункте 2.1 пункта 7 настоящей статьи, оформляется решением Думы города об удалении Главы города в отставку в соответствии со статьёй 74.1 Федерального закона от 06.10.2003 № 131-ФЗ «Об общих принципах организации местного самоуправления в Российской Федерации».</w:t>
      </w:r>
    </w:p>
    <w:p w:rsidR="003B1A9A" w:rsidRPr="003739E7" w:rsidRDefault="003B1A9A" w:rsidP="003B1A9A">
      <w:pPr>
        <w:autoSpaceDE w:val="0"/>
        <w:autoSpaceDN w:val="0"/>
        <w:adjustRightInd w:val="0"/>
        <w:jc w:val="both"/>
        <w:rPr>
          <w:rFonts w:eastAsia="Calibri"/>
          <w:sz w:val="28"/>
          <w:szCs w:val="22"/>
          <w:lang w:eastAsia="en-US"/>
        </w:rPr>
      </w:pPr>
      <w:r w:rsidRPr="003739E7">
        <w:rPr>
          <w:b/>
        </w:rPr>
        <w:t>(пункт 7</w:t>
      </w:r>
      <w:r w:rsidRPr="003739E7">
        <w:rPr>
          <w:b/>
          <w:vertAlign w:val="superscript"/>
        </w:rPr>
        <w:t>3</w:t>
      </w:r>
      <w:r w:rsidRPr="003739E7">
        <w:rPr>
          <w:b/>
        </w:rPr>
        <w:t xml:space="preserve">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3B1A9A" w:rsidRPr="003739E7" w:rsidRDefault="003B1A9A" w:rsidP="003B1A9A">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7</w:t>
      </w:r>
      <w:r w:rsidRPr="003739E7">
        <w:rPr>
          <w:rFonts w:eastAsia="Calibri"/>
          <w:sz w:val="28"/>
          <w:szCs w:val="22"/>
          <w:vertAlign w:val="superscript"/>
          <w:lang w:eastAsia="en-US"/>
        </w:rPr>
        <w:t>4</w:t>
      </w:r>
      <w:r w:rsidRPr="003739E7">
        <w:rPr>
          <w:rFonts w:eastAsia="Calibri"/>
          <w:sz w:val="28"/>
          <w:szCs w:val="22"/>
          <w:lang w:eastAsia="en-US"/>
        </w:rPr>
        <w:t xml:space="preserve">. В случае досрочного прекращения полномочий Главы города Дума города принимает решение об объявлении конкурса по отбору кандидатур </w:t>
      </w:r>
      <w:r w:rsidRPr="003739E7">
        <w:rPr>
          <w:rFonts w:eastAsia="Calibri"/>
          <w:sz w:val="28"/>
          <w:szCs w:val="22"/>
          <w:lang w:eastAsia="en-US"/>
        </w:rPr>
        <w:br/>
        <w:t>на должность Главы города в срок не позднее 15 рабочих дней со дня досрочного прекращения его полномочий с учётом положений абзацев шестого и седьмого пункта 3 настоящей статьи.</w:t>
      </w:r>
    </w:p>
    <w:p w:rsidR="003B1A9A" w:rsidRPr="003739E7" w:rsidRDefault="003B1A9A" w:rsidP="003B1A9A">
      <w:pPr>
        <w:autoSpaceDE w:val="0"/>
        <w:autoSpaceDN w:val="0"/>
        <w:adjustRightInd w:val="0"/>
        <w:jc w:val="both"/>
        <w:rPr>
          <w:rFonts w:eastAsia="Calibri"/>
          <w:sz w:val="28"/>
          <w:szCs w:val="22"/>
          <w:lang w:eastAsia="en-US"/>
        </w:rPr>
      </w:pPr>
      <w:r w:rsidRPr="003739E7">
        <w:rPr>
          <w:b/>
        </w:rPr>
        <w:t>(пункт 7</w:t>
      </w:r>
      <w:r w:rsidRPr="003739E7">
        <w:rPr>
          <w:b/>
          <w:vertAlign w:val="superscript"/>
        </w:rPr>
        <w:t>4</w:t>
      </w:r>
      <w:r w:rsidRPr="003739E7">
        <w:rPr>
          <w:b/>
        </w:rPr>
        <w:t xml:space="preserve">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Глава города возглавляет Администрацию города и осуществляет полномочия по руководству ее деятельностью в соответствии со статьей 36 настоящего Устава.</w:t>
      </w:r>
    </w:p>
    <w:p w:rsidR="004D5940" w:rsidRPr="003739E7" w:rsidRDefault="004D5940" w:rsidP="00C94FBD">
      <w:pPr>
        <w:pStyle w:val="ConsNormal"/>
        <w:widowControl/>
        <w:jc w:val="both"/>
        <w:rPr>
          <w:rFonts w:ascii="Times New Roman" w:hAnsi="Times New Roman"/>
          <w:b/>
          <w:sz w:val="24"/>
          <w:szCs w:val="24"/>
        </w:rPr>
      </w:pPr>
      <w:r w:rsidRPr="003739E7">
        <w:rPr>
          <w:rFonts w:ascii="Times New Roman" w:hAnsi="Times New Roman"/>
          <w:sz w:val="28"/>
          <w:szCs w:val="28"/>
        </w:rPr>
        <w:t>9.</w:t>
      </w:r>
      <w:r w:rsidR="00922803" w:rsidRPr="003739E7">
        <w:rPr>
          <w:rFonts w:ascii="Times New Roman" w:hAnsi="Times New Roman"/>
          <w:sz w:val="28"/>
          <w:szCs w:val="28"/>
        </w:rPr>
        <w:t xml:space="preserve"> – </w:t>
      </w:r>
      <w:r w:rsidR="00922803" w:rsidRPr="003739E7">
        <w:rPr>
          <w:rFonts w:ascii="Times New Roman" w:hAnsi="Times New Roman"/>
          <w:b/>
          <w:sz w:val="24"/>
          <w:szCs w:val="24"/>
        </w:rPr>
        <w:t xml:space="preserve">признан утратившим силу решением Думы города от </w:t>
      </w:r>
      <w:r w:rsidR="00922803" w:rsidRPr="003739E7">
        <w:rPr>
          <w:rFonts w:ascii="Times New Roman" w:hAnsi="Times New Roman"/>
          <w:b/>
          <w:bCs/>
          <w:sz w:val="24"/>
          <w:szCs w:val="24"/>
        </w:rPr>
        <w:t xml:space="preserve">01.07.2021 </w:t>
      </w:r>
      <w:r w:rsidR="00922803" w:rsidRPr="003739E7">
        <w:rPr>
          <w:rFonts w:ascii="Times New Roman" w:hAnsi="Times New Roman"/>
          <w:b/>
          <w:bCs/>
          <w:sz w:val="24"/>
          <w:szCs w:val="24"/>
        </w:rPr>
        <w:br/>
        <w:t>№ 778-</w:t>
      </w:r>
      <w:r w:rsidR="00922803" w:rsidRPr="003739E7">
        <w:rPr>
          <w:rFonts w:ascii="Times New Roman" w:hAnsi="Times New Roman"/>
          <w:b/>
          <w:bCs/>
          <w:sz w:val="24"/>
          <w:szCs w:val="24"/>
          <w:lang w:val="en-US"/>
        </w:rPr>
        <w:t>VI</w:t>
      </w:r>
      <w:r w:rsidR="00922803" w:rsidRPr="003739E7">
        <w:rPr>
          <w:rFonts w:ascii="Times New Roman" w:hAnsi="Times New Roman"/>
          <w:b/>
          <w:bCs/>
          <w:sz w:val="24"/>
          <w:szCs w:val="24"/>
        </w:rPr>
        <w:t xml:space="preserve"> ДГ</w:t>
      </w:r>
      <w:r w:rsidRPr="003739E7">
        <w:rPr>
          <w:rFonts w:ascii="Times New Roman" w:hAnsi="Times New Roman"/>
          <w:b/>
          <w:sz w:val="24"/>
          <w:szCs w:val="24"/>
        </w:rPr>
        <w:t>.</w:t>
      </w:r>
    </w:p>
    <w:p w:rsidR="004D5940" w:rsidRPr="003739E7" w:rsidRDefault="006440EC"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(пункт </w:t>
      </w:r>
      <w:r w:rsidR="000A0A34" w:rsidRPr="003739E7">
        <w:rPr>
          <w:rFonts w:ascii="Times New Roman" w:hAnsi="Times New Roman"/>
          <w:b/>
          <w:sz w:val="24"/>
          <w:szCs w:val="24"/>
        </w:rPr>
        <w:t xml:space="preserve">9 </w:t>
      </w:r>
      <w:r w:rsidRPr="003739E7">
        <w:rPr>
          <w:rFonts w:ascii="Times New Roman" w:hAnsi="Times New Roman"/>
          <w:b/>
          <w:sz w:val="24"/>
          <w:szCs w:val="24"/>
        </w:rPr>
        <w:t>введён</w:t>
      </w:r>
      <w:r w:rsidR="004D5940" w:rsidRPr="003739E7">
        <w:rPr>
          <w:rFonts w:ascii="Times New Roman" w:hAnsi="Times New Roman"/>
          <w:b/>
          <w:sz w:val="24"/>
          <w:szCs w:val="24"/>
        </w:rPr>
        <w:t xml:space="preserve"> решением Думы города от 09.11.2009 № 630-</w:t>
      </w:r>
      <w:r w:rsidR="004D5940" w:rsidRPr="003739E7">
        <w:rPr>
          <w:rFonts w:ascii="Times New Roman" w:hAnsi="Times New Roman"/>
          <w:b/>
          <w:sz w:val="24"/>
          <w:szCs w:val="24"/>
          <w:lang w:val="en-US"/>
        </w:rPr>
        <w:t>IV</w:t>
      </w:r>
      <w:r w:rsidR="004D5940" w:rsidRPr="003739E7">
        <w:rPr>
          <w:rFonts w:ascii="Times New Roman" w:hAnsi="Times New Roman"/>
          <w:b/>
          <w:sz w:val="24"/>
          <w:szCs w:val="24"/>
        </w:rPr>
        <w:t xml:space="preserve"> ДГ)</w:t>
      </w:r>
    </w:p>
    <w:p w:rsidR="00596803" w:rsidRPr="003739E7" w:rsidRDefault="00037FBB" w:rsidP="00C94FBD">
      <w:pPr>
        <w:ind w:firstLine="720"/>
        <w:jc w:val="both"/>
        <w:rPr>
          <w:sz w:val="28"/>
          <w:szCs w:val="28"/>
        </w:rPr>
      </w:pPr>
      <w:r w:rsidRPr="003739E7">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25831" w:rsidRPr="003739E7" w:rsidRDefault="00037FBB" w:rsidP="00025831">
      <w:pPr>
        <w:jc w:val="both"/>
        <w:rPr>
          <w:b/>
        </w:rPr>
      </w:pPr>
      <w:r w:rsidRPr="003739E7">
        <w:rPr>
          <w:b/>
        </w:rPr>
        <w:t xml:space="preserve">(пункт 10 введён решением Думы города </w:t>
      </w:r>
      <w:r w:rsidR="00300C56" w:rsidRPr="003739E7">
        <w:rPr>
          <w:b/>
          <w:bCs/>
        </w:rPr>
        <w:t>от 26.12.2016 № 56-</w:t>
      </w:r>
      <w:r w:rsidR="00300C56" w:rsidRPr="003739E7">
        <w:rPr>
          <w:b/>
          <w:bCs/>
          <w:lang w:val="en-US"/>
        </w:rPr>
        <w:t>VI</w:t>
      </w:r>
      <w:r w:rsidR="00300C56" w:rsidRPr="003739E7">
        <w:rPr>
          <w:b/>
          <w:bCs/>
        </w:rPr>
        <w:t xml:space="preserve"> ДГ</w:t>
      </w:r>
      <w:r w:rsidRPr="003739E7">
        <w:rPr>
          <w:b/>
        </w:rPr>
        <w:t>)</w:t>
      </w:r>
    </w:p>
    <w:p w:rsidR="00025831" w:rsidRPr="003739E7" w:rsidRDefault="00025831" w:rsidP="00025831">
      <w:pPr>
        <w:ind w:firstLine="709"/>
        <w:jc w:val="both"/>
        <w:rPr>
          <w:b/>
        </w:rPr>
      </w:pPr>
      <w:r w:rsidRPr="003739E7">
        <w:rPr>
          <w:rFonts w:eastAsia="Calibri"/>
          <w:sz w:val="28"/>
          <w:szCs w:val="22"/>
          <w:lang w:eastAsia="en-US"/>
        </w:rPr>
        <w:t xml:space="preserve">11.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3739E7">
        <w:rPr>
          <w:rFonts w:eastAsia="Calibri"/>
          <w:sz w:val="28"/>
          <w:szCs w:val="22"/>
          <w:lang w:eastAsia="en-US"/>
        </w:rPr>
        <w:br/>
        <w:t xml:space="preserve">его полномочия временно (до вступления в должность Главы города, вновь избранного Думой города по результатам конкурса, или до прекращения указанных мер) исполняет в соответствии с решением Думы города первый заместитель Главы города или один из заместителей Главы города. </w:t>
      </w:r>
    </w:p>
    <w:p w:rsidR="00025831" w:rsidRPr="003739E7" w:rsidRDefault="00025831" w:rsidP="00025831">
      <w:pPr>
        <w:ind w:firstLine="709"/>
        <w:jc w:val="both"/>
        <w:rPr>
          <w:rFonts w:eastAsia="Calibri"/>
          <w:sz w:val="28"/>
          <w:szCs w:val="22"/>
          <w:lang w:eastAsia="en-US"/>
        </w:rPr>
      </w:pPr>
      <w:r w:rsidRPr="003739E7">
        <w:rPr>
          <w:rFonts w:eastAsia="Calibri"/>
          <w:sz w:val="28"/>
          <w:szCs w:val="22"/>
          <w:lang w:eastAsia="en-US"/>
        </w:rPr>
        <w:t xml:space="preserve">В указанном случае исполняющий обязанности Главы города назначается Думой города в срок не позднее 15 рабочих дней со дня досрочного прекращения полномочий Главы города либо вступления </w:t>
      </w:r>
      <w:r w:rsidRPr="003739E7">
        <w:rPr>
          <w:rFonts w:eastAsia="Calibri"/>
          <w:sz w:val="28"/>
          <w:szCs w:val="22"/>
          <w:lang w:eastAsia="en-US"/>
        </w:rPr>
        <w:br/>
        <w:t xml:space="preserve">в законную силу решения суда о применении к нему мер процессуального принуждения в виде заключения под стражу или временного отстранения </w:t>
      </w:r>
      <w:r w:rsidRPr="003739E7">
        <w:rPr>
          <w:rFonts w:eastAsia="Calibri"/>
          <w:sz w:val="28"/>
          <w:szCs w:val="22"/>
          <w:lang w:eastAsia="en-US"/>
        </w:rPr>
        <w:br/>
        <w:t>от должности.</w:t>
      </w:r>
    </w:p>
    <w:p w:rsidR="00025831" w:rsidRPr="003739E7" w:rsidRDefault="00025831" w:rsidP="00025831">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На исполняющего обязанности Главы города распространяются ограничения, запреты и обязанности, предусмотренные действующим законодательством для главы муниципального образования.</w:t>
      </w:r>
    </w:p>
    <w:p w:rsidR="00025831" w:rsidRPr="003739E7" w:rsidRDefault="00025831" w:rsidP="00025831">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 xml:space="preserve">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w:t>
      </w:r>
      <w:r w:rsidRPr="003739E7">
        <w:rPr>
          <w:rFonts w:eastAsia="Calibri"/>
          <w:sz w:val="28"/>
          <w:szCs w:val="22"/>
          <w:lang w:eastAsia="en-US"/>
        </w:rPr>
        <w:br/>
        <w:t>для Главы города.</w:t>
      </w:r>
    </w:p>
    <w:p w:rsidR="00025831" w:rsidRPr="003739E7" w:rsidRDefault="00025831" w:rsidP="00025831">
      <w:pPr>
        <w:autoSpaceDE w:val="0"/>
        <w:autoSpaceDN w:val="0"/>
        <w:adjustRightInd w:val="0"/>
        <w:jc w:val="both"/>
        <w:rPr>
          <w:rFonts w:eastAsia="Calibri"/>
          <w:sz w:val="28"/>
          <w:szCs w:val="22"/>
          <w:lang w:eastAsia="en-US"/>
        </w:rPr>
      </w:pPr>
      <w:r w:rsidRPr="003739E7">
        <w:rPr>
          <w:b/>
        </w:rPr>
        <w:t>(пункт 11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025831" w:rsidRPr="003739E7" w:rsidRDefault="00025831" w:rsidP="00025831">
      <w:pPr>
        <w:ind w:firstLine="709"/>
        <w:jc w:val="both"/>
        <w:rPr>
          <w:rFonts w:eastAsia="Calibri"/>
          <w:sz w:val="28"/>
          <w:szCs w:val="22"/>
          <w:lang w:eastAsia="en-US"/>
        </w:rPr>
      </w:pPr>
      <w:r w:rsidRPr="003739E7">
        <w:rPr>
          <w:rFonts w:eastAsia="Calibri"/>
          <w:sz w:val="28"/>
          <w:szCs w:val="22"/>
          <w:lang w:eastAsia="en-US"/>
        </w:rPr>
        <w:t xml:space="preserve">12. В случае временного отсутствия Главы города (командировка, отпуск, временная нетрудоспособность, прохождение обучения) его полномочия (за исключением полномочий, предусмотренных подпунктами </w:t>
      </w:r>
      <w:r w:rsidRPr="003739E7">
        <w:rPr>
          <w:rFonts w:eastAsia="Calibri"/>
          <w:sz w:val="28"/>
          <w:szCs w:val="22"/>
          <w:lang w:eastAsia="en-US"/>
        </w:rPr>
        <w:br/>
        <w:t xml:space="preserve">4, 5, 7, 18, 19, 24 и 33 пункта 1 статьи 34 настоящего Устава) исполняет высшее должностное лицо Администрации города в соответствии с распоряжением Главы города. </w:t>
      </w:r>
    </w:p>
    <w:p w:rsidR="00025831" w:rsidRPr="003739E7" w:rsidRDefault="00025831" w:rsidP="00025831">
      <w:pPr>
        <w:ind w:firstLine="709"/>
        <w:jc w:val="both"/>
        <w:rPr>
          <w:rFonts w:eastAsia="Calibri"/>
          <w:sz w:val="28"/>
          <w:szCs w:val="22"/>
          <w:lang w:eastAsia="en-US"/>
        </w:rPr>
      </w:pPr>
      <w:r w:rsidRPr="003739E7">
        <w:rPr>
          <w:rFonts w:eastAsia="Calibri"/>
          <w:sz w:val="28"/>
          <w:szCs w:val="22"/>
          <w:lang w:eastAsia="en-US"/>
        </w:rPr>
        <w:t>Если Главой города не издано распоряжение Главы города о возложении обязанностей Главы города на период его временного отсутствия по причине временной нетрудоспособности, соответствующее высшее должностное лицо Администрации города приступает к исполнению обязанностей Главы города на основании изданного им распоряжен</w:t>
      </w:r>
      <w:r w:rsidR="006672FC">
        <w:rPr>
          <w:rFonts w:eastAsia="Calibri"/>
          <w:sz w:val="28"/>
          <w:szCs w:val="22"/>
          <w:lang w:eastAsia="en-US"/>
        </w:rPr>
        <w:t xml:space="preserve">ия Главы города в соответствии </w:t>
      </w:r>
      <w:r w:rsidRPr="003739E7">
        <w:rPr>
          <w:rFonts w:eastAsia="Calibri"/>
          <w:sz w:val="28"/>
          <w:szCs w:val="22"/>
          <w:lang w:eastAsia="en-US"/>
        </w:rPr>
        <w:t>с установленной Главой города последовательностью исполнения обязанностей Главы города высшими должностными лицами Администрации города.</w:t>
      </w:r>
    </w:p>
    <w:p w:rsidR="00025831" w:rsidRPr="003739E7" w:rsidRDefault="00025831" w:rsidP="00025831">
      <w:pPr>
        <w:ind w:firstLine="709"/>
        <w:jc w:val="both"/>
        <w:rPr>
          <w:rFonts w:eastAsia="Calibri"/>
          <w:sz w:val="28"/>
          <w:szCs w:val="22"/>
          <w:lang w:eastAsia="en-US"/>
        </w:rPr>
      </w:pPr>
      <w:r w:rsidRPr="003739E7">
        <w:rPr>
          <w:rFonts w:eastAsia="Calibri"/>
          <w:sz w:val="28"/>
          <w:szCs w:val="22"/>
          <w:lang w:eastAsia="en-US"/>
        </w:rPr>
        <w:t>Указанное распоряжение издаётся не позднее одного рабочего дня, следующего за днём наступления временной нетрудоспособности Главы города.</w:t>
      </w:r>
    </w:p>
    <w:p w:rsidR="00025831" w:rsidRPr="003739E7" w:rsidRDefault="00025831" w:rsidP="00025831">
      <w:pPr>
        <w:autoSpaceDE w:val="0"/>
        <w:autoSpaceDN w:val="0"/>
        <w:adjustRightInd w:val="0"/>
        <w:jc w:val="both"/>
        <w:rPr>
          <w:rFonts w:eastAsia="Calibri"/>
          <w:sz w:val="28"/>
          <w:szCs w:val="22"/>
          <w:lang w:eastAsia="en-US"/>
        </w:rPr>
      </w:pPr>
      <w:r w:rsidRPr="003739E7">
        <w:rPr>
          <w:b/>
        </w:rPr>
        <w:t>(пункт 12 введён р</w:t>
      </w:r>
      <w:r w:rsidR="00E75E76" w:rsidRPr="003739E7">
        <w:rPr>
          <w:b/>
        </w:rPr>
        <w:t>ешением Думы города от 09</w:t>
      </w:r>
      <w:r w:rsidRPr="003739E7">
        <w:rPr>
          <w:b/>
        </w:rPr>
        <w:t>.11.2021 № 12-</w:t>
      </w:r>
      <w:r w:rsidRPr="003739E7">
        <w:rPr>
          <w:b/>
          <w:lang w:val="en-US"/>
        </w:rPr>
        <w:t>VII</w:t>
      </w:r>
      <w:r w:rsidRPr="003739E7">
        <w:rPr>
          <w:b/>
        </w:rPr>
        <w:t xml:space="preserve"> ДГ)</w:t>
      </w:r>
    </w:p>
    <w:p w:rsidR="00025831" w:rsidRPr="003739E7" w:rsidRDefault="00025831" w:rsidP="00025831">
      <w:pPr>
        <w:tabs>
          <w:tab w:val="left" w:pos="3783"/>
        </w:tabs>
        <w:ind w:firstLine="709"/>
        <w:jc w:val="both"/>
        <w:rPr>
          <w:rFonts w:eastAsia="Calibri"/>
          <w:sz w:val="28"/>
          <w:szCs w:val="28"/>
          <w:lang w:eastAsia="en-US"/>
        </w:rPr>
      </w:pPr>
      <w:r w:rsidRPr="003739E7">
        <w:rPr>
          <w:rFonts w:eastAsia="Calibri"/>
          <w:sz w:val="28"/>
          <w:szCs w:val="22"/>
          <w:lang w:eastAsia="en-US"/>
        </w:rPr>
        <w:t>13. Высшее должностное лицо Администрации города в период исполнения полномочий Главы города в соответствии с пунктами 11 или 12 настоящей статьи действует от имени городского округа без доверенности (приобретает и осуществляет имущественные и иные права и обязанности, выступает в суде)</w:t>
      </w:r>
      <w:r w:rsidRPr="003739E7">
        <w:rPr>
          <w:rFonts w:eastAsia="Calibri"/>
          <w:sz w:val="28"/>
          <w:szCs w:val="28"/>
          <w:lang w:eastAsia="en-US"/>
        </w:rPr>
        <w:t>.</w:t>
      </w:r>
    </w:p>
    <w:p w:rsidR="00025831" w:rsidRPr="003739E7" w:rsidRDefault="00025831" w:rsidP="00025831">
      <w:pPr>
        <w:autoSpaceDE w:val="0"/>
        <w:autoSpaceDN w:val="0"/>
        <w:adjustRightInd w:val="0"/>
        <w:jc w:val="both"/>
        <w:rPr>
          <w:rFonts w:eastAsia="Calibri"/>
          <w:sz w:val="28"/>
          <w:szCs w:val="22"/>
          <w:lang w:eastAsia="en-US"/>
        </w:rPr>
      </w:pPr>
      <w:r w:rsidRPr="003739E7">
        <w:rPr>
          <w:b/>
        </w:rPr>
        <w:t>(пункт 13 в</w:t>
      </w:r>
      <w:r w:rsidR="00E75E76" w:rsidRPr="003739E7">
        <w:rPr>
          <w:b/>
        </w:rPr>
        <w:t>ведён решением Думы города от 09</w:t>
      </w:r>
      <w:r w:rsidRPr="003739E7">
        <w:rPr>
          <w:b/>
        </w:rPr>
        <w:t>.11.2021 № 12-</w:t>
      </w:r>
      <w:r w:rsidRPr="003739E7">
        <w:rPr>
          <w:b/>
          <w:lang w:val="en-US"/>
        </w:rPr>
        <w:t>VII</w:t>
      </w:r>
      <w:r w:rsidRPr="003739E7">
        <w:rPr>
          <w:b/>
        </w:rPr>
        <w:t xml:space="preserve"> ДГ)</w:t>
      </w:r>
    </w:p>
    <w:p w:rsidR="00037FBB" w:rsidRPr="003739E7" w:rsidRDefault="00037FBB" w:rsidP="00025831">
      <w:pPr>
        <w:jc w:val="both"/>
        <w:rPr>
          <w:sz w:val="28"/>
        </w:rPr>
      </w:pPr>
    </w:p>
    <w:p w:rsidR="00596803" w:rsidRPr="003739E7" w:rsidRDefault="005538FA" w:rsidP="005538FA">
      <w:pPr>
        <w:pStyle w:val="1"/>
        <w:keepNext w:val="0"/>
        <w:widowControl/>
        <w:ind w:left="2268" w:hanging="1548"/>
        <w:rPr>
          <w:color w:val="auto"/>
        </w:rPr>
      </w:pPr>
      <w:r w:rsidRPr="003739E7">
        <w:rPr>
          <w:color w:val="auto"/>
        </w:rPr>
        <w:t>Статья 34.</w:t>
      </w:r>
      <w:r w:rsidRPr="003739E7">
        <w:rPr>
          <w:color w:val="auto"/>
        </w:rPr>
        <w:tab/>
      </w:r>
      <w:r w:rsidR="00596803" w:rsidRPr="003739E7">
        <w:rPr>
          <w:color w:val="auto"/>
        </w:rPr>
        <w:t>Полномочия Главы города Сургута – высшего должностного лица местного самоуправления городского округа</w:t>
      </w:r>
    </w:p>
    <w:p w:rsidR="00E40DD7" w:rsidRPr="003739E7" w:rsidRDefault="00E40DD7" w:rsidP="00C94FBD">
      <w:pPr>
        <w:rPr>
          <w:sz w:val="28"/>
          <w:szCs w:val="28"/>
        </w:rPr>
      </w:pPr>
    </w:p>
    <w:p w:rsidR="00596803" w:rsidRPr="003739E7" w:rsidRDefault="00502EA2" w:rsidP="00C94FBD">
      <w:pPr>
        <w:pStyle w:val="ConsNormal"/>
        <w:widowControl/>
        <w:jc w:val="both"/>
        <w:rPr>
          <w:rFonts w:ascii="Times New Roman" w:hAnsi="Times New Roman"/>
          <w:sz w:val="28"/>
          <w:szCs w:val="28"/>
        </w:rPr>
      </w:pPr>
      <w:r w:rsidRPr="003739E7">
        <w:rPr>
          <w:rFonts w:ascii="Times New Roman" w:hAnsi="Times New Roman"/>
          <w:sz w:val="28"/>
          <w:szCs w:val="28"/>
        </w:rPr>
        <w:t>1. </w:t>
      </w:r>
      <w:r w:rsidR="00922803" w:rsidRPr="003739E7">
        <w:rPr>
          <w:rFonts w:ascii="Times New Roman" w:hAnsi="Times New Roman"/>
          <w:sz w:val="28"/>
          <w:szCs w:val="28"/>
        </w:rPr>
        <w:t>Глава города, являясь высшим должностным лицом городского округа, осуществляет следующие собственные полномочия</w:t>
      </w:r>
      <w:r w:rsidR="00596803" w:rsidRPr="003739E7">
        <w:rPr>
          <w:rFonts w:ascii="Times New Roman" w:hAnsi="Times New Roman"/>
          <w:sz w:val="28"/>
          <w:szCs w:val="28"/>
        </w:rPr>
        <w:t>:</w:t>
      </w:r>
    </w:p>
    <w:p w:rsidR="00922803" w:rsidRPr="003739E7" w:rsidRDefault="00922803" w:rsidP="00922803">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(абзац первый пункта 1 в ред. решения Думы города от </w:t>
      </w:r>
      <w:r w:rsidRPr="003739E7">
        <w:rPr>
          <w:rFonts w:ascii="Times New Roman" w:hAnsi="Times New Roman"/>
          <w:b/>
          <w:bCs/>
          <w:sz w:val="24"/>
          <w:szCs w:val="24"/>
        </w:rPr>
        <w:t>01.07.2021 № 778-</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10A0" w:rsidRPr="003739E7" w:rsidRDefault="00596803" w:rsidP="005710A0">
      <w:pPr>
        <w:autoSpaceDE w:val="0"/>
        <w:autoSpaceDN w:val="0"/>
        <w:adjustRightInd w:val="0"/>
        <w:ind w:firstLine="708"/>
        <w:jc w:val="both"/>
        <w:rPr>
          <w:rFonts w:eastAsia="Calibri"/>
          <w:sz w:val="28"/>
          <w:szCs w:val="28"/>
          <w:lang w:eastAsia="en-US"/>
        </w:rPr>
      </w:pPr>
      <w:r w:rsidRPr="003739E7">
        <w:rPr>
          <w:sz w:val="28"/>
        </w:rPr>
        <w:t xml:space="preserve">2) </w:t>
      </w:r>
      <w:r w:rsidR="005710A0" w:rsidRPr="003739E7">
        <w:rPr>
          <w:rFonts w:eastAsia="Calibri"/>
          <w:sz w:val="28"/>
          <w:szCs w:val="28"/>
          <w:lang w:eastAsia="en-US"/>
        </w:rPr>
        <w:t xml:space="preserve">вносит от имени городского округа предложения в органы государственной власти Ханты-Мансийского автономного округа – Югры </w:t>
      </w:r>
      <w:r w:rsidR="005710A0" w:rsidRPr="003739E7">
        <w:rPr>
          <w:rFonts w:eastAsia="Calibri"/>
          <w:sz w:val="28"/>
          <w:szCs w:val="28"/>
          <w:lang w:eastAsia="en-US"/>
        </w:rPr>
        <w:br/>
        <w:t xml:space="preserve">по проектам планов мероприятий по реализации стратегии социально-экономического развития и бюджета Ханты-Мансийского автономного </w:t>
      </w:r>
      <w:r w:rsidR="005710A0" w:rsidRPr="003739E7">
        <w:rPr>
          <w:rFonts w:eastAsia="Calibri"/>
          <w:sz w:val="28"/>
          <w:szCs w:val="28"/>
          <w:lang w:eastAsia="en-US"/>
        </w:rPr>
        <w:br/>
        <w:t>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710A0" w:rsidRPr="003739E7" w:rsidRDefault="005710A0" w:rsidP="005710A0">
      <w:pPr>
        <w:rPr>
          <w:b/>
        </w:rPr>
      </w:pPr>
      <w:r w:rsidRPr="003739E7">
        <w:rPr>
          <w:b/>
        </w:rPr>
        <w:t>(подпункт 2 в ред. решения Думы города от 21.02.2018 № 238-</w:t>
      </w:r>
      <w:r w:rsidRPr="003739E7">
        <w:rPr>
          <w:b/>
          <w:lang w:val="en-US"/>
        </w:rPr>
        <w:t>VI</w:t>
      </w:r>
      <w:r w:rsidRPr="003739E7">
        <w:rPr>
          <w:b/>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4) подписывает и обнародует в порядке, установленном настоящим Уставом, </w:t>
      </w:r>
      <w:r w:rsidR="002B4969" w:rsidRPr="003739E7">
        <w:rPr>
          <w:rFonts w:ascii="Times New Roman" w:hAnsi="Times New Roman"/>
          <w:sz w:val="28"/>
          <w:szCs w:val="28"/>
        </w:rPr>
        <w:t>принятые Думой города решения, имеющие нормативный характер</w:t>
      </w:r>
      <w:r w:rsidRPr="003739E7">
        <w:rPr>
          <w:rFonts w:ascii="Times New Roman" w:hAnsi="Times New Roman"/>
          <w:sz w:val="28"/>
        </w:rPr>
        <w:t>;</w:t>
      </w:r>
    </w:p>
    <w:p w:rsidR="002B4969" w:rsidRPr="003739E7" w:rsidRDefault="002B4969" w:rsidP="00C94FBD">
      <w:pPr>
        <w:rPr>
          <w:b/>
        </w:rPr>
      </w:pPr>
      <w:r w:rsidRPr="003739E7">
        <w:rPr>
          <w:b/>
        </w:rPr>
        <w:t>(</w:t>
      </w:r>
      <w:r w:rsidR="008C43BA" w:rsidRPr="003739E7">
        <w:rPr>
          <w:b/>
        </w:rPr>
        <w:t xml:space="preserve">подпункт 4 </w:t>
      </w:r>
      <w:r w:rsidRPr="003739E7">
        <w:rPr>
          <w:b/>
        </w:rPr>
        <w:t>в ред. решения Думы города от 06.05.2010 № 740-</w:t>
      </w:r>
      <w:r w:rsidRPr="003739E7">
        <w:rPr>
          <w:b/>
          <w:lang w:val="en-US"/>
        </w:rPr>
        <w:t>IV</w:t>
      </w:r>
      <w:r w:rsidRPr="003739E7">
        <w:rPr>
          <w:b/>
        </w:rPr>
        <w:t xml:space="preserve"> ДГ)</w:t>
      </w:r>
    </w:p>
    <w:p w:rsidR="00596803" w:rsidRPr="003739E7" w:rsidRDefault="00596803" w:rsidP="00C94FBD">
      <w:pPr>
        <w:pStyle w:val="ConsNormal"/>
        <w:widowControl/>
        <w:jc w:val="both"/>
        <w:rPr>
          <w:rFonts w:ascii="Times New Roman" w:hAnsi="Times New Roman"/>
          <w:sz w:val="28"/>
          <w:szCs w:val="28"/>
        </w:rPr>
      </w:pPr>
      <w:r w:rsidRPr="003739E7">
        <w:rPr>
          <w:rFonts w:ascii="Times New Roman" w:hAnsi="Times New Roman"/>
          <w:sz w:val="28"/>
          <w:szCs w:val="28"/>
        </w:rPr>
        <w:t xml:space="preserve">5) </w:t>
      </w:r>
      <w:r w:rsidR="006B3217" w:rsidRPr="003739E7">
        <w:rPr>
          <w:rFonts w:ascii="Times New Roman" w:hAnsi="Times New Roman"/>
          <w:sz w:val="28"/>
          <w:szCs w:val="28"/>
        </w:rPr>
        <w:t>вправе отклонить решение Думы города, имеющее нормативный характер в порядке, установленном настоящим Уставом</w:t>
      </w:r>
      <w:r w:rsidRPr="003739E7">
        <w:rPr>
          <w:rFonts w:ascii="Times New Roman" w:hAnsi="Times New Roman"/>
          <w:sz w:val="28"/>
          <w:szCs w:val="28"/>
        </w:rPr>
        <w:t>;</w:t>
      </w:r>
    </w:p>
    <w:p w:rsidR="002B4969" w:rsidRPr="003739E7" w:rsidRDefault="002B4969" w:rsidP="006B3217">
      <w:pPr>
        <w:jc w:val="both"/>
        <w:rPr>
          <w:b/>
        </w:rPr>
      </w:pPr>
      <w:r w:rsidRPr="003739E7">
        <w:rPr>
          <w:b/>
        </w:rPr>
        <w:t>(</w:t>
      </w:r>
      <w:r w:rsidR="008C43BA" w:rsidRPr="003739E7">
        <w:rPr>
          <w:b/>
        </w:rPr>
        <w:t xml:space="preserve">подпункт 5 </w:t>
      </w:r>
      <w:r w:rsidRPr="003739E7">
        <w:rPr>
          <w:b/>
        </w:rPr>
        <w:t>в ред. решения Думы города от 06.05.2010 № 740-</w:t>
      </w:r>
      <w:r w:rsidRPr="003739E7">
        <w:rPr>
          <w:b/>
          <w:lang w:val="en-US"/>
        </w:rPr>
        <w:t>IV</w:t>
      </w:r>
      <w:r w:rsidRPr="003739E7">
        <w:rPr>
          <w:b/>
        </w:rPr>
        <w:t xml:space="preserve"> ДГ</w:t>
      </w:r>
      <w:r w:rsidR="006B3217" w:rsidRPr="003739E7">
        <w:rPr>
          <w:b/>
        </w:rPr>
        <w:t>, решения Думы города от 01.07.2021 № 778-</w:t>
      </w:r>
      <w:r w:rsidR="006B3217" w:rsidRPr="003739E7">
        <w:rPr>
          <w:b/>
          <w:lang w:val="en-US"/>
        </w:rPr>
        <w:t>VI</w:t>
      </w:r>
      <w:r w:rsidR="006B3217" w:rsidRPr="003739E7">
        <w:rPr>
          <w:b/>
        </w:rPr>
        <w:t xml:space="preserve"> ДГ</w:t>
      </w:r>
      <w:r w:rsidRPr="003739E7">
        <w:rPr>
          <w:b/>
        </w:rPr>
        <w:t>)</w:t>
      </w:r>
    </w:p>
    <w:p w:rsidR="00596803" w:rsidRPr="003739E7" w:rsidRDefault="00596803" w:rsidP="007144A3">
      <w:pPr>
        <w:ind w:firstLine="708"/>
        <w:jc w:val="both"/>
        <w:rPr>
          <w:b/>
        </w:rPr>
      </w:pPr>
      <w:r w:rsidRPr="003739E7">
        <w:rPr>
          <w:sz w:val="28"/>
        </w:rPr>
        <w:t>6)</w:t>
      </w:r>
      <w:r w:rsidR="006B3217" w:rsidRPr="003739E7">
        <w:rPr>
          <w:sz w:val="28"/>
        </w:rPr>
        <w:t xml:space="preserve"> – </w:t>
      </w:r>
      <w:r w:rsidR="006B3217" w:rsidRPr="003739E7">
        <w:rPr>
          <w:b/>
        </w:rPr>
        <w:t xml:space="preserve">признан утратившим силу решением Думы города от 01.07.2021 </w:t>
      </w:r>
      <w:r w:rsidR="007144A3" w:rsidRPr="003739E7">
        <w:rPr>
          <w:b/>
        </w:rPr>
        <w:br/>
      </w:r>
      <w:r w:rsidR="006B3217" w:rsidRPr="003739E7">
        <w:rPr>
          <w:b/>
        </w:rPr>
        <w:t>№ 778-</w:t>
      </w:r>
      <w:r w:rsidR="006B3217" w:rsidRPr="003739E7">
        <w:rPr>
          <w:b/>
          <w:lang w:val="en-US"/>
        </w:rPr>
        <w:t>VI</w:t>
      </w:r>
      <w:r w:rsidR="006B3217" w:rsidRPr="003739E7">
        <w:rPr>
          <w:b/>
        </w:rPr>
        <w:t xml:space="preserve"> ДГ</w:t>
      </w:r>
      <w:r w:rsidR="007144A3"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7) вправе требовать созыва внеочередного заседания Думы города;</w:t>
      </w:r>
    </w:p>
    <w:p w:rsidR="00D650F9" w:rsidRPr="003739E7" w:rsidRDefault="00596803" w:rsidP="00D650F9">
      <w:pPr>
        <w:autoSpaceDE w:val="0"/>
        <w:autoSpaceDN w:val="0"/>
        <w:adjustRightInd w:val="0"/>
        <w:ind w:firstLine="720"/>
        <w:jc w:val="both"/>
        <w:rPr>
          <w:sz w:val="28"/>
        </w:rPr>
      </w:pPr>
      <w:r w:rsidRPr="003739E7">
        <w:rPr>
          <w:sz w:val="28"/>
        </w:rPr>
        <w:t>8) вносит проекты решений в Думу города;</w:t>
      </w:r>
    </w:p>
    <w:p w:rsidR="00596803" w:rsidRPr="003739E7" w:rsidRDefault="00596803" w:rsidP="00D650F9">
      <w:pPr>
        <w:autoSpaceDE w:val="0"/>
        <w:autoSpaceDN w:val="0"/>
        <w:adjustRightInd w:val="0"/>
        <w:ind w:firstLine="720"/>
        <w:jc w:val="both"/>
        <w:rPr>
          <w:sz w:val="28"/>
        </w:rPr>
      </w:pPr>
      <w:r w:rsidRPr="003739E7">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2B28AB" w:rsidRPr="003739E7" w:rsidRDefault="002B28AB" w:rsidP="002B28AB">
      <w:pPr>
        <w:pStyle w:val="ConsNormal"/>
        <w:widowControl/>
        <w:jc w:val="both"/>
        <w:rPr>
          <w:rFonts w:ascii="Times New Roman" w:hAnsi="Times New Roman"/>
          <w:b/>
          <w:sz w:val="24"/>
          <w:szCs w:val="24"/>
        </w:rPr>
      </w:pPr>
      <w:r w:rsidRPr="003739E7">
        <w:rPr>
          <w:rFonts w:ascii="Times New Roman" w:hAnsi="Times New Roman"/>
          <w:sz w:val="28"/>
        </w:rPr>
        <w:t>10)</w:t>
      </w:r>
      <w:r w:rsidR="002A58CF" w:rsidRPr="003739E7">
        <w:rPr>
          <w:rFonts w:ascii="Times New Roman" w:hAnsi="Times New Roman"/>
          <w:sz w:val="28"/>
          <w:szCs w:val="28"/>
        </w:rPr>
        <w:t xml:space="preserve"> – </w:t>
      </w:r>
      <w:r w:rsidR="002A58CF" w:rsidRPr="003739E7">
        <w:rPr>
          <w:rFonts w:ascii="Times New Roman" w:hAnsi="Times New Roman"/>
          <w:b/>
          <w:sz w:val="24"/>
          <w:szCs w:val="24"/>
        </w:rPr>
        <w:t xml:space="preserve">признан утратившим силу решением Думы города от 01.07.2021 </w:t>
      </w:r>
      <w:r w:rsidR="002A58CF" w:rsidRPr="003739E7">
        <w:rPr>
          <w:rFonts w:ascii="Times New Roman" w:hAnsi="Times New Roman"/>
          <w:b/>
          <w:sz w:val="24"/>
          <w:szCs w:val="24"/>
        </w:rPr>
        <w:br/>
        <w:t>№ 778-</w:t>
      </w:r>
      <w:r w:rsidR="002A58CF" w:rsidRPr="003739E7">
        <w:rPr>
          <w:rFonts w:ascii="Times New Roman" w:hAnsi="Times New Roman"/>
          <w:b/>
          <w:sz w:val="24"/>
          <w:szCs w:val="24"/>
          <w:lang w:val="en-US"/>
        </w:rPr>
        <w:t>VI</w:t>
      </w:r>
      <w:r w:rsidR="002A58CF" w:rsidRPr="003739E7">
        <w:rPr>
          <w:rFonts w:ascii="Times New Roman" w:hAnsi="Times New Roman"/>
          <w:b/>
          <w:sz w:val="24"/>
          <w:szCs w:val="24"/>
        </w:rPr>
        <w:t xml:space="preserve"> ДГ;</w:t>
      </w:r>
    </w:p>
    <w:p w:rsidR="00093B8B" w:rsidRPr="003739E7" w:rsidRDefault="000B5A38" w:rsidP="00C94FBD">
      <w:pPr>
        <w:autoSpaceDE w:val="0"/>
        <w:autoSpaceDN w:val="0"/>
        <w:adjustRightInd w:val="0"/>
        <w:ind w:firstLine="708"/>
        <w:jc w:val="both"/>
        <w:rPr>
          <w:sz w:val="28"/>
          <w:szCs w:val="28"/>
        </w:rPr>
      </w:pPr>
      <w:r w:rsidRPr="003739E7">
        <w:rPr>
          <w:sz w:val="28"/>
          <w:szCs w:val="28"/>
        </w:rPr>
        <w:t>10.1</w:t>
      </w:r>
      <w:r w:rsidR="00093B8B" w:rsidRPr="003739E7">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3739E7" w:rsidRDefault="006440EC" w:rsidP="00C94FBD">
      <w:r w:rsidRPr="003739E7">
        <w:rPr>
          <w:b/>
        </w:rPr>
        <w:t xml:space="preserve">(подпункт </w:t>
      </w:r>
      <w:r w:rsidR="008C43BA" w:rsidRPr="003739E7">
        <w:rPr>
          <w:b/>
        </w:rPr>
        <w:t>10</w:t>
      </w:r>
      <w:r w:rsidR="000B5A38" w:rsidRPr="003739E7">
        <w:rPr>
          <w:b/>
        </w:rPr>
        <w:t>.1</w:t>
      </w:r>
      <w:r w:rsidRPr="003739E7">
        <w:rPr>
          <w:b/>
        </w:rPr>
        <w:t>введён</w:t>
      </w:r>
      <w:r w:rsidR="00093B8B" w:rsidRPr="003739E7">
        <w:rPr>
          <w:b/>
        </w:rPr>
        <w:t xml:space="preserve"> решением Думы города от 09.11.2009 № 630-</w:t>
      </w:r>
      <w:r w:rsidR="00093B8B" w:rsidRPr="003739E7">
        <w:rPr>
          <w:b/>
          <w:lang w:val="en-US"/>
        </w:rPr>
        <w:t>IV</w:t>
      </w:r>
      <w:r w:rsidR="00093B8B" w:rsidRPr="003739E7">
        <w:rPr>
          <w:b/>
        </w:rPr>
        <w:t xml:space="preserve"> ДГ)</w:t>
      </w:r>
    </w:p>
    <w:p w:rsidR="00596803" w:rsidRPr="003739E7" w:rsidRDefault="007144A3" w:rsidP="00C94FBD">
      <w:pPr>
        <w:ind w:firstLine="720"/>
        <w:jc w:val="both"/>
        <w:rPr>
          <w:sz w:val="28"/>
          <w:szCs w:val="28"/>
        </w:rPr>
      </w:pPr>
      <w:r w:rsidRPr="003739E7">
        <w:rPr>
          <w:sz w:val="28"/>
          <w:szCs w:val="28"/>
        </w:rPr>
        <w:t>11) рассматривает обращения граждан и объединений граждан, в том числе юридических лиц</w:t>
      </w:r>
      <w:r w:rsidR="00596803" w:rsidRPr="003739E7">
        <w:rPr>
          <w:sz w:val="28"/>
          <w:szCs w:val="28"/>
        </w:rPr>
        <w:t>;</w:t>
      </w:r>
    </w:p>
    <w:p w:rsidR="00B67BC4" w:rsidRPr="003739E7" w:rsidRDefault="00B67BC4" w:rsidP="007144A3">
      <w:pPr>
        <w:jc w:val="both"/>
        <w:rPr>
          <w:b/>
        </w:rPr>
      </w:pPr>
      <w:r w:rsidRPr="003739E7">
        <w:rPr>
          <w:b/>
        </w:rPr>
        <w:t>(подпункт 11</w:t>
      </w:r>
      <w:r w:rsidRPr="003739E7">
        <w:rPr>
          <w:b/>
          <w:sz w:val="28"/>
          <w:szCs w:val="28"/>
        </w:rPr>
        <w:t xml:space="preserve"> </w:t>
      </w:r>
      <w:r w:rsidRPr="003739E7">
        <w:rPr>
          <w:b/>
        </w:rPr>
        <w:t xml:space="preserve">в ред. решения Думы города </w:t>
      </w:r>
      <w:r w:rsidR="007D52F2" w:rsidRPr="003739E7">
        <w:rPr>
          <w:b/>
        </w:rPr>
        <w:t>от 01.06.2016 № 888-</w:t>
      </w:r>
      <w:r w:rsidR="007D52F2" w:rsidRPr="003739E7">
        <w:rPr>
          <w:b/>
          <w:lang w:val="en-US"/>
        </w:rPr>
        <w:t>V</w:t>
      </w:r>
      <w:r w:rsidR="007D52F2" w:rsidRPr="003739E7">
        <w:rPr>
          <w:b/>
        </w:rPr>
        <w:t xml:space="preserve"> ДГ</w:t>
      </w:r>
      <w:r w:rsidR="007144A3" w:rsidRPr="003739E7">
        <w:rPr>
          <w:b/>
        </w:rPr>
        <w:t>, решения Думы города от 01.07.2021 № 778-</w:t>
      </w:r>
      <w:r w:rsidR="007144A3" w:rsidRPr="003739E7">
        <w:rPr>
          <w:b/>
          <w:lang w:val="en-US"/>
        </w:rPr>
        <w:t>VI</w:t>
      </w:r>
      <w:r w:rsidR="007144A3" w:rsidRPr="003739E7">
        <w:rPr>
          <w:b/>
        </w:rPr>
        <w:t xml:space="preserve"> ДГ</w:t>
      </w:r>
      <w:r w:rsidRPr="003739E7">
        <w:rPr>
          <w:b/>
        </w:rPr>
        <w:t>)</w:t>
      </w:r>
    </w:p>
    <w:p w:rsidR="00596803" w:rsidRPr="003739E7" w:rsidRDefault="00596803" w:rsidP="007144A3">
      <w:pPr>
        <w:ind w:firstLine="708"/>
        <w:jc w:val="both"/>
        <w:rPr>
          <w:b/>
        </w:rPr>
      </w:pPr>
      <w:r w:rsidRPr="003739E7">
        <w:rPr>
          <w:sz w:val="28"/>
        </w:rPr>
        <w:t xml:space="preserve">12) </w:t>
      </w:r>
      <w:r w:rsidR="007144A3" w:rsidRPr="003739E7">
        <w:rPr>
          <w:sz w:val="28"/>
        </w:rPr>
        <w:t xml:space="preserve">– </w:t>
      </w:r>
      <w:r w:rsidR="007144A3" w:rsidRPr="003739E7">
        <w:rPr>
          <w:b/>
        </w:rPr>
        <w:t xml:space="preserve">признан утратившим силу решением Думы города от 01.07.2021 </w:t>
      </w:r>
      <w:r w:rsidR="007144A3" w:rsidRPr="003739E7">
        <w:rPr>
          <w:b/>
        </w:rPr>
        <w:br/>
        <w:t>№ 778-</w:t>
      </w:r>
      <w:r w:rsidR="007144A3" w:rsidRPr="003739E7">
        <w:rPr>
          <w:b/>
          <w:lang w:val="en-US"/>
        </w:rPr>
        <w:t>VI</w:t>
      </w:r>
      <w:r w:rsidR="007144A3" w:rsidRPr="003739E7">
        <w:rPr>
          <w:b/>
        </w:rPr>
        <w:t xml:space="preserve"> ДГ</w:t>
      </w:r>
      <w:r w:rsidR="007144A3" w:rsidRPr="003739E7">
        <w:t>;</w:t>
      </w:r>
    </w:p>
    <w:p w:rsidR="007144A3" w:rsidRPr="003739E7" w:rsidRDefault="007144A3" w:rsidP="001655E5">
      <w:pPr>
        <w:shd w:val="clear" w:color="auto" w:fill="FFFFFF"/>
        <w:tabs>
          <w:tab w:val="left" w:pos="993"/>
        </w:tabs>
        <w:ind w:firstLine="709"/>
        <w:jc w:val="both"/>
        <w:rPr>
          <w:sz w:val="28"/>
          <w:szCs w:val="28"/>
        </w:rPr>
      </w:pPr>
      <w:r w:rsidRPr="003739E7">
        <w:rPr>
          <w:sz w:val="28"/>
          <w:szCs w:val="28"/>
        </w:rPr>
        <w:t>13) выдвигает инициативу проведения публичных слушаний, назначает их проведение и проводит их в порядке, установленном нормативным правовым актом Думы города;</w:t>
      </w:r>
    </w:p>
    <w:p w:rsidR="007144A3" w:rsidRPr="003739E7" w:rsidRDefault="007144A3" w:rsidP="007144A3">
      <w:pPr>
        <w:jc w:val="both"/>
        <w:rPr>
          <w:b/>
        </w:rPr>
      </w:pPr>
      <w:r w:rsidRPr="003739E7">
        <w:rPr>
          <w:b/>
        </w:rPr>
        <w:t>(подпункт 13 в ред. решения Думы города от 01.07.2021 № 778-</w:t>
      </w:r>
      <w:r w:rsidRPr="003739E7">
        <w:rPr>
          <w:b/>
          <w:lang w:val="en-US"/>
        </w:rPr>
        <w:t>VI</w:t>
      </w:r>
      <w:r w:rsidRPr="003739E7">
        <w:rPr>
          <w:b/>
        </w:rPr>
        <w:t xml:space="preserve"> ДГ)</w:t>
      </w:r>
    </w:p>
    <w:p w:rsidR="000C0476" w:rsidRDefault="007144A3" w:rsidP="000C0476">
      <w:pPr>
        <w:ind w:firstLine="720"/>
        <w:jc w:val="both"/>
        <w:rPr>
          <w:sz w:val="28"/>
          <w:szCs w:val="28"/>
          <w:shd w:val="clear" w:color="auto" w:fill="FFFFFF"/>
        </w:rPr>
      </w:pPr>
      <w:r w:rsidRPr="003739E7">
        <w:rPr>
          <w:sz w:val="28"/>
          <w:szCs w:val="28"/>
        </w:rPr>
        <w:t xml:space="preserve">14) назначает проведение публичных слушаний или общественных обсуждений и проводит их по </w:t>
      </w:r>
      <w:r w:rsidRPr="003739E7">
        <w:rPr>
          <w:sz w:val="28"/>
          <w:szCs w:val="28"/>
          <w:shd w:val="clear" w:color="auto" w:fill="FFFFFF"/>
        </w:rPr>
        <w:t>проекту генерального плана городского округа, проекту правил землепользования и застройки городского округа, проектам, предусматривающим внесение изменений в один из ук</w:t>
      </w:r>
      <w:r w:rsidR="000C0476">
        <w:rPr>
          <w:sz w:val="28"/>
          <w:szCs w:val="28"/>
          <w:shd w:val="clear" w:color="auto" w:fill="FFFFFF"/>
        </w:rPr>
        <w:t>азанных утверждённых документов</w:t>
      </w:r>
      <w:r w:rsidR="000C0476" w:rsidRPr="000C0476">
        <w:rPr>
          <w:sz w:val="28"/>
          <w:szCs w:val="28"/>
          <w:shd w:val="clear" w:color="auto" w:fill="FFFFFF"/>
        </w:rPr>
        <w:t>, в соответствии с законодательством о градостроительной деяте</w:t>
      </w:r>
      <w:r w:rsidR="000C0476">
        <w:rPr>
          <w:sz w:val="28"/>
          <w:szCs w:val="28"/>
          <w:shd w:val="clear" w:color="auto" w:fill="FFFFFF"/>
        </w:rPr>
        <w:t>льности;</w:t>
      </w:r>
    </w:p>
    <w:p w:rsidR="001655E5" w:rsidRPr="003739E7" w:rsidRDefault="001655E5" w:rsidP="001655E5">
      <w:pPr>
        <w:jc w:val="both"/>
        <w:rPr>
          <w:b/>
        </w:rPr>
      </w:pPr>
      <w:r w:rsidRPr="003739E7">
        <w:rPr>
          <w:b/>
        </w:rPr>
        <w:t>(подпункт 14 в ред. решения Думы города от 01.07.2021 № 778-</w:t>
      </w:r>
      <w:r w:rsidRPr="003739E7">
        <w:rPr>
          <w:b/>
          <w:lang w:val="en-US"/>
        </w:rPr>
        <w:t>VI</w:t>
      </w:r>
      <w:r w:rsidRPr="003739E7">
        <w:rPr>
          <w:b/>
        </w:rPr>
        <w:t xml:space="preserve"> ДГ</w:t>
      </w:r>
      <w:r w:rsidR="000C0476">
        <w:rPr>
          <w:b/>
        </w:rPr>
        <w:t xml:space="preserve">, </w:t>
      </w:r>
      <w:r w:rsidR="006672FC" w:rsidRPr="006672FC">
        <w:rPr>
          <w:b/>
        </w:rPr>
        <w:t>решения Думы города от 04</w:t>
      </w:r>
      <w:r w:rsidR="000C0476" w:rsidRPr="006672FC">
        <w:rPr>
          <w:b/>
        </w:rPr>
        <w:t>.05.2022 № 122-</w:t>
      </w:r>
      <w:r w:rsidR="000C0476" w:rsidRPr="006672FC">
        <w:rPr>
          <w:b/>
          <w:lang w:val="en-US"/>
        </w:rPr>
        <w:t>VII</w:t>
      </w:r>
      <w:r w:rsidR="000C0476" w:rsidRPr="006672FC">
        <w:rPr>
          <w:b/>
        </w:rPr>
        <w:t xml:space="preserve"> ДГ</w:t>
      </w:r>
      <w:r w:rsidRPr="006672FC">
        <w:rPr>
          <w:b/>
        </w:rPr>
        <w:t>)</w:t>
      </w:r>
    </w:p>
    <w:p w:rsidR="00596803" w:rsidRPr="003739E7" w:rsidRDefault="00596803" w:rsidP="00C94FBD">
      <w:pPr>
        <w:ind w:firstLine="720"/>
        <w:jc w:val="both"/>
        <w:rPr>
          <w:sz w:val="28"/>
        </w:rPr>
      </w:pPr>
      <w:r w:rsidRPr="003739E7">
        <w:rPr>
          <w:sz w:val="28"/>
        </w:rPr>
        <w:t xml:space="preserve">15) выдвигает инициативу проведения </w:t>
      </w:r>
      <w:r w:rsidR="00BF0B25" w:rsidRPr="003739E7">
        <w:rPr>
          <w:sz w:val="28"/>
        </w:rPr>
        <w:t xml:space="preserve">собрания (конференции) граждан </w:t>
      </w:r>
      <w:r w:rsidRPr="003739E7">
        <w:rPr>
          <w:sz w:val="28"/>
        </w:rPr>
        <w:t>и назначает его проведение в установленном порядке;</w:t>
      </w:r>
    </w:p>
    <w:p w:rsidR="00596803" w:rsidRPr="003739E7" w:rsidRDefault="00596803" w:rsidP="00C94FBD">
      <w:pPr>
        <w:ind w:firstLine="720"/>
        <w:jc w:val="both"/>
        <w:rPr>
          <w:sz w:val="28"/>
        </w:rPr>
      </w:pPr>
      <w:r w:rsidRPr="003739E7">
        <w:rPr>
          <w:sz w:val="28"/>
        </w:rPr>
        <w:t>16) выдвигает инициативу проведения опроса граждан по вопросам местного значения;</w:t>
      </w:r>
    </w:p>
    <w:p w:rsidR="00596803" w:rsidRPr="003739E7" w:rsidRDefault="001655E5" w:rsidP="00C94FBD">
      <w:pPr>
        <w:ind w:firstLine="720"/>
        <w:jc w:val="both"/>
        <w:rPr>
          <w:sz w:val="28"/>
          <w:szCs w:val="28"/>
        </w:rPr>
      </w:pPr>
      <w:r w:rsidRPr="003739E7">
        <w:rPr>
          <w:sz w:val="28"/>
          <w:szCs w:val="28"/>
        </w:rPr>
        <w:t xml:space="preserve">17) принимает решение о привлечении граждан к выполнению </w:t>
      </w:r>
      <w:r w:rsidRPr="003739E7">
        <w:rPr>
          <w:sz w:val="28"/>
          <w:szCs w:val="28"/>
        </w:rPr>
        <w:br/>
      </w:r>
      <w:r w:rsidRPr="003739E7">
        <w:rPr>
          <w:sz w:val="28"/>
          <w:szCs w:val="28"/>
          <w:shd w:val="clear" w:color="auto" w:fill="FFFFFF"/>
        </w:rPr>
        <w:t>на добровольной основе</w:t>
      </w:r>
      <w:r w:rsidRPr="003739E7">
        <w:rPr>
          <w:sz w:val="28"/>
          <w:szCs w:val="28"/>
        </w:rPr>
        <w:t xml:space="preserve"> социально значимых для городского округа работ</w:t>
      </w:r>
      <w:r w:rsidR="00596803" w:rsidRPr="003739E7">
        <w:rPr>
          <w:sz w:val="28"/>
          <w:szCs w:val="28"/>
        </w:rPr>
        <w:t>;</w:t>
      </w:r>
    </w:p>
    <w:p w:rsidR="001655E5" w:rsidRPr="003739E7" w:rsidRDefault="001655E5" w:rsidP="001655E5">
      <w:pPr>
        <w:jc w:val="both"/>
        <w:rPr>
          <w:b/>
        </w:rPr>
      </w:pPr>
      <w:r w:rsidRPr="003739E7">
        <w:rPr>
          <w:b/>
        </w:rPr>
        <w:t>(подпункт 17 в ред. решения Думы города от 01.07.2021 № 778-</w:t>
      </w:r>
      <w:r w:rsidRPr="003739E7">
        <w:rPr>
          <w:b/>
          <w:lang w:val="en-US"/>
        </w:rPr>
        <w:t>VI</w:t>
      </w:r>
      <w:r w:rsidRPr="003739E7">
        <w:rPr>
          <w:b/>
        </w:rPr>
        <w:t xml:space="preserve"> ДГ)</w:t>
      </w:r>
    </w:p>
    <w:p w:rsidR="00596803" w:rsidRPr="003739E7" w:rsidRDefault="00596803" w:rsidP="00C94FBD">
      <w:pPr>
        <w:ind w:firstLine="720"/>
        <w:jc w:val="both"/>
        <w:rPr>
          <w:sz w:val="28"/>
        </w:rPr>
      </w:pPr>
      <w:r w:rsidRPr="003739E7">
        <w:rPr>
          <w:sz w:val="28"/>
        </w:rPr>
        <w:t>18) выдвигает инициативу изменения границ городского округа, преобразования городского округа;</w:t>
      </w:r>
    </w:p>
    <w:p w:rsidR="00596803" w:rsidRPr="003739E7" w:rsidRDefault="00596803" w:rsidP="00C94FBD">
      <w:pPr>
        <w:pStyle w:val="12"/>
        <w:ind w:firstLine="720"/>
        <w:rPr>
          <w:sz w:val="28"/>
        </w:rPr>
      </w:pPr>
      <w:r w:rsidRPr="003739E7">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3739E7" w:rsidRDefault="00596803" w:rsidP="001655E5">
      <w:pPr>
        <w:ind w:firstLine="708"/>
        <w:jc w:val="both"/>
        <w:rPr>
          <w:b/>
        </w:rPr>
      </w:pPr>
      <w:r w:rsidRPr="003739E7">
        <w:rPr>
          <w:sz w:val="28"/>
        </w:rPr>
        <w:t>20)</w:t>
      </w:r>
      <w:r w:rsidRPr="003739E7">
        <w:rPr>
          <w:sz w:val="28"/>
          <w:szCs w:val="28"/>
        </w:rPr>
        <w:t xml:space="preserve"> </w:t>
      </w:r>
      <w:r w:rsidR="001655E5" w:rsidRPr="003739E7">
        <w:rPr>
          <w:sz w:val="28"/>
          <w:szCs w:val="28"/>
        </w:rPr>
        <w:t>–</w:t>
      </w:r>
      <w:r w:rsidR="001655E5" w:rsidRPr="003739E7">
        <w:rPr>
          <w:sz w:val="28"/>
        </w:rPr>
        <w:t xml:space="preserve"> </w:t>
      </w:r>
      <w:r w:rsidR="001655E5" w:rsidRPr="003739E7">
        <w:rPr>
          <w:b/>
        </w:rPr>
        <w:t xml:space="preserve">признан утратившим силу решением Думы города от 01.07.2021 </w:t>
      </w:r>
      <w:r w:rsidR="001655E5" w:rsidRPr="003739E7">
        <w:rPr>
          <w:b/>
        </w:rPr>
        <w:br/>
        <w:t>№ 778-</w:t>
      </w:r>
      <w:r w:rsidR="001655E5" w:rsidRPr="003739E7">
        <w:rPr>
          <w:b/>
          <w:lang w:val="en-US"/>
        </w:rPr>
        <w:t>VI</w:t>
      </w:r>
      <w:r w:rsidR="001655E5" w:rsidRPr="003739E7">
        <w:rPr>
          <w:b/>
        </w:rPr>
        <w:t xml:space="preserve"> ДГ;</w:t>
      </w:r>
    </w:p>
    <w:p w:rsidR="00A33D54" w:rsidRPr="003739E7" w:rsidRDefault="003A4DA3" w:rsidP="00A33D54">
      <w:pPr>
        <w:pStyle w:val="ConsNormal"/>
        <w:widowControl/>
        <w:jc w:val="both"/>
        <w:rPr>
          <w:rFonts w:ascii="Times New Roman" w:hAnsi="Times New Roman"/>
          <w:b/>
          <w:sz w:val="24"/>
          <w:szCs w:val="24"/>
        </w:rPr>
      </w:pPr>
      <w:r w:rsidRPr="003739E7">
        <w:rPr>
          <w:rFonts w:ascii="Times New Roman" w:hAnsi="Times New Roman"/>
          <w:sz w:val="28"/>
          <w:szCs w:val="28"/>
        </w:rPr>
        <w:t>20</w:t>
      </w:r>
      <w:r w:rsidRPr="003739E7">
        <w:rPr>
          <w:rFonts w:ascii="Times New Roman" w:hAnsi="Times New Roman"/>
          <w:sz w:val="28"/>
          <w:szCs w:val="28"/>
          <w:vertAlign w:val="superscript"/>
        </w:rPr>
        <w:t>1</w:t>
      </w:r>
      <w:r w:rsidRPr="003739E7">
        <w:rPr>
          <w:rFonts w:ascii="Times New Roman" w:hAnsi="Times New Roman"/>
          <w:sz w:val="28"/>
          <w:szCs w:val="28"/>
        </w:rPr>
        <w:t xml:space="preserve">) </w:t>
      </w:r>
      <w:r w:rsidR="00A33D54" w:rsidRPr="003739E7">
        <w:rPr>
          <w:rFonts w:ascii="Times New Roman" w:hAnsi="Times New Roman"/>
          <w:sz w:val="28"/>
          <w:szCs w:val="28"/>
        </w:rPr>
        <w:t xml:space="preserve">– </w:t>
      </w:r>
      <w:r w:rsidR="00A33D54" w:rsidRPr="003739E7">
        <w:rPr>
          <w:rFonts w:ascii="Times New Roman" w:hAnsi="Times New Roman"/>
          <w:b/>
          <w:sz w:val="24"/>
          <w:szCs w:val="24"/>
        </w:rPr>
        <w:t xml:space="preserve">признан утратившим силу решением Думы города </w:t>
      </w:r>
      <w:r w:rsidR="002A3143" w:rsidRPr="003739E7">
        <w:rPr>
          <w:rFonts w:ascii="Times New Roman" w:hAnsi="Times New Roman"/>
          <w:b/>
          <w:sz w:val="24"/>
          <w:szCs w:val="24"/>
        </w:rPr>
        <w:t xml:space="preserve">от 25.12.2019 </w:t>
      </w:r>
      <w:r w:rsidR="002A3143" w:rsidRPr="003739E7">
        <w:rPr>
          <w:rFonts w:ascii="Times New Roman" w:hAnsi="Times New Roman"/>
          <w:b/>
          <w:sz w:val="24"/>
          <w:szCs w:val="24"/>
        </w:rPr>
        <w:br/>
        <w:t>№ 539</w:t>
      </w:r>
      <w:r w:rsidR="00A33D54" w:rsidRPr="003739E7">
        <w:rPr>
          <w:rFonts w:ascii="Times New Roman" w:hAnsi="Times New Roman"/>
          <w:b/>
          <w:sz w:val="24"/>
          <w:szCs w:val="24"/>
        </w:rPr>
        <w:t>-</w:t>
      </w:r>
      <w:r w:rsidR="00A33D54" w:rsidRPr="003739E7">
        <w:rPr>
          <w:rFonts w:ascii="Times New Roman" w:hAnsi="Times New Roman"/>
          <w:b/>
          <w:sz w:val="24"/>
          <w:szCs w:val="24"/>
          <w:lang w:val="en-US"/>
        </w:rPr>
        <w:t>VI</w:t>
      </w:r>
      <w:r w:rsidR="00A33D54" w:rsidRPr="003739E7">
        <w:rPr>
          <w:rFonts w:ascii="Times New Roman" w:hAnsi="Times New Roman"/>
          <w:b/>
          <w:sz w:val="24"/>
          <w:szCs w:val="24"/>
        </w:rPr>
        <w:t xml:space="preserve"> ДГ;</w:t>
      </w:r>
    </w:p>
    <w:p w:rsidR="001655E5" w:rsidRPr="003739E7" w:rsidRDefault="00596803" w:rsidP="00C94FBD">
      <w:pPr>
        <w:pStyle w:val="ConsNormal"/>
        <w:widowControl/>
        <w:jc w:val="both"/>
        <w:rPr>
          <w:rFonts w:ascii="Times New Roman" w:hAnsi="Times New Roman"/>
          <w:b/>
          <w:sz w:val="24"/>
          <w:szCs w:val="24"/>
        </w:rPr>
      </w:pPr>
      <w:r w:rsidRPr="003739E7">
        <w:rPr>
          <w:rFonts w:ascii="Times New Roman" w:hAnsi="Times New Roman"/>
          <w:sz w:val="28"/>
        </w:rPr>
        <w:t>21)</w:t>
      </w:r>
      <w:r w:rsidRPr="003739E7">
        <w:rPr>
          <w:rFonts w:ascii="Times New Roman" w:hAnsi="Times New Roman"/>
          <w:sz w:val="28"/>
          <w:szCs w:val="28"/>
        </w:rPr>
        <w:t xml:space="preserve"> </w:t>
      </w:r>
      <w:r w:rsidR="001655E5" w:rsidRPr="003739E7">
        <w:rPr>
          <w:rFonts w:ascii="Times New Roman" w:hAnsi="Times New Roman"/>
          <w:sz w:val="28"/>
          <w:szCs w:val="28"/>
        </w:rPr>
        <w:t>–</w:t>
      </w:r>
      <w:r w:rsidR="001655E5" w:rsidRPr="003739E7">
        <w:rPr>
          <w:rFonts w:ascii="Times New Roman" w:hAnsi="Times New Roman"/>
          <w:sz w:val="28"/>
        </w:rPr>
        <w:t xml:space="preserve"> </w:t>
      </w:r>
      <w:r w:rsidR="001655E5" w:rsidRPr="003739E7">
        <w:rPr>
          <w:rFonts w:ascii="Times New Roman" w:hAnsi="Times New Roman"/>
          <w:b/>
          <w:sz w:val="24"/>
          <w:szCs w:val="24"/>
        </w:rPr>
        <w:t xml:space="preserve">признан утратившим силу решением Думы города от 01.07.2021 </w:t>
      </w:r>
      <w:r w:rsidR="001655E5" w:rsidRPr="003739E7">
        <w:rPr>
          <w:rFonts w:ascii="Times New Roman" w:hAnsi="Times New Roman"/>
          <w:b/>
          <w:sz w:val="24"/>
          <w:szCs w:val="24"/>
        </w:rPr>
        <w:br/>
        <w:t>№ 778-</w:t>
      </w:r>
      <w:r w:rsidR="001655E5" w:rsidRPr="003739E7">
        <w:rPr>
          <w:rFonts w:ascii="Times New Roman" w:hAnsi="Times New Roman"/>
          <w:b/>
          <w:sz w:val="24"/>
          <w:szCs w:val="24"/>
          <w:lang w:val="en-US"/>
        </w:rPr>
        <w:t>VI</w:t>
      </w:r>
      <w:r w:rsidR="001655E5"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4"/>
          <w:szCs w:val="24"/>
        </w:rPr>
      </w:pPr>
      <w:r w:rsidRPr="003739E7">
        <w:rPr>
          <w:rFonts w:ascii="Times New Roman" w:hAnsi="Times New Roman"/>
          <w:sz w:val="28"/>
        </w:rPr>
        <w:t xml:space="preserve">22) </w:t>
      </w:r>
      <w:r w:rsidR="001655E5" w:rsidRPr="003739E7">
        <w:rPr>
          <w:rFonts w:ascii="Times New Roman" w:hAnsi="Times New Roman"/>
          <w:sz w:val="28"/>
        </w:rPr>
        <w:t>–</w:t>
      </w:r>
      <w:r w:rsidR="001655E5" w:rsidRPr="003739E7">
        <w:rPr>
          <w:sz w:val="28"/>
        </w:rPr>
        <w:t xml:space="preserve"> </w:t>
      </w:r>
      <w:r w:rsidR="001655E5" w:rsidRPr="003739E7">
        <w:rPr>
          <w:rFonts w:ascii="Times New Roman" w:hAnsi="Times New Roman"/>
          <w:b/>
          <w:sz w:val="24"/>
          <w:szCs w:val="24"/>
        </w:rPr>
        <w:t xml:space="preserve">признан утратившим силу решением Думы города от 01.07.2021 </w:t>
      </w:r>
      <w:r w:rsidR="001655E5" w:rsidRPr="003739E7">
        <w:rPr>
          <w:rFonts w:ascii="Times New Roman" w:hAnsi="Times New Roman"/>
          <w:b/>
          <w:sz w:val="24"/>
          <w:szCs w:val="24"/>
        </w:rPr>
        <w:br/>
        <w:t>№ 778-</w:t>
      </w:r>
      <w:r w:rsidR="001655E5" w:rsidRPr="003739E7">
        <w:rPr>
          <w:rFonts w:ascii="Times New Roman" w:hAnsi="Times New Roman"/>
          <w:b/>
          <w:sz w:val="24"/>
          <w:szCs w:val="24"/>
          <w:lang w:val="en-US"/>
        </w:rPr>
        <w:t>VI</w:t>
      </w:r>
      <w:r w:rsidR="001655E5" w:rsidRPr="003739E7">
        <w:rPr>
          <w:rFonts w:ascii="Times New Roman" w:hAnsi="Times New Roman"/>
          <w:b/>
          <w:sz w:val="24"/>
          <w:szCs w:val="24"/>
        </w:rPr>
        <w:t xml:space="preserve"> ДГ;</w:t>
      </w:r>
    </w:p>
    <w:p w:rsidR="001655E5" w:rsidRPr="003739E7" w:rsidRDefault="00596803" w:rsidP="001655E5">
      <w:pPr>
        <w:pStyle w:val="ConsNormal"/>
        <w:widowControl/>
        <w:jc w:val="both"/>
        <w:rPr>
          <w:rFonts w:ascii="Times New Roman" w:hAnsi="Times New Roman"/>
          <w:b/>
          <w:sz w:val="24"/>
          <w:szCs w:val="24"/>
        </w:rPr>
      </w:pPr>
      <w:r w:rsidRPr="003739E7">
        <w:rPr>
          <w:rFonts w:ascii="Times New Roman" w:hAnsi="Times New Roman"/>
          <w:sz w:val="28"/>
          <w:szCs w:val="28"/>
        </w:rPr>
        <w:t xml:space="preserve">23) </w:t>
      </w:r>
      <w:r w:rsidR="001655E5" w:rsidRPr="003739E7">
        <w:rPr>
          <w:rFonts w:ascii="Times New Roman" w:hAnsi="Times New Roman"/>
          <w:sz w:val="28"/>
          <w:szCs w:val="28"/>
        </w:rPr>
        <w:t xml:space="preserve">– </w:t>
      </w:r>
      <w:r w:rsidR="001655E5" w:rsidRPr="003739E7">
        <w:rPr>
          <w:rFonts w:ascii="Times New Roman" w:hAnsi="Times New Roman"/>
          <w:b/>
          <w:sz w:val="24"/>
          <w:szCs w:val="24"/>
        </w:rPr>
        <w:t xml:space="preserve">признан утратившим силу решением Думы города от 01.07.2021 </w:t>
      </w:r>
      <w:r w:rsidR="001655E5" w:rsidRPr="003739E7">
        <w:rPr>
          <w:rFonts w:ascii="Times New Roman" w:hAnsi="Times New Roman"/>
          <w:b/>
          <w:sz w:val="24"/>
          <w:szCs w:val="24"/>
        </w:rPr>
        <w:br/>
        <w:t>№ 778-</w:t>
      </w:r>
      <w:r w:rsidR="001655E5" w:rsidRPr="003739E7">
        <w:rPr>
          <w:rFonts w:ascii="Times New Roman" w:hAnsi="Times New Roman"/>
          <w:b/>
          <w:sz w:val="24"/>
          <w:szCs w:val="24"/>
          <w:lang w:val="en-US"/>
        </w:rPr>
        <w:t>VI</w:t>
      </w:r>
      <w:r w:rsidR="001655E5" w:rsidRPr="003739E7">
        <w:rPr>
          <w:rFonts w:ascii="Times New Roman" w:hAnsi="Times New Roman"/>
          <w:b/>
          <w:sz w:val="24"/>
          <w:szCs w:val="24"/>
        </w:rPr>
        <w:t xml:space="preserve"> ДГ;</w:t>
      </w:r>
    </w:p>
    <w:p w:rsidR="00B86163" w:rsidRPr="003739E7" w:rsidRDefault="00DD5288" w:rsidP="001655E5">
      <w:pPr>
        <w:pStyle w:val="ConsNormal"/>
        <w:widowControl/>
        <w:jc w:val="both"/>
        <w:rPr>
          <w:rFonts w:ascii="Times New Roman" w:hAnsi="Times New Roman"/>
          <w:sz w:val="28"/>
          <w:szCs w:val="28"/>
        </w:rPr>
      </w:pPr>
      <w:r w:rsidRPr="003739E7">
        <w:rPr>
          <w:rFonts w:ascii="Times New Roman" w:hAnsi="Times New Roman"/>
          <w:sz w:val="28"/>
          <w:szCs w:val="28"/>
        </w:rPr>
        <w:t>24) </w:t>
      </w:r>
      <w:r w:rsidR="00B86163" w:rsidRPr="003739E7">
        <w:rPr>
          <w:rFonts w:ascii="Times New Roman" w:hAnsi="Times New Roman"/>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3739E7" w:rsidRDefault="006440EC" w:rsidP="00C94FBD">
      <w:pPr>
        <w:autoSpaceDE w:val="0"/>
        <w:autoSpaceDN w:val="0"/>
        <w:adjustRightInd w:val="0"/>
        <w:jc w:val="both"/>
        <w:rPr>
          <w:b/>
        </w:rPr>
      </w:pPr>
      <w:r w:rsidRPr="003739E7">
        <w:rPr>
          <w:b/>
        </w:rPr>
        <w:t xml:space="preserve">(подпункт </w:t>
      </w:r>
      <w:r w:rsidR="008C43BA" w:rsidRPr="003739E7">
        <w:rPr>
          <w:b/>
        </w:rPr>
        <w:t xml:space="preserve">24 </w:t>
      </w:r>
      <w:r w:rsidRPr="003739E7">
        <w:rPr>
          <w:b/>
        </w:rPr>
        <w:t>введён</w:t>
      </w:r>
      <w:r w:rsidR="00B86163" w:rsidRPr="003739E7">
        <w:rPr>
          <w:b/>
        </w:rPr>
        <w:t xml:space="preserve"> решением Думы города от 30.05.2007 № 220-</w:t>
      </w:r>
      <w:r w:rsidR="00B86163" w:rsidRPr="003739E7">
        <w:rPr>
          <w:b/>
          <w:lang w:val="en-US"/>
        </w:rPr>
        <w:t>IV</w:t>
      </w:r>
      <w:r w:rsidR="00B86163" w:rsidRPr="003739E7">
        <w:rPr>
          <w:b/>
        </w:rPr>
        <w:t xml:space="preserve"> ДГ)</w:t>
      </w:r>
    </w:p>
    <w:p w:rsidR="00B86163" w:rsidRPr="003739E7" w:rsidRDefault="00DD5288" w:rsidP="00C94FBD">
      <w:pPr>
        <w:tabs>
          <w:tab w:val="left" w:pos="1276"/>
        </w:tabs>
        <w:ind w:firstLine="709"/>
        <w:jc w:val="both"/>
        <w:rPr>
          <w:sz w:val="28"/>
          <w:szCs w:val="28"/>
        </w:rPr>
      </w:pPr>
      <w:r w:rsidRPr="003739E7">
        <w:rPr>
          <w:sz w:val="28"/>
          <w:szCs w:val="28"/>
        </w:rPr>
        <w:t>25) </w:t>
      </w:r>
      <w:r w:rsidR="00B86163" w:rsidRPr="003739E7">
        <w:rPr>
          <w:sz w:val="28"/>
          <w:szCs w:val="28"/>
        </w:rPr>
        <w:t xml:space="preserve">принимает муниципальные правовые акты </w:t>
      </w:r>
      <w:r w:rsidR="00026483" w:rsidRPr="003739E7">
        <w:rPr>
          <w:sz w:val="28"/>
          <w:szCs w:val="28"/>
        </w:rPr>
        <w:t>по вопросам муниципальной службы и противодействия коррупции в городском округе</w:t>
      </w:r>
      <w:r w:rsidR="00B86163" w:rsidRPr="003739E7">
        <w:rPr>
          <w:sz w:val="28"/>
          <w:szCs w:val="28"/>
        </w:rPr>
        <w:t xml:space="preserve">, </w:t>
      </w:r>
      <w:r w:rsidR="00026483" w:rsidRPr="003739E7">
        <w:rPr>
          <w:sz w:val="28"/>
          <w:szCs w:val="28"/>
        </w:rPr>
        <w:br/>
      </w:r>
      <w:r w:rsidR="00B86163" w:rsidRPr="003739E7">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3739E7" w:rsidRDefault="006440EC" w:rsidP="00C94FBD">
      <w:pPr>
        <w:autoSpaceDE w:val="0"/>
        <w:autoSpaceDN w:val="0"/>
        <w:adjustRightInd w:val="0"/>
        <w:jc w:val="both"/>
        <w:rPr>
          <w:b/>
        </w:rPr>
      </w:pPr>
      <w:r w:rsidRPr="003739E7">
        <w:rPr>
          <w:b/>
        </w:rPr>
        <w:t xml:space="preserve">(подпункт </w:t>
      </w:r>
      <w:r w:rsidR="008C43BA" w:rsidRPr="003739E7">
        <w:rPr>
          <w:b/>
        </w:rPr>
        <w:t xml:space="preserve">25 </w:t>
      </w:r>
      <w:r w:rsidRPr="003739E7">
        <w:rPr>
          <w:b/>
        </w:rPr>
        <w:t>введён</w:t>
      </w:r>
      <w:r w:rsidR="00DF159C" w:rsidRPr="003739E7">
        <w:rPr>
          <w:b/>
        </w:rPr>
        <w:t xml:space="preserve"> решением Думы города от 30.05.2007 № 220-</w:t>
      </w:r>
      <w:r w:rsidR="00DF159C" w:rsidRPr="003739E7">
        <w:rPr>
          <w:b/>
          <w:lang w:val="en-US"/>
        </w:rPr>
        <w:t>IV</w:t>
      </w:r>
      <w:r w:rsidR="00DF159C" w:rsidRPr="003739E7">
        <w:rPr>
          <w:b/>
        </w:rPr>
        <w:t xml:space="preserve"> ДГ</w:t>
      </w:r>
      <w:r w:rsidR="00026483" w:rsidRPr="003739E7">
        <w:rPr>
          <w:b/>
        </w:rPr>
        <w:t xml:space="preserve">, в ред. решения Думы города </w:t>
      </w:r>
      <w:r w:rsidR="007D52F2" w:rsidRPr="003739E7">
        <w:rPr>
          <w:b/>
        </w:rPr>
        <w:t>от 01.06.2016 № 888-</w:t>
      </w:r>
      <w:r w:rsidR="007D52F2" w:rsidRPr="003739E7">
        <w:rPr>
          <w:b/>
          <w:lang w:val="en-US"/>
        </w:rPr>
        <w:t>V</w:t>
      </w:r>
      <w:r w:rsidR="007D52F2" w:rsidRPr="003739E7">
        <w:rPr>
          <w:b/>
        </w:rPr>
        <w:t xml:space="preserve"> ДГ</w:t>
      </w:r>
      <w:r w:rsidR="00DF159C" w:rsidRPr="003739E7">
        <w:rPr>
          <w:b/>
        </w:rPr>
        <w:t>)</w:t>
      </w:r>
    </w:p>
    <w:p w:rsidR="00B86163" w:rsidRPr="003739E7" w:rsidRDefault="00BF0B25" w:rsidP="00C94FBD">
      <w:pPr>
        <w:pStyle w:val="ConsNormal"/>
        <w:widowControl/>
        <w:jc w:val="both"/>
        <w:rPr>
          <w:rFonts w:ascii="Times New Roman" w:hAnsi="Times New Roman"/>
          <w:sz w:val="28"/>
          <w:szCs w:val="28"/>
        </w:rPr>
      </w:pPr>
      <w:r w:rsidRPr="003739E7">
        <w:rPr>
          <w:rFonts w:ascii="Times New Roman" w:hAnsi="Times New Roman"/>
          <w:sz w:val="28"/>
          <w:szCs w:val="28"/>
        </w:rPr>
        <w:t xml:space="preserve">26) </w:t>
      </w:r>
      <w:r w:rsidR="00B86163" w:rsidRPr="003739E7">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3739E7">
        <w:rPr>
          <w:rFonts w:ascii="Times New Roman" w:hAnsi="Times New Roman"/>
          <w:sz w:val="28"/>
          <w:szCs w:val="28"/>
        </w:rPr>
        <w:t>;</w:t>
      </w:r>
    </w:p>
    <w:p w:rsidR="00DF159C" w:rsidRPr="003739E7" w:rsidRDefault="006440EC" w:rsidP="00C94FBD">
      <w:pPr>
        <w:autoSpaceDE w:val="0"/>
        <w:autoSpaceDN w:val="0"/>
        <w:adjustRightInd w:val="0"/>
        <w:jc w:val="both"/>
        <w:rPr>
          <w:b/>
        </w:rPr>
      </w:pPr>
      <w:r w:rsidRPr="003739E7">
        <w:rPr>
          <w:b/>
        </w:rPr>
        <w:t xml:space="preserve">(подпункт </w:t>
      </w:r>
      <w:r w:rsidR="008C43BA" w:rsidRPr="003739E7">
        <w:rPr>
          <w:b/>
        </w:rPr>
        <w:t xml:space="preserve">26 </w:t>
      </w:r>
      <w:r w:rsidRPr="003739E7">
        <w:rPr>
          <w:b/>
        </w:rPr>
        <w:t>введён</w:t>
      </w:r>
      <w:r w:rsidR="00DF159C" w:rsidRPr="003739E7">
        <w:rPr>
          <w:b/>
        </w:rPr>
        <w:t xml:space="preserve"> решением Думы города от 30.05.2007 № 220-</w:t>
      </w:r>
      <w:r w:rsidR="00DF159C" w:rsidRPr="003739E7">
        <w:rPr>
          <w:b/>
          <w:lang w:val="en-US"/>
        </w:rPr>
        <w:t>IV</w:t>
      </w:r>
      <w:r w:rsidR="00DF159C" w:rsidRPr="003739E7">
        <w:rPr>
          <w:b/>
        </w:rPr>
        <w:t xml:space="preserve"> ДГ)</w:t>
      </w:r>
    </w:p>
    <w:p w:rsidR="00D9243B" w:rsidRPr="003739E7" w:rsidRDefault="00DD5288" w:rsidP="00C94FBD">
      <w:pPr>
        <w:pStyle w:val="ConsNormal"/>
        <w:widowControl/>
        <w:jc w:val="both"/>
        <w:rPr>
          <w:rFonts w:ascii="Times New Roman" w:hAnsi="Times New Roman"/>
          <w:sz w:val="28"/>
          <w:szCs w:val="28"/>
        </w:rPr>
      </w:pPr>
      <w:r w:rsidRPr="003739E7">
        <w:rPr>
          <w:rFonts w:ascii="Times New Roman" w:eastAsia="Calibri" w:hAnsi="Times New Roman"/>
          <w:snapToGrid/>
          <w:sz w:val="28"/>
          <w:szCs w:val="28"/>
          <w:lang w:eastAsia="en-US"/>
        </w:rPr>
        <w:t>27)</w:t>
      </w:r>
      <w:r w:rsidRPr="003739E7">
        <w:rPr>
          <w:rFonts w:ascii="Times New Roman" w:eastAsia="Calibri" w:hAnsi="Times New Roman"/>
          <w:sz w:val="28"/>
          <w:szCs w:val="28"/>
        </w:rPr>
        <w:t> </w:t>
      </w:r>
      <w:r w:rsidR="008B603E" w:rsidRPr="003739E7">
        <w:rPr>
          <w:rFonts w:ascii="Times New Roman" w:eastAsia="Calibri" w:hAnsi="Times New Roman"/>
          <w:snapToGrid/>
          <w:sz w:val="28"/>
          <w:szCs w:val="28"/>
          <w:lang w:eastAsia="en-US"/>
        </w:rPr>
        <w:t>организует профессиональное образование и дополнительное профессиональное образование выборных должностных лиц местного самоуправления городского округа, депутатов Думы города,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w:t>
      </w:r>
      <w:r w:rsidRPr="003739E7">
        <w:rPr>
          <w:rFonts w:ascii="Times New Roman" w:eastAsia="Calibri" w:hAnsi="Times New Roman"/>
          <w:snapToGrid/>
          <w:sz w:val="28"/>
          <w:szCs w:val="28"/>
          <w:lang w:eastAsia="en-US"/>
        </w:rPr>
        <w:t xml:space="preserve">и об образовании </w:t>
      </w:r>
      <w:r w:rsidRPr="003739E7">
        <w:rPr>
          <w:rFonts w:ascii="Times New Roman" w:eastAsia="Calibri" w:hAnsi="Times New Roman"/>
          <w:snapToGrid/>
          <w:sz w:val="28"/>
          <w:szCs w:val="28"/>
          <w:lang w:eastAsia="en-US"/>
        </w:rPr>
        <w:br/>
      </w:r>
      <w:r w:rsidR="008B603E" w:rsidRPr="003739E7">
        <w:rPr>
          <w:rFonts w:ascii="Times New Roman" w:eastAsia="Calibri" w:hAnsi="Times New Roman"/>
          <w:snapToGrid/>
          <w:sz w:val="28"/>
          <w:szCs w:val="28"/>
          <w:lang w:eastAsia="en-US"/>
        </w:rPr>
        <w:t>и законодательством Российской Федерации о муниципальной службе</w:t>
      </w:r>
      <w:r w:rsidR="00B67BC4" w:rsidRPr="003739E7">
        <w:rPr>
          <w:rFonts w:ascii="Times New Roman" w:hAnsi="Times New Roman"/>
          <w:sz w:val="28"/>
          <w:szCs w:val="28"/>
        </w:rPr>
        <w:t>;</w:t>
      </w:r>
    </w:p>
    <w:p w:rsidR="00D9243B" w:rsidRPr="003739E7" w:rsidRDefault="006440EC" w:rsidP="00C94FBD">
      <w:pPr>
        <w:autoSpaceDE w:val="0"/>
        <w:autoSpaceDN w:val="0"/>
        <w:adjustRightInd w:val="0"/>
        <w:jc w:val="both"/>
        <w:rPr>
          <w:b/>
        </w:rPr>
      </w:pPr>
      <w:r w:rsidRPr="003739E7">
        <w:rPr>
          <w:b/>
        </w:rPr>
        <w:t xml:space="preserve">(подпункт </w:t>
      </w:r>
      <w:r w:rsidR="008C43BA" w:rsidRPr="003739E7">
        <w:rPr>
          <w:b/>
        </w:rPr>
        <w:t xml:space="preserve">27 </w:t>
      </w:r>
      <w:r w:rsidRPr="003739E7">
        <w:rPr>
          <w:b/>
        </w:rPr>
        <w:t>введён</w:t>
      </w:r>
      <w:r w:rsidR="00D9243B" w:rsidRPr="003739E7">
        <w:rPr>
          <w:b/>
        </w:rPr>
        <w:t xml:space="preserve"> решением Думы города от</w:t>
      </w:r>
      <w:r w:rsidR="002C4549" w:rsidRPr="003739E7">
        <w:rPr>
          <w:b/>
        </w:rPr>
        <w:t xml:space="preserve"> </w:t>
      </w:r>
      <w:r w:rsidR="00D9243B" w:rsidRPr="003739E7">
        <w:rPr>
          <w:b/>
        </w:rPr>
        <w:t>27.12.2007 № 339-</w:t>
      </w:r>
      <w:r w:rsidR="00D9243B" w:rsidRPr="003739E7">
        <w:rPr>
          <w:b/>
          <w:lang w:val="en-US"/>
        </w:rPr>
        <w:t>IV</w:t>
      </w:r>
      <w:r w:rsidR="00D9243B" w:rsidRPr="003739E7">
        <w:rPr>
          <w:b/>
        </w:rPr>
        <w:t xml:space="preserve"> ДГ</w:t>
      </w:r>
      <w:r w:rsidR="00B67BC4" w:rsidRPr="003739E7">
        <w:rPr>
          <w:b/>
        </w:rPr>
        <w:t xml:space="preserve">, в ред. решения Думы города </w:t>
      </w:r>
      <w:r w:rsidR="007D52F2" w:rsidRPr="003739E7">
        <w:rPr>
          <w:b/>
        </w:rPr>
        <w:t>от 01.06.2016 № 888-</w:t>
      </w:r>
      <w:r w:rsidR="007D52F2" w:rsidRPr="003739E7">
        <w:rPr>
          <w:b/>
          <w:lang w:val="en-US"/>
        </w:rPr>
        <w:t>V</w:t>
      </w:r>
      <w:r w:rsidR="007D52F2" w:rsidRPr="003739E7">
        <w:rPr>
          <w:b/>
        </w:rPr>
        <w:t xml:space="preserve"> ДГ</w:t>
      </w:r>
      <w:r w:rsidR="008B603E" w:rsidRPr="003739E7">
        <w:rPr>
          <w:b/>
        </w:rPr>
        <w:t xml:space="preserve">, решения Думы города от 30.10.2020 </w:t>
      </w:r>
      <w:r w:rsidR="008B603E" w:rsidRPr="003739E7">
        <w:rPr>
          <w:b/>
        </w:rPr>
        <w:br/>
        <w:t>№ 656-</w:t>
      </w:r>
      <w:r w:rsidR="008B603E" w:rsidRPr="003739E7">
        <w:rPr>
          <w:b/>
          <w:lang w:val="en-US"/>
        </w:rPr>
        <w:t>VI</w:t>
      </w:r>
      <w:r w:rsidR="008B603E" w:rsidRPr="003739E7">
        <w:rPr>
          <w:b/>
        </w:rPr>
        <w:t xml:space="preserve"> ДГ</w:t>
      </w:r>
      <w:r w:rsidR="00D9243B" w:rsidRPr="003739E7">
        <w:rPr>
          <w:b/>
        </w:rPr>
        <w:t>)</w:t>
      </w:r>
    </w:p>
    <w:p w:rsidR="006E324D" w:rsidRPr="003739E7" w:rsidRDefault="006E324D" w:rsidP="00C94FBD">
      <w:pPr>
        <w:pStyle w:val="ConsNormal"/>
        <w:widowControl/>
        <w:jc w:val="both"/>
        <w:rPr>
          <w:rFonts w:ascii="Times New Roman" w:hAnsi="Times New Roman"/>
          <w:sz w:val="28"/>
          <w:szCs w:val="28"/>
        </w:rPr>
      </w:pPr>
      <w:r w:rsidRPr="003739E7">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3739E7">
        <w:rPr>
          <w:rFonts w:ascii="Times New Roman" w:hAnsi="Times New Roman"/>
          <w:sz w:val="28"/>
          <w:szCs w:val="28"/>
        </w:rPr>
        <w:t>ского автономного округа – Югры;</w:t>
      </w:r>
    </w:p>
    <w:p w:rsidR="006E324D" w:rsidRPr="003739E7" w:rsidRDefault="006440EC" w:rsidP="00C94FBD">
      <w:pPr>
        <w:rPr>
          <w:b/>
        </w:rPr>
      </w:pPr>
      <w:r w:rsidRPr="003739E7">
        <w:rPr>
          <w:b/>
        </w:rPr>
        <w:t xml:space="preserve">(подпункт </w:t>
      </w:r>
      <w:r w:rsidR="008C43BA" w:rsidRPr="003739E7">
        <w:rPr>
          <w:b/>
        </w:rPr>
        <w:t xml:space="preserve">28 </w:t>
      </w:r>
      <w:r w:rsidRPr="003739E7">
        <w:rPr>
          <w:b/>
        </w:rPr>
        <w:t>введён</w:t>
      </w:r>
      <w:r w:rsidR="006E324D" w:rsidRPr="003739E7">
        <w:rPr>
          <w:b/>
        </w:rPr>
        <w:t xml:space="preserve"> решением Думы города от 09.11.2009 № 630-</w:t>
      </w:r>
      <w:r w:rsidR="006E324D" w:rsidRPr="003739E7">
        <w:rPr>
          <w:b/>
          <w:lang w:val="en-US"/>
        </w:rPr>
        <w:t>IV</w:t>
      </w:r>
      <w:r w:rsidR="006E324D" w:rsidRPr="003739E7">
        <w:rPr>
          <w:b/>
        </w:rPr>
        <w:t xml:space="preserve"> ДГ)</w:t>
      </w:r>
    </w:p>
    <w:p w:rsidR="00BC6A36" w:rsidRPr="003739E7" w:rsidRDefault="00BC6A36" w:rsidP="001655E5">
      <w:pPr>
        <w:ind w:firstLine="708"/>
        <w:jc w:val="both"/>
        <w:rPr>
          <w:sz w:val="28"/>
          <w:szCs w:val="28"/>
        </w:rPr>
      </w:pPr>
      <w:r w:rsidRPr="003739E7">
        <w:rPr>
          <w:sz w:val="28"/>
          <w:szCs w:val="28"/>
        </w:rPr>
        <w:t xml:space="preserve">29) </w:t>
      </w:r>
      <w:r w:rsidR="001655E5" w:rsidRPr="003739E7">
        <w:rPr>
          <w:sz w:val="28"/>
        </w:rPr>
        <w:t xml:space="preserve">– </w:t>
      </w:r>
      <w:r w:rsidR="001655E5" w:rsidRPr="003739E7">
        <w:rPr>
          <w:b/>
        </w:rPr>
        <w:t xml:space="preserve">признан утратившим силу решением Думы города от 01.07.2021 </w:t>
      </w:r>
      <w:r w:rsidR="001655E5" w:rsidRPr="003739E7">
        <w:rPr>
          <w:b/>
        </w:rPr>
        <w:br/>
        <w:t>№ 778-</w:t>
      </w:r>
      <w:r w:rsidR="001655E5" w:rsidRPr="003739E7">
        <w:rPr>
          <w:b/>
          <w:lang w:val="en-US"/>
        </w:rPr>
        <w:t>VI</w:t>
      </w:r>
      <w:r w:rsidR="001655E5" w:rsidRPr="003739E7">
        <w:rPr>
          <w:b/>
        </w:rPr>
        <w:t xml:space="preserve"> ДГ;</w:t>
      </w:r>
    </w:p>
    <w:p w:rsidR="00BC6A36" w:rsidRPr="003739E7" w:rsidRDefault="00BC6A36" w:rsidP="00C94FBD">
      <w:pPr>
        <w:rPr>
          <w:b/>
        </w:rPr>
      </w:pPr>
      <w:r w:rsidRPr="003739E7">
        <w:rPr>
          <w:b/>
        </w:rPr>
        <w:t xml:space="preserve">(подпункт 29 введён решением Думы города </w:t>
      </w:r>
      <w:r w:rsidR="00033505" w:rsidRPr="003739E7">
        <w:rPr>
          <w:b/>
        </w:rPr>
        <w:t>от 27.05.2014 № 513-</w:t>
      </w:r>
      <w:r w:rsidR="00033505" w:rsidRPr="003739E7">
        <w:rPr>
          <w:b/>
          <w:lang w:val="en-US"/>
        </w:rPr>
        <w:t>V</w:t>
      </w:r>
      <w:r w:rsidR="00033505" w:rsidRPr="003739E7">
        <w:rPr>
          <w:b/>
        </w:rPr>
        <w:t xml:space="preserve"> ДГ</w:t>
      </w:r>
      <w:r w:rsidRPr="003739E7">
        <w:rPr>
          <w:b/>
        </w:rPr>
        <w:t>)</w:t>
      </w:r>
    </w:p>
    <w:p w:rsidR="00A80F17" w:rsidRPr="003739E7" w:rsidRDefault="00A80F17" w:rsidP="00C94FBD">
      <w:pPr>
        <w:ind w:firstLine="708"/>
        <w:jc w:val="both"/>
        <w:rPr>
          <w:sz w:val="28"/>
          <w:szCs w:val="28"/>
        </w:rPr>
      </w:pPr>
      <w:r w:rsidRPr="003739E7">
        <w:rPr>
          <w:sz w:val="28"/>
          <w:szCs w:val="28"/>
        </w:rPr>
        <w:t>30) принимает решение о реализации проекта муниципально-частного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w:t>
      </w:r>
      <w:r w:rsidR="002C79A5" w:rsidRPr="003739E7">
        <w:rPr>
          <w:sz w:val="28"/>
          <w:szCs w:val="28"/>
        </w:rPr>
        <w:t xml:space="preserve"> субъекта Российской Федерации);</w:t>
      </w:r>
    </w:p>
    <w:p w:rsidR="002C79A5" w:rsidRPr="003739E7" w:rsidRDefault="00A80F17" w:rsidP="00C94FBD">
      <w:pPr>
        <w:jc w:val="both"/>
        <w:rPr>
          <w:b/>
        </w:rPr>
      </w:pPr>
      <w:r w:rsidRPr="003739E7">
        <w:rPr>
          <w:b/>
        </w:rPr>
        <w:t>(подпункт 30 введён решением Думы города от 07.12.2015 № 800-</w:t>
      </w:r>
      <w:r w:rsidRPr="003739E7">
        <w:rPr>
          <w:b/>
          <w:lang w:val="en-US"/>
        </w:rPr>
        <w:t>V</w:t>
      </w:r>
      <w:r w:rsidRPr="003739E7">
        <w:rPr>
          <w:b/>
        </w:rPr>
        <w:t xml:space="preserve"> ДГ)</w:t>
      </w:r>
    </w:p>
    <w:p w:rsidR="002C79A5" w:rsidRPr="003739E7" w:rsidRDefault="002C79A5" w:rsidP="002C79A5">
      <w:pPr>
        <w:ind w:firstLine="708"/>
        <w:jc w:val="both"/>
        <w:rPr>
          <w:sz w:val="28"/>
          <w:szCs w:val="28"/>
        </w:rPr>
      </w:pPr>
      <w:r w:rsidRPr="003739E7">
        <w:rPr>
          <w:sz w:val="28"/>
          <w:szCs w:val="28"/>
        </w:rPr>
        <w:t>31) утверждает положение об общ</w:t>
      </w:r>
      <w:r w:rsidR="001655E5" w:rsidRPr="003739E7">
        <w:rPr>
          <w:sz w:val="28"/>
          <w:szCs w:val="28"/>
        </w:rPr>
        <w:t>ественном совете города Сургута;</w:t>
      </w:r>
    </w:p>
    <w:p w:rsidR="002C79A5" w:rsidRPr="003739E7" w:rsidRDefault="002C79A5" w:rsidP="002C79A5">
      <w:pPr>
        <w:jc w:val="both"/>
        <w:rPr>
          <w:b/>
        </w:rPr>
      </w:pPr>
      <w:r w:rsidRPr="003739E7">
        <w:rPr>
          <w:b/>
        </w:rPr>
        <w:t xml:space="preserve">(подпункт 31 введён решением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1655E5" w:rsidRPr="003739E7" w:rsidRDefault="001655E5" w:rsidP="001655E5">
      <w:pPr>
        <w:shd w:val="clear" w:color="auto" w:fill="FFFFFF"/>
        <w:tabs>
          <w:tab w:val="left" w:pos="1276"/>
        </w:tabs>
        <w:ind w:firstLine="709"/>
        <w:jc w:val="both"/>
        <w:rPr>
          <w:sz w:val="28"/>
          <w:szCs w:val="28"/>
        </w:rPr>
      </w:pPr>
      <w:r w:rsidRPr="003739E7">
        <w:rPr>
          <w:sz w:val="28"/>
          <w:szCs w:val="28"/>
        </w:rPr>
        <w:t>32)</w:t>
      </w:r>
      <w:r w:rsidRPr="003739E7">
        <w:rPr>
          <w:sz w:val="28"/>
          <w:szCs w:val="28"/>
        </w:rPr>
        <w:tab/>
        <w:t xml:space="preserve">опубликовывает (обнародует) в установленном порядке зарегистрированные Устав города Сургута, муниципальный правовой акт </w:t>
      </w:r>
      <w:r w:rsidRPr="003739E7">
        <w:rPr>
          <w:sz w:val="28"/>
          <w:szCs w:val="28"/>
        </w:rPr>
        <w:br/>
        <w:t>о внесении изменений и дополнений в настоящий Устав;</w:t>
      </w:r>
    </w:p>
    <w:p w:rsidR="001655E5" w:rsidRPr="003739E7" w:rsidRDefault="001655E5" w:rsidP="001655E5">
      <w:pPr>
        <w:jc w:val="both"/>
        <w:rPr>
          <w:sz w:val="28"/>
          <w:szCs w:val="28"/>
        </w:rPr>
      </w:pPr>
      <w:r w:rsidRPr="003739E7">
        <w:rPr>
          <w:b/>
        </w:rPr>
        <w:t>(подпункт 32 введён решением Думы города от 01.07.2021 № 778-</w:t>
      </w:r>
      <w:r w:rsidRPr="003739E7">
        <w:rPr>
          <w:b/>
          <w:lang w:val="en-US"/>
        </w:rPr>
        <w:t>VI</w:t>
      </w:r>
      <w:r w:rsidRPr="003739E7">
        <w:rPr>
          <w:b/>
        </w:rPr>
        <w:t xml:space="preserve"> ДГ)</w:t>
      </w:r>
    </w:p>
    <w:p w:rsidR="001655E5" w:rsidRPr="003739E7" w:rsidRDefault="001655E5" w:rsidP="001655E5">
      <w:pPr>
        <w:ind w:firstLine="708"/>
        <w:jc w:val="both"/>
        <w:rPr>
          <w:sz w:val="28"/>
          <w:szCs w:val="28"/>
        </w:rPr>
      </w:pPr>
      <w:r w:rsidRPr="003739E7">
        <w:rPr>
          <w:sz w:val="28"/>
          <w:szCs w:val="28"/>
        </w:rPr>
        <w:t>33)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1655E5" w:rsidRPr="003739E7" w:rsidRDefault="001655E5" w:rsidP="001655E5">
      <w:pPr>
        <w:jc w:val="both"/>
        <w:rPr>
          <w:sz w:val="28"/>
          <w:szCs w:val="28"/>
        </w:rPr>
      </w:pPr>
      <w:r w:rsidRPr="003739E7">
        <w:rPr>
          <w:b/>
        </w:rPr>
        <w:t>(подпункт 33 введён решением Думы города от 01.07.2021 № 778-</w:t>
      </w:r>
      <w:r w:rsidRPr="003739E7">
        <w:rPr>
          <w:b/>
          <w:lang w:val="en-US"/>
        </w:rPr>
        <w:t>VI</w:t>
      </w:r>
      <w:r w:rsidRPr="003739E7">
        <w:rPr>
          <w:b/>
        </w:rPr>
        <w:t xml:space="preserve"> ДГ)</w:t>
      </w:r>
    </w:p>
    <w:p w:rsidR="005F2A30" w:rsidRPr="003739E7" w:rsidRDefault="005F2A30" w:rsidP="005F2A30">
      <w:pPr>
        <w:shd w:val="clear" w:color="auto" w:fill="FFFFFF"/>
        <w:tabs>
          <w:tab w:val="left" w:pos="1134"/>
        </w:tabs>
        <w:ind w:firstLine="709"/>
        <w:jc w:val="both"/>
        <w:rPr>
          <w:sz w:val="28"/>
          <w:szCs w:val="28"/>
        </w:rPr>
      </w:pPr>
      <w:r w:rsidRPr="003739E7">
        <w:rPr>
          <w:sz w:val="28"/>
          <w:szCs w:val="28"/>
        </w:rPr>
        <w:t>2.</w:t>
      </w:r>
      <w:r w:rsidRPr="003739E7">
        <w:rPr>
          <w:sz w:val="28"/>
          <w:szCs w:val="28"/>
        </w:rPr>
        <w:tab/>
        <w:t>Помимо собственных полномочий, установленных пунктом 1 настоящей статьи, Глава города осуществляет следующие полномочия:</w:t>
      </w:r>
    </w:p>
    <w:p w:rsidR="005F2A30" w:rsidRPr="003739E7" w:rsidRDefault="005F2A30" w:rsidP="005F2A30">
      <w:pPr>
        <w:shd w:val="clear" w:color="auto" w:fill="FFFFFF"/>
        <w:ind w:firstLine="709"/>
        <w:jc w:val="both"/>
        <w:rPr>
          <w:sz w:val="28"/>
          <w:szCs w:val="28"/>
        </w:rPr>
      </w:pPr>
      <w:r w:rsidRPr="003739E7">
        <w:rPr>
          <w:sz w:val="28"/>
          <w:szCs w:val="28"/>
        </w:rPr>
        <w:t>1) организует и обеспечивает в пределах своей компетенции выполнение решений Думы города, собственных правовых актов на территории городского округа;</w:t>
      </w:r>
    </w:p>
    <w:p w:rsidR="005F2A30" w:rsidRPr="003739E7" w:rsidRDefault="005F2A30" w:rsidP="005F2A30">
      <w:pPr>
        <w:shd w:val="clear" w:color="auto" w:fill="FFFFFF"/>
        <w:tabs>
          <w:tab w:val="left" w:pos="993"/>
          <w:tab w:val="left" w:pos="1134"/>
          <w:tab w:val="left" w:pos="1418"/>
        </w:tabs>
        <w:ind w:firstLine="709"/>
        <w:jc w:val="both"/>
        <w:rPr>
          <w:sz w:val="28"/>
          <w:szCs w:val="28"/>
        </w:rPr>
      </w:pPr>
      <w:r w:rsidRPr="003739E7">
        <w:rPr>
          <w:sz w:val="28"/>
          <w:szCs w:val="28"/>
        </w:rPr>
        <w:t>2)</w:t>
      </w:r>
      <w:r w:rsidRPr="003739E7">
        <w:rPr>
          <w:sz w:val="28"/>
          <w:szCs w:val="28"/>
        </w:rPr>
        <w:tab/>
        <w:t>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3739E7" w:rsidRDefault="005F2A30" w:rsidP="005F2A30">
      <w:pPr>
        <w:pStyle w:val="ConsNormal"/>
        <w:widowControl/>
        <w:jc w:val="both"/>
        <w:rPr>
          <w:rFonts w:ascii="Times New Roman" w:hAnsi="Times New Roman"/>
          <w:sz w:val="28"/>
          <w:szCs w:val="28"/>
        </w:rPr>
      </w:pPr>
      <w:r w:rsidRPr="003739E7">
        <w:rPr>
          <w:rFonts w:ascii="Times New Roman" w:hAnsi="Times New Roman"/>
          <w:sz w:val="28"/>
          <w:szCs w:val="28"/>
        </w:rPr>
        <w:t xml:space="preserve">3) исполняет отдельные государственные полномочия, переданные федеральным законом или законом Ханты-Мансийского автономного </w:t>
      </w:r>
      <w:r w:rsidRPr="003739E7">
        <w:rPr>
          <w:rFonts w:ascii="Times New Roman" w:hAnsi="Times New Roman"/>
          <w:sz w:val="28"/>
          <w:szCs w:val="28"/>
        </w:rPr>
        <w:br/>
        <w:t>округа – Югры</w:t>
      </w:r>
      <w:r w:rsidR="00596803" w:rsidRPr="003739E7">
        <w:rPr>
          <w:rFonts w:ascii="Times New Roman" w:hAnsi="Times New Roman"/>
          <w:sz w:val="28"/>
          <w:szCs w:val="28"/>
        </w:rPr>
        <w:t>.</w:t>
      </w: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2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r w:rsidR="005F2A30" w:rsidRPr="003739E7">
        <w:rPr>
          <w:rFonts w:ascii="Times New Roman" w:hAnsi="Times New Roman"/>
          <w:b/>
          <w:sz w:val="24"/>
          <w:szCs w:val="24"/>
        </w:rPr>
        <w:t>, решения Думы города от 01.07.2021 № 778-</w:t>
      </w:r>
      <w:r w:rsidR="005F2A30" w:rsidRPr="003739E7">
        <w:rPr>
          <w:rFonts w:ascii="Times New Roman" w:hAnsi="Times New Roman"/>
          <w:b/>
          <w:sz w:val="24"/>
          <w:szCs w:val="24"/>
          <w:lang w:val="en-US"/>
        </w:rPr>
        <w:t>VI</w:t>
      </w:r>
      <w:r w:rsidR="005F2A30" w:rsidRPr="003739E7">
        <w:rPr>
          <w:rFonts w:ascii="Times New Roman" w:hAnsi="Times New Roman"/>
          <w:b/>
          <w:sz w:val="24"/>
          <w:szCs w:val="24"/>
        </w:rPr>
        <w:t xml:space="preserve"> ДГ</w:t>
      </w:r>
      <w:r w:rsidRPr="003739E7">
        <w:rPr>
          <w:rFonts w:ascii="Times New Roman" w:hAnsi="Times New Roman"/>
          <w:b/>
          <w:sz w:val="24"/>
          <w:szCs w:val="24"/>
        </w:rPr>
        <w:t>)</w:t>
      </w:r>
    </w:p>
    <w:p w:rsidR="00025831" w:rsidRPr="003739E7" w:rsidRDefault="00025831" w:rsidP="00025831">
      <w:pPr>
        <w:autoSpaceDE w:val="0"/>
        <w:autoSpaceDN w:val="0"/>
        <w:adjustRightInd w:val="0"/>
        <w:ind w:firstLine="720"/>
        <w:jc w:val="both"/>
        <w:rPr>
          <w:sz w:val="28"/>
        </w:rPr>
      </w:pPr>
      <w:r w:rsidRPr="003739E7">
        <w:rPr>
          <w:sz w:val="28"/>
        </w:rPr>
        <w:t xml:space="preserve">3.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00DD5288" w:rsidRPr="003739E7">
        <w:rPr>
          <w:b/>
        </w:rPr>
        <w:t xml:space="preserve"> ДГ</w:t>
      </w:r>
      <w:r w:rsidRPr="003739E7">
        <w:rPr>
          <w:b/>
        </w:rPr>
        <w:t>;</w:t>
      </w:r>
    </w:p>
    <w:p w:rsidR="00025831" w:rsidRPr="003739E7" w:rsidRDefault="00025831" w:rsidP="00025831">
      <w:pPr>
        <w:autoSpaceDE w:val="0"/>
        <w:autoSpaceDN w:val="0"/>
        <w:adjustRightInd w:val="0"/>
        <w:ind w:firstLine="720"/>
        <w:jc w:val="both"/>
        <w:rPr>
          <w:sz w:val="28"/>
        </w:rPr>
      </w:pPr>
      <w:r w:rsidRPr="003739E7">
        <w:rPr>
          <w:sz w:val="28"/>
        </w:rPr>
        <w:t xml:space="preserve">4.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00DD5288" w:rsidRPr="003739E7">
        <w:rPr>
          <w:b/>
        </w:rPr>
        <w:t xml:space="preserve"> ДГ</w:t>
      </w:r>
      <w:r w:rsidRPr="003739E7">
        <w:rPr>
          <w:b/>
        </w:rPr>
        <w:t>.</w:t>
      </w:r>
    </w:p>
    <w:p w:rsidR="00AC3057" w:rsidRPr="003739E7" w:rsidRDefault="00AC3057" w:rsidP="00025831">
      <w:pPr>
        <w:jc w:val="both"/>
        <w:rPr>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35. Администрация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3739E7" w:rsidRDefault="002B1EDA" w:rsidP="00C94FBD">
      <w:pPr>
        <w:pStyle w:val="ConsNormal"/>
        <w:widowControl/>
        <w:jc w:val="both"/>
        <w:rPr>
          <w:rFonts w:ascii="Times New Roman" w:hAnsi="Times New Roman"/>
          <w:sz w:val="28"/>
          <w:szCs w:val="28"/>
        </w:rPr>
      </w:pPr>
      <w:r w:rsidRPr="003739E7">
        <w:rPr>
          <w:rFonts w:ascii="Times New Roman" w:hAnsi="Times New Roman"/>
          <w:sz w:val="28"/>
          <w:szCs w:val="28"/>
        </w:rPr>
        <w:t>2. Глава города исполняет полномочия главы Администрации города.</w:t>
      </w:r>
    </w:p>
    <w:p w:rsidR="002B1EDA" w:rsidRPr="003739E7" w:rsidRDefault="002B1EDA" w:rsidP="00C94FBD">
      <w:pPr>
        <w:rPr>
          <w:b/>
        </w:rPr>
      </w:pPr>
      <w:r w:rsidRPr="003739E7">
        <w:rPr>
          <w:b/>
        </w:rPr>
        <w:t>(</w:t>
      </w:r>
      <w:r w:rsidR="00770266" w:rsidRPr="003739E7">
        <w:rPr>
          <w:b/>
        </w:rPr>
        <w:t xml:space="preserve">пункт 2 </w:t>
      </w:r>
      <w:r w:rsidRPr="003739E7">
        <w:rPr>
          <w:b/>
        </w:rPr>
        <w:t xml:space="preserve">в ред. решения Думы города </w:t>
      </w:r>
      <w:r w:rsidR="006539A4" w:rsidRPr="003739E7">
        <w:rPr>
          <w:b/>
        </w:rPr>
        <w:t>от 22.12.2010 № 845-</w:t>
      </w:r>
      <w:r w:rsidR="006539A4" w:rsidRPr="003739E7">
        <w:rPr>
          <w:b/>
          <w:lang w:val="en-US"/>
        </w:rPr>
        <w:t>IV</w:t>
      </w:r>
      <w:r w:rsidR="006539A4" w:rsidRPr="003739E7">
        <w:rPr>
          <w:b/>
        </w:rPr>
        <w:t xml:space="preserve"> ДГ</w:t>
      </w:r>
      <w:r w:rsidRPr="003739E7">
        <w:rPr>
          <w:b/>
        </w:rPr>
        <w:t>)</w:t>
      </w:r>
    </w:p>
    <w:p w:rsidR="004E2742" w:rsidRPr="003739E7" w:rsidRDefault="00596803" w:rsidP="00C94FBD">
      <w:pPr>
        <w:autoSpaceDE w:val="0"/>
        <w:autoSpaceDN w:val="0"/>
        <w:adjustRightInd w:val="0"/>
        <w:ind w:firstLine="720"/>
        <w:jc w:val="both"/>
        <w:rPr>
          <w:sz w:val="28"/>
          <w:szCs w:val="28"/>
        </w:rPr>
      </w:pPr>
      <w:r w:rsidRPr="003739E7">
        <w:rPr>
          <w:sz w:val="28"/>
        </w:rPr>
        <w:t>3.</w:t>
      </w:r>
      <w:r w:rsidR="004E2742" w:rsidRPr="003739E7">
        <w:rPr>
          <w:sz w:val="28"/>
          <w:szCs w:val="28"/>
        </w:rPr>
        <w:t xml:space="preserve"> Структура Администрации города утверждается Думой города по представлению Главы города.</w:t>
      </w:r>
    </w:p>
    <w:p w:rsidR="00025831" w:rsidRPr="003739E7" w:rsidRDefault="00025831" w:rsidP="00025831">
      <w:pPr>
        <w:autoSpaceDE w:val="0"/>
        <w:autoSpaceDN w:val="0"/>
        <w:adjustRightInd w:val="0"/>
        <w:ind w:firstLine="720"/>
        <w:jc w:val="both"/>
        <w:rPr>
          <w:sz w:val="28"/>
          <w:szCs w:val="28"/>
        </w:rPr>
      </w:pPr>
      <w:r w:rsidRPr="003739E7">
        <w:rPr>
          <w:sz w:val="28"/>
          <w:szCs w:val="28"/>
        </w:rPr>
        <w:t>Структура Администрации города – это перечень структурных подразделений (органов) Администрации города.</w:t>
      </w:r>
    </w:p>
    <w:p w:rsidR="006E117D" w:rsidRPr="003739E7" w:rsidRDefault="006E117D" w:rsidP="006E117D">
      <w:pPr>
        <w:autoSpaceDE w:val="0"/>
        <w:autoSpaceDN w:val="0"/>
        <w:adjustRightInd w:val="0"/>
        <w:jc w:val="both"/>
        <w:rPr>
          <w:sz w:val="28"/>
        </w:rPr>
      </w:pPr>
      <w:r w:rsidRPr="003739E7">
        <w:rPr>
          <w:b/>
        </w:rPr>
        <w:t xml:space="preserve">(абзац второй </w:t>
      </w:r>
      <w:r w:rsidR="00343D43" w:rsidRPr="003739E7">
        <w:rPr>
          <w:b/>
        </w:rPr>
        <w:t>пункта 3 в ред. решения Думы города от 30.11.2017 № 197-</w:t>
      </w:r>
      <w:r w:rsidR="00343D43" w:rsidRPr="003739E7">
        <w:rPr>
          <w:b/>
          <w:lang w:val="en-US"/>
        </w:rPr>
        <w:t>VI</w:t>
      </w:r>
      <w:r w:rsidR="00343D43" w:rsidRPr="003739E7">
        <w:rPr>
          <w:b/>
        </w:rPr>
        <w:t xml:space="preserve"> ДГ</w:t>
      </w:r>
      <w:r w:rsidR="002B4F25" w:rsidRPr="003739E7">
        <w:rPr>
          <w:b/>
        </w:rPr>
        <w:t xml:space="preserve">, решения </w:t>
      </w:r>
      <w:r w:rsidR="00E75E76" w:rsidRPr="003739E7">
        <w:rPr>
          <w:b/>
        </w:rPr>
        <w:t>Думы города от 09</w:t>
      </w:r>
      <w:r w:rsidR="00025831" w:rsidRPr="003739E7">
        <w:rPr>
          <w:b/>
        </w:rPr>
        <w:t>.11.2021 № 12-</w:t>
      </w:r>
      <w:r w:rsidR="00025831" w:rsidRPr="003739E7">
        <w:rPr>
          <w:b/>
          <w:lang w:val="en-US"/>
        </w:rPr>
        <w:t>VII</w:t>
      </w:r>
      <w:r w:rsidR="00025831" w:rsidRPr="003739E7">
        <w:rPr>
          <w:b/>
        </w:rPr>
        <w:t xml:space="preserve"> ДГ)</w:t>
      </w:r>
    </w:p>
    <w:p w:rsidR="00596803" w:rsidRPr="003739E7" w:rsidRDefault="0090007C" w:rsidP="00C94FBD">
      <w:pPr>
        <w:ind w:firstLine="720"/>
        <w:jc w:val="both"/>
        <w:rPr>
          <w:sz w:val="28"/>
          <w:szCs w:val="28"/>
        </w:rPr>
      </w:pPr>
      <w:r w:rsidRPr="003739E7">
        <w:rPr>
          <w:rFonts w:eastAsia="Calibri"/>
          <w:sz w:val="28"/>
          <w:szCs w:val="28"/>
          <w:lang w:eastAsia="en-US"/>
        </w:rPr>
        <w:t xml:space="preserve">Структура Администрации города разрабатывается в соответствии </w:t>
      </w:r>
      <w:r w:rsidRPr="003739E7">
        <w:rPr>
          <w:rFonts w:eastAsia="Calibri"/>
          <w:sz w:val="28"/>
          <w:szCs w:val="28"/>
          <w:lang w:eastAsia="en-US"/>
        </w:rPr>
        <w:br/>
        <w:t>с подпунктом 6 пункта 1 статьи 36 настоящего Устава</w:t>
      </w:r>
      <w:r w:rsidR="004E2742" w:rsidRPr="003739E7">
        <w:rPr>
          <w:sz w:val="28"/>
          <w:szCs w:val="28"/>
        </w:rPr>
        <w:t>.</w:t>
      </w:r>
    </w:p>
    <w:p w:rsidR="0090007C" w:rsidRPr="003739E7" w:rsidRDefault="0090007C" w:rsidP="0090007C">
      <w:pPr>
        <w:jc w:val="both"/>
        <w:rPr>
          <w:b/>
        </w:rPr>
      </w:pPr>
      <w:r w:rsidRPr="003739E7">
        <w:rPr>
          <w:b/>
        </w:rPr>
        <w:t>(абзац третий пункта 3 в ред. решения Думы города от 01.07.2021 № 778-</w:t>
      </w:r>
      <w:r w:rsidRPr="003739E7">
        <w:rPr>
          <w:b/>
          <w:lang w:val="en-US"/>
        </w:rPr>
        <w:t>VI</w:t>
      </w:r>
      <w:r w:rsidRPr="003739E7">
        <w:rPr>
          <w:b/>
        </w:rPr>
        <w:t xml:space="preserve"> ДГ)</w:t>
      </w:r>
    </w:p>
    <w:p w:rsidR="00E32468" w:rsidRPr="003739E7" w:rsidRDefault="00E32468"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770266" w:rsidRPr="003739E7">
        <w:rPr>
          <w:rFonts w:ascii="Times New Roman" w:hAnsi="Times New Roman"/>
          <w:b/>
          <w:sz w:val="24"/>
          <w:szCs w:val="24"/>
        </w:rPr>
        <w:t xml:space="preserve">пункт 3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p>
    <w:p w:rsidR="00596803" w:rsidRPr="003739E7" w:rsidRDefault="00C26BC8" w:rsidP="00C94FBD">
      <w:pPr>
        <w:pStyle w:val="ConsNormal"/>
        <w:widowControl/>
        <w:jc w:val="both"/>
        <w:rPr>
          <w:rFonts w:ascii="Times New Roman" w:hAnsi="Times New Roman"/>
          <w:sz w:val="28"/>
        </w:rPr>
      </w:pPr>
      <w:r w:rsidRPr="003739E7">
        <w:rPr>
          <w:rFonts w:ascii="Times New Roman" w:hAnsi="Times New Roman"/>
          <w:sz w:val="28"/>
          <w:szCs w:val="28"/>
        </w:rPr>
        <w:t xml:space="preserve">4. В качестве коллегиальных органов при Администрации города, высших должностных лицах Администрации города по вопросам </w:t>
      </w:r>
      <w:r w:rsidRPr="003739E7">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3739E7">
        <w:rPr>
          <w:rFonts w:ascii="Times New Roman" w:hAnsi="Times New Roman"/>
          <w:sz w:val="28"/>
          <w:szCs w:val="28"/>
        </w:rPr>
        <w:br/>
        <w:t>и (или) положениями о них</w:t>
      </w:r>
      <w:r w:rsidR="00596803" w:rsidRPr="003739E7">
        <w:rPr>
          <w:rFonts w:ascii="Times New Roman" w:hAnsi="Times New Roman"/>
          <w:sz w:val="28"/>
        </w:rPr>
        <w:t>.</w:t>
      </w:r>
    </w:p>
    <w:p w:rsidR="00C26BC8" w:rsidRPr="003739E7" w:rsidRDefault="00C26BC8" w:rsidP="00C26BC8">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(пункт 4 в ред. решения Думы города </w:t>
      </w:r>
      <w:r w:rsidR="00300C56" w:rsidRPr="003739E7">
        <w:rPr>
          <w:rFonts w:ascii="Times New Roman" w:hAnsi="Times New Roman"/>
          <w:b/>
          <w:bCs/>
          <w:sz w:val="24"/>
          <w:szCs w:val="24"/>
        </w:rPr>
        <w:t>от 26.12.2016 № 56-</w:t>
      </w:r>
      <w:r w:rsidR="00300C56" w:rsidRPr="003739E7">
        <w:rPr>
          <w:rFonts w:ascii="Times New Roman" w:hAnsi="Times New Roman"/>
          <w:b/>
          <w:bCs/>
          <w:sz w:val="24"/>
          <w:szCs w:val="24"/>
          <w:lang w:val="en-US"/>
        </w:rPr>
        <w:t>VI</w:t>
      </w:r>
      <w:r w:rsidR="00300C56"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3739E7">
        <w:rPr>
          <w:rFonts w:ascii="Times New Roman" w:hAnsi="Times New Roman"/>
          <w:sz w:val="28"/>
        </w:rPr>
        <w:t xml:space="preserve">и </w:t>
      </w:r>
      <w:r w:rsidRPr="003739E7">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Структурные подразделения (органы) Администрации города по представлению Главы города учреждаю</w:t>
      </w:r>
      <w:r w:rsidR="005C2027" w:rsidRPr="003739E7">
        <w:rPr>
          <w:rFonts w:ascii="Times New Roman" w:hAnsi="Times New Roman"/>
          <w:sz w:val="28"/>
        </w:rPr>
        <w:t xml:space="preserve">тся </w:t>
      </w:r>
      <w:r w:rsidR="005C2027" w:rsidRPr="003739E7">
        <w:rPr>
          <w:rFonts w:ascii="Times New Roman" w:hAnsi="Times New Roman"/>
          <w:sz w:val="28"/>
          <w:szCs w:val="28"/>
        </w:rPr>
        <w:t>в форме муниципальных казённых учреждений</w:t>
      </w:r>
      <w:r w:rsidR="005C2027" w:rsidRPr="003739E7">
        <w:rPr>
          <w:rFonts w:ascii="Times New Roman" w:hAnsi="Times New Roman"/>
          <w:sz w:val="28"/>
        </w:rPr>
        <w:t xml:space="preserve"> </w:t>
      </w:r>
      <w:r w:rsidRPr="003739E7">
        <w:rPr>
          <w:rFonts w:ascii="Times New Roman" w:hAnsi="Times New Roman"/>
          <w:sz w:val="28"/>
        </w:rPr>
        <w:t>решением Думы города с одновременным утверждением положений о них.</w:t>
      </w:r>
    </w:p>
    <w:p w:rsidR="005C2027" w:rsidRPr="003739E7" w:rsidRDefault="005C202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70266" w:rsidRPr="003739E7">
        <w:rPr>
          <w:rFonts w:ascii="Times New Roman" w:hAnsi="Times New Roman"/>
          <w:b/>
          <w:sz w:val="24"/>
          <w:szCs w:val="24"/>
        </w:rPr>
        <w:t xml:space="preserve">пункт 6 </w:t>
      </w:r>
      <w:r w:rsidRPr="003739E7">
        <w:rPr>
          <w:rFonts w:ascii="Times New Roman" w:hAnsi="Times New Roman"/>
          <w:b/>
          <w:sz w:val="24"/>
          <w:szCs w:val="24"/>
        </w:rPr>
        <w:t>в ред. решения Думы города от 25.04.2012 № 180-</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3739E7" w:rsidRDefault="00596803" w:rsidP="00C94FBD">
      <w:pPr>
        <w:autoSpaceDE w:val="0"/>
        <w:autoSpaceDN w:val="0"/>
        <w:adjustRightInd w:val="0"/>
        <w:ind w:firstLine="720"/>
        <w:jc w:val="both"/>
        <w:rPr>
          <w:sz w:val="28"/>
        </w:rPr>
      </w:pPr>
      <w:r w:rsidRPr="003739E7">
        <w:rPr>
          <w:sz w:val="28"/>
        </w:rPr>
        <w:t>9. Глава города осуществляет руководство Администрацией города на принципах единоначалия.</w:t>
      </w:r>
    </w:p>
    <w:p w:rsidR="00026E79" w:rsidRPr="003739E7" w:rsidRDefault="00026E79" w:rsidP="00C94FBD">
      <w:pPr>
        <w:autoSpaceDE w:val="0"/>
        <w:autoSpaceDN w:val="0"/>
        <w:adjustRightInd w:val="0"/>
        <w:ind w:firstLine="720"/>
        <w:jc w:val="both"/>
        <w:rPr>
          <w:sz w:val="28"/>
          <w:szCs w:val="28"/>
        </w:rPr>
      </w:pPr>
      <w:r w:rsidRPr="003739E7">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3739E7" w:rsidRDefault="00026E79" w:rsidP="00C94FBD">
      <w:pPr>
        <w:autoSpaceDE w:val="0"/>
        <w:autoSpaceDN w:val="0"/>
        <w:adjustRightInd w:val="0"/>
        <w:ind w:firstLine="720"/>
        <w:jc w:val="both"/>
        <w:rPr>
          <w:sz w:val="28"/>
          <w:szCs w:val="28"/>
        </w:rPr>
      </w:pPr>
      <w:r w:rsidRPr="003739E7">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3739E7" w:rsidRDefault="00430EF1" w:rsidP="00C94FBD">
      <w:pPr>
        <w:rPr>
          <w:b/>
        </w:rPr>
      </w:pPr>
      <w:r w:rsidRPr="003739E7">
        <w:rPr>
          <w:b/>
        </w:rPr>
        <w:t xml:space="preserve">(пункт </w:t>
      </w:r>
      <w:r w:rsidR="00770266" w:rsidRPr="003739E7">
        <w:rPr>
          <w:b/>
        </w:rPr>
        <w:t xml:space="preserve">10 </w:t>
      </w:r>
      <w:r w:rsidRPr="003739E7">
        <w:rPr>
          <w:b/>
        </w:rPr>
        <w:t xml:space="preserve">введён </w:t>
      </w:r>
      <w:r w:rsidR="00026E79" w:rsidRPr="003739E7">
        <w:rPr>
          <w:b/>
        </w:rPr>
        <w:t>решением Думы города от 29.12.2009 № 669-</w:t>
      </w:r>
      <w:r w:rsidR="00026E79" w:rsidRPr="003739E7">
        <w:rPr>
          <w:b/>
          <w:lang w:val="en-US"/>
        </w:rPr>
        <w:t>IV</w:t>
      </w:r>
      <w:r w:rsidR="00026E79" w:rsidRPr="003739E7">
        <w:rPr>
          <w:b/>
        </w:rPr>
        <w:t xml:space="preserve"> ДГ)</w:t>
      </w:r>
    </w:p>
    <w:p w:rsidR="00596803" w:rsidRPr="003739E7" w:rsidRDefault="00596803" w:rsidP="00C94FBD">
      <w:pPr>
        <w:pStyle w:val="ConsNormal"/>
        <w:widowControl/>
        <w:jc w:val="both"/>
        <w:rPr>
          <w:rFonts w:ascii="Times New Roman" w:hAnsi="Times New Roman"/>
          <w:sz w:val="28"/>
        </w:rPr>
      </w:pPr>
    </w:p>
    <w:p w:rsidR="00596803" w:rsidRPr="003739E7" w:rsidRDefault="005538FA" w:rsidP="002245EA">
      <w:pPr>
        <w:pStyle w:val="ConsNormal"/>
        <w:widowControl/>
        <w:ind w:left="2127" w:hanging="1407"/>
        <w:jc w:val="both"/>
        <w:rPr>
          <w:rFonts w:ascii="Times New Roman" w:hAnsi="Times New Roman"/>
          <w:b/>
          <w:sz w:val="28"/>
        </w:rPr>
      </w:pPr>
      <w:r w:rsidRPr="003739E7">
        <w:rPr>
          <w:rFonts w:ascii="Times New Roman" w:hAnsi="Times New Roman"/>
          <w:b/>
          <w:sz w:val="28"/>
        </w:rPr>
        <w:t>Статья 36.</w:t>
      </w:r>
      <w:r w:rsidRPr="003739E7">
        <w:rPr>
          <w:rFonts w:ascii="Times New Roman" w:hAnsi="Times New Roman"/>
          <w:b/>
          <w:sz w:val="28"/>
        </w:rPr>
        <w:tab/>
      </w:r>
      <w:r w:rsidR="00596803" w:rsidRPr="003739E7">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872C45" w:rsidP="00C94FBD">
      <w:pPr>
        <w:pStyle w:val="ConsNormal"/>
        <w:widowControl/>
        <w:jc w:val="both"/>
        <w:rPr>
          <w:rFonts w:ascii="Times New Roman" w:hAnsi="Times New Roman"/>
          <w:sz w:val="28"/>
        </w:rPr>
      </w:pPr>
      <w:r w:rsidRPr="003739E7">
        <w:rPr>
          <w:rFonts w:ascii="Times New Roman" w:hAnsi="Times New Roman"/>
          <w:sz w:val="28"/>
        </w:rPr>
        <w:t>1. </w:t>
      </w:r>
      <w:r w:rsidR="00596803" w:rsidRPr="003739E7">
        <w:rPr>
          <w:rFonts w:ascii="Times New Roman" w:hAnsi="Times New Roman"/>
          <w:sz w:val="28"/>
        </w:rPr>
        <w:t>Глава города, возглавляя Администрацию города, осуществляет следующие полномочия:</w:t>
      </w:r>
    </w:p>
    <w:p w:rsidR="00596803" w:rsidRPr="003739E7" w:rsidRDefault="00596803" w:rsidP="00C94FBD">
      <w:pPr>
        <w:autoSpaceDE w:val="0"/>
        <w:autoSpaceDN w:val="0"/>
        <w:adjustRightInd w:val="0"/>
        <w:ind w:firstLine="720"/>
        <w:jc w:val="both"/>
        <w:rPr>
          <w:sz w:val="28"/>
        </w:rPr>
      </w:pPr>
      <w:r w:rsidRPr="003739E7">
        <w:rPr>
          <w:sz w:val="28"/>
        </w:rPr>
        <w:t>1) руководит Администрацией города на принципах единоначалия;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определяет основные направления деятельности Администрации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вносит структуру Администрации города на утверждение Думы города;</w:t>
      </w:r>
    </w:p>
    <w:p w:rsidR="00596803" w:rsidRPr="003739E7" w:rsidRDefault="007F760E" w:rsidP="00C94FBD">
      <w:pPr>
        <w:ind w:firstLine="720"/>
        <w:jc w:val="both"/>
        <w:rPr>
          <w:sz w:val="28"/>
          <w:szCs w:val="28"/>
        </w:rPr>
      </w:pPr>
      <w:r w:rsidRPr="003739E7">
        <w:rPr>
          <w:sz w:val="28"/>
          <w:szCs w:val="28"/>
        </w:rPr>
        <w:t>6) утверждает Положение о порядке разработки структуры Администрации города Сургута</w:t>
      </w:r>
      <w:r w:rsidR="00596803" w:rsidRPr="003739E7">
        <w:rPr>
          <w:sz w:val="28"/>
          <w:szCs w:val="28"/>
        </w:rPr>
        <w:t>;</w:t>
      </w:r>
    </w:p>
    <w:p w:rsidR="007F760E" w:rsidRPr="003739E7" w:rsidRDefault="007F760E" w:rsidP="007F760E">
      <w:pPr>
        <w:jc w:val="both"/>
        <w:rPr>
          <w:b/>
        </w:rPr>
      </w:pPr>
      <w:r w:rsidRPr="003739E7">
        <w:rPr>
          <w:b/>
        </w:rPr>
        <w:t>(подпункт 6 в ред. решения Думы города от 01.07.2021 № 778-</w:t>
      </w:r>
      <w:r w:rsidRPr="003739E7">
        <w:rPr>
          <w:b/>
          <w:lang w:val="en-US"/>
        </w:rPr>
        <w:t>VI</w:t>
      </w:r>
      <w:r w:rsidRPr="003739E7">
        <w:rPr>
          <w:b/>
        </w:rPr>
        <w:t xml:space="preserve"> ДГ)</w:t>
      </w:r>
    </w:p>
    <w:p w:rsidR="00596803" w:rsidRPr="003739E7" w:rsidRDefault="00596803" w:rsidP="00C94FBD">
      <w:pPr>
        <w:pStyle w:val="ConsNormal"/>
        <w:widowControl/>
        <w:tabs>
          <w:tab w:val="left" w:pos="900"/>
        </w:tabs>
        <w:jc w:val="both"/>
        <w:rPr>
          <w:rFonts w:ascii="Times New Roman" w:hAnsi="Times New Roman"/>
          <w:sz w:val="28"/>
        </w:rPr>
      </w:pPr>
      <w:r w:rsidRPr="003739E7">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3739E7">
        <w:rPr>
          <w:rFonts w:ascii="Times New Roman" w:hAnsi="Times New Roman"/>
          <w:sz w:val="28"/>
          <w:szCs w:val="28"/>
        </w:rPr>
        <w:t>в форме муниципальных казённых учреждений</w:t>
      </w:r>
      <w:r w:rsidRPr="003739E7">
        <w:rPr>
          <w:rFonts w:ascii="Times New Roman" w:hAnsi="Times New Roman"/>
          <w:sz w:val="28"/>
        </w:rPr>
        <w:t>, а также об утверждении положений о них;</w:t>
      </w:r>
    </w:p>
    <w:p w:rsidR="005C2027" w:rsidRPr="003739E7" w:rsidRDefault="005C2027"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770266" w:rsidRPr="003739E7">
        <w:rPr>
          <w:rFonts w:ascii="Times New Roman" w:hAnsi="Times New Roman"/>
          <w:b/>
          <w:sz w:val="24"/>
          <w:szCs w:val="24"/>
        </w:rPr>
        <w:t xml:space="preserve">подпункт 8 </w:t>
      </w:r>
      <w:r w:rsidRPr="003739E7">
        <w:rPr>
          <w:rFonts w:ascii="Times New Roman" w:hAnsi="Times New Roman"/>
          <w:b/>
          <w:sz w:val="24"/>
          <w:szCs w:val="24"/>
        </w:rPr>
        <w:t>в ред. решения Думы города от 25.04.2012 № 180-</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A2BD4" w:rsidP="00C94FBD">
      <w:pPr>
        <w:pStyle w:val="ConsNormal"/>
        <w:widowControl/>
        <w:jc w:val="both"/>
        <w:outlineLvl w:val="1"/>
        <w:rPr>
          <w:rFonts w:ascii="Times New Roman" w:hAnsi="Times New Roman"/>
          <w:sz w:val="28"/>
          <w:szCs w:val="28"/>
        </w:rPr>
      </w:pPr>
      <w:r w:rsidRPr="003739E7">
        <w:rPr>
          <w:rFonts w:ascii="Times New Roman" w:hAnsi="Times New Roman"/>
          <w:sz w:val="28"/>
          <w:szCs w:val="28"/>
        </w:rPr>
        <w:t xml:space="preserve">9) утверждает в соответствии со </w:t>
      </w:r>
      <w:r w:rsidRPr="003739E7">
        <w:rPr>
          <w:rFonts w:ascii="Times New Roman" w:hAnsi="Times New Roman"/>
          <w:bCs/>
          <w:sz w:val="28"/>
          <w:szCs w:val="28"/>
        </w:rPr>
        <w:t xml:space="preserve">структурой Администрации города штатное расписание </w:t>
      </w:r>
      <w:r w:rsidRPr="003739E7">
        <w:rPr>
          <w:rFonts w:ascii="Times New Roman" w:hAnsi="Times New Roman"/>
          <w:sz w:val="28"/>
          <w:szCs w:val="28"/>
        </w:rPr>
        <w:t xml:space="preserve">и структуру </w:t>
      </w:r>
      <w:r w:rsidRPr="003739E7">
        <w:rPr>
          <w:rFonts w:ascii="Times New Roman" w:hAnsi="Times New Roman"/>
          <w:bCs/>
          <w:sz w:val="28"/>
          <w:szCs w:val="28"/>
        </w:rPr>
        <w:t>её подразделений</w:t>
      </w:r>
      <w:r w:rsidR="00596803" w:rsidRPr="003739E7">
        <w:rPr>
          <w:rFonts w:ascii="Times New Roman" w:hAnsi="Times New Roman"/>
          <w:sz w:val="28"/>
          <w:szCs w:val="28"/>
        </w:rPr>
        <w:t>;</w:t>
      </w:r>
    </w:p>
    <w:p w:rsidR="005A2BD4" w:rsidRPr="003739E7" w:rsidRDefault="00033505"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(подпункт 9 в ред. решения</w:t>
      </w:r>
      <w:r w:rsidR="005A2BD4" w:rsidRPr="003739E7">
        <w:rPr>
          <w:rFonts w:ascii="Times New Roman" w:hAnsi="Times New Roman"/>
          <w:b/>
          <w:sz w:val="24"/>
          <w:szCs w:val="24"/>
        </w:rPr>
        <w:t xml:space="preserve"> Думы города </w:t>
      </w:r>
      <w:r w:rsidRPr="003739E7">
        <w:rPr>
          <w:rFonts w:ascii="Times New Roman" w:hAnsi="Times New Roman"/>
          <w:b/>
          <w:sz w:val="24"/>
          <w:szCs w:val="24"/>
        </w:rPr>
        <w:t>от 27.05.2014 № 513-</w:t>
      </w:r>
      <w:r w:rsidRPr="003739E7">
        <w:rPr>
          <w:rFonts w:ascii="Times New Roman" w:hAnsi="Times New Roman"/>
          <w:b/>
          <w:sz w:val="24"/>
          <w:szCs w:val="24"/>
          <w:lang w:val="en-US"/>
        </w:rPr>
        <w:t>V</w:t>
      </w:r>
      <w:r w:rsidRPr="003739E7">
        <w:rPr>
          <w:rFonts w:ascii="Times New Roman" w:hAnsi="Times New Roman"/>
          <w:b/>
          <w:sz w:val="24"/>
          <w:szCs w:val="24"/>
        </w:rPr>
        <w:t xml:space="preserve"> ДГ</w:t>
      </w:r>
      <w:r w:rsidR="005A2BD4" w:rsidRPr="003739E7">
        <w:rPr>
          <w:rFonts w:ascii="Times New Roman" w:hAnsi="Times New Roman"/>
          <w:b/>
          <w:sz w:val="24"/>
          <w:szCs w:val="24"/>
        </w:rPr>
        <w:t>)</w:t>
      </w:r>
    </w:p>
    <w:p w:rsidR="00596803" w:rsidRPr="003739E7" w:rsidRDefault="00596803" w:rsidP="00C94FBD">
      <w:pPr>
        <w:pStyle w:val="ConsNormal"/>
        <w:widowControl/>
        <w:jc w:val="both"/>
        <w:outlineLvl w:val="1"/>
        <w:rPr>
          <w:rFonts w:ascii="Times New Roman" w:hAnsi="Times New Roman"/>
          <w:sz w:val="28"/>
        </w:rPr>
      </w:pPr>
      <w:r w:rsidRPr="003739E7">
        <w:rPr>
          <w:rFonts w:ascii="Times New Roman" w:hAnsi="Times New Roman"/>
          <w:sz w:val="28"/>
        </w:rPr>
        <w:t xml:space="preserve">10) определяет размеры и условия оплаты труда работников </w:t>
      </w:r>
      <w:r w:rsidR="007457EB" w:rsidRPr="003739E7">
        <w:rPr>
          <w:rFonts w:ascii="Times New Roman" w:hAnsi="Times New Roman"/>
          <w:sz w:val="28"/>
          <w:szCs w:val="28"/>
        </w:rPr>
        <w:t>муниципальных учреждений</w:t>
      </w:r>
      <w:r w:rsidRPr="003739E7">
        <w:rPr>
          <w:rFonts w:ascii="Times New Roman" w:hAnsi="Times New Roman"/>
          <w:sz w:val="28"/>
        </w:rPr>
        <w:t xml:space="preserve"> городского округа;</w:t>
      </w:r>
    </w:p>
    <w:p w:rsidR="007457EB" w:rsidRPr="003739E7" w:rsidRDefault="007457EB"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 xml:space="preserve">(подпункт 10 в ред. решения Думы города </w:t>
      </w:r>
      <w:r w:rsidR="00831799" w:rsidRPr="003739E7">
        <w:rPr>
          <w:rFonts w:ascii="Times New Roman" w:hAnsi="Times New Roman"/>
          <w:b/>
          <w:sz w:val="24"/>
          <w:szCs w:val="24"/>
        </w:rPr>
        <w:t>от 02.12.2014 № 620-</w:t>
      </w:r>
      <w:r w:rsidR="00831799" w:rsidRPr="003739E7">
        <w:rPr>
          <w:rFonts w:ascii="Times New Roman" w:hAnsi="Times New Roman"/>
          <w:b/>
          <w:sz w:val="24"/>
          <w:szCs w:val="24"/>
          <w:lang w:val="en-US"/>
        </w:rPr>
        <w:t>V</w:t>
      </w:r>
      <w:r w:rsidR="00831799" w:rsidRPr="003739E7">
        <w:rPr>
          <w:rFonts w:ascii="Times New Roman" w:hAnsi="Times New Roman"/>
          <w:b/>
          <w:sz w:val="24"/>
          <w:szCs w:val="24"/>
        </w:rPr>
        <w:t xml:space="preserve"> ДГ</w:t>
      </w:r>
      <w:r w:rsidRPr="003739E7">
        <w:rPr>
          <w:rFonts w:ascii="Times New Roman" w:hAnsi="Times New Roman"/>
          <w:b/>
          <w:sz w:val="24"/>
          <w:szCs w:val="24"/>
        </w:rPr>
        <w:t>)</w:t>
      </w:r>
    </w:p>
    <w:p w:rsidR="00E32468" w:rsidRPr="003739E7" w:rsidRDefault="00E91BC0" w:rsidP="00E91BC0">
      <w:pPr>
        <w:autoSpaceDE w:val="0"/>
        <w:autoSpaceDN w:val="0"/>
        <w:adjustRightInd w:val="0"/>
        <w:ind w:firstLine="720"/>
        <w:jc w:val="both"/>
        <w:rPr>
          <w:sz w:val="28"/>
          <w:szCs w:val="28"/>
        </w:rPr>
      </w:pPr>
      <w:r w:rsidRPr="003739E7">
        <w:rPr>
          <w:sz w:val="28"/>
          <w:szCs w:val="28"/>
        </w:rPr>
        <w:t xml:space="preserve">11) назначает на должность муниципальной службы и освобождает </w:t>
      </w:r>
      <w:r w:rsidRPr="003739E7">
        <w:rPr>
          <w:sz w:val="28"/>
          <w:szCs w:val="28"/>
        </w:rPr>
        <w:br/>
        <w:t>от должности муниципальной службы первого заместителя Главы города, заместителей Главы города, заместителей Главы города – директоров департаментов,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0007113F" w:rsidRPr="003739E7">
        <w:rPr>
          <w:sz w:val="28"/>
          <w:szCs w:val="28"/>
        </w:rPr>
        <w:t>;</w:t>
      </w:r>
    </w:p>
    <w:p w:rsidR="00E32468" w:rsidRPr="003739E7" w:rsidRDefault="00E32468"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902586" w:rsidRPr="003739E7">
        <w:rPr>
          <w:rFonts w:ascii="Times New Roman" w:hAnsi="Times New Roman"/>
          <w:b/>
          <w:sz w:val="24"/>
          <w:szCs w:val="24"/>
        </w:rPr>
        <w:t xml:space="preserve">подпункт 11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r w:rsidR="0031399F" w:rsidRPr="003739E7">
        <w:rPr>
          <w:rFonts w:ascii="Times New Roman" w:hAnsi="Times New Roman"/>
          <w:b/>
          <w:sz w:val="24"/>
          <w:szCs w:val="24"/>
        </w:rPr>
        <w:t xml:space="preserve">, </w:t>
      </w:r>
      <w:r w:rsidR="00250971" w:rsidRPr="003739E7">
        <w:rPr>
          <w:rFonts w:ascii="Times New Roman" w:hAnsi="Times New Roman"/>
          <w:b/>
          <w:sz w:val="24"/>
          <w:szCs w:val="24"/>
        </w:rPr>
        <w:t xml:space="preserve">решения Думы города </w:t>
      </w:r>
      <w:r w:rsidR="00877E7B" w:rsidRPr="003739E7">
        <w:rPr>
          <w:rFonts w:ascii="Times New Roman" w:hAnsi="Times New Roman"/>
          <w:b/>
          <w:sz w:val="24"/>
          <w:szCs w:val="24"/>
        </w:rPr>
        <w:t>от 30.11.2017 № 197-</w:t>
      </w:r>
      <w:r w:rsidR="00877E7B" w:rsidRPr="003739E7">
        <w:rPr>
          <w:rFonts w:ascii="Times New Roman" w:hAnsi="Times New Roman"/>
          <w:b/>
          <w:sz w:val="24"/>
          <w:szCs w:val="24"/>
          <w:lang w:val="en-US"/>
        </w:rPr>
        <w:t>VI</w:t>
      </w:r>
      <w:r w:rsidR="00877E7B" w:rsidRPr="003739E7">
        <w:rPr>
          <w:rFonts w:ascii="Times New Roman" w:hAnsi="Times New Roman"/>
          <w:b/>
          <w:sz w:val="24"/>
          <w:szCs w:val="24"/>
        </w:rPr>
        <w:t xml:space="preserve"> ДГ</w:t>
      </w:r>
      <w:r w:rsidR="00E91BC0" w:rsidRPr="003739E7">
        <w:rPr>
          <w:rFonts w:ascii="Times New Roman" w:hAnsi="Times New Roman"/>
          <w:b/>
          <w:sz w:val="24"/>
          <w:szCs w:val="24"/>
        </w:rPr>
        <w:t xml:space="preserve">, решения Думы города от </w:t>
      </w:r>
      <w:r w:rsidR="00B66A33" w:rsidRPr="003739E7">
        <w:rPr>
          <w:rFonts w:ascii="Times New Roman" w:hAnsi="Times New Roman"/>
          <w:b/>
          <w:sz w:val="24"/>
          <w:szCs w:val="24"/>
        </w:rPr>
        <w:t>16</w:t>
      </w:r>
      <w:r w:rsidR="00E91BC0" w:rsidRPr="003739E7">
        <w:rPr>
          <w:rFonts w:ascii="Times New Roman" w:hAnsi="Times New Roman"/>
          <w:b/>
          <w:sz w:val="24"/>
          <w:szCs w:val="24"/>
        </w:rPr>
        <w:t>.08.2021 № 787-</w:t>
      </w:r>
      <w:r w:rsidR="00E91BC0" w:rsidRPr="003739E7">
        <w:rPr>
          <w:rFonts w:ascii="Times New Roman" w:hAnsi="Times New Roman"/>
          <w:b/>
          <w:sz w:val="24"/>
          <w:szCs w:val="24"/>
          <w:lang w:val="en-US"/>
        </w:rPr>
        <w:t>VI</w:t>
      </w:r>
      <w:r w:rsidR="00E91BC0"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13) осуществляет прием на работу и увольнение лиц, не замещающих </w:t>
      </w:r>
      <w:r w:rsidR="00360776" w:rsidRPr="003739E7">
        <w:rPr>
          <w:rFonts w:ascii="Times New Roman" w:hAnsi="Times New Roman"/>
          <w:sz w:val="28"/>
          <w:szCs w:val="28"/>
        </w:rPr>
        <w:t>должности муниципальной службы</w:t>
      </w:r>
      <w:r w:rsidRPr="003739E7">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3739E7" w:rsidRDefault="00360776" w:rsidP="00C94FBD">
      <w:pPr>
        <w:rPr>
          <w:b/>
        </w:rPr>
      </w:pPr>
      <w:r w:rsidRPr="003739E7">
        <w:rPr>
          <w:b/>
        </w:rPr>
        <w:t>(</w:t>
      </w:r>
      <w:r w:rsidR="00902586" w:rsidRPr="003739E7">
        <w:rPr>
          <w:b/>
        </w:rPr>
        <w:t xml:space="preserve">подпункт 13 </w:t>
      </w:r>
      <w:r w:rsidRPr="003739E7">
        <w:rPr>
          <w:b/>
        </w:rPr>
        <w:t>в ред. решения Думы города от 27.03.2009 № 524-IV ДГ)</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14) осуществляет контроль за деятельностью структурных подразделений Администрации города;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15) приобретает и осуществляет имущественные и иные права и обязанности, выступает в суде без доверенности от имени муниципального образования;</w:t>
      </w:r>
    </w:p>
    <w:p w:rsidR="00596803" w:rsidRPr="003739E7" w:rsidRDefault="00596803" w:rsidP="00C94FBD">
      <w:pPr>
        <w:pStyle w:val="a3"/>
        <w:widowControl/>
        <w:ind w:right="-6" w:firstLine="720"/>
        <w:jc w:val="both"/>
        <w:rPr>
          <w:b w:val="0"/>
          <w:sz w:val="28"/>
        </w:rPr>
      </w:pPr>
      <w:r w:rsidRPr="003739E7">
        <w:rPr>
          <w:b w:val="0"/>
          <w:sz w:val="28"/>
        </w:rPr>
        <w:t>16) выдвигает совместно с Думой города инициативу проведения местного референдума в установленном порядке;</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3739E7" w:rsidRDefault="00596803" w:rsidP="00C94FBD">
      <w:pPr>
        <w:autoSpaceDE w:val="0"/>
        <w:autoSpaceDN w:val="0"/>
        <w:adjustRightInd w:val="0"/>
        <w:ind w:firstLine="720"/>
        <w:jc w:val="both"/>
        <w:rPr>
          <w:sz w:val="28"/>
        </w:rPr>
      </w:pPr>
      <w:r w:rsidRPr="003739E7">
        <w:rPr>
          <w:sz w:val="28"/>
        </w:rPr>
        <w:t>18) утверждает Регламент Администрации города Сургута и изменения (дополнения) к нему;</w:t>
      </w:r>
    </w:p>
    <w:p w:rsidR="007111E6" w:rsidRPr="003739E7" w:rsidRDefault="007111E6" w:rsidP="007111E6">
      <w:pPr>
        <w:ind w:firstLine="709"/>
        <w:rPr>
          <w:sz w:val="28"/>
          <w:szCs w:val="28"/>
        </w:rPr>
      </w:pPr>
      <w:r w:rsidRPr="003739E7">
        <w:rPr>
          <w:sz w:val="28"/>
          <w:szCs w:val="28"/>
        </w:rPr>
        <w:t>19) вносит проекты решений в Думу города.</w:t>
      </w:r>
    </w:p>
    <w:p w:rsidR="00596803" w:rsidRPr="003739E7" w:rsidRDefault="007111E6" w:rsidP="007111E6">
      <w:pPr>
        <w:autoSpaceDE w:val="0"/>
        <w:autoSpaceDN w:val="0"/>
        <w:adjustRightInd w:val="0"/>
        <w:ind w:firstLine="720"/>
        <w:jc w:val="both"/>
        <w:rPr>
          <w:sz w:val="28"/>
          <w:szCs w:val="28"/>
        </w:rPr>
      </w:pPr>
      <w:r w:rsidRPr="003739E7">
        <w:rPr>
          <w:sz w:val="28"/>
          <w:szCs w:val="28"/>
        </w:rPr>
        <w:t xml:space="preserve">Проекты решений Думы города, предусматривающие установление, изменение и отмену местных налогов и сборов, осуществление расходов </w:t>
      </w:r>
      <w:r w:rsidRPr="003739E7">
        <w:rPr>
          <w:sz w:val="28"/>
          <w:szCs w:val="28"/>
        </w:rPr>
        <w:br/>
        <w:t xml:space="preserve">из средств местного бюджета, вносятся на рассмотрение Думы города </w:t>
      </w:r>
      <w:r w:rsidRPr="003739E7">
        <w:rPr>
          <w:sz w:val="28"/>
          <w:szCs w:val="28"/>
        </w:rPr>
        <w:br/>
        <w:t>по инициативе Главы города или при наличии заключения Главы города</w:t>
      </w:r>
      <w:r w:rsidR="00596803" w:rsidRPr="003739E7">
        <w:rPr>
          <w:sz w:val="28"/>
          <w:szCs w:val="28"/>
        </w:rPr>
        <w:t>;</w:t>
      </w:r>
    </w:p>
    <w:p w:rsidR="00596803" w:rsidRPr="003739E7" w:rsidRDefault="00613797" w:rsidP="00C94FBD">
      <w:pPr>
        <w:autoSpaceDE w:val="0"/>
        <w:autoSpaceDN w:val="0"/>
        <w:adjustRightInd w:val="0"/>
        <w:jc w:val="both"/>
        <w:rPr>
          <w:b/>
        </w:rPr>
      </w:pPr>
      <w:r w:rsidRPr="003739E7">
        <w:rPr>
          <w:b/>
        </w:rPr>
        <w:t>(</w:t>
      </w:r>
      <w:r w:rsidR="00902586" w:rsidRPr="003739E7">
        <w:rPr>
          <w:b/>
        </w:rPr>
        <w:t xml:space="preserve">подпункт 19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7111E6" w:rsidRPr="003739E7">
        <w:rPr>
          <w:b/>
          <w:bCs/>
        </w:rPr>
        <w:t>, решения Думы города от 01.07.2021 № 778-</w:t>
      </w:r>
      <w:r w:rsidR="007111E6" w:rsidRPr="003739E7">
        <w:rPr>
          <w:b/>
          <w:bCs/>
          <w:lang w:val="en-US"/>
        </w:rPr>
        <w:t>VI</w:t>
      </w:r>
      <w:r w:rsidR="007111E6" w:rsidRPr="003739E7">
        <w:rPr>
          <w:b/>
          <w:bCs/>
        </w:rPr>
        <w:t xml:space="preserve"> ДГ</w:t>
      </w:r>
      <w:r w:rsidR="00596803" w:rsidRPr="003739E7">
        <w:rPr>
          <w:b/>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20) открывает и закрывает счета в банковских учреждениях, распоряжается средствами местного бюджета, подписывает финансовые документы;</w:t>
      </w:r>
    </w:p>
    <w:p w:rsidR="00596803" w:rsidRPr="003739E7" w:rsidRDefault="00596803"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902586" w:rsidRPr="003739E7">
        <w:rPr>
          <w:rFonts w:ascii="Times New Roman" w:hAnsi="Times New Roman"/>
          <w:b/>
          <w:sz w:val="24"/>
          <w:szCs w:val="24"/>
        </w:rPr>
        <w:t xml:space="preserve">подпункт 20 </w:t>
      </w:r>
      <w:r w:rsidR="00613797" w:rsidRPr="003739E7">
        <w:rPr>
          <w:rFonts w:ascii="Times New Roman" w:hAnsi="Times New Roman"/>
          <w:b/>
          <w:sz w:val="24"/>
          <w:szCs w:val="24"/>
        </w:rPr>
        <w:t xml:space="preserve">в ред. решения </w:t>
      </w:r>
      <w:r w:rsidRPr="003739E7">
        <w:rPr>
          <w:rFonts w:ascii="Times New Roman" w:hAnsi="Times New Roman"/>
          <w:b/>
          <w:sz w:val="24"/>
          <w:szCs w:val="24"/>
        </w:rPr>
        <w:t>городс</w:t>
      </w:r>
      <w:r w:rsidR="00613797"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9F2231" w:rsidP="00C94FBD">
      <w:pPr>
        <w:ind w:firstLine="720"/>
        <w:jc w:val="both"/>
        <w:rPr>
          <w:sz w:val="28"/>
        </w:rPr>
      </w:pPr>
      <w:r w:rsidRPr="003739E7">
        <w:rPr>
          <w:sz w:val="28"/>
        </w:rPr>
        <w:t>21)</w:t>
      </w:r>
      <w:r w:rsidR="0075675B" w:rsidRPr="003739E7">
        <w:rPr>
          <w:sz w:val="28"/>
          <w:szCs w:val="28"/>
        </w:rPr>
        <w:t xml:space="preserve"> </w:t>
      </w:r>
      <w:r w:rsidRPr="003739E7">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3739E7">
        <w:rPr>
          <w:sz w:val="28"/>
        </w:rPr>
        <w:t>;</w:t>
      </w:r>
    </w:p>
    <w:p w:rsidR="00596803" w:rsidRPr="003739E7" w:rsidRDefault="00613797" w:rsidP="00C94FBD">
      <w:pPr>
        <w:jc w:val="both"/>
        <w:rPr>
          <w:b/>
        </w:rPr>
      </w:pPr>
      <w:r w:rsidRPr="003739E7">
        <w:rPr>
          <w:b/>
        </w:rPr>
        <w:t>(</w:t>
      </w:r>
      <w:r w:rsidR="00902586" w:rsidRPr="003739E7">
        <w:rPr>
          <w:b/>
        </w:rPr>
        <w:t xml:space="preserve">подпункт 21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626B42" w:rsidRPr="003739E7">
        <w:rPr>
          <w:b/>
          <w:bCs/>
        </w:rPr>
        <w:t>,</w:t>
      </w:r>
      <w:r w:rsidR="009F2231" w:rsidRPr="003739E7">
        <w:rPr>
          <w:b/>
        </w:rPr>
        <w:t xml:space="preserve"> </w:t>
      </w:r>
      <w:r w:rsidRPr="003739E7">
        <w:rPr>
          <w:b/>
        </w:rPr>
        <w:t xml:space="preserve">решения </w:t>
      </w:r>
      <w:r w:rsidR="009F2231" w:rsidRPr="003739E7">
        <w:rPr>
          <w:b/>
        </w:rPr>
        <w:t>Думы города от 30.05.2007 № 220-</w:t>
      </w:r>
      <w:r w:rsidR="009F2231" w:rsidRPr="003739E7">
        <w:rPr>
          <w:b/>
          <w:lang w:val="en-US"/>
        </w:rPr>
        <w:t>IV</w:t>
      </w:r>
      <w:r w:rsidR="009F2231" w:rsidRPr="003739E7">
        <w:rPr>
          <w:b/>
        </w:rPr>
        <w:t xml:space="preserve"> ДГ</w:t>
      </w:r>
      <w:r w:rsidR="00596803" w:rsidRPr="003739E7">
        <w:rPr>
          <w:b/>
        </w:rPr>
        <w:t>)</w:t>
      </w:r>
    </w:p>
    <w:p w:rsidR="00A33D54" w:rsidRPr="003739E7" w:rsidRDefault="00A33D54" w:rsidP="00A33D54">
      <w:pPr>
        <w:shd w:val="clear" w:color="auto" w:fill="FFFFFF"/>
        <w:ind w:firstLine="709"/>
        <w:jc w:val="both"/>
        <w:rPr>
          <w:bCs/>
          <w:sz w:val="28"/>
          <w:szCs w:val="28"/>
        </w:rPr>
      </w:pPr>
      <w:r w:rsidRPr="003739E7">
        <w:rPr>
          <w:sz w:val="28"/>
          <w:szCs w:val="28"/>
        </w:rPr>
        <w:t>21</w:t>
      </w:r>
      <w:r w:rsidRPr="003739E7">
        <w:rPr>
          <w:sz w:val="28"/>
          <w:szCs w:val="28"/>
          <w:vertAlign w:val="superscript"/>
        </w:rPr>
        <w:t>1</w:t>
      </w:r>
      <w:r w:rsidRPr="003739E7">
        <w:rPr>
          <w:sz w:val="28"/>
          <w:szCs w:val="28"/>
        </w:rPr>
        <w:t xml:space="preserve">) </w:t>
      </w:r>
      <w:r w:rsidRPr="003739E7">
        <w:rPr>
          <w:bCs/>
          <w:sz w:val="28"/>
          <w:szCs w:val="28"/>
        </w:rPr>
        <w:t>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p>
    <w:p w:rsidR="00A33D54" w:rsidRPr="003739E7" w:rsidRDefault="00A33D54" w:rsidP="00A33D54">
      <w:pPr>
        <w:rPr>
          <w:b/>
        </w:rPr>
      </w:pPr>
      <w:r w:rsidRPr="003739E7">
        <w:rPr>
          <w:b/>
        </w:rPr>
        <w:t>(подпункт 21</w:t>
      </w:r>
      <w:r w:rsidRPr="003739E7">
        <w:rPr>
          <w:b/>
          <w:vertAlign w:val="superscript"/>
        </w:rPr>
        <w:t>1</w:t>
      </w:r>
      <w:r w:rsidRPr="003739E7">
        <w:rPr>
          <w:b/>
        </w:rPr>
        <w:t xml:space="preserve"> в</w:t>
      </w:r>
      <w:r w:rsidR="002A3143" w:rsidRPr="003739E7">
        <w:rPr>
          <w:b/>
        </w:rPr>
        <w:t>ведён решением Думы города от 25.12.2009 № 539</w:t>
      </w:r>
      <w:r w:rsidRPr="003739E7">
        <w:rPr>
          <w:b/>
        </w:rPr>
        <w:t>-</w:t>
      </w:r>
      <w:r w:rsidRPr="003739E7">
        <w:rPr>
          <w:b/>
          <w:lang w:val="en-US"/>
        </w:rPr>
        <w:t>VI</w:t>
      </w:r>
      <w:r w:rsidRPr="003739E7">
        <w:rPr>
          <w:b/>
        </w:rPr>
        <w:t xml:space="preserve"> ДГ)</w:t>
      </w:r>
    </w:p>
    <w:p w:rsidR="00A33D54" w:rsidRPr="003739E7" w:rsidRDefault="00A33D54" w:rsidP="00A33D54">
      <w:pPr>
        <w:ind w:firstLine="709"/>
        <w:jc w:val="both"/>
        <w:rPr>
          <w:bCs/>
          <w:sz w:val="28"/>
          <w:szCs w:val="28"/>
        </w:rPr>
      </w:pPr>
      <w:r w:rsidRPr="003739E7">
        <w:rPr>
          <w:sz w:val="28"/>
          <w:szCs w:val="28"/>
        </w:rPr>
        <w:t>21</w:t>
      </w:r>
      <w:r w:rsidRPr="003739E7">
        <w:rPr>
          <w:sz w:val="28"/>
          <w:szCs w:val="28"/>
          <w:vertAlign w:val="superscript"/>
        </w:rPr>
        <w:t>2</w:t>
      </w:r>
      <w:r w:rsidRPr="003739E7">
        <w:rPr>
          <w:sz w:val="28"/>
          <w:szCs w:val="28"/>
        </w:rPr>
        <w:t xml:space="preserve">) </w:t>
      </w:r>
      <w:r w:rsidRPr="003739E7">
        <w:rPr>
          <w:bCs/>
          <w:sz w:val="28"/>
          <w:szCs w:val="28"/>
        </w:rPr>
        <w:t>устанавливает местный уровень реагирования при введении режима чрезвычайной ситуации;</w:t>
      </w:r>
    </w:p>
    <w:p w:rsidR="0033003C" w:rsidRPr="003739E7" w:rsidRDefault="00A33D54" w:rsidP="0033003C">
      <w:pPr>
        <w:rPr>
          <w:b/>
        </w:rPr>
      </w:pPr>
      <w:r w:rsidRPr="003739E7">
        <w:rPr>
          <w:b/>
        </w:rPr>
        <w:t>(подпункт 21</w:t>
      </w:r>
      <w:r w:rsidRPr="003739E7">
        <w:rPr>
          <w:b/>
          <w:vertAlign w:val="superscript"/>
        </w:rPr>
        <w:t>2</w:t>
      </w:r>
      <w:r w:rsidRPr="003739E7">
        <w:rPr>
          <w:b/>
        </w:rPr>
        <w:t xml:space="preserve"> в</w:t>
      </w:r>
      <w:r w:rsidR="002A3143" w:rsidRPr="003739E7">
        <w:rPr>
          <w:b/>
        </w:rPr>
        <w:t>ведён решением Думы города от 25.12.2009 № 539</w:t>
      </w:r>
      <w:r w:rsidRPr="003739E7">
        <w:rPr>
          <w:b/>
        </w:rPr>
        <w:t>-</w:t>
      </w:r>
      <w:r w:rsidRPr="003739E7">
        <w:rPr>
          <w:b/>
          <w:lang w:val="en-US"/>
        </w:rPr>
        <w:t>VI</w:t>
      </w:r>
      <w:r w:rsidRPr="003739E7">
        <w:rPr>
          <w:b/>
        </w:rPr>
        <w:t xml:space="preserve"> ДГ)</w:t>
      </w:r>
      <w:r w:rsidR="0033003C" w:rsidRPr="003739E7">
        <w:rPr>
          <w:b/>
        </w:rPr>
        <w:t xml:space="preserve"> </w:t>
      </w:r>
    </w:p>
    <w:p w:rsidR="0033003C" w:rsidRPr="003739E7" w:rsidRDefault="0033003C" w:rsidP="0033003C">
      <w:pPr>
        <w:ind w:firstLine="708"/>
        <w:jc w:val="both"/>
        <w:rPr>
          <w:sz w:val="28"/>
          <w:szCs w:val="28"/>
          <w:shd w:val="clear" w:color="auto" w:fill="FFFFFF"/>
        </w:rPr>
      </w:pPr>
      <w:r w:rsidRPr="003739E7">
        <w:rPr>
          <w:sz w:val="28"/>
          <w:szCs w:val="28"/>
        </w:rPr>
        <w:t>21</w:t>
      </w:r>
      <w:r w:rsidRPr="003739E7">
        <w:rPr>
          <w:sz w:val="28"/>
          <w:szCs w:val="28"/>
          <w:vertAlign w:val="superscript"/>
        </w:rPr>
        <w:t>3</w:t>
      </w:r>
      <w:r w:rsidRPr="003739E7">
        <w:rPr>
          <w:sz w:val="28"/>
          <w:szCs w:val="28"/>
        </w:rPr>
        <w:t>)</w:t>
      </w:r>
      <w:r w:rsidRPr="003739E7">
        <w:rPr>
          <w:sz w:val="28"/>
          <w:szCs w:val="28"/>
        </w:rPr>
        <w:tab/>
      </w:r>
      <w:r w:rsidRPr="003739E7">
        <w:rPr>
          <w:sz w:val="28"/>
          <w:szCs w:val="28"/>
          <w:shd w:val="clear" w:color="auto" w:fill="FFFFFF"/>
        </w:rPr>
        <w:t xml:space="preserve">принимает решения о комплексном развитии территорий </w:t>
      </w:r>
      <w:r w:rsidRPr="003739E7">
        <w:rPr>
          <w:sz w:val="28"/>
          <w:szCs w:val="28"/>
          <w:shd w:val="clear" w:color="auto" w:fill="FFFFFF"/>
        </w:rPr>
        <w:br/>
        <w:t>в случаях, предусмотренных Градостроительным кодексом Российской Федерации;</w:t>
      </w:r>
    </w:p>
    <w:p w:rsidR="0033003C" w:rsidRPr="003739E7" w:rsidRDefault="0033003C" w:rsidP="0033003C">
      <w:pPr>
        <w:rPr>
          <w:b/>
        </w:rPr>
      </w:pPr>
      <w:r w:rsidRPr="003739E7">
        <w:rPr>
          <w:b/>
        </w:rPr>
        <w:t>(подпункт 21</w:t>
      </w:r>
      <w:r w:rsidRPr="003739E7">
        <w:rPr>
          <w:sz w:val="28"/>
          <w:szCs w:val="28"/>
          <w:vertAlign w:val="superscript"/>
        </w:rPr>
        <w:t>3</w:t>
      </w:r>
      <w:r w:rsidRPr="003739E7">
        <w:rPr>
          <w:b/>
        </w:rPr>
        <w:t xml:space="preserve"> введён решением Думы города от 01.07.2021 № 777-</w:t>
      </w:r>
      <w:r w:rsidRPr="003739E7">
        <w:rPr>
          <w:b/>
          <w:lang w:val="en-US"/>
        </w:rPr>
        <w:t>VI</w:t>
      </w:r>
      <w:r w:rsidRPr="003739E7">
        <w:rPr>
          <w:b/>
        </w:rPr>
        <w:t xml:space="preserve"> ДГ) </w:t>
      </w:r>
    </w:p>
    <w:p w:rsidR="007111E6" w:rsidRPr="003739E7" w:rsidRDefault="007111E6" w:rsidP="007111E6">
      <w:pPr>
        <w:ind w:firstLine="709"/>
        <w:jc w:val="both"/>
        <w:rPr>
          <w:rStyle w:val="dash041e0431044b0447043d044b0439char"/>
          <w:sz w:val="28"/>
          <w:szCs w:val="28"/>
        </w:rPr>
      </w:pPr>
      <w:r w:rsidRPr="003739E7">
        <w:rPr>
          <w:rStyle w:val="dash041e0431044b0447043d044b0439char"/>
          <w:sz w:val="28"/>
          <w:szCs w:val="28"/>
        </w:rPr>
        <w:t>21</w:t>
      </w:r>
      <w:r w:rsidRPr="003739E7">
        <w:rPr>
          <w:rStyle w:val="dash041e0431044b0447043d044b0439char"/>
          <w:sz w:val="28"/>
          <w:szCs w:val="28"/>
          <w:vertAlign w:val="superscript"/>
        </w:rPr>
        <w:t>4</w:t>
      </w:r>
      <w:r w:rsidRPr="003739E7">
        <w:rPr>
          <w:rStyle w:val="dash041e0431044b0447043d044b0439char"/>
          <w:sz w:val="28"/>
          <w:szCs w:val="28"/>
        </w:rPr>
        <w:t>)</w:t>
      </w:r>
      <w:r w:rsidRPr="003739E7">
        <w:rPr>
          <w:rStyle w:val="dash041e0431044b0447043d044b0439char"/>
          <w:sz w:val="28"/>
          <w:szCs w:val="28"/>
        </w:rPr>
        <w:tab/>
        <w:t xml:space="preserve">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 </w:t>
      </w:r>
    </w:p>
    <w:p w:rsidR="007111E6" w:rsidRPr="003739E7" w:rsidRDefault="007111E6" w:rsidP="007111E6">
      <w:pPr>
        <w:rPr>
          <w:b/>
        </w:rPr>
      </w:pPr>
      <w:r w:rsidRPr="003739E7">
        <w:rPr>
          <w:b/>
        </w:rPr>
        <w:t>(подпункт 21</w:t>
      </w:r>
      <w:r w:rsidRPr="003739E7">
        <w:rPr>
          <w:sz w:val="28"/>
          <w:szCs w:val="28"/>
          <w:vertAlign w:val="superscript"/>
        </w:rPr>
        <w:t>4</w:t>
      </w:r>
      <w:r w:rsidRPr="003739E7">
        <w:rPr>
          <w:b/>
        </w:rPr>
        <w:t xml:space="preserve"> введён решением Думы города от 01.07.2021 № 778-</w:t>
      </w:r>
      <w:r w:rsidRPr="003739E7">
        <w:rPr>
          <w:b/>
          <w:lang w:val="en-US"/>
        </w:rPr>
        <w:t>VI</w:t>
      </w:r>
      <w:r w:rsidRPr="003739E7">
        <w:rPr>
          <w:b/>
        </w:rPr>
        <w:t xml:space="preserve"> ДГ) </w:t>
      </w:r>
    </w:p>
    <w:p w:rsidR="007111E6" w:rsidRPr="003739E7" w:rsidRDefault="007111E6" w:rsidP="007111E6">
      <w:pPr>
        <w:tabs>
          <w:tab w:val="left" w:pos="1276"/>
        </w:tabs>
        <w:ind w:firstLine="709"/>
        <w:jc w:val="both"/>
        <w:rPr>
          <w:sz w:val="28"/>
          <w:szCs w:val="28"/>
        </w:rPr>
      </w:pPr>
      <w:r w:rsidRPr="003739E7">
        <w:rPr>
          <w:sz w:val="28"/>
          <w:szCs w:val="28"/>
        </w:rPr>
        <w:t>21</w:t>
      </w:r>
      <w:r w:rsidRPr="003739E7">
        <w:rPr>
          <w:rStyle w:val="s1char"/>
          <w:sz w:val="28"/>
          <w:szCs w:val="28"/>
          <w:vertAlign w:val="superscript"/>
        </w:rPr>
        <w:t>5</w:t>
      </w:r>
      <w:r w:rsidRPr="003739E7">
        <w:rPr>
          <w:sz w:val="28"/>
          <w:szCs w:val="28"/>
        </w:rPr>
        <w:t>)</w:t>
      </w:r>
      <w:r w:rsidRPr="003739E7">
        <w:rPr>
          <w:sz w:val="28"/>
          <w:szCs w:val="28"/>
        </w:rPr>
        <w:tab/>
        <w:t xml:space="preserve">осуществляет руководство гражданской обороной на территории городского округа; </w:t>
      </w:r>
    </w:p>
    <w:p w:rsidR="007111E6" w:rsidRPr="003739E7" w:rsidRDefault="007111E6" w:rsidP="007111E6">
      <w:pPr>
        <w:rPr>
          <w:b/>
        </w:rPr>
      </w:pPr>
      <w:r w:rsidRPr="003739E7">
        <w:rPr>
          <w:b/>
        </w:rPr>
        <w:t>(подпункт 21</w:t>
      </w:r>
      <w:r w:rsidRPr="003739E7">
        <w:rPr>
          <w:sz w:val="28"/>
          <w:szCs w:val="28"/>
          <w:vertAlign w:val="superscript"/>
        </w:rPr>
        <w:t>5</w:t>
      </w:r>
      <w:r w:rsidRPr="003739E7">
        <w:rPr>
          <w:b/>
        </w:rPr>
        <w:t xml:space="preserve"> введён решением Думы города от 01.07.2021 № 778-</w:t>
      </w:r>
      <w:r w:rsidRPr="003739E7">
        <w:rPr>
          <w:b/>
          <w:lang w:val="en-US"/>
        </w:rPr>
        <w:t>VI</w:t>
      </w:r>
      <w:r w:rsidRPr="003739E7">
        <w:rPr>
          <w:b/>
        </w:rPr>
        <w:t xml:space="preserve"> ДГ) </w:t>
      </w:r>
    </w:p>
    <w:p w:rsidR="007111E6" w:rsidRPr="003739E7" w:rsidRDefault="007111E6" w:rsidP="004D24B0">
      <w:pPr>
        <w:ind w:firstLine="708"/>
        <w:jc w:val="both"/>
        <w:rPr>
          <w:sz w:val="28"/>
          <w:szCs w:val="28"/>
        </w:rPr>
      </w:pPr>
      <w:r w:rsidRPr="003739E7">
        <w:rPr>
          <w:sz w:val="28"/>
          <w:szCs w:val="28"/>
        </w:rPr>
        <w:t>21</w:t>
      </w:r>
      <w:r w:rsidRPr="003739E7">
        <w:rPr>
          <w:sz w:val="28"/>
          <w:szCs w:val="28"/>
          <w:vertAlign w:val="superscript"/>
        </w:rPr>
        <w:t>6</w:t>
      </w:r>
      <w:r w:rsidRPr="003739E7">
        <w:rPr>
          <w:sz w:val="28"/>
          <w:szCs w:val="28"/>
        </w:rPr>
        <w:t>)</w:t>
      </w:r>
      <w:r w:rsidRPr="003739E7">
        <w:rPr>
          <w:sz w:val="28"/>
          <w:szCs w:val="28"/>
        </w:rPr>
        <w:tab/>
        <w:t xml:space="preserve">назначает проведение публичных слушаний или общественных обсуждений </w:t>
      </w:r>
      <w:r w:rsidRPr="004D24B0">
        <w:rPr>
          <w:sz w:val="28"/>
          <w:szCs w:val="28"/>
        </w:rPr>
        <w:t>и проводит их в соответствии с</w:t>
      </w:r>
      <w:r w:rsidR="004D24B0">
        <w:rPr>
          <w:sz w:val="28"/>
          <w:szCs w:val="28"/>
        </w:rPr>
        <w:t xml:space="preserve"> </w:t>
      </w:r>
      <w:r w:rsidR="004D24B0" w:rsidRPr="004D24B0">
        <w:rPr>
          <w:sz w:val="28"/>
          <w:szCs w:val="28"/>
        </w:rPr>
        <w:t>законодательством о градостроительной деятельности,</w:t>
      </w:r>
      <w:r w:rsidR="004D24B0">
        <w:rPr>
          <w:sz w:val="28"/>
          <w:szCs w:val="28"/>
        </w:rPr>
        <w:t xml:space="preserve"> </w:t>
      </w:r>
      <w:r w:rsidRPr="003739E7">
        <w:rPr>
          <w:sz w:val="28"/>
          <w:szCs w:val="28"/>
        </w:rPr>
        <w:t xml:space="preserve">пунктом 5 статьи 17 настоящего Устава, за исключением публичных слушаний или общественных обсуждений по </w:t>
      </w:r>
      <w:r w:rsidRPr="003739E7">
        <w:rPr>
          <w:sz w:val="28"/>
          <w:szCs w:val="28"/>
          <w:shd w:val="clear" w:color="auto" w:fill="FFFFFF"/>
        </w:rPr>
        <w:t>проекту генерального плана городского округа, проекту правил землепользования и застройки городского округа, проектам, предусматривающим внесение изменений в один из указанных утверждённых документов</w:t>
      </w:r>
      <w:r w:rsidRPr="003739E7">
        <w:rPr>
          <w:sz w:val="28"/>
          <w:szCs w:val="28"/>
        </w:rPr>
        <w:t>;</w:t>
      </w:r>
    </w:p>
    <w:p w:rsidR="007111E6" w:rsidRPr="003739E7" w:rsidRDefault="007111E6" w:rsidP="004D24B0">
      <w:pPr>
        <w:jc w:val="both"/>
        <w:rPr>
          <w:b/>
        </w:rPr>
      </w:pPr>
      <w:r w:rsidRPr="003739E7">
        <w:rPr>
          <w:b/>
        </w:rPr>
        <w:t>(подпункт 21</w:t>
      </w:r>
      <w:r w:rsidRPr="003739E7">
        <w:rPr>
          <w:sz w:val="28"/>
          <w:szCs w:val="28"/>
          <w:vertAlign w:val="superscript"/>
        </w:rPr>
        <w:t>6</w:t>
      </w:r>
      <w:r w:rsidRPr="003739E7">
        <w:rPr>
          <w:b/>
        </w:rPr>
        <w:t xml:space="preserve"> введён решением Думы города от 01.07.2021 № 778-</w:t>
      </w:r>
      <w:r w:rsidRPr="003739E7">
        <w:rPr>
          <w:b/>
          <w:lang w:val="en-US"/>
        </w:rPr>
        <w:t>VI</w:t>
      </w:r>
      <w:r w:rsidRPr="003739E7">
        <w:rPr>
          <w:b/>
        </w:rPr>
        <w:t xml:space="preserve"> ДГ</w:t>
      </w:r>
      <w:r w:rsidR="004D24B0" w:rsidRPr="006672FC">
        <w:rPr>
          <w:b/>
        </w:rPr>
        <w:t xml:space="preserve">, </w:t>
      </w:r>
      <w:r w:rsidR="006672FC">
        <w:rPr>
          <w:b/>
        </w:rPr>
        <w:br/>
      </w:r>
      <w:r w:rsidR="006672FC" w:rsidRPr="006672FC">
        <w:rPr>
          <w:b/>
        </w:rPr>
        <w:t>в ред. решения Думы города от 04</w:t>
      </w:r>
      <w:r w:rsidR="004D24B0" w:rsidRPr="006672FC">
        <w:rPr>
          <w:b/>
        </w:rPr>
        <w:t>.05.2022 № 122-</w:t>
      </w:r>
      <w:r w:rsidR="004D24B0" w:rsidRPr="006672FC">
        <w:rPr>
          <w:b/>
          <w:lang w:val="en-US"/>
        </w:rPr>
        <w:t>VII</w:t>
      </w:r>
      <w:r w:rsidR="004D24B0" w:rsidRPr="006672FC">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3739E7">
        <w:rPr>
          <w:sz w:val="28"/>
        </w:rPr>
        <w:t xml:space="preserve">уга – Югры, настоящим Уставом, </w:t>
      </w:r>
      <w:r w:rsidRPr="003739E7">
        <w:rPr>
          <w:sz w:val="28"/>
        </w:rPr>
        <w:t>муниципальными правовыми актами.</w:t>
      </w:r>
    </w:p>
    <w:p w:rsidR="00596803" w:rsidRPr="003739E7" w:rsidRDefault="00613797" w:rsidP="00C94FBD">
      <w:pPr>
        <w:autoSpaceDE w:val="0"/>
        <w:autoSpaceDN w:val="0"/>
        <w:adjustRightInd w:val="0"/>
        <w:jc w:val="both"/>
        <w:rPr>
          <w:b/>
        </w:rPr>
      </w:pPr>
      <w:r w:rsidRPr="003739E7">
        <w:rPr>
          <w:b/>
        </w:rPr>
        <w:t>(</w:t>
      </w:r>
      <w:r w:rsidR="00902586" w:rsidRPr="003739E7">
        <w:rPr>
          <w:b/>
        </w:rPr>
        <w:t xml:space="preserve">подпункт 22 </w:t>
      </w:r>
      <w:r w:rsidRPr="003739E7">
        <w:rPr>
          <w:b/>
        </w:rPr>
        <w:t>в ред. решения</w:t>
      </w:r>
      <w:r w:rsidR="00596803" w:rsidRPr="003739E7">
        <w:rPr>
          <w:b/>
        </w:rPr>
        <w:t xml:space="preserve"> городск</w:t>
      </w:r>
      <w:r w:rsidRPr="003739E7">
        <w:rPr>
          <w:b/>
        </w:rPr>
        <w:t xml:space="preserve">ой Думы от 28.12.2005 </w:t>
      </w:r>
      <w:r w:rsidR="00596803" w:rsidRPr="003739E7">
        <w:rPr>
          <w:b/>
          <w:bCs/>
        </w:rPr>
        <w:t>№ 548-III ГД</w:t>
      </w:r>
      <w:r w:rsidR="00596803"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2. </w:t>
      </w:r>
      <w:r w:rsidR="007111E6" w:rsidRPr="003739E7">
        <w:rPr>
          <w:sz w:val="28"/>
        </w:rPr>
        <w:t xml:space="preserve">– </w:t>
      </w:r>
      <w:r w:rsidR="007111E6" w:rsidRPr="003739E7">
        <w:rPr>
          <w:b/>
        </w:rPr>
        <w:t xml:space="preserve">признан утратившим силу решением Думы города от 01.07.2021 </w:t>
      </w:r>
      <w:r w:rsidR="007111E6" w:rsidRPr="003739E7">
        <w:rPr>
          <w:b/>
        </w:rPr>
        <w:br/>
        <w:t>№ 778-</w:t>
      </w:r>
      <w:r w:rsidR="007111E6" w:rsidRPr="003739E7">
        <w:rPr>
          <w:b/>
          <w:lang w:val="en-US"/>
        </w:rPr>
        <w:t>VI</w:t>
      </w:r>
      <w:r w:rsidR="007111E6" w:rsidRPr="003739E7">
        <w:rPr>
          <w:b/>
        </w:rPr>
        <w:t xml:space="preserve"> ДГ</w:t>
      </w:r>
      <w:r w:rsidRPr="003739E7">
        <w:rPr>
          <w:sz w:val="28"/>
        </w:rPr>
        <w:t>.</w:t>
      </w:r>
    </w:p>
    <w:p w:rsidR="00596803" w:rsidRPr="003739E7" w:rsidRDefault="00596803" w:rsidP="00C94FBD">
      <w:pPr>
        <w:pStyle w:val="12"/>
        <w:autoSpaceDE w:val="0"/>
        <w:autoSpaceDN w:val="0"/>
        <w:adjustRightInd w:val="0"/>
        <w:ind w:firstLine="720"/>
        <w:rPr>
          <w:sz w:val="28"/>
        </w:rPr>
      </w:pPr>
      <w:r w:rsidRPr="003739E7">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2B4F25" w:rsidRPr="003739E7" w:rsidRDefault="002B4F25" w:rsidP="002B4F25">
      <w:pPr>
        <w:autoSpaceDE w:val="0"/>
        <w:autoSpaceDN w:val="0"/>
        <w:adjustRightInd w:val="0"/>
        <w:ind w:firstLine="720"/>
        <w:jc w:val="both"/>
        <w:rPr>
          <w:sz w:val="28"/>
        </w:rPr>
      </w:pPr>
      <w:r w:rsidRPr="003739E7">
        <w:rPr>
          <w:sz w:val="28"/>
        </w:rPr>
        <w:t xml:space="preserve">4.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00DD5288" w:rsidRPr="003739E7">
        <w:rPr>
          <w:b/>
        </w:rPr>
        <w:t xml:space="preserve"> ДГ</w:t>
      </w:r>
      <w:r w:rsidRPr="003739E7">
        <w:rPr>
          <w:b/>
        </w:rPr>
        <w:t>.</w:t>
      </w:r>
    </w:p>
    <w:p w:rsidR="002B4F25" w:rsidRPr="003739E7" w:rsidRDefault="002B4F25" w:rsidP="002B4F25">
      <w:pPr>
        <w:autoSpaceDE w:val="0"/>
        <w:autoSpaceDN w:val="0"/>
        <w:adjustRightInd w:val="0"/>
        <w:ind w:firstLine="720"/>
        <w:jc w:val="both"/>
        <w:rPr>
          <w:sz w:val="28"/>
        </w:rPr>
      </w:pPr>
      <w:r w:rsidRPr="003739E7">
        <w:rPr>
          <w:sz w:val="28"/>
        </w:rPr>
        <w:t xml:space="preserve">5.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00DD5288" w:rsidRPr="003739E7">
        <w:rPr>
          <w:b/>
        </w:rPr>
        <w:t xml:space="preserve"> ДГ</w:t>
      </w:r>
      <w:r w:rsidRPr="003739E7">
        <w:rPr>
          <w:b/>
        </w:rPr>
        <w:t>.</w:t>
      </w:r>
    </w:p>
    <w:p w:rsidR="002B4F25" w:rsidRPr="003739E7" w:rsidRDefault="002B4F25" w:rsidP="002B4F25">
      <w:pPr>
        <w:autoSpaceDE w:val="0"/>
        <w:autoSpaceDN w:val="0"/>
        <w:adjustRightInd w:val="0"/>
        <w:ind w:firstLine="720"/>
        <w:jc w:val="both"/>
        <w:rPr>
          <w:sz w:val="28"/>
        </w:rPr>
      </w:pPr>
      <w:r w:rsidRPr="003739E7">
        <w:rPr>
          <w:sz w:val="28"/>
        </w:rPr>
        <w:t xml:space="preserve">6. – </w:t>
      </w:r>
      <w:r w:rsidRPr="003739E7">
        <w:rPr>
          <w:b/>
        </w:rPr>
        <w:t xml:space="preserve">признан утратившим силу </w:t>
      </w:r>
      <w:r w:rsidR="00E75E76" w:rsidRPr="003739E7">
        <w:rPr>
          <w:b/>
        </w:rPr>
        <w:t>решением Думы города от 09</w:t>
      </w:r>
      <w:r w:rsidRPr="003739E7">
        <w:rPr>
          <w:b/>
        </w:rPr>
        <w:t xml:space="preserve">.11.2021 </w:t>
      </w:r>
      <w:r w:rsidRPr="003739E7">
        <w:rPr>
          <w:b/>
        </w:rPr>
        <w:br/>
        <w:t>№ 12-</w:t>
      </w:r>
      <w:r w:rsidRPr="003739E7">
        <w:rPr>
          <w:b/>
          <w:lang w:val="en-US"/>
        </w:rPr>
        <w:t>VII</w:t>
      </w:r>
      <w:r w:rsidRPr="003739E7">
        <w:rPr>
          <w:b/>
        </w:rPr>
        <w:t xml:space="preserve"> ДГ.</w:t>
      </w:r>
    </w:p>
    <w:p w:rsidR="009B3FF7" w:rsidRPr="003739E7" w:rsidRDefault="009B3FF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b/>
          <w:sz w:val="28"/>
        </w:rPr>
      </w:pPr>
      <w:r w:rsidRPr="003739E7">
        <w:rPr>
          <w:rFonts w:ascii="Times New Roman" w:hAnsi="Times New Roman"/>
          <w:b/>
          <w:sz w:val="28"/>
        </w:rPr>
        <w:t>Статья 37. Компетенция Администрации города Сургута</w:t>
      </w:r>
    </w:p>
    <w:p w:rsidR="00E40DD7" w:rsidRPr="003739E7" w:rsidRDefault="00E40DD7"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бюджета, финансов и экономики;</w:t>
      </w:r>
    </w:p>
    <w:p w:rsidR="00596803" w:rsidRPr="003739E7" w:rsidRDefault="00596803" w:rsidP="00C94FBD">
      <w:pPr>
        <w:pStyle w:val="ConsNormal"/>
        <w:widowControl/>
        <w:tabs>
          <w:tab w:val="left" w:pos="900"/>
        </w:tabs>
        <w:jc w:val="both"/>
        <w:rPr>
          <w:rFonts w:ascii="Times New Roman" w:hAnsi="Times New Roman"/>
          <w:sz w:val="28"/>
        </w:rPr>
      </w:pPr>
      <w:r w:rsidRPr="003739E7">
        <w:rPr>
          <w:rFonts w:ascii="Times New Roman" w:hAnsi="Times New Roman"/>
          <w:sz w:val="28"/>
        </w:rPr>
        <w:t>2) управления имуществом, находящимся в муниципальной собственности</w:t>
      </w:r>
      <w:r w:rsidR="00396261" w:rsidRPr="003739E7">
        <w:rPr>
          <w:rFonts w:ascii="Times New Roman" w:hAnsi="Times New Roman"/>
          <w:sz w:val="28"/>
        </w:rPr>
        <w:t>, и земельными ресурсами</w:t>
      </w:r>
      <w:r w:rsidRPr="003739E7">
        <w:rPr>
          <w:rFonts w:ascii="Times New Roman" w:hAnsi="Times New Roman"/>
          <w:sz w:val="28"/>
        </w:rPr>
        <w:t xml:space="preserve">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городского хозяйства;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 социальной;</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5) обеспечения безопасности городского округа и его населения;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3739E7" w:rsidRDefault="00596803" w:rsidP="00C94FBD">
      <w:pPr>
        <w:pStyle w:val="12"/>
        <w:autoSpaceDE w:val="0"/>
        <w:autoSpaceDN w:val="0"/>
        <w:adjustRightInd w:val="0"/>
        <w:ind w:firstLine="720"/>
        <w:rPr>
          <w:sz w:val="28"/>
        </w:rPr>
      </w:pPr>
      <w:r w:rsidRPr="003739E7">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F601D7" w:rsidRPr="003739E7" w:rsidRDefault="00F601D7" w:rsidP="00C94FBD">
      <w:pPr>
        <w:pStyle w:val="ConsNormal"/>
        <w:widowControl/>
        <w:jc w:val="both"/>
        <w:rPr>
          <w:rFonts w:ascii="Times New Roman" w:hAnsi="Times New Roman"/>
          <w:sz w:val="28"/>
        </w:rPr>
      </w:pPr>
    </w:p>
    <w:p w:rsidR="00596803" w:rsidRPr="003739E7" w:rsidRDefault="005538FA" w:rsidP="00C94FBD">
      <w:pPr>
        <w:pStyle w:val="ConsNormal"/>
        <w:widowControl/>
        <w:ind w:left="2268" w:hanging="1548"/>
        <w:jc w:val="both"/>
        <w:rPr>
          <w:rFonts w:ascii="Times New Roman" w:hAnsi="Times New Roman"/>
          <w:b/>
          <w:sz w:val="28"/>
        </w:rPr>
      </w:pPr>
      <w:r w:rsidRPr="003739E7">
        <w:rPr>
          <w:rFonts w:ascii="Times New Roman" w:hAnsi="Times New Roman"/>
          <w:b/>
          <w:sz w:val="28"/>
        </w:rPr>
        <w:t>Статья 38.</w:t>
      </w:r>
      <w:r w:rsidRPr="003739E7">
        <w:rPr>
          <w:rFonts w:ascii="Times New Roman" w:hAnsi="Times New Roman"/>
          <w:b/>
          <w:sz w:val="28"/>
        </w:rPr>
        <w:tab/>
      </w:r>
      <w:r w:rsidR="00596803" w:rsidRPr="003739E7">
        <w:rPr>
          <w:rFonts w:ascii="Times New Roman" w:hAnsi="Times New Roman"/>
          <w:b/>
          <w:sz w:val="28"/>
        </w:rPr>
        <w:t>Полномочия Администрации города</w:t>
      </w:r>
      <w:r w:rsidR="00596803" w:rsidRPr="003739E7">
        <w:rPr>
          <w:rFonts w:ascii="Times New Roman" w:hAnsi="Times New Roman"/>
          <w:sz w:val="28"/>
        </w:rPr>
        <w:t xml:space="preserve"> </w:t>
      </w:r>
      <w:r w:rsidR="00596803" w:rsidRPr="003739E7">
        <w:rPr>
          <w:rFonts w:ascii="Times New Roman" w:hAnsi="Times New Roman"/>
          <w:b/>
          <w:sz w:val="28"/>
        </w:rPr>
        <w:t>Сургута в сфере бюджета, финансов и экономики</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Администрация города в сфере бюджета, финансов и экономики:</w:t>
      </w:r>
    </w:p>
    <w:p w:rsidR="00596803" w:rsidRPr="003739E7" w:rsidRDefault="00596803" w:rsidP="00C94FBD">
      <w:pPr>
        <w:tabs>
          <w:tab w:val="left" w:pos="0"/>
          <w:tab w:val="left" w:pos="1440"/>
        </w:tabs>
        <w:ind w:firstLine="720"/>
        <w:jc w:val="both"/>
        <w:rPr>
          <w:snapToGrid w:val="0"/>
          <w:sz w:val="28"/>
        </w:rPr>
      </w:pPr>
      <w:r w:rsidRPr="003739E7">
        <w:rPr>
          <w:snapToGrid w:val="0"/>
          <w:sz w:val="28"/>
        </w:rPr>
        <w:t>1) самостоятельно осуществляет бюджетный процесс в установленном порядке;</w:t>
      </w:r>
    </w:p>
    <w:p w:rsidR="00596803" w:rsidRPr="003739E7" w:rsidRDefault="00596803" w:rsidP="00C94FBD">
      <w:pPr>
        <w:tabs>
          <w:tab w:val="left" w:pos="1440"/>
        </w:tabs>
        <w:ind w:firstLine="720"/>
        <w:jc w:val="both"/>
        <w:rPr>
          <w:snapToGrid w:val="0"/>
          <w:sz w:val="28"/>
        </w:rPr>
      </w:pPr>
      <w:r w:rsidRPr="003739E7">
        <w:rPr>
          <w:snapToGrid w:val="0"/>
          <w:sz w:val="28"/>
        </w:rPr>
        <w:t>2) осуществляет управление муниципальным долгом в установленном порядке;</w:t>
      </w:r>
    </w:p>
    <w:p w:rsidR="00596803" w:rsidRPr="003739E7" w:rsidRDefault="00596803" w:rsidP="00C94FBD">
      <w:pPr>
        <w:tabs>
          <w:tab w:val="left" w:pos="1440"/>
        </w:tabs>
        <w:ind w:firstLine="720"/>
        <w:jc w:val="both"/>
        <w:rPr>
          <w:snapToGrid w:val="0"/>
          <w:sz w:val="28"/>
        </w:rPr>
      </w:pPr>
      <w:r w:rsidRPr="003739E7">
        <w:rPr>
          <w:snapToGrid w:val="0"/>
          <w:sz w:val="28"/>
        </w:rPr>
        <w:t xml:space="preserve">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w:t>
      </w:r>
      <w:r w:rsidR="00193A14" w:rsidRPr="003739E7">
        <w:rPr>
          <w:snapToGrid w:val="0"/>
          <w:sz w:val="28"/>
          <w:szCs w:val="28"/>
        </w:rPr>
        <w:t>структуре и объёму муниципального долга</w:t>
      </w:r>
      <w:r w:rsidRPr="003739E7">
        <w:rPr>
          <w:snapToGrid w:val="0"/>
          <w:sz w:val="28"/>
        </w:rPr>
        <w:t>, исполнению бюджетных и долговых обязательств городского округа;</w:t>
      </w:r>
    </w:p>
    <w:p w:rsidR="00193A14" w:rsidRPr="003739E7" w:rsidRDefault="00193A14" w:rsidP="00193A14">
      <w:pPr>
        <w:autoSpaceDE w:val="0"/>
        <w:autoSpaceDN w:val="0"/>
        <w:adjustRightInd w:val="0"/>
        <w:jc w:val="both"/>
        <w:rPr>
          <w:b/>
        </w:rPr>
      </w:pPr>
      <w:r w:rsidRPr="003739E7">
        <w:rPr>
          <w:b/>
        </w:rPr>
        <w:t xml:space="preserve">(подпункт 3 в ред. решения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596803" w:rsidRPr="003739E7" w:rsidRDefault="00596803" w:rsidP="00C94FBD">
      <w:pPr>
        <w:tabs>
          <w:tab w:val="left" w:pos="1440"/>
        </w:tabs>
        <w:ind w:firstLine="720"/>
        <w:jc w:val="both"/>
        <w:rPr>
          <w:snapToGrid w:val="0"/>
          <w:sz w:val="28"/>
        </w:rPr>
      </w:pPr>
      <w:r w:rsidRPr="003739E7">
        <w:rPr>
          <w:snapToGrid w:val="0"/>
          <w:sz w:val="28"/>
        </w:rPr>
        <w:t xml:space="preserve">4) </w:t>
      </w:r>
      <w:r w:rsidR="001702F6" w:rsidRPr="003739E7">
        <w:rPr>
          <w:sz w:val="28"/>
          <w:szCs w:val="28"/>
        </w:rPr>
        <w:t xml:space="preserve">устанавливает, детализирует </w:t>
      </w:r>
      <w:hyperlink r:id="rId14" w:history="1">
        <w:r w:rsidR="001702F6" w:rsidRPr="003739E7">
          <w:rPr>
            <w:sz w:val="28"/>
            <w:szCs w:val="28"/>
          </w:rPr>
          <w:t>бюджетную классификаци</w:t>
        </w:r>
      </w:hyperlink>
      <w:r w:rsidR="001702F6" w:rsidRPr="003739E7">
        <w:rPr>
          <w:sz w:val="28"/>
          <w:szCs w:val="28"/>
        </w:rPr>
        <w:t>ю Российской Федерации в части, относящейся к местному бюджету, определяет порядок её применения</w:t>
      </w:r>
      <w:r w:rsidRPr="003739E7">
        <w:rPr>
          <w:snapToGrid w:val="0"/>
          <w:sz w:val="28"/>
        </w:rPr>
        <w:t>;</w:t>
      </w:r>
    </w:p>
    <w:p w:rsidR="001702F6" w:rsidRPr="003739E7" w:rsidRDefault="000A0A34" w:rsidP="00C94FBD">
      <w:pPr>
        <w:autoSpaceDE w:val="0"/>
        <w:autoSpaceDN w:val="0"/>
        <w:adjustRightInd w:val="0"/>
        <w:jc w:val="both"/>
        <w:rPr>
          <w:b/>
        </w:rPr>
      </w:pPr>
      <w:r w:rsidRPr="003739E7">
        <w:rPr>
          <w:b/>
        </w:rPr>
        <w:t>(подпункт 4 в ред. решения Думы города от 27.11.2012 № 262-</w:t>
      </w:r>
      <w:r w:rsidRPr="003739E7">
        <w:rPr>
          <w:b/>
          <w:lang w:val="en-US"/>
        </w:rPr>
        <w:t>V</w:t>
      </w:r>
      <w:r w:rsidRPr="003739E7">
        <w:rPr>
          <w:b/>
        </w:rPr>
        <w:t xml:space="preserve"> ДГ)</w:t>
      </w:r>
    </w:p>
    <w:p w:rsidR="00596803" w:rsidRPr="003739E7" w:rsidRDefault="00596803" w:rsidP="00C94FBD">
      <w:pPr>
        <w:tabs>
          <w:tab w:val="left" w:pos="1440"/>
        </w:tabs>
        <w:ind w:firstLine="720"/>
        <w:jc w:val="both"/>
        <w:rPr>
          <w:sz w:val="28"/>
          <w:szCs w:val="28"/>
        </w:rPr>
      </w:pPr>
      <w:r w:rsidRPr="003739E7">
        <w:rPr>
          <w:snapToGrid w:val="0"/>
          <w:sz w:val="28"/>
        </w:rPr>
        <w:t xml:space="preserve">5) </w:t>
      </w:r>
      <w:r w:rsidR="00A57E99" w:rsidRPr="003739E7">
        <w:rPr>
          <w:sz w:val="28"/>
          <w:szCs w:val="28"/>
        </w:rPr>
        <w:t>осуществляет расходы местного бюджета в соответствии с Бюджетным кодексом Российской Федерации;</w:t>
      </w:r>
    </w:p>
    <w:p w:rsidR="00A57E99" w:rsidRPr="003739E7" w:rsidRDefault="00A57E99" w:rsidP="00C94FBD">
      <w:pPr>
        <w:rPr>
          <w:b/>
        </w:rPr>
      </w:pPr>
      <w:r w:rsidRPr="003739E7">
        <w:rPr>
          <w:b/>
        </w:rPr>
        <w:t>(</w:t>
      </w:r>
      <w:r w:rsidR="00902586" w:rsidRPr="003739E7">
        <w:rPr>
          <w:b/>
        </w:rPr>
        <w:t xml:space="preserve">подпункт 5 </w:t>
      </w:r>
      <w:r w:rsidRPr="003739E7">
        <w:rPr>
          <w:b/>
        </w:rPr>
        <w:t>в ред. решения Думы города от 27.03.2009 № 524-IV ДГ)</w:t>
      </w:r>
    </w:p>
    <w:p w:rsidR="00596803" w:rsidRPr="003739E7" w:rsidRDefault="00596803" w:rsidP="00C94FBD">
      <w:pPr>
        <w:tabs>
          <w:tab w:val="left" w:pos="1440"/>
        </w:tabs>
        <w:ind w:firstLine="720"/>
        <w:jc w:val="both"/>
        <w:rPr>
          <w:snapToGrid w:val="0"/>
          <w:sz w:val="28"/>
        </w:rPr>
      </w:pPr>
      <w:r w:rsidRPr="003739E7">
        <w:rPr>
          <w:snapToGrid w:val="0"/>
          <w:sz w:val="28"/>
        </w:rPr>
        <w:t>6) предоставляет муниципальные гарантии и бюджетные кредиты из местного бюджета в установленном порядке;</w:t>
      </w:r>
    </w:p>
    <w:p w:rsidR="00596803" w:rsidRPr="003739E7" w:rsidRDefault="00596803" w:rsidP="00C94FBD">
      <w:pPr>
        <w:tabs>
          <w:tab w:val="left" w:pos="1440"/>
        </w:tabs>
        <w:ind w:firstLine="720"/>
        <w:jc w:val="both"/>
        <w:rPr>
          <w:snapToGrid w:val="0"/>
          <w:sz w:val="28"/>
        </w:rPr>
      </w:pPr>
      <w:r w:rsidRPr="003739E7">
        <w:rPr>
          <w:snapToGrid w:val="0"/>
          <w:sz w:val="28"/>
        </w:rPr>
        <w:t xml:space="preserve">7) </w:t>
      </w:r>
      <w:r w:rsidR="00CE19E3" w:rsidRPr="003739E7">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3739E7">
        <w:rPr>
          <w:snapToGrid w:val="0"/>
          <w:sz w:val="28"/>
        </w:rPr>
        <w:t>;</w:t>
      </w:r>
    </w:p>
    <w:p w:rsidR="00CE19E3" w:rsidRPr="003739E7" w:rsidRDefault="00CE19E3" w:rsidP="00C94FBD">
      <w:pPr>
        <w:autoSpaceDE w:val="0"/>
        <w:autoSpaceDN w:val="0"/>
        <w:adjustRightInd w:val="0"/>
        <w:jc w:val="both"/>
        <w:rPr>
          <w:b/>
        </w:rPr>
      </w:pPr>
      <w:r w:rsidRPr="003739E7">
        <w:rPr>
          <w:b/>
        </w:rPr>
        <w:t>(</w:t>
      </w:r>
      <w:r w:rsidR="00902586" w:rsidRPr="003739E7">
        <w:rPr>
          <w:b/>
        </w:rPr>
        <w:t xml:space="preserve">подпункт 7 </w:t>
      </w:r>
      <w:r w:rsidRPr="003739E7">
        <w:rPr>
          <w:b/>
        </w:rPr>
        <w:t>в ред. решения Думы города от 27.12.2007 № 339-</w:t>
      </w:r>
      <w:r w:rsidRPr="003739E7">
        <w:rPr>
          <w:b/>
          <w:lang w:val="en-US"/>
        </w:rPr>
        <w:t>IV</w:t>
      </w:r>
      <w:r w:rsidRPr="003739E7">
        <w:rPr>
          <w:b/>
        </w:rPr>
        <w:t xml:space="preserve"> ДГ)</w:t>
      </w:r>
    </w:p>
    <w:p w:rsidR="00C26712" w:rsidRPr="003739E7" w:rsidRDefault="00C26712" w:rsidP="00C26712">
      <w:pPr>
        <w:autoSpaceDE w:val="0"/>
        <w:autoSpaceDN w:val="0"/>
        <w:adjustRightInd w:val="0"/>
        <w:ind w:firstLine="709"/>
        <w:jc w:val="both"/>
        <w:rPr>
          <w:sz w:val="28"/>
          <w:szCs w:val="28"/>
        </w:rPr>
      </w:pPr>
      <w:r w:rsidRPr="003739E7">
        <w:rPr>
          <w:sz w:val="28"/>
          <w:szCs w:val="28"/>
        </w:rPr>
        <w:t>7</w:t>
      </w:r>
      <w:r w:rsidRPr="003739E7">
        <w:rPr>
          <w:sz w:val="28"/>
          <w:szCs w:val="28"/>
          <w:vertAlign w:val="superscript"/>
        </w:rPr>
        <w:t>1</w:t>
      </w:r>
      <w:r w:rsidRPr="003739E7">
        <w:rPr>
          <w:sz w:val="28"/>
          <w:szCs w:val="28"/>
        </w:rPr>
        <w:t>) предоставляет гранты в форме субсидии в пределах бюджетных ассигнований, предусмотренных решением Думы города о местном бюджете, в порядке, установленном муниципальным правовым актом Администрации города;</w:t>
      </w:r>
    </w:p>
    <w:p w:rsidR="00C26712" w:rsidRPr="003739E7" w:rsidRDefault="00C26712" w:rsidP="00C26712">
      <w:pPr>
        <w:autoSpaceDE w:val="0"/>
        <w:autoSpaceDN w:val="0"/>
        <w:adjustRightInd w:val="0"/>
        <w:jc w:val="both"/>
        <w:rPr>
          <w:b/>
        </w:rPr>
      </w:pPr>
      <w:r w:rsidRPr="003739E7">
        <w:rPr>
          <w:b/>
        </w:rPr>
        <w:t>(подпункт 7</w:t>
      </w:r>
      <w:r w:rsidRPr="003739E7">
        <w:rPr>
          <w:b/>
          <w:vertAlign w:val="superscript"/>
        </w:rPr>
        <w:t>1</w:t>
      </w:r>
      <w:r w:rsidRPr="003739E7">
        <w:rPr>
          <w:b/>
        </w:rPr>
        <w:t xml:space="preserve"> введён решением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596803" w:rsidRPr="003739E7" w:rsidRDefault="00596803" w:rsidP="00C94FBD">
      <w:pPr>
        <w:tabs>
          <w:tab w:val="left" w:pos="1440"/>
        </w:tabs>
        <w:ind w:firstLine="720"/>
        <w:jc w:val="both"/>
        <w:rPr>
          <w:snapToGrid w:val="0"/>
          <w:sz w:val="28"/>
        </w:rPr>
      </w:pPr>
      <w:r w:rsidRPr="003739E7">
        <w:rPr>
          <w:snapToGrid w:val="0"/>
          <w:sz w:val="28"/>
        </w:rPr>
        <w:t xml:space="preserve">8) расходует средства резервного фонда </w:t>
      </w:r>
      <w:r w:rsidR="008C43A1" w:rsidRPr="003739E7">
        <w:rPr>
          <w:snapToGrid w:val="0"/>
          <w:sz w:val="28"/>
          <w:szCs w:val="28"/>
        </w:rPr>
        <w:t>Администрации города</w:t>
      </w:r>
      <w:r w:rsidR="008C43A1" w:rsidRPr="003739E7">
        <w:rPr>
          <w:snapToGrid w:val="0"/>
          <w:sz w:val="28"/>
        </w:rPr>
        <w:t xml:space="preserve"> </w:t>
      </w:r>
      <w:r w:rsidR="008C43A1" w:rsidRPr="003739E7">
        <w:rPr>
          <w:snapToGrid w:val="0"/>
          <w:sz w:val="28"/>
        </w:rPr>
        <w:br/>
      </w:r>
      <w:r w:rsidRPr="003739E7">
        <w:rPr>
          <w:snapToGrid w:val="0"/>
          <w:sz w:val="28"/>
        </w:rPr>
        <w:t>в установленном порядке;</w:t>
      </w:r>
    </w:p>
    <w:p w:rsidR="008C43A1" w:rsidRPr="003739E7" w:rsidRDefault="008C43A1" w:rsidP="008C43A1">
      <w:pPr>
        <w:autoSpaceDE w:val="0"/>
        <w:autoSpaceDN w:val="0"/>
        <w:adjustRightInd w:val="0"/>
        <w:jc w:val="both"/>
        <w:rPr>
          <w:b/>
        </w:rPr>
      </w:pPr>
      <w:r w:rsidRPr="003739E7">
        <w:rPr>
          <w:b/>
        </w:rPr>
        <w:t xml:space="preserve">(подпункт 8 в ред. решения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napToGrid w:val="0"/>
          <w:sz w:val="28"/>
        </w:rPr>
        <w:t>9)</w:t>
      </w:r>
      <w:r w:rsidRPr="003739E7">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3739E7" w:rsidRDefault="00596803" w:rsidP="00C94FBD">
      <w:pPr>
        <w:tabs>
          <w:tab w:val="left" w:pos="1440"/>
        </w:tabs>
        <w:ind w:firstLine="720"/>
        <w:jc w:val="both"/>
        <w:rPr>
          <w:snapToGrid w:val="0"/>
          <w:sz w:val="28"/>
        </w:rPr>
      </w:pPr>
      <w:r w:rsidRPr="003739E7">
        <w:rPr>
          <w:snapToGrid w:val="0"/>
          <w:sz w:val="28"/>
        </w:rPr>
        <w:t>10)</w:t>
      </w:r>
      <w:r w:rsidR="00021C45" w:rsidRPr="003739E7">
        <w:rPr>
          <w:snapToGrid w:val="0"/>
          <w:sz w:val="28"/>
        </w:rPr>
        <w:t xml:space="preserve"> – </w:t>
      </w:r>
      <w:r w:rsidR="00021C45" w:rsidRPr="003739E7">
        <w:rPr>
          <w:b/>
          <w:snapToGrid w:val="0"/>
        </w:rPr>
        <w:t xml:space="preserve">признан утратившим силу решением Думы города </w:t>
      </w:r>
      <w:r w:rsidR="00E13848" w:rsidRPr="003739E7">
        <w:rPr>
          <w:b/>
        </w:rPr>
        <w:t xml:space="preserve">от 31.05.2017 </w:t>
      </w:r>
      <w:r w:rsidR="00E13848" w:rsidRPr="003739E7">
        <w:rPr>
          <w:b/>
        </w:rPr>
        <w:br/>
        <w:t>№ 116-</w:t>
      </w:r>
      <w:r w:rsidR="00E13848" w:rsidRPr="003739E7">
        <w:rPr>
          <w:b/>
          <w:lang w:val="en-US"/>
        </w:rPr>
        <w:t>VI</w:t>
      </w:r>
      <w:r w:rsidR="00E13848" w:rsidRPr="003739E7">
        <w:rPr>
          <w:b/>
        </w:rPr>
        <w:t xml:space="preserve"> ДГ</w:t>
      </w:r>
      <w:r w:rsidRPr="003739E7">
        <w:rPr>
          <w:snapToGrid w:val="0"/>
          <w:sz w:val="28"/>
        </w:rPr>
        <w:t>;</w:t>
      </w:r>
    </w:p>
    <w:p w:rsidR="006368D9" w:rsidRPr="003739E7" w:rsidRDefault="006368D9" w:rsidP="00C94FBD">
      <w:pPr>
        <w:tabs>
          <w:tab w:val="left" w:pos="1440"/>
        </w:tabs>
        <w:ind w:firstLine="720"/>
        <w:jc w:val="both"/>
        <w:rPr>
          <w:sz w:val="28"/>
          <w:szCs w:val="28"/>
        </w:rPr>
      </w:pPr>
      <w:r w:rsidRPr="003739E7">
        <w:rPr>
          <w:sz w:val="28"/>
          <w:szCs w:val="28"/>
        </w:rPr>
        <w:t xml:space="preserve">11) формирует перечень подведомственных Администрации города </w:t>
      </w:r>
      <w:r w:rsidRPr="003739E7">
        <w:rPr>
          <w:sz w:val="28"/>
          <w:szCs w:val="28"/>
        </w:rPr>
        <w:br/>
        <w:t xml:space="preserve">(как главному распорядителю бюджетных средств) распорядителей </w:t>
      </w:r>
      <w:r w:rsidRPr="003739E7">
        <w:rPr>
          <w:sz w:val="28"/>
          <w:szCs w:val="28"/>
        </w:rPr>
        <w:br/>
        <w:t>и получателей бюджетных средств;</w:t>
      </w:r>
    </w:p>
    <w:p w:rsidR="006368D9" w:rsidRPr="003739E7" w:rsidRDefault="006368D9" w:rsidP="006368D9">
      <w:pPr>
        <w:autoSpaceDE w:val="0"/>
        <w:autoSpaceDN w:val="0"/>
        <w:adjustRightInd w:val="0"/>
        <w:jc w:val="both"/>
        <w:rPr>
          <w:b/>
        </w:rPr>
      </w:pPr>
      <w:r w:rsidRPr="003739E7">
        <w:rPr>
          <w:b/>
        </w:rPr>
        <w:t xml:space="preserve">(подпункт 11 в ред. решения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596803" w:rsidRPr="003739E7" w:rsidRDefault="00596803" w:rsidP="00C94FBD">
      <w:pPr>
        <w:tabs>
          <w:tab w:val="left" w:pos="1440"/>
        </w:tabs>
        <w:ind w:firstLine="720"/>
        <w:jc w:val="both"/>
        <w:rPr>
          <w:snapToGrid w:val="0"/>
          <w:sz w:val="28"/>
        </w:rPr>
      </w:pPr>
      <w:r w:rsidRPr="003739E7">
        <w:rPr>
          <w:snapToGrid w:val="0"/>
          <w:sz w:val="28"/>
        </w:rPr>
        <w:t xml:space="preserve">12) </w:t>
      </w:r>
      <w:r w:rsidR="00EF6992" w:rsidRPr="003739E7">
        <w:rPr>
          <w:sz w:val="28"/>
          <w:szCs w:val="28"/>
        </w:rPr>
        <w:t>устанавливает порядок ведения реестра расходных обязательств городского округа и ведет реестр расходных обязательств муниципального образования в соответствии с требованиями Бюджетного кодекса Российской Федерации</w:t>
      </w:r>
      <w:r w:rsidRPr="003739E7">
        <w:rPr>
          <w:snapToGrid w:val="0"/>
          <w:sz w:val="28"/>
        </w:rPr>
        <w:t>;</w:t>
      </w:r>
    </w:p>
    <w:p w:rsidR="00EF6992" w:rsidRPr="003739E7" w:rsidRDefault="00EF6992" w:rsidP="00C94FBD">
      <w:pPr>
        <w:autoSpaceDE w:val="0"/>
        <w:autoSpaceDN w:val="0"/>
        <w:adjustRightInd w:val="0"/>
        <w:jc w:val="both"/>
        <w:rPr>
          <w:b/>
        </w:rPr>
      </w:pPr>
      <w:r w:rsidRPr="003739E7">
        <w:rPr>
          <w:b/>
        </w:rPr>
        <w:t>(</w:t>
      </w:r>
      <w:r w:rsidR="00902586" w:rsidRPr="003739E7">
        <w:rPr>
          <w:b/>
        </w:rPr>
        <w:t xml:space="preserve">подпункт 12 </w:t>
      </w:r>
      <w:r w:rsidRPr="003739E7">
        <w:rPr>
          <w:b/>
        </w:rPr>
        <w:t>в ред. решения Думы города от 27.12.2007 № 339-</w:t>
      </w:r>
      <w:r w:rsidRPr="003739E7">
        <w:rPr>
          <w:b/>
          <w:lang w:val="en-US"/>
        </w:rPr>
        <w:t>IV</w:t>
      </w:r>
      <w:r w:rsidRPr="003739E7">
        <w:rPr>
          <w:b/>
        </w:rPr>
        <w:t xml:space="preserve"> ДГ)</w:t>
      </w:r>
    </w:p>
    <w:p w:rsidR="00596803" w:rsidRPr="003739E7" w:rsidRDefault="00596803" w:rsidP="00C94FBD">
      <w:pPr>
        <w:autoSpaceDE w:val="0"/>
        <w:autoSpaceDN w:val="0"/>
        <w:adjustRightInd w:val="0"/>
        <w:ind w:firstLine="708"/>
        <w:jc w:val="both"/>
        <w:rPr>
          <w:b/>
        </w:rPr>
      </w:pPr>
      <w:r w:rsidRPr="003739E7">
        <w:rPr>
          <w:snapToGrid w:val="0"/>
          <w:sz w:val="28"/>
        </w:rPr>
        <w:t>13)</w:t>
      </w:r>
      <w:r w:rsidR="001702F6" w:rsidRPr="003739E7">
        <w:rPr>
          <w:snapToGrid w:val="0"/>
          <w:sz w:val="28"/>
        </w:rPr>
        <w:t xml:space="preserve"> </w:t>
      </w:r>
      <w:r w:rsidR="000A0A34" w:rsidRPr="003739E7">
        <w:rPr>
          <w:snapToGrid w:val="0"/>
          <w:sz w:val="28"/>
        </w:rPr>
        <w:t xml:space="preserve">– </w:t>
      </w:r>
      <w:r w:rsidR="001702F6" w:rsidRPr="003739E7">
        <w:rPr>
          <w:b/>
          <w:snapToGrid w:val="0"/>
        </w:rPr>
        <w:t xml:space="preserve">признан утратившим силу решением Думы города </w:t>
      </w:r>
      <w:r w:rsidR="000A0A34" w:rsidRPr="003739E7">
        <w:rPr>
          <w:b/>
        </w:rPr>
        <w:t xml:space="preserve">от 27.11.2012 </w:t>
      </w:r>
      <w:r w:rsidR="00B34863" w:rsidRPr="003739E7">
        <w:rPr>
          <w:b/>
        </w:rPr>
        <w:br/>
      </w:r>
      <w:r w:rsidR="000A0A34" w:rsidRPr="003739E7">
        <w:rPr>
          <w:b/>
        </w:rPr>
        <w:t>№ 262-</w:t>
      </w:r>
      <w:r w:rsidR="000A0A34" w:rsidRPr="003739E7">
        <w:rPr>
          <w:b/>
          <w:lang w:val="en-US"/>
        </w:rPr>
        <w:t>V</w:t>
      </w:r>
      <w:r w:rsidR="000A0A34" w:rsidRPr="003739E7">
        <w:rPr>
          <w:b/>
        </w:rPr>
        <w:t xml:space="preserve"> ДГ)</w:t>
      </w:r>
      <w:r w:rsidRPr="003739E7">
        <w:rPr>
          <w:snapToGrid w:val="0"/>
          <w:sz w:val="28"/>
        </w:rPr>
        <w:t>;</w:t>
      </w:r>
    </w:p>
    <w:p w:rsidR="00596803" w:rsidRPr="003739E7" w:rsidRDefault="00596803" w:rsidP="00C94FBD">
      <w:pPr>
        <w:tabs>
          <w:tab w:val="left" w:pos="1440"/>
        </w:tabs>
        <w:ind w:firstLine="720"/>
        <w:jc w:val="both"/>
        <w:rPr>
          <w:snapToGrid w:val="0"/>
          <w:sz w:val="28"/>
        </w:rPr>
      </w:pPr>
      <w:r w:rsidRPr="003739E7">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3739E7" w:rsidRDefault="00596803" w:rsidP="00C94FBD">
      <w:pPr>
        <w:autoSpaceDE w:val="0"/>
        <w:autoSpaceDN w:val="0"/>
        <w:adjustRightInd w:val="0"/>
        <w:ind w:firstLine="708"/>
        <w:jc w:val="both"/>
        <w:rPr>
          <w:b/>
        </w:rPr>
      </w:pPr>
      <w:r w:rsidRPr="003739E7">
        <w:rPr>
          <w:snapToGrid w:val="0"/>
          <w:sz w:val="28"/>
        </w:rPr>
        <w:t xml:space="preserve">15) </w:t>
      </w:r>
      <w:r w:rsidR="000A0A34" w:rsidRPr="003739E7">
        <w:rPr>
          <w:snapToGrid w:val="0"/>
          <w:sz w:val="28"/>
        </w:rPr>
        <w:t xml:space="preserve">– </w:t>
      </w:r>
      <w:r w:rsidR="000A0A34" w:rsidRPr="003739E7">
        <w:rPr>
          <w:b/>
          <w:snapToGrid w:val="0"/>
        </w:rPr>
        <w:t xml:space="preserve">признан утратившим силу решением Думы города </w:t>
      </w:r>
      <w:r w:rsidR="000A0A34" w:rsidRPr="003739E7">
        <w:rPr>
          <w:b/>
        </w:rPr>
        <w:t xml:space="preserve">от 27.11.2012 </w:t>
      </w:r>
      <w:r w:rsidR="00B34863" w:rsidRPr="003739E7">
        <w:rPr>
          <w:b/>
        </w:rPr>
        <w:br/>
      </w:r>
      <w:r w:rsidR="000A0A34" w:rsidRPr="003739E7">
        <w:rPr>
          <w:b/>
        </w:rPr>
        <w:t>№ 262-</w:t>
      </w:r>
      <w:r w:rsidR="000A0A34" w:rsidRPr="003739E7">
        <w:rPr>
          <w:b/>
          <w:lang w:val="en-US"/>
        </w:rPr>
        <w:t>V</w:t>
      </w:r>
      <w:r w:rsidR="000A0A34" w:rsidRPr="003739E7">
        <w:rPr>
          <w:b/>
        </w:rPr>
        <w:t xml:space="preserve"> ДГ)</w:t>
      </w:r>
      <w:r w:rsidR="001702F6" w:rsidRPr="003739E7">
        <w:rPr>
          <w:snapToGrid w:val="0"/>
          <w:sz w:val="28"/>
        </w:rPr>
        <w:t>;</w:t>
      </w:r>
    </w:p>
    <w:p w:rsidR="00596803" w:rsidRPr="003739E7" w:rsidRDefault="00B21AE1" w:rsidP="00C94FBD">
      <w:pPr>
        <w:tabs>
          <w:tab w:val="left" w:pos="1440"/>
        </w:tabs>
        <w:ind w:right="-2" w:firstLine="720"/>
        <w:jc w:val="both"/>
        <w:rPr>
          <w:sz w:val="28"/>
          <w:szCs w:val="28"/>
        </w:rPr>
      </w:pPr>
      <w:r w:rsidRPr="003739E7">
        <w:rPr>
          <w:sz w:val="28"/>
          <w:szCs w:val="28"/>
          <w:shd w:val="clear" w:color="auto" w:fill="FFFFFF"/>
        </w:rPr>
        <w:t xml:space="preserve">16) осуществляет </w:t>
      </w:r>
      <w:r w:rsidRPr="003739E7">
        <w:rPr>
          <w:sz w:val="28"/>
          <w:szCs w:val="28"/>
        </w:rPr>
        <w:t>контроль за соблюдением условий, целей и порядка предоставления средств местного бюджета, проводит проверки использования средств местного бюджета</w:t>
      </w:r>
      <w:r w:rsidR="00596803" w:rsidRPr="003739E7">
        <w:rPr>
          <w:sz w:val="28"/>
          <w:szCs w:val="28"/>
        </w:rPr>
        <w:t>;</w:t>
      </w:r>
    </w:p>
    <w:p w:rsidR="00B21AE1" w:rsidRPr="003739E7" w:rsidRDefault="00B21AE1" w:rsidP="00B21AE1">
      <w:pPr>
        <w:tabs>
          <w:tab w:val="left" w:pos="1440"/>
        </w:tabs>
        <w:ind w:right="-2"/>
        <w:jc w:val="both"/>
        <w:rPr>
          <w:b/>
        </w:rPr>
      </w:pPr>
      <w:r w:rsidRPr="003739E7">
        <w:rPr>
          <w:b/>
        </w:rPr>
        <w:t>(подпункт 16 в ред. решения Думы города от 01.07.2021 № 777-</w:t>
      </w:r>
      <w:r w:rsidRPr="003739E7">
        <w:rPr>
          <w:b/>
          <w:lang w:val="en-US"/>
        </w:rPr>
        <w:t>VI</w:t>
      </w:r>
      <w:r w:rsidRPr="003739E7">
        <w:rPr>
          <w:b/>
        </w:rPr>
        <w:t xml:space="preserve"> ДГ)</w:t>
      </w:r>
    </w:p>
    <w:p w:rsidR="00BC24A5" w:rsidRPr="003739E7" w:rsidRDefault="00596803" w:rsidP="00C94FBD">
      <w:pPr>
        <w:pStyle w:val="ConsNormal"/>
        <w:widowControl/>
        <w:ind w:right="-2"/>
        <w:jc w:val="both"/>
        <w:outlineLvl w:val="1"/>
        <w:rPr>
          <w:rFonts w:ascii="Times New Roman" w:hAnsi="Times New Roman"/>
          <w:sz w:val="28"/>
          <w:szCs w:val="28"/>
        </w:rPr>
      </w:pPr>
      <w:r w:rsidRPr="003739E7">
        <w:rPr>
          <w:rFonts w:ascii="Times New Roman" w:hAnsi="Times New Roman"/>
          <w:sz w:val="28"/>
        </w:rPr>
        <w:t xml:space="preserve">17) </w:t>
      </w:r>
      <w:r w:rsidR="00BC24A5" w:rsidRPr="003739E7">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3739E7" w:rsidRDefault="00BC24A5" w:rsidP="00C94FBD">
      <w:pPr>
        <w:autoSpaceDE w:val="0"/>
        <w:autoSpaceDN w:val="0"/>
        <w:adjustRightInd w:val="0"/>
        <w:ind w:firstLine="708"/>
        <w:jc w:val="both"/>
        <w:rPr>
          <w:sz w:val="28"/>
          <w:szCs w:val="28"/>
        </w:rPr>
      </w:pPr>
      <w:r w:rsidRPr="003739E7">
        <w:rPr>
          <w:sz w:val="28"/>
          <w:szCs w:val="28"/>
        </w:rPr>
        <w:t>а) формирует и осущес</w:t>
      </w:r>
      <w:r w:rsidR="005F4D5D" w:rsidRPr="003739E7">
        <w:rPr>
          <w:sz w:val="28"/>
          <w:szCs w:val="28"/>
        </w:rPr>
        <w:t>твляет</w:t>
      </w:r>
      <w:r w:rsidRPr="003739E7">
        <w:rPr>
          <w:sz w:val="28"/>
          <w:szCs w:val="28"/>
        </w:rPr>
        <w:t xml:space="preserve"> </w:t>
      </w:r>
      <w:r w:rsidR="002C4FC0" w:rsidRPr="003739E7">
        <w:rPr>
          <w:sz w:val="28"/>
          <w:szCs w:val="28"/>
        </w:rPr>
        <w:t>муниципальные программы (подпрограммы)</w:t>
      </w:r>
      <w:r w:rsidRPr="003739E7">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3739E7" w:rsidRDefault="005F4D5D" w:rsidP="002C4FC0">
      <w:pPr>
        <w:jc w:val="both"/>
        <w:rPr>
          <w:b/>
        </w:rPr>
      </w:pPr>
      <w:r w:rsidRPr="003739E7">
        <w:rPr>
          <w:b/>
        </w:rPr>
        <w:t>(</w:t>
      </w:r>
      <w:r w:rsidR="00902586" w:rsidRPr="003739E7">
        <w:rPr>
          <w:b/>
        </w:rPr>
        <w:t xml:space="preserve">часть </w:t>
      </w:r>
      <w:r w:rsidR="00E0472C" w:rsidRPr="003739E7">
        <w:rPr>
          <w:b/>
        </w:rPr>
        <w:t>«</w:t>
      </w:r>
      <w:r w:rsidR="00902586" w:rsidRPr="003739E7">
        <w:rPr>
          <w:b/>
        </w:rPr>
        <w:t>а</w:t>
      </w:r>
      <w:r w:rsidR="00E0472C" w:rsidRPr="003739E7">
        <w:rPr>
          <w:b/>
        </w:rPr>
        <w:t>»</w:t>
      </w:r>
      <w:r w:rsidR="00902586" w:rsidRPr="003739E7">
        <w:rPr>
          <w:b/>
        </w:rPr>
        <w:t xml:space="preserve"> подпункта 17 </w:t>
      </w:r>
      <w:r w:rsidRPr="003739E7">
        <w:rPr>
          <w:b/>
        </w:rPr>
        <w:t>в ред. решения Думы города от 27.03.2009 № 524-IV ДГ</w:t>
      </w:r>
      <w:r w:rsidR="002C4FC0" w:rsidRPr="003739E7">
        <w:rPr>
          <w:b/>
        </w:rPr>
        <w:t xml:space="preserve">, решения Думы города </w:t>
      </w:r>
      <w:r w:rsidR="007D52F2" w:rsidRPr="003739E7">
        <w:rPr>
          <w:b/>
        </w:rPr>
        <w:t>от 01.06.2016 № 888-</w:t>
      </w:r>
      <w:r w:rsidR="007D52F2" w:rsidRPr="003739E7">
        <w:rPr>
          <w:b/>
          <w:lang w:val="en-US"/>
        </w:rPr>
        <w:t>V</w:t>
      </w:r>
      <w:r w:rsidR="007D52F2" w:rsidRPr="003739E7">
        <w:rPr>
          <w:b/>
        </w:rPr>
        <w:t xml:space="preserve"> ДГ</w:t>
      </w:r>
      <w:r w:rsidRPr="003739E7">
        <w:rPr>
          <w:b/>
        </w:rPr>
        <w:t>)</w:t>
      </w:r>
    </w:p>
    <w:p w:rsidR="00BC24A5" w:rsidRPr="003739E7" w:rsidRDefault="00BC24A5" w:rsidP="00C94FBD">
      <w:pPr>
        <w:autoSpaceDE w:val="0"/>
        <w:autoSpaceDN w:val="0"/>
        <w:adjustRightInd w:val="0"/>
        <w:ind w:firstLine="708"/>
        <w:jc w:val="both"/>
        <w:rPr>
          <w:sz w:val="28"/>
          <w:szCs w:val="28"/>
        </w:rPr>
      </w:pPr>
      <w:r w:rsidRPr="003739E7">
        <w:rPr>
          <w:sz w:val="28"/>
          <w:szCs w:val="28"/>
        </w:rPr>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3739E7" w:rsidRDefault="00BC24A5" w:rsidP="00C94FBD">
      <w:pPr>
        <w:autoSpaceDE w:val="0"/>
        <w:autoSpaceDN w:val="0"/>
        <w:adjustRightInd w:val="0"/>
        <w:ind w:firstLine="720"/>
        <w:jc w:val="both"/>
        <w:rPr>
          <w:sz w:val="28"/>
          <w:szCs w:val="28"/>
        </w:rPr>
      </w:pPr>
      <w:r w:rsidRPr="003739E7">
        <w:rPr>
          <w:sz w:val="28"/>
          <w:szCs w:val="28"/>
        </w:rPr>
        <w:t>в) формирует инфраструктуру поддержки субъектов малого и среднего предпринимательства на территории городского округа и обеспечивает ее деятельность;</w:t>
      </w:r>
    </w:p>
    <w:p w:rsidR="00BC24A5" w:rsidRPr="003739E7" w:rsidRDefault="00BC24A5" w:rsidP="00C94FBD">
      <w:pPr>
        <w:tabs>
          <w:tab w:val="left" w:pos="1260"/>
          <w:tab w:val="left" w:pos="1440"/>
        </w:tabs>
        <w:autoSpaceDE w:val="0"/>
        <w:autoSpaceDN w:val="0"/>
        <w:adjustRightInd w:val="0"/>
        <w:ind w:firstLine="708"/>
        <w:jc w:val="both"/>
        <w:rPr>
          <w:sz w:val="28"/>
          <w:szCs w:val="28"/>
        </w:rPr>
      </w:pPr>
      <w:r w:rsidRPr="003739E7">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3739E7" w:rsidRDefault="00BC24A5" w:rsidP="00C94FBD">
      <w:pPr>
        <w:ind w:firstLine="720"/>
        <w:jc w:val="both"/>
        <w:rPr>
          <w:sz w:val="28"/>
        </w:rPr>
      </w:pPr>
      <w:r w:rsidRPr="003739E7">
        <w:rPr>
          <w:sz w:val="28"/>
          <w:szCs w:val="28"/>
        </w:rPr>
        <w:t>д) образует координационные или совещательные органы в области развития малого и среднего предпринимательства</w:t>
      </w:r>
      <w:r w:rsidR="00596803" w:rsidRPr="003739E7">
        <w:rPr>
          <w:sz w:val="28"/>
        </w:rPr>
        <w:t>;</w:t>
      </w:r>
    </w:p>
    <w:p w:rsidR="00BC24A5" w:rsidRPr="003739E7" w:rsidRDefault="00BC24A5" w:rsidP="00C94FBD">
      <w:pPr>
        <w:autoSpaceDE w:val="0"/>
        <w:autoSpaceDN w:val="0"/>
        <w:adjustRightInd w:val="0"/>
        <w:jc w:val="both"/>
        <w:rPr>
          <w:b/>
        </w:rPr>
      </w:pPr>
      <w:r w:rsidRPr="003739E7">
        <w:rPr>
          <w:b/>
        </w:rPr>
        <w:t>(</w:t>
      </w:r>
      <w:r w:rsidR="00CA0792" w:rsidRPr="003739E7">
        <w:rPr>
          <w:b/>
        </w:rPr>
        <w:t xml:space="preserve">подпункт 17 </w:t>
      </w:r>
      <w:r w:rsidRPr="003739E7">
        <w:rPr>
          <w:b/>
        </w:rPr>
        <w:t>в ред. решения Думы города от 27.12.2007 № 339-</w:t>
      </w:r>
      <w:r w:rsidRPr="003739E7">
        <w:rPr>
          <w:b/>
          <w:lang w:val="en-US"/>
        </w:rPr>
        <w:t>IV</w:t>
      </w:r>
      <w:r w:rsidRPr="003739E7">
        <w:rPr>
          <w:b/>
        </w:rPr>
        <w:t xml:space="preserve"> ДГ)</w:t>
      </w:r>
    </w:p>
    <w:p w:rsidR="00596803" w:rsidRPr="003739E7" w:rsidRDefault="00596803" w:rsidP="00C94FBD">
      <w:pPr>
        <w:pStyle w:val="12"/>
        <w:ind w:right="-2" w:firstLine="720"/>
        <w:rPr>
          <w:sz w:val="28"/>
        </w:rPr>
      </w:pPr>
      <w:r w:rsidRPr="003739E7">
        <w:rPr>
          <w:sz w:val="28"/>
        </w:rPr>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3739E7" w:rsidRDefault="0037069E" w:rsidP="00C94FBD">
      <w:pPr>
        <w:pStyle w:val="a5"/>
        <w:widowControl/>
        <w:ind w:right="-2" w:firstLine="720"/>
        <w:rPr>
          <w:sz w:val="28"/>
        </w:rPr>
      </w:pPr>
      <w:r w:rsidRPr="003739E7">
        <w:rPr>
          <w:sz w:val="28"/>
        </w:rPr>
        <w:t>19) рассматривает обращения</w:t>
      </w:r>
      <w:r w:rsidR="00596803" w:rsidRPr="003739E7">
        <w:rPr>
          <w:sz w:val="28"/>
        </w:rPr>
        <w:t xml:space="preserve"> потребителей, консультирует их по вопросам защиты прав потребителей;</w:t>
      </w:r>
    </w:p>
    <w:p w:rsidR="00E214F8" w:rsidRPr="003739E7" w:rsidRDefault="0037069E" w:rsidP="0037069E">
      <w:pPr>
        <w:autoSpaceDE w:val="0"/>
        <w:autoSpaceDN w:val="0"/>
        <w:adjustRightInd w:val="0"/>
        <w:jc w:val="both"/>
        <w:rPr>
          <w:b/>
        </w:rPr>
      </w:pPr>
      <w:r w:rsidRPr="003739E7">
        <w:rPr>
          <w:b/>
        </w:rPr>
        <w:t xml:space="preserve">(подпункт 19 </w:t>
      </w:r>
      <w:r w:rsidR="00E214F8" w:rsidRPr="003739E7">
        <w:rPr>
          <w:b/>
        </w:rPr>
        <w:t>в ред. решения</w:t>
      </w:r>
      <w:r w:rsidR="00CC7713" w:rsidRPr="003739E7">
        <w:rPr>
          <w:b/>
        </w:rPr>
        <w:t xml:space="preserve"> Думы города от 04</w:t>
      </w:r>
      <w:r w:rsidR="007F3AD5" w:rsidRPr="003739E7">
        <w:rPr>
          <w:b/>
        </w:rPr>
        <w:t>.06.2019 № 438</w:t>
      </w:r>
      <w:r w:rsidR="00E214F8" w:rsidRPr="003739E7">
        <w:rPr>
          <w:b/>
        </w:rPr>
        <w:t>-</w:t>
      </w:r>
      <w:r w:rsidR="00E214F8" w:rsidRPr="003739E7">
        <w:rPr>
          <w:b/>
          <w:lang w:val="en-US"/>
        </w:rPr>
        <w:t>VI</w:t>
      </w:r>
      <w:r w:rsidR="00E214F8" w:rsidRPr="003739E7">
        <w:rPr>
          <w:b/>
        </w:rPr>
        <w:t xml:space="preserve"> ДГ)</w:t>
      </w:r>
    </w:p>
    <w:p w:rsidR="004E65A7" w:rsidRPr="003739E7" w:rsidRDefault="00596803" w:rsidP="004E65A7">
      <w:pPr>
        <w:pStyle w:val="a5"/>
        <w:widowControl/>
        <w:ind w:right="-6" w:firstLine="720"/>
        <w:rPr>
          <w:sz w:val="28"/>
        </w:rPr>
      </w:pPr>
      <w:r w:rsidRPr="003739E7">
        <w:rPr>
          <w:sz w:val="28"/>
        </w:rPr>
        <w:t>2</w:t>
      </w:r>
      <w:r w:rsidR="004E65A7" w:rsidRPr="003739E7">
        <w:rPr>
          <w:sz w:val="28"/>
        </w:rPr>
        <w:t>0) незамедлительно извещает федеральные органы исполнительной власти, осуществляющие контроль за качеством и безопасностью товаров (работ, услуг)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w:t>
      </w:r>
    </w:p>
    <w:p w:rsidR="004E65A7" w:rsidRPr="003739E7" w:rsidRDefault="004E65A7" w:rsidP="004E65A7">
      <w:pPr>
        <w:autoSpaceDE w:val="0"/>
        <w:autoSpaceDN w:val="0"/>
        <w:adjustRightInd w:val="0"/>
        <w:jc w:val="both"/>
        <w:rPr>
          <w:b/>
        </w:rPr>
      </w:pPr>
      <w:r w:rsidRPr="003739E7">
        <w:rPr>
          <w:b/>
        </w:rPr>
        <w:t>(подпункт 20 в ред. решения</w:t>
      </w:r>
      <w:r w:rsidR="00CC7713" w:rsidRPr="003739E7">
        <w:rPr>
          <w:b/>
        </w:rPr>
        <w:t xml:space="preserve"> Думы города от 04</w:t>
      </w:r>
      <w:r w:rsidR="007F3AD5" w:rsidRPr="003739E7">
        <w:rPr>
          <w:b/>
        </w:rPr>
        <w:t>.06.2019 № 438</w:t>
      </w:r>
      <w:r w:rsidRPr="003739E7">
        <w:rPr>
          <w:b/>
        </w:rPr>
        <w:t>-</w:t>
      </w:r>
      <w:r w:rsidRPr="003739E7">
        <w:rPr>
          <w:b/>
          <w:lang w:val="en-US"/>
        </w:rPr>
        <w:t>VI</w:t>
      </w:r>
      <w:r w:rsidRPr="003739E7">
        <w:rPr>
          <w:b/>
        </w:rPr>
        <w:t xml:space="preserve"> ДГ)</w:t>
      </w:r>
    </w:p>
    <w:p w:rsidR="00596803" w:rsidRPr="003739E7" w:rsidRDefault="00596803" w:rsidP="00C94FBD">
      <w:pPr>
        <w:pStyle w:val="a5"/>
        <w:widowControl/>
        <w:ind w:right="-6" w:firstLine="720"/>
        <w:rPr>
          <w:sz w:val="28"/>
        </w:rPr>
      </w:pPr>
      <w:r w:rsidRPr="003739E7">
        <w:rPr>
          <w:sz w:val="28"/>
        </w:rPr>
        <w:t>21) обращается в суды в защиту прав потребителей (неопределенного круга потребителей);</w:t>
      </w:r>
    </w:p>
    <w:p w:rsidR="00596803" w:rsidRPr="003739E7" w:rsidRDefault="0078075A" w:rsidP="00C94FBD">
      <w:pPr>
        <w:pStyle w:val="a5"/>
        <w:widowControl/>
        <w:ind w:right="-6" w:firstLine="720"/>
        <w:rPr>
          <w:sz w:val="28"/>
        </w:rPr>
      </w:pPr>
      <w:r w:rsidRPr="003739E7">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3739E7">
        <w:rPr>
          <w:sz w:val="28"/>
        </w:rPr>
        <w:t>;</w:t>
      </w:r>
    </w:p>
    <w:p w:rsidR="0078075A" w:rsidRPr="003739E7" w:rsidRDefault="0078075A"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CA0792" w:rsidRPr="003739E7">
        <w:rPr>
          <w:rFonts w:ascii="Times New Roman" w:hAnsi="Times New Roman"/>
          <w:b/>
          <w:sz w:val="24"/>
          <w:szCs w:val="24"/>
        </w:rPr>
        <w:t xml:space="preserve">подпункт 22 </w:t>
      </w:r>
      <w:r w:rsidRPr="003739E7">
        <w:rPr>
          <w:rFonts w:ascii="Times New Roman" w:hAnsi="Times New Roman"/>
          <w:b/>
          <w:sz w:val="24"/>
          <w:szCs w:val="24"/>
        </w:rPr>
        <w:t>в ред. решения Думы города от 25.04.2012 № 180-</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pStyle w:val="a5"/>
        <w:widowControl/>
        <w:ind w:right="-6" w:firstLine="720"/>
        <w:rPr>
          <w:sz w:val="28"/>
        </w:rPr>
      </w:pPr>
      <w:r w:rsidRPr="003739E7">
        <w:rPr>
          <w:sz w:val="28"/>
        </w:rPr>
        <w:t>23) устанавливает условия бесплатного и (или) льготного пользования услугами муниципальных учреждений;</w:t>
      </w:r>
    </w:p>
    <w:p w:rsidR="00596803" w:rsidRPr="003739E7" w:rsidRDefault="00596803" w:rsidP="00C94FBD">
      <w:pPr>
        <w:pStyle w:val="a5"/>
        <w:widowControl/>
        <w:ind w:right="-6" w:firstLine="720"/>
        <w:rPr>
          <w:sz w:val="28"/>
        </w:rPr>
      </w:pPr>
      <w:r w:rsidRPr="003739E7">
        <w:rPr>
          <w:sz w:val="28"/>
        </w:rPr>
        <w:t xml:space="preserve">24) </w:t>
      </w:r>
      <w:r w:rsidR="00794473" w:rsidRPr="003739E7">
        <w:rPr>
          <w:sz w:val="28"/>
          <w:szCs w:val="28"/>
        </w:rPr>
        <w:t>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3739E7">
        <w:rPr>
          <w:sz w:val="28"/>
        </w:rPr>
        <w:t>;</w:t>
      </w:r>
    </w:p>
    <w:p w:rsidR="00794473" w:rsidRPr="003739E7" w:rsidRDefault="00794473" w:rsidP="00C94FBD">
      <w:pPr>
        <w:rPr>
          <w:b/>
        </w:rPr>
      </w:pPr>
      <w:r w:rsidRPr="003739E7">
        <w:rPr>
          <w:b/>
        </w:rPr>
        <w:t>(</w:t>
      </w:r>
      <w:r w:rsidR="00CA0792" w:rsidRPr="003739E7">
        <w:rPr>
          <w:b/>
        </w:rPr>
        <w:t xml:space="preserve">подпункт 24 </w:t>
      </w:r>
      <w:r w:rsidRPr="003739E7">
        <w:rPr>
          <w:b/>
        </w:rPr>
        <w:t xml:space="preserve">в ред. решения Думы города от </w:t>
      </w:r>
      <w:r w:rsidR="006539A4" w:rsidRPr="003739E7">
        <w:rPr>
          <w:b/>
        </w:rPr>
        <w:t>22.12.2010 № 845-</w:t>
      </w:r>
      <w:r w:rsidR="006539A4" w:rsidRPr="003739E7">
        <w:rPr>
          <w:b/>
          <w:lang w:val="en-US"/>
        </w:rPr>
        <w:t>IV</w:t>
      </w:r>
      <w:r w:rsidR="006539A4" w:rsidRPr="003739E7">
        <w:rPr>
          <w:b/>
        </w:rPr>
        <w:t xml:space="preserve"> ДГ</w:t>
      </w:r>
      <w:r w:rsidR="00F23A99" w:rsidRPr="003739E7">
        <w:rPr>
          <w:b/>
        </w:rPr>
        <w:t xml:space="preserve">, решения Думы города </w:t>
      </w:r>
      <w:r w:rsidR="007D52F2" w:rsidRPr="003739E7">
        <w:rPr>
          <w:b/>
        </w:rPr>
        <w:t>от 01.06.2016 № 888-</w:t>
      </w:r>
      <w:r w:rsidR="007D52F2" w:rsidRPr="003739E7">
        <w:rPr>
          <w:b/>
          <w:lang w:val="en-US"/>
        </w:rPr>
        <w:t>V</w:t>
      </w:r>
      <w:r w:rsidR="007D52F2" w:rsidRPr="003739E7">
        <w:rPr>
          <w:b/>
        </w:rPr>
        <w:t xml:space="preserve"> ДГ</w:t>
      </w:r>
      <w:r w:rsidRPr="003739E7">
        <w:rPr>
          <w:b/>
        </w:rPr>
        <w:t>)</w:t>
      </w:r>
    </w:p>
    <w:p w:rsidR="00596803" w:rsidRPr="003739E7" w:rsidRDefault="00596803" w:rsidP="00C94FBD">
      <w:pPr>
        <w:pStyle w:val="a5"/>
        <w:widowControl/>
        <w:ind w:right="-6" w:firstLine="720"/>
        <w:rPr>
          <w:sz w:val="28"/>
        </w:rPr>
      </w:pPr>
      <w:r w:rsidRPr="003739E7">
        <w:rPr>
          <w:sz w:val="28"/>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в муниципальном жилом фонде;</w:t>
      </w:r>
    </w:p>
    <w:p w:rsidR="00D31C7C" w:rsidRPr="003739E7" w:rsidRDefault="00596803" w:rsidP="00C94FBD">
      <w:pPr>
        <w:ind w:firstLine="708"/>
        <w:jc w:val="both"/>
        <w:rPr>
          <w:b/>
        </w:rPr>
      </w:pPr>
      <w:r w:rsidRPr="003739E7">
        <w:rPr>
          <w:sz w:val="28"/>
        </w:rPr>
        <w:t xml:space="preserve">26) </w:t>
      </w:r>
      <w:r w:rsidR="00D31C7C" w:rsidRPr="003739E7">
        <w:rPr>
          <w:sz w:val="28"/>
          <w:szCs w:val="28"/>
        </w:rPr>
        <w:t xml:space="preserve">– </w:t>
      </w:r>
      <w:r w:rsidR="00D31C7C" w:rsidRPr="003739E7">
        <w:rPr>
          <w:b/>
        </w:rPr>
        <w:t xml:space="preserve">признан утратившим силу решением Думы города от </w:t>
      </w:r>
      <w:r w:rsidR="00CD2E9C" w:rsidRPr="003739E7">
        <w:rPr>
          <w:b/>
        </w:rPr>
        <w:t xml:space="preserve">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D31C7C" w:rsidRPr="003739E7" w:rsidRDefault="00596803" w:rsidP="00C94FBD">
      <w:pPr>
        <w:ind w:firstLine="708"/>
        <w:jc w:val="both"/>
        <w:rPr>
          <w:b/>
          <w:sz w:val="18"/>
          <w:szCs w:val="18"/>
        </w:rPr>
      </w:pPr>
      <w:r w:rsidRPr="003739E7">
        <w:rPr>
          <w:sz w:val="28"/>
        </w:rPr>
        <w:t xml:space="preserve">27) </w:t>
      </w:r>
      <w:r w:rsidR="00D31C7C" w:rsidRPr="003739E7">
        <w:rPr>
          <w:sz w:val="28"/>
          <w:szCs w:val="28"/>
        </w:rPr>
        <w:t xml:space="preserve">– </w:t>
      </w:r>
      <w:r w:rsidR="00D31C7C" w:rsidRPr="003739E7">
        <w:rPr>
          <w:b/>
        </w:rPr>
        <w:t xml:space="preserve">признан утратившим силу решением Думы города </w:t>
      </w:r>
      <w:r w:rsidR="00CD2E9C" w:rsidRPr="003739E7">
        <w:rPr>
          <w:b/>
        </w:rPr>
        <w:t xml:space="preserve">от 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D31C7C" w:rsidRPr="003739E7" w:rsidRDefault="00596803" w:rsidP="00C94FBD">
      <w:pPr>
        <w:ind w:firstLine="708"/>
        <w:jc w:val="both"/>
        <w:rPr>
          <w:b/>
          <w:sz w:val="18"/>
          <w:szCs w:val="18"/>
        </w:rPr>
      </w:pPr>
      <w:r w:rsidRPr="003739E7">
        <w:rPr>
          <w:sz w:val="28"/>
        </w:rPr>
        <w:t xml:space="preserve">28) </w:t>
      </w:r>
      <w:r w:rsidR="00D31C7C" w:rsidRPr="003739E7">
        <w:rPr>
          <w:sz w:val="28"/>
          <w:szCs w:val="28"/>
        </w:rPr>
        <w:t xml:space="preserve">– </w:t>
      </w:r>
      <w:r w:rsidR="00D31C7C" w:rsidRPr="003739E7">
        <w:rPr>
          <w:b/>
        </w:rPr>
        <w:t xml:space="preserve">признан утратившим силу решением Думы города </w:t>
      </w:r>
      <w:r w:rsidR="00CD2E9C" w:rsidRPr="003739E7">
        <w:rPr>
          <w:b/>
        </w:rPr>
        <w:t xml:space="preserve">от 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D31C7C" w:rsidRPr="003739E7" w:rsidRDefault="00596803" w:rsidP="00C94FBD">
      <w:pPr>
        <w:ind w:firstLine="708"/>
        <w:jc w:val="both"/>
        <w:rPr>
          <w:b/>
        </w:rPr>
      </w:pPr>
      <w:r w:rsidRPr="003739E7">
        <w:rPr>
          <w:sz w:val="28"/>
        </w:rPr>
        <w:t xml:space="preserve">29) </w:t>
      </w:r>
      <w:r w:rsidR="00F601D7" w:rsidRPr="003739E7">
        <w:rPr>
          <w:sz w:val="28"/>
          <w:szCs w:val="28"/>
        </w:rPr>
        <w:t>–</w:t>
      </w:r>
      <w:r w:rsidR="00D31C7C" w:rsidRPr="003739E7">
        <w:rPr>
          <w:sz w:val="28"/>
          <w:szCs w:val="28"/>
        </w:rPr>
        <w:t xml:space="preserve"> </w:t>
      </w:r>
      <w:r w:rsidR="00D31C7C" w:rsidRPr="003739E7">
        <w:rPr>
          <w:b/>
        </w:rPr>
        <w:t xml:space="preserve">признан утратившим силу решением Думы города от </w:t>
      </w:r>
      <w:r w:rsidR="00CD2E9C" w:rsidRPr="003739E7">
        <w:rPr>
          <w:b/>
        </w:rPr>
        <w:t xml:space="preserve">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440C90" w:rsidRPr="003739E7" w:rsidRDefault="00440C90" w:rsidP="00C94FBD">
      <w:pPr>
        <w:autoSpaceDE w:val="0"/>
        <w:autoSpaceDN w:val="0"/>
        <w:adjustRightInd w:val="0"/>
        <w:ind w:firstLine="720"/>
        <w:jc w:val="both"/>
        <w:rPr>
          <w:b/>
        </w:rPr>
      </w:pPr>
      <w:r w:rsidRPr="003739E7">
        <w:rPr>
          <w:sz w:val="28"/>
          <w:szCs w:val="28"/>
        </w:rPr>
        <w:t xml:space="preserve">30) </w:t>
      </w:r>
      <w:r w:rsidR="00E369CC" w:rsidRPr="003739E7">
        <w:rPr>
          <w:sz w:val="28"/>
          <w:szCs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00FB5B73" w:rsidRPr="003739E7">
        <w:rPr>
          <w:b/>
        </w:rPr>
        <w:t>;</w:t>
      </w:r>
    </w:p>
    <w:p w:rsidR="00440C90" w:rsidRPr="003739E7" w:rsidRDefault="00440C90" w:rsidP="00C94FBD">
      <w:pPr>
        <w:autoSpaceDE w:val="0"/>
        <w:autoSpaceDN w:val="0"/>
        <w:adjustRightInd w:val="0"/>
        <w:ind w:firstLine="720"/>
        <w:jc w:val="both"/>
        <w:rPr>
          <w:b/>
        </w:rPr>
      </w:pPr>
      <w:r w:rsidRPr="003739E7">
        <w:rPr>
          <w:sz w:val="28"/>
          <w:szCs w:val="28"/>
        </w:rPr>
        <w:t xml:space="preserve">31) </w:t>
      </w:r>
      <w:r w:rsidR="00FB5B73" w:rsidRPr="003739E7">
        <w:rPr>
          <w:sz w:val="28"/>
          <w:szCs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Pr="003739E7">
        <w:rPr>
          <w:sz w:val="28"/>
          <w:szCs w:val="28"/>
        </w:rPr>
        <w:t>;</w:t>
      </w:r>
    </w:p>
    <w:p w:rsidR="00D31C7C" w:rsidRPr="003739E7" w:rsidRDefault="00596803" w:rsidP="00C94FBD">
      <w:pPr>
        <w:ind w:firstLine="708"/>
        <w:jc w:val="both"/>
        <w:rPr>
          <w:b/>
        </w:rPr>
      </w:pPr>
      <w:r w:rsidRPr="003739E7">
        <w:rPr>
          <w:sz w:val="28"/>
        </w:rPr>
        <w:t xml:space="preserve">32) </w:t>
      </w:r>
      <w:r w:rsidR="00D31C7C" w:rsidRPr="003739E7">
        <w:rPr>
          <w:sz w:val="28"/>
          <w:szCs w:val="28"/>
        </w:rPr>
        <w:t xml:space="preserve">– </w:t>
      </w:r>
      <w:r w:rsidR="00D31C7C" w:rsidRPr="003739E7">
        <w:rPr>
          <w:b/>
        </w:rPr>
        <w:t xml:space="preserve">признан утратившим силу решением Думы города </w:t>
      </w:r>
      <w:r w:rsidR="00CD2E9C" w:rsidRPr="003739E7">
        <w:rPr>
          <w:b/>
        </w:rPr>
        <w:t xml:space="preserve">от 22.12.2010 </w:t>
      </w:r>
      <w:r w:rsidR="00B34863" w:rsidRPr="003739E7">
        <w:rPr>
          <w:b/>
        </w:rPr>
        <w:br/>
      </w:r>
      <w:r w:rsidR="00CD2E9C" w:rsidRPr="003739E7">
        <w:rPr>
          <w:b/>
        </w:rPr>
        <w:t>№ 845-</w:t>
      </w:r>
      <w:r w:rsidR="00CD2E9C" w:rsidRPr="003739E7">
        <w:rPr>
          <w:b/>
          <w:lang w:val="en-US"/>
        </w:rPr>
        <w:t>IV</w:t>
      </w:r>
      <w:r w:rsidR="00CD2E9C" w:rsidRPr="003739E7">
        <w:rPr>
          <w:b/>
        </w:rPr>
        <w:t xml:space="preserve"> ДГ</w:t>
      </w:r>
      <w:r w:rsidR="00E771F7" w:rsidRPr="003739E7">
        <w:rPr>
          <w:b/>
        </w:rPr>
        <w:t>;</w:t>
      </w:r>
    </w:p>
    <w:p w:rsidR="00910DC3" w:rsidRPr="003739E7" w:rsidRDefault="00944568" w:rsidP="00910DC3">
      <w:pPr>
        <w:autoSpaceDE w:val="0"/>
        <w:autoSpaceDN w:val="0"/>
        <w:adjustRightInd w:val="0"/>
        <w:ind w:firstLine="720"/>
        <w:jc w:val="both"/>
        <w:rPr>
          <w:sz w:val="28"/>
          <w:szCs w:val="28"/>
        </w:rPr>
      </w:pPr>
      <w:r w:rsidRPr="003739E7">
        <w:rPr>
          <w:sz w:val="28"/>
          <w:szCs w:val="28"/>
        </w:rPr>
        <w:t xml:space="preserve">33) </w:t>
      </w:r>
      <w:r w:rsidR="00910DC3" w:rsidRPr="003739E7">
        <w:rPr>
          <w:sz w:val="28"/>
          <w:szCs w:val="28"/>
        </w:rPr>
        <w:t xml:space="preserve">– </w:t>
      </w:r>
      <w:r w:rsidR="00910DC3" w:rsidRPr="003739E7">
        <w:rPr>
          <w:b/>
        </w:rPr>
        <w:t xml:space="preserve">признан утратившим силу </w:t>
      </w:r>
      <w:r w:rsidR="00910DC3" w:rsidRPr="003739E7">
        <w:rPr>
          <w:b/>
          <w:bCs/>
        </w:rPr>
        <w:t xml:space="preserve">решением Думы города от 29.11.2018 </w:t>
      </w:r>
      <w:r w:rsidR="00910DC3" w:rsidRPr="003739E7">
        <w:rPr>
          <w:b/>
          <w:bCs/>
        </w:rPr>
        <w:br/>
        <w:t>№ 359-</w:t>
      </w:r>
      <w:r w:rsidR="00910DC3" w:rsidRPr="003739E7">
        <w:rPr>
          <w:b/>
          <w:bCs/>
          <w:lang w:val="en-US"/>
        </w:rPr>
        <w:t>VI</w:t>
      </w:r>
      <w:r w:rsidR="00910DC3" w:rsidRPr="003739E7">
        <w:rPr>
          <w:b/>
          <w:bCs/>
        </w:rPr>
        <w:t xml:space="preserve"> ДГ</w:t>
      </w:r>
      <w:r w:rsidR="00910DC3" w:rsidRPr="003739E7">
        <w:rPr>
          <w:b/>
        </w:rPr>
        <w:t>;</w:t>
      </w:r>
    </w:p>
    <w:p w:rsidR="00596803" w:rsidRPr="003739E7" w:rsidRDefault="00596803" w:rsidP="00910DC3">
      <w:pPr>
        <w:autoSpaceDE w:val="0"/>
        <w:autoSpaceDN w:val="0"/>
        <w:adjustRightInd w:val="0"/>
        <w:ind w:firstLine="720"/>
        <w:jc w:val="both"/>
        <w:rPr>
          <w:sz w:val="28"/>
          <w:szCs w:val="28"/>
        </w:rPr>
      </w:pPr>
      <w:r w:rsidRPr="003739E7">
        <w:rPr>
          <w:sz w:val="28"/>
        </w:rPr>
        <w:t xml:space="preserve">34) </w:t>
      </w:r>
      <w:r w:rsidR="00FB5B73" w:rsidRPr="003739E7">
        <w:rPr>
          <w:sz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Pr="003739E7">
        <w:rPr>
          <w:sz w:val="28"/>
        </w:rPr>
        <w:t>;</w:t>
      </w:r>
    </w:p>
    <w:p w:rsidR="00596803" w:rsidRPr="003739E7" w:rsidRDefault="00596803" w:rsidP="00C94FBD">
      <w:pPr>
        <w:autoSpaceDE w:val="0"/>
        <w:autoSpaceDN w:val="0"/>
        <w:adjustRightInd w:val="0"/>
        <w:ind w:firstLine="720"/>
        <w:jc w:val="both"/>
        <w:rPr>
          <w:b/>
        </w:rPr>
      </w:pPr>
      <w:r w:rsidRPr="003739E7">
        <w:rPr>
          <w:sz w:val="28"/>
        </w:rPr>
        <w:t xml:space="preserve">35) </w:t>
      </w:r>
      <w:r w:rsidR="00AE49B2" w:rsidRPr="003739E7">
        <w:rPr>
          <w:sz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Pr="003739E7">
        <w:rPr>
          <w:sz w:val="28"/>
        </w:rPr>
        <w:t>;</w:t>
      </w:r>
    </w:p>
    <w:p w:rsidR="00596803" w:rsidRPr="003739E7" w:rsidRDefault="00596803" w:rsidP="00C94FBD">
      <w:pPr>
        <w:autoSpaceDE w:val="0"/>
        <w:autoSpaceDN w:val="0"/>
        <w:adjustRightInd w:val="0"/>
        <w:ind w:firstLine="720"/>
        <w:jc w:val="both"/>
        <w:rPr>
          <w:sz w:val="28"/>
        </w:rPr>
      </w:pPr>
      <w:r w:rsidRPr="003739E7">
        <w:rPr>
          <w:sz w:val="28"/>
        </w:rPr>
        <w:t xml:space="preserve">36) </w:t>
      </w:r>
      <w:r w:rsidR="00F601D7" w:rsidRPr="003739E7">
        <w:rPr>
          <w:sz w:val="28"/>
          <w:szCs w:val="28"/>
        </w:rPr>
        <w:t>–</w:t>
      </w:r>
      <w:r w:rsidR="004031F4" w:rsidRPr="003739E7">
        <w:rPr>
          <w:sz w:val="28"/>
          <w:szCs w:val="28"/>
        </w:rPr>
        <w:t xml:space="preserve"> </w:t>
      </w:r>
      <w:r w:rsidR="004031F4" w:rsidRPr="003739E7">
        <w:rPr>
          <w:b/>
        </w:rPr>
        <w:t xml:space="preserve">признан утратившим силу решением Думы города </w:t>
      </w:r>
      <w:r w:rsidR="00AE1DD5" w:rsidRPr="003739E7">
        <w:rPr>
          <w:b/>
        </w:rPr>
        <w:t xml:space="preserve">от 22.12.2010 </w:t>
      </w:r>
      <w:r w:rsidR="00B34863" w:rsidRPr="003739E7">
        <w:rPr>
          <w:b/>
        </w:rPr>
        <w:br/>
      </w:r>
      <w:r w:rsidR="00AE1DD5" w:rsidRPr="003739E7">
        <w:rPr>
          <w:b/>
        </w:rPr>
        <w:t>№ 845-</w:t>
      </w:r>
      <w:r w:rsidR="00AE1DD5" w:rsidRPr="003739E7">
        <w:rPr>
          <w:b/>
          <w:lang w:val="en-US"/>
        </w:rPr>
        <w:t>IV</w:t>
      </w:r>
      <w:r w:rsidR="00AE1DD5" w:rsidRPr="003739E7">
        <w:rPr>
          <w:b/>
        </w:rPr>
        <w:t xml:space="preserve"> ДГ</w:t>
      </w:r>
      <w:r w:rsidR="00E771F7" w:rsidRPr="003739E7">
        <w:rPr>
          <w:b/>
        </w:rPr>
        <w:t>;</w:t>
      </w:r>
    </w:p>
    <w:p w:rsidR="00596803" w:rsidRPr="003739E7" w:rsidRDefault="00596803" w:rsidP="00C94FBD">
      <w:pPr>
        <w:autoSpaceDE w:val="0"/>
        <w:autoSpaceDN w:val="0"/>
        <w:adjustRightInd w:val="0"/>
        <w:ind w:firstLine="720"/>
        <w:jc w:val="both"/>
        <w:rPr>
          <w:b/>
        </w:rPr>
      </w:pPr>
      <w:r w:rsidRPr="003739E7">
        <w:rPr>
          <w:sz w:val="28"/>
        </w:rPr>
        <w:t xml:space="preserve">37) </w:t>
      </w:r>
      <w:r w:rsidR="00AE49B2" w:rsidRPr="003739E7">
        <w:rPr>
          <w:sz w:val="28"/>
        </w:rPr>
        <w:t xml:space="preserve">– </w:t>
      </w:r>
      <w:r w:rsidR="00E42D52" w:rsidRPr="003739E7">
        <w:rPr>
          <w:b/>
        </w:rPr>
        <w:t xml:space="preserve">признан утратившим силу </w:t>
      </w:r>
      <w:r w:rsidR="00E42D52" w:rsidRPr="003739E7">
        <w:rPr>
          <w:b/>
          <w:bCs/>
        </w:rPr>
        <w:t xml:space="preserve">решением Думы города от 07.12.2015 </w:t>
      </w:r>
      <w:r w:rsidR="00E42D52" w:rsidRPr="003739E7">
        <w:rPr>
          <w:b/>
          <w:bCs/>
        </w:rPr>
        <w:br/>
        <w:t>№ 800-</w:t>
      </w:r>
      <w:r w:rsidR="00E42D52" w:rsidRPr="003739E7">
        <w:rPr>
          <w:b/>
          <w:bCs/>
          <w:lang w:val="en-US"/>
        </w:rPr>
        <w:t>V</w:t>
      </w:r>
      <w:r w:rsidR="00E42D52" w:rsidRPr="003739E7">
        <w:rPr>
          <w:b/>
          <w:bCs/>
        </w:rPr>
        <w:t xml:space="preserve"> ДГ</w:t>
      </w:r>
      <w:r w:rsidRPr="003739E7">
        <w:rPr>
          <w:b/>
        </w:rPr>
        <w:t>;</w:t>
      </w:r>
    </w:p>
    <w:p w:rsidR="00733A2B" w:rsidRPr="003739E7" w:rsidRDefault="00733A2B" w:rsidP="00733A2B">
      <w:pPr>
        <w:pStyle w:val="21"/>
        <w:ind w:right="-6" w:firstLine="720"/>
        <w:rPr>
          <w:sz w:val="28"/>
        </w:rPr>
      </w:pPr>
      <w:r w:rsidRPr="003739E7">
        <w:rPr>
          <w:sz w:val="28"/>
        </w:rPr>
        <w:t>38) организует реализацию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33A2B" w:rsidRPr="003739E7" w:rsidRDefault="00733A2B" w:rsidP="00733A2B">
      <w:pPr>
        <w:autoSpaceDE w:val="0"/>
        <w:autoSpaceDN w:val="0"/>
        <w:adjustRightInd w:val="0"/>
        <w:jc w:val="both"/>
        <w:rPr>
          <w:b/>
        </w:rPr>
      </w:pPr>
      <w:r w:rsidRPr="003739E7">
        <w:rPr>
          <w:b/>
        </w:rPr>
        <w:t>(подпункт 38 в ред. решения Думы города от 21.02.2018 № 238-</w:t>
      </w:r>
      <w:r w:rsidRPr="003739E7">
        <w:rPr>
          <w:b/>
          <w:lang w:val="en-US"/>
        </w:rPr>
        <w:t>VI</w:t>
      </w:r>
      <w:r w:rsidRPr="003739E7">
        <w:rPr>
          <w:b/>
        </w:rPr>
        <w:t xml:space="preserve"> ДГ)</w:t>
      </w:r>
    </w:p>
    <w:p w:rsidR="00596803" w:rsidRPr="003739E7" w:rsidRDefault="00596803" w:rsidP="00C94FBD">
      <w:pPr>
        <w:pStyle w:val="21"/>
        <w:widowControl/>
        <w:ind w:right="-6" w:firstLine="720"/>
        <w:rPr>
          <w:sz w:val="28"/>
        </w:rPr>
      </w:pPr>
      <w:r w:rsidRPr="003739E7">
        <w:rPr>
          <w:sz w:val="28"/>
        </w:rPr>
        <w:t>39)</w:t>
      </w:r>
      <w:r w:rsidR="00331951" w:rsidRPr="003739E7">
        <w:rPr>
          <w:sz w:val="28"/>
        </w:rPr>
        <w:t xml:space="preserve"> </w:t>
      </w:r>
      <w:r w:rsidR="00331951" w:rsidRPr="003739E7">
        <w:rPr>
          <w:sz w:val="28"/>
          <w:szCs w:val="28"/>
        </w:rPr>
        <w:t>в установленном порядке разрабатывает и одобряет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3739E7">
        <w:rPr>
          <w:sz w:val="28"/>
        </w:rPr>
        <w:t>;</w:t>
      </w:r>
    </w:p>
    <w:p w:rsidR="001A4584" w:rsidRPr="003739E7" w:rsidRDefault="001A4584" w:rsidP="00C94FBD">
      <w:pPr>
        <w:autoSpaceDE w:val="0"/>
        <w:autoSpaceDN w:val="0"/>
        <w:adjustRightInd w:val="0"/>
        <w:jc w:val="both"/>
        <w:rPr>
          <w:b/>
        </w:rPr>
      </w:pPr>
      <w:r w:rsidRPr="003739E7">
        <w:rPr>
          <w:b/>
        </w:rPr>
        <w:t>(</w:t>
      </w:r>
      <w:r w:rsidR="00CA0792" w:rsidRPr="003739E7">
        <w:rPr>
          <w:b/>
        </w:rPr>
        <w:t xml:space="preserve">подпункт 39 </w:t>
      </w:r>
      <w:r w:rsidRPr="003739E7">
        <w:rPr>
          <w:b/>
        </w:rPr>
        <w:t>в ред. решения Думы города от 27.12.2007 № 339-</w:t>
      </w:r>
      <w:r w:rsidRPr="003739E7">
        <w:rPr>
          <w:b/>
          <w:lang w:val="en-US"/>
        </w:rPr>
        <w:t>IV</w:t>
      </w:r>
      <w:r w:rsidRPr="003739E7">
        <w:rPr>
          <w:b/>
        </w:rPr>
        <w:t xml:space="preserve"> ДГ)</w:t>
      </w:r>
    </w:p>
    <w:p w:rsidR="00596803" w:rsidRPr="003739E7" w:rsidRDefault="00596803" w:rsidP="00C94FBD">
      <w:pPr>
        <w:pStyle w:val="21"/>
        <w:widowControl/>
        <w:ind w:right="-6" w:firstLine="720"/>
        <w:rPr>
          <w:sz w:val="28"/>
        </w:rPr>
      </w:pPr>
      <w:r w:rsidRPr="003739E7">
        <w:rPr>
          <w:sz w:val="28"/>
        </w:rPr>
        <w:t xml:space="preserve">40) </w:t>
      </w:r>
      <w:r w:rsidR="005F4D5D" w:rsidRPr="003739E7">
        <w:rPr>
          <w:sz w:val="28"/>
          <w:szCs w:val="28"/>
        </w:rPr>
        <w:t xml:space="preserve">утверждает </w:t>
      </w:r>
      <w:r w:rsidR="00590314" w:rsidRPr="003739E7">
        <w:rPr>
          <w:sz w:val="28"/>
          <w:szCs w:val="28"/>
        </w:rPr>
        <w:t>муниципальные</w:t>
      </w:r>
      <w:r w:rsidR="005F4D5D" w:rsidRPr="003739E7">
        <w:rPr>
          <w:sz w:val="28"/>
          <w:szCs w:val="28"/>
        </w:rPr>
        <w:t xml:space="preserve"> программы в соответствии с Бюджетным кодексом Российской Федерации и муниципальными правовыми актами</w:t>
      </w:r>
      <w:r w:rsidRPr="003739E7">
        <w:rPr>
          <w:sz w:val="28"/>
        </w:rPr>
        <w:t>;</w:t>
      </w:r>
    </w:p>
    <w:p w:rsidR="005F4D5D" w:rsidRPr="003739E7" w:rsidRDefault="005F4D5D" w:rsidP="00C94FBD">
      <w:pPr>
        <w:rPr>
          <w:b/>
        </w:rPr>
      </w:pPr>
      <w:r w:rsidRPr="003739E7">
        <w:rPr>
          <w:b/>
        </w:rPr>
        <w:t>(</w:t>
      </w:r>
      <w:r w:rsidR="00902586" w:rsidRPr="003739E7">
        <w:rPr>
          <w:b/>
        </w:rPr>
        <w:t xml:space="preserve">подпункт 40 </w:t>
      </w:r>
      <w:r w:rsidRPr="003739E7">
        <w:rPr>
          <w:b/>
        </w:rPr>
        <w:t>в ред. решения Думы города от 27.03.2009 № 524-IV ДГ</w:t>
      </w:r>
      <w:r w:rsidR="00590314" w:rsidRPr="003739E7">
        <w:rPr>
          <w:b/>
        </w:rPr>
        <w:t xml:space="preserve">, решения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5F4D5D" w:rsidRPr="003739E7" w:rsidRDefault="00596803" w:rsidP="00C94FBD">
      <w:pPr>
        <w:pStyle w:val="21"/>
        <w:widowControl/>
        <w:ind w:right="-6" w:firstLine="720"/>
        <w:rPr>
          <w:szCs w:val="24"/>
        </w:rPr>
      </w:pPr>
      <w:r w:rsidRPr="003739E7">
        <w:rPr>
          <w:sz w:val="28"/>
        </w:rPr>
        <w:t xml:space="preserve">41) </w:t>
      </w:r>
      <w:r w:rsidR="00FC2DCC" w:rsidRPr="003739E7">
        <w:rPr>
          <w:sz w:val="28"/>
          <w:szCs w:val="28"/>
        </w:rPr>
        <w:t xml:space="preserve">– </w:t>
      </w:r>
      <w:r w:rsidR="00FC2DCC" w:rsidRPr="003739E7">
        <w:rPr>
          <w:b/>
          <w:szCs w:val="24"/>
        </w:rPr>
        <w:t xml:space="preserve">признан утратившим силу решением Думы города </w:t>
      </w:r>
      <w:r w:rsidR="00AD6980" w:rsidRPr="003739E7">
        <w:rPr>
          <w:b/>
          <w:szCs w:val="24"/>
        </w:rPr>
        <w:t xml:space="preserve">от 27.12.2013 </w:t>
      </w:r>
      <w:r w:rsidR="00B34863" w:rsidRPr="003739E7">
        <w:rPr>
          <w:b/>
          <w:szCs w:val="24"/>
        </w:rPr>
        <w:br/>
      </w:r>
      <w:r w:rsidR="00AD6980" w:rsidRPr="003739E7">
        <w:rPr>
          <w:b/>
          <w:szCs w:val="24"/>
        </w:rPr>
        <w:t>№ 458-</w:t>
      </w:r>
      <w:r w:rsidR="00AD6980" w:rsidRPr="003739E7">
        <w:rPr>
          <w:b/>
          <w:szCs w:val="24"/>
          <w:lang w:val="en-US"/>
        </w:rPr>
        <w:t>V</w:t>
      </w:r>
      <w:r w:rsidR="00AD6980" w:rsidRPr="003739E7">
        <w:rPr>
          <w:b/>
          <w:szCs w:val="24"/>
        </w:rPr>
        <w:t xml:space="preserve"> ДГ</w:t>
      </w:r>
      <w:r w:rsidR="00A06D9F" w:rsidRPr="003739E7">
        <w:rPr>
          <w:b/>
          <w:szCs w:val="24"/>
        </w:rPr>
        <w:t>;</w:t>
      </w:r>
    </w:p>
    <w:p w:rsidR="00596803" w:rsidRPr="003739E7" w:rsidRDefault="00596803" w:rsidP="00C94FBD">
      <w:pPr>
        <w:pStyle w:val="a5"/>
        <w:widowControl/>
        <w:ind w:right="-6" w:firstLine="720"/>
        <w:rPr>
          <w:sz w:val="28"/>
        </w:rPr>
      </w:pPr>
      <w:r w:rsidRPr="003739E7">
        <w:rPr>
          <w:sz w:val="28"/>
        </w:rPr>
        <w:t>42) осуществляет международные и внешнеэкономические связи в соответствии с федеральными законами;</w:t>
      </w:r>
    </w:p>
    <w:p w:rsidR="00596803" w:rsidRPr="003739E7" w:rsidRDefault="00596803" w:rsidP="00C94FBD">
      <w:pPr>
        <w:pStyle w:val="a5"/>
        <w:widowControl/>
        <w:ind w:right="-6" w:firstLine="720"/>
        <w:rPr>
          <w:sz w:val="28"/>
        </w:rPr>
      </w:pPr>
      <w:r w:rsidRPr="003739E7">
        <w:rPr>
          <w:sz w:val="28"/>
        </w:rPr>
        <w:t>43) осуществляет правовое регулирование инвестиционной деятельности в пределах своей компетенции;</w:t>
      </w:r>
    </w:p>
    <w:p w:rsidR="00596803" w:rsidRPr="003739E7" w:rsidRDefault="00FC2DCC" w:rsidP="00C94FBD">
      <w:pPr>
        <w:pStyle w:val="a5"/>
        <w:widowControl/>
        <w:ind w:right="-6" w:firstLine="720"/>
        <w:rPr>
          <w:sz w:val="28"/>
        </w:rPr>
      </w:pPr>
      <w:r w:rsidRPr="003739E7">
        <w:rPr>
          <w:sz w:val="28"/>
          <w:szCs w:val="28"/>
        </w:rPr>
        <w:t>44) осуществляет закупки товаров, работ, услуг для обеспечения муниципальных нужд в установленном порядке</w:t>
      </w:r>
      <w:r w:rsidR="00596803" w:rsidRPr="003739E7">
        <w:rPr>
          <w:sz w:val="28"/>
        </w:rPr>
        <w:t>;</w:t>
      </w:r>
    </w:p>
    <w:p w:rsidR="00596803" w:rsidRPr="003739E7" w:rsidRDefault="005E7B58" w:rsidP="00C94FBD">
      <w:pPr>
        <w:pStyle w:val="a5"/>
        <w:widowControl/>
        <w:ind w:right="-6"/>
        <w:rPr>
          <w:b/>
          <w:szCs w:val="24"/>
        </w:rPr>
      </w:pPr>
      <w:r w:rsidRPr="003739E7">
        <w:rPr>
          <w:b/>
          <w:szCs w:val="24"/>
        </w:rPr>
        <w:t>(</w:t>
      </w:r>
      <w:r w:rsidR="00CA0792" w:rsidRPr="003739E7">
        <w:rPr>
          <w:b/>
          <w:szCs w:val="24"/>
        </w:rPr>
        <w:t xml:space="preserve">подпункт 44 </w:t>
      </w:r>
      <w:r w:rsidRPr="003739E7">
        <w:rPr>
          <w:b/>
          <w:szCs w:val="24"/>
        </w:rPr>
        <w:t xml:space="preserve">в ред. </w:t>
      </w:r>
      <w:r w:rsidR="00FC2DCC" w:rsidRPr="003739E7">
        <w:rPr>
          <w:b/>
          <w:bCs/>
          <w:szCs w:val="24"/>
        </w:rPr>
        <w:t xml:space="preserve">решения Думы города </w:t>
      </w:r>
      <w:r w:rsidR="00AD6980" w:rsidRPr="003739E7">
        <w:rPr>
          <w:b/>
          <w:szCs w:val="24"/>
        </w:rPr>
        <w:t>от 27.12.2013 № 458-</w:t>
      </w:r>
      <w:r w:rsidR="00AD6980" w:rsidRPr="003739E7">
        <w:rPr>
          <w:b/>
          <w:szCs w:val="24"/>
          <w:lang w:val="en-US"/>
        </w:rPr>
        <w:t>V</w:t>
      </w:r>
      <w:r w:rsidR="00AD6980" w:rsidRPr="003739E7">
        <w:rPr>
          <w:b/>
          <w:szCs w:val="24"/>
        </w:rPr>
        <w:t xml:space="preserve"> ДГ</w:t>
      </w:r>
      <w:r w:rsidR="00596803" w:rsidRPr="003739E7">
        <w:rPr>
          <w:b/>
          <w:szCs w:val="24"/>
        </w:rPr>
        <w:t>)</w:t>
      </w:r>
    </w:p>
    <w:p w:rsidR="00617F02" w:rsidRPr="003739E7" w:rsidRDefault="00596803" w:rsidP="00C94FBD">
      <w:pPr>
        <w:autoSpaceDE w:val="0"/>
        <w:autoSpaceDN w:val="0"/>
        <w:adjustRightInd w:val="0"/>
        <w:ind w:firstLine="708"/>
        <w:jc w:val="both"/>
        <w:rPr>
          <w:b/>
        </w:rPr>
      </w:pPr>
      <w:r w:rsidRPr="003739E7">
        <w:rPr>
          <w:sz w:val="28"/>
        </w:rPr>
        <w:t xml:space="preserve">45) </w:t>
      </w:r>
      <w:r w:rsidR="00ED703C" w:rsidRPr="003739E7">
        <w:rPr>
          <w:sz w:val="18"/>
          <w:szCs w:val="18"/>
        </w:rPr>
        <w:t xml:space="preserve">– </w:t>
      </w:r>
      <w:r w:rsidR="00ED703C" w:rsidRPr="003739E7">
        <w:rPr>
          <w:b/>
        </w:rPr>
        <w:t xml:space="preserve">признан утратившим силу решением Думы города </w:t>
      </w:r>
      <w:r w:rsidR="00AE1DD5" w:rsidRPr="003739E7">
        <w:rPr>
          <w:b/>
        </w:rPr>
        <w:t xml:space="preserve">от 22.12.2010 </w:t>
      </w:r>
      <w:r w:rsidR="00B34863" w:rsidRPr="003739E7">
        <w:rPr>
          <w:b/>
        </w:rPr>
        <w:br/>
      </w:r>
      <w:r w:rsidR="00AE1DD5" w:rsidRPr="003739E7">
        <w:rPr>
          <w:b/>
        </w:rPr>
        <w:t>№ 845-</w:t>
      </w:r>
      <w:r w:rsidR="00AE1DD5" w:rsidRPr="003739E7">
        <w:rPr>
          <w:b/>
          <w:lang w:val="en-US"/>
        </w:rPr>
        <w:t>IV</w:t>
      </w:r>
      <w:r w:rsidR="00AE1DD5" w:rsidRPr="003739E7">
        <w:rPr>
          <w:b/>
        </w:rPr>
        <w:t xml:space="preserve"> ДГ</w:t>
      </w:r>
      <w:r w:rsidR="00E771F7" w:rsidRPr="003739E7">
        <w:rPr>
          <w:b/>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46) заключает договоры о сотрудничестве в области экономического и социального развит</w:t>
      </w:r>
      <w:r w:rsidR="00760042" w:rsidRPr="003739E7">
        <w:rPr>
          <w:rFonts w:ascii="Times New Roman" w:hAnsi="Times New Roman"/>
          <w:sz w:val="28"/>
        </w:rPr>
        <w:t>ия территории городского округа;</w:t>
      </w:r>
    </w:p>
    <w:p w:rsidR="0067199E" w:rsidRPr="003739E7" w:rsidRDefault="00760042" w:rsidP="00C94FBD">
      <w:pPr>
        <w:pStyle w:val="ConsNormal"/>
        <w:widowControl/>
        <w:jc w:val="both"/>
        <w:rPr>
          <w:rFonts w:ascii="Times New Roman" w:hAnsi="Times New Roman"/>
          <w:b/>
          <w:sz w:val="24"/>
          <w:szCs w:val="24"/>
        </w:rPr>
      </w:pPr>
      <w:r w:rsidRPr="003739E7">
        <w:rPr>
          <w:rFonts w:ascii="Times New Roman" w:hAnsi="Times New Roman"/>
          <w:sz w:val="28"/>
          <w:szCs w:val="28"/>
        </w:rPr>
        <w:t>47)</w:t>
      </w:r>
      <w:r w:rsidR="005A2BD4" w:rsidRPr="003739E7">
        <w:rPr>
          <w:rFonts w:ascii="Times New Roman" w:hAnsi="Times New Roman"/>
          <w:b/>
          <w:sz w:val="24"/>
          <w:szCs w:val="24"/>
        </w:rPr>
        <w:t xml:space="preserve"> – признан утратившим силу решением Думы города </w:t>
      </w:r>
      <w:r w:rsidR="00033505" w:rsidRPr="003739E7">
        <w:rPr>
          <w:rFonts w:ascii="Times New Roman" w:hAnsi="Times New Roman"/>
          <w:b/>
          <w:sz w:val="24"/>
          <w:szCs w:val="24"/>
        </w:rPr>
        <w:t xml:space="preserve">от 27.05.2014 </w:t>
      </w:r>
      <w:r w:rsidR="00B34863" w:rsidRPr="003739E7">
        <w:rPr>
          <w:rFonts w:ascii="Times New Roman" w:hAnsi="Times New Roman"/>
          <w:b/>
          <w:sz w:val="24"/>
          <w:szCs w:val="24"/>
        </w:rPr>
        <w:br/>
      </w:r>
      <w:r w:rsidR="00033505" w:rsidRPr="003739E7">
        <w:rPr>
          <w:rFonts w:ascii="Times New Roman" w:hAnsi="Times New Roman"/>
          <w:b/>
          <w:sz w:val="24"/>
          <w:szCs w:val="24"/>
        </w:rPr>
        <w:t>№ 513-</w:t>
      </w:r>
      <w:r w:rsidR="00033505" w:rsidRPr="003739E7">
        <w:rPr>
          <w:rFonts w:ascii="Times New Roman" w:hAnsi="Times New Roman"/>
          <w:b/>
          <w:sz w:val="24"/>
          <w:szCs w:val="24"/>
          <w:lang w:val="en-US"/>
        </w:rPr>
        <w:t>V</w:t>
      </w:r>
      <w:r w:rsidR="00033505" w:rsidRPr="003739E7">
        <w:rPr>
          <w:rFonts w:ascii="Times New Roman" w:hAnsi="Times New Roman"/>
          <w:b/>
          <w:sz w:val="24"/>
          <w:szCs w:val="24"/>
        </w:rPr>
        <w:t xml:space="preserve"> ДГ</w:t>
      </w:r>
      <w:r w:rsidR="0067199E" w:rsidRPr="003739E7">
        <w:rPr>
          <w:rFonts w:ascii="Times New Roman" w:hAnsi="Times New Roman"/>
          <w:b/>
          <w:sz w:val="24"/>
          <w:szCs w:val="24"/>
        </w:rPr>
        <w:t>;</w:t>
      </w:r>
    </w:p>
    <w:p w:rsidR="002B4969" w:rsidRPr="003739E7" w:rsidRDefault="002B4969" w:rsidP="00C94FBD">
      <w:pPr>
        <w:pStyle w:val="ConsNormal"/>
        <w:widowControl/>
        <w:jc w:val="both"/>
        <w:rPr>
          <w:rFonts w:ascii="Times New Roman" w:hAnsi="Times New Roman"/>
          <w:sz w:val="28"/>
          <w:szCs w:val="28"/>
        </w:rPr>
      </w:pPr>
      <w:r w:rsidRPr="003739E7">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3739E7" w:rsidRDefault="005E7B58" w:rsidP="00C94FBD">
      <w:pPr>
        <w:rPr>
          <w:b/>
        </w:rPr>
      </w:pPr>
      <w:r w:rsidRPr="003739E7">
        <w:rPr>
          <w:b/>
        </w:rPr>
        <w:t xml:space="preserve">(подпункт </w:t>
      </w:r>
      <w:r w:rsidR="00CA0792" w:rsidRPr="003739E7">
        <w:rPr>
          <w:b/>
        </w:rPr>
        <w:t xml:space="preserve">48 </w:t>
      </w:r>
      <w:r w:rsidRPr="003739E7">
        <w:rPr>
          <w:b/>
        </w:rPr>
        <w:t>введён</w:t>
      </w:r>
      <w:r w:rsidR="002B4969" w:rsidRPr="003739E7">
        <w:rPr>
          <w:b/>
        </w:rPr>
        <w:t xml:space="preserve"> решением Думы города от 06.05.2010 № 740-</w:t>
      </w:r>
      <w:r w:rsidR="002B4969" w:rsidRPr="003739E7">
        <w:rPr>
          <w:b/>
          <w:lang w:val="en-US"/>
        </w:rPr>
        <w:t>IV</w:t>
      </w:r>
      <w:r w:rsidR="002B4969" w:rsidRPr="003739E7">
        <w:rPr>
          <w:b/>
        </w:rPr>
        <w:t xml:space="preserve"> ДГ)</w:t>
      </w:r>
    </w:p>
    <w:p w:rsidR="002B4969" w:rsidRPr="003739E7" w:rsidRDefault="002B4969" w:rsidP="00C94FBD">
      <w:pPr>
        <w:autoSpaceDE w:val="0"/>
        <w:autoSpaceDN w:val="0"/>
        <w:adjustRightInd w:val="0"/>
        <w:ind w:firstLine="709"/>
        <w:jc w:val="both"/>
        <w:rPr>
          <w:sz w:val="28"/>
          <w:szCs w:val="28"/>
        </w:rPr>
      </w:pPr>
      <w:r w:rsidRPr="003739E7">
        <w:rPr>
          <w:sz w:val="28"/>
          <w:szCs w:val="28"/>
        </w:rPr>
        <w:t>49)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3739E7" w:rsidRDefault="005E7B58" w:rsidP="00C94FBD">
      <w:pPr>
        <w:rPr>
          <w:b/>
        </w:rPr>
      </w:pPr>
      <w:r w:rsidRPr="003739E7">
        <w:rPr>
          <w:b/>
        </w:rPr>
        <w:t xml:space="preserve">(подпункт </w:t>
      </w:r>
      <w:r w:rsidR="00CA0792" w:rsidRPr="003739E7">
        <w:rPr>
          <w:b/>
        </w:rPr>
        <w:t xml:space="preserve">49 </w:t>
      </w:r>
      <w:r w:rsidRPr="003739E7">
        <w:rPr>
          <w:b/>
        </w:rPr>
        <w:t>введён</w:t>
      </w:r>
      <w:r w:rsidR="002B4969" w:rsidRPr="003739E7">
        <w:rPr>
          <w:b/>
        </w:rPr>
        <w:t xml:space="preserve"> решением Думы города от 06.05.2010 № 740-</w:t>
      </w:r>
      <w:r w:rsidR="002B4969" w:rsidRPr="003739E7">
        <w:rPr>
          <w:b/>
          <w:lang w:val="en-US"/>
        </w:rPr>
        <w:t>IV</w:t>
      </w:r>
      <w:r w:rsidR="002B4969" w:rsidRPr="003739E7">
        <w:rPr>
          <w:b/>
        </w:rPr>
        <w:t xml:space="preserve"> ДГ)</w:t>
      </w:r>
    </w:p>
    <w:p w:rsidR="002B4969" w:rsidRPr="003739E7" w:rsidRDefault="002B4969" w:rsidP="00C94FBD">
      <w:pPr>
        <w:autoSpaceDE w:val="0"/>
        <w:autoSpaceDN w:val="0"/>
        <w:adjustRightInd w:val="0"/>
        <w:ind w:firstLine="709"/>
        <w:jc w:val="both"/>
        <w:rPr>
          <w:sz w:val="28"/>
          <w:szCs w:val="28"/>
        </w:rPr>
      </w:pPr>
      <w:r w:rsidRPr="003739E7">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3739E7" w:rsidRDefault="005E7B58" w:rsidP="00C94FBD">
      <w:pPr>
        <w:rPr>
          <w:b/>
        </w:rPr>
      </w:pPr>
      <w:r w:rsidRPr="003739E7">
        <w:rPr>
          <w:b/>
        </w:rPr>
        <w:t xml:space="preserve">(подпункт </w:t>
      </w:r>
      <w:r w:rsidR="00CA0792" w:rsidRPr="003739E7">
        <w:rPr>
          <w:b/>
        </w:rPr>
        <w:t xml:space="preserve">50 </w:t>
      </w:r>
      <w:r w:rsidRPr="003739E7">
        <w:rPr>
          <w:b/>
        </w:rPr>
        <w:t>введён</w:t>
      </w:r>
      <w:r w:rsidR="002B4969" w:rsidRPr="003739E7">
        <w:rPr>
          <w:b/>
        </w:rPr>
        <w:t xml:space="preserve"> решением Думы города от 06.05.2010 № 740-</w:t>
      </w:r>
      <w:r w:rsidR="002B4969" w:rsidRPr="003739E7">
        <w:rPr>
          <w:b/>
          <w:lang w:val="en-US"/>
        </w:rPr>
        <w:t>IV</w:t>
      </w:r>
      <w:r w:rsidR="002B4969" w:rsidRPr="003739E7">
        <w:rPr>
          <w:b/>
        </w:rPr>
        <w:t xml:space="preserve"> ДГ)</w:t>
      </w:r>
    </w:p>
    <w:p w:rsidR="002B4969" w:rsidRPr="003739E7" w:rsidRDefault="002B4969" w:rsidP="00C94FBD">
      <w:pPr>
        <w:autoSpaceDE w:val="0"/>
        <w:autoSpaceDN w:val="0"/>
        <w:adjustRightInd w:val="0"/>
        <w:ind w:firstLine="709"/>
        <w:jc w:val="both"/>
        <w:rPr>
          <w:sz w:val="28"/>
          <w:szCs w:val="28"/>
        </w:rPr>
      </w:pPr>
      <w:r w:rsidRPr="003739E7">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3739E7">
        <w:rPr>
          <w:sz w:val="28"/>
          <w:szCs w:val="28"/>
        </w:rPr>
        <w:t>;</w:t>
      </w:r>
    </w:p>
    <w:p w:rsidR="002B4969" w:rsidRPr="003739E7" w:rsidRDefault="005E7B58" w:rsidP="00C94FBD">
      <w:pPr>
        <w:rPr>
          <w:b/>
        </w:rPr>
      </w:pPr>
      <w:r w:rsidRPr="003739E7">
        <w:rPr>
          <w:b/>
        </w:rPr>
        <w:t xml:space="preserve">(подпункт </w:t>
      </w:r>
      <w:r w:rsidR="00CA0792" w:rsidRPr="003739E7">
        <w:rPr>
          <w:b/>
        </w:rPr>
        <w:t xml:space="preserve">51 </w:t>
      </w:r>
      <w:r w:rsidRPr="003739E7">
        <w:rPr>
          <w:b/>
        </w:rPr>
        <w:t>введён</w:t>
      </w:r>
      <w:r w:rsidR="002B4969" w:rsidRPr="003739E7">
        <w:rPr>
          <w:b/>
        </w:rPr>
        <w:t xml:space="preserve"> решением Думы города от 06.05.2010 № 740-</w:t>
      </w:r>
      <w:r w:rsidR="002B4969" w:rsidRPr="003739E7">
        <w:rPr>
          <w:b/>
          <w:lang w:val="en-US"/>
        </w:rPr>
        <w:t>IV</w:t>
      </w:r>
      <w:r w:rsidR="002B4969" w:rsidRPr="003739E7">
        <w:rPr>
          <w:b/>
        </w:rPr>
        <w:t xml:space="preserve"> ДГ)</w:t>
      </w:r>
    </w:p>
    <w:p w:rsidR="00944568" w:rsidRPr="003739E7" w:rsidRDefault="00944568" w:rsidP="00C94FBD">
      <w:pPr>
        <w:tabs>
          <w:tab w:val="left" w:pos="709"/>
        </w:tabs>
        <w:jc w:val="both"/>
        <w:rPr>
          <w:sz w:val="28"/>
          <w:szCs w:val="28"/>
        </w:rPr>
      </w:pPr>
      <w:r w:rsidRPr="003739E7">
        <w:rPr>
          <w:sz w:val="28"/>
          <w:szCs w:val="28"/>
        </w:rPr>
        <w:tab/>
      </w:r>
      <w:r w:rsidR="00817CEC" w:rsidRPr="003739E7">
        <w:rPr>
          <w:rFonts w:eastAsia="Calibri"/>
          <w:sz w:val="28"/>
          <w:szCs w:val="28"/>
          <w:shd w:val="clear" w:color="auto" w:fill="FFFFFF"/>
          <w:lang w:eastAsia="en-US"/>
        </w:rPr>
        <w:t>52) определяет в установленном порядке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396261" w:rsidRPr="003739E7">
        <w:rPr>
          <w:sz w:val="28"/>
          <w:szCs w:val="28"/>
        </w:rPr>
        <w:t>;</w:t>
      </w:r>
    </w:p>
    <w:p w:rsidR="00944568" w:rsidRPr="003739E7" w:rsidRDefault="00944568" w:rsidP="00C94FBD">
      <w:pPr>
        <w:jc w:val="both"/>
        <w:rPr>
          <w:b/>
        </w:rPr>
      </w:pPr>
      <w:r w:rsidRPr="003739E7">
        <w:rPr>
          <w:b/>
        </w:rPr>
        <w:t xml:space="preserve">(подпункт 52 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00817CEC" w:rsidRPr="003739E7">
        <w:rPr>
          <w:b/>
        </w:rPr>
        <w:t>, в ред. решения Думы города от 06.12.2021 № 33-</w:t>
      </w:r>
      <w:r w:rsidR="00817CEC" w:rsidRPr="003739E7">
        <w:rPr>
          <w:b/>
          <w:lang w:val="en-US"/>
        </w:rPr>
        <w:t>VII</w:t>
      </w:r>
      <w:r w:rsidR="00817CEC" w:rsidRPr="003739E7">
        <w:rPr>
          <w:b/>
        </w:rPr>
        <w:t xml:space="preserve"> ДГ</w:t>
      </w:r>
      <w:r w:rsidRPr="003739E7">
        <w:rPr>
          <w:b/>
        </w:rPr>
        <w:t>)</w:t>
      </w:r>
    </w:p>
    <w:p w:rsidR="00396261" w:rsidRPr="003739E7" w:rsidRDefault="00396261" w:rsidP="00C94FBD">
      <w:pPr>
        <w:ind w:firstLine="708"/>
        <w:jc w:val="both"/>
        <w:rPr>
          <w:sz w:val="28"/>
          <w:szCs w:val="28"/>
        </w:rPr>
      </w:pPr>
      <w:r w:rsidRPr="003739E7">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3739E7">
        <w:rPr>
          <w:sz w:val="28"/>
          <w:szCs w:val="28"/>
        </w:rPr>
        <w:t xml:space="preserve">ия </w:t>
      </w:r>
      <w:r w:rsidR="001D1D12" w:rsidRPr="003739E7">
        <w:rPr>
          <w:sz w:val="28"/>
          <w:szCs w:val="28"/>
        </w:rPr>
        <w:t>городской округ</w:t>
      </w:r>
      <w:r w:rsidR="009B6EDF" w:rsidRPr="003739E7">
        <w:rPr>
          <w:sz w:val="28"/>
          <w:szCs w:val="28"/>
        </w:rPr>
        <w:t xml:space="preserve"> Сургут;</w:t>
      </w:r>
    </w:p>
    <w:p w:rsidR="00396261" w:rsidRPr="003739E7" w:rsidRDefault="00396261"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53 введён решением Думы города от 30.04.2015 № 678-</w:t>
      </w:r>
      <w:r w:rsidRPr="003739E7">
        <w:rPr>
          <w:rFonts w:ascii="Times New Roman" w:hAnsi="Times New Roman"/>
          <w:b/>
          <w:sz w:val="24"/>
          <w:szCs w:val="24"/>
          <w:lang w:val="en-US"/>
        </w:rPr>
        <w:t>V</w:t>
      </w:r>
      <w:r w:rsidRPr="003739E7">
        <w:rPr>
          <w:rFonts w:ascii="Times New Roman" w:hAnsi="Times New Roman"/>
          <w:b/>
          <w:sz w:val="24"/>
          <w:szCs w:val="24"/>
        </w:rPr>
        <w:t xml:space="preserve"> ДГ</w:t>
      </w:r>
      <w:r w:rsidR="001D1D12" w:rsidRPr="003739E7">
        <w:rPr>
          <w:rFonts w:ascii="Times New Roman" w:hAnsi="Times New Roman"/>
          <w:b/>
          <w:sz w:val="24"/>
          <w:szCs w:val="24"/>
        </w:rPr>
        <w:t>, в ред. решения Думы города от 11.01.2021 № 695-</w:t>
      </w:r>
      <w:r w:rsidR="001D1D12" w:rsidRPr="003739E7">
        <w:rPr>
          <w:rFonts w:ascii="Times New Roman" w:hAnsi="Times New Roman"/>
          <w:b/>
          <w:sz w:val="24"/>
          <w:szCs w:val="24"/>
          <w:lang w:val="en-US"/>
        </w:rPr>
        <w:t>VI</w:t>
      </w:r>
      <w:r w:rsidR="001D1D12" w:rsidRPr="003739E7">
        <w:rPr>
          <w:rFonts w:ascii="Times New Roman" w:hAnsi="Times New Roman"/>
          <w:b/>
          <w:sz w:val="24"/>
          <w:szCs w:val="24"/>
        </w:rPr>
        <w:t xml:space="preserve"> ДГ)</w:t>
      </w:r>
    </w:p>
    <w:p w:rsidR="007C4A2B" w:rsidRPr="003739E7" w:rsidRDefault="007C4A2B" w:rsidP="00C94FBD">
      <w:pPr>
        <w:ind w:firstLine="709"/>
        <w:jc w:val="both"/>
        <w:rPr>
          <w:sz w:val="28"/>
          <w:szCs w:val="28"/>
        </w:rPr>
      </w:pPr>
      <w:r w:rsidRPr="003739E7">
        <w:rPr>
          <w:sz w:val="28"/>
          <w:szCs w:val="28"/>
        </w:rPr>
        <w:t xml:space="preserve">54) осуществляет полномочия в сфере стратегического планирования, предусмотренные Федеральным законом от 28.06.2014 № 172-ФЗ </w:t>
      </w:r>
      <w:r w:rsidRPr="003739E7">
        <w:rPr>
          <w:sz w:val="28"/>
          <w:szCs w:val="28"/>
        </w:rPr>
        <w:br/>
        <w:t xml:space="preserve">«О стратегическом планировании в Российской Федерации», за исключением полномочий, отнесённых к компетенции Думы города законодательством </w:t>
      </w:r>
      <w:r w:rsidRPr="003739E7">
        <w:rPr>
          <w:sz w:val="28"/>
          <w:szCs w:val="28"/>
        </w:rPr>
        <w:br/>
        <w:t>и настоящим Уставом».</w:t>
      </w:r>
    </w:p>
    <w:p w:rsidR="0000283E" w:rsidRPr="003739E7" w:rsidRDefault="0000283E" w:rsidP="00C94FBD">
      <w:pPr>
        <w:jc w:val="both"/>
        <w:rPr>
          <w:b/>
        </w:rPr>
      </w:pPr>
      <w:r w:rsidRPr="003739E7">
        <w:rPr>
          <w:b/>
        </w:rPr>
        <w:t>(подпункт 54 введён решением Думы города от 07.12.2015 № 800-</w:t>
      </w:r>
      <w:r w:rsidRPr="003739E7">
        <w:rPr>
          <w:b/>
          <w:lang w:val="en-US"/>
        </w:rPr>
        <w:t>V</w:t>
      </w:r>
      <w:r w:rsidRPr="003739E7">
        <w:rPr>
          <w:b/>
        </w:rPr>
        <w:t xml:space="preserve"> ДГ</w:t>
      </w:r>
      <w:r w:rsidR="007C4A2B" w:rsidRPr="003739E7">
        <w:rPr>
          <w:b/>
        </w:rPr>
        <w:t>, в ред. решения Думы города от 21.02.2018 № 238-</w:t>
      </w:r>
      <w:r w:rsidR="007C4A2B" w:rsidRPr="003739E7">
        <w:rPr>
          <w:b/>
          <w:lang w:val="en-US"/>
        </w:rPr>
        <w:t>VI</w:t>
      </w:r>
      <w:r w:rsidR="007C4A2B" w:rsidRPr="003739E7">
        <w:rPr>
          <w:b/>
        </w:rPr>
        <w:t xml:space="preserve"> ДГ</w:t>
      </w:r>
      <w:r w:rsidRPr="003739E7">
        <w:rPr>
          <w:b/>
        </w:rPr>
        <w:t>)</w:t>
      </w:r>
    </w:p>
    <w:p w:rsidR="00E01DBE" w:rsidRPr="003739E7" w:rsidRDefault="0000283E" w:rsidP="00E01DBE">
      <w:pPr>
        <w:ind w:firstLine="708"/>
        <w:jc w:val="both"/>
        <w:rPr>
          <w:sz w:val="28"/>
          <w:szCs w:val="28"/>
        </w:rPr>
      </w:pPr>
      <w:r w:rsidRPr="003739E7">
        <w:rPr>
          <w:sz w:val="28"/>
          <w:szCs w:val="28"/>
        </w:rPr>
        <w:t>55) осуществляет функции уполномоченного органа в сфере му</w:t>
      </w:r>
      <w:r w:rsidR="00E01DBE" w:rsidRPr="003739E7">
        <w:rPr>
          <w:sz w:val="28"/>
          <w:szCs w:val="28"/>
        </w:rPr>
        <w:t>ниципально-частного партнёрства;</w:t>
      </w:r>
    </w:p>
    <w:p w:rsidR="00E01DBE" w:rsidRPr="003739E7" w:rsidRDefault="00924347" w:rsidP="00C94FBD">
      <w:pPr>
        <w:jc w:val="both"/>
        <w:rPr>
          <w:b/>
        </w:rPr>
      </w:pPr>
      <w:r w:rsidRPr="003739E7">
        <w:rPr>
          <w:b/>
        </w:rPr>
        <w:t>(подпункт 55</w:t>
      </w:r>
      <w:r w:rsidR="0000283E" w:rsidRPr="003739E7">
        <w:rPr>
          <w:b/>
        </w:rPr>
        <w:t xml:space="preserve"> введён решением Думы города от 07.12.2015 № 800-</w:t>
      </w:r>
      <w:r w:rsidR="0000283E" w:rsidRPr="003739E7">
        <w:rPr>
          <w:b/>
          <w:lang w:val="en-US"/>
        </w:rPr>
        <w:t>V</w:t>
      </w:r>
      <w:r w:rsidR="0000283E" w:rsidRPr="003739E7">
        <w:rPr>
          <w:b/>
        </w:rPr>
        <w:t xml:space="preserve"> ДГ)</w:t>
      </w:r>
    </w:p>
    <w:p w:rsidR="00E01DBE" w:rsidRPr="003739E7" w:rsidRDefault="00E01DBE" w:rsidP="00E01DBE">
      <w:pPr>
        <w:ind w:firstLine="708"/>
        <w:jc w:val="both"/>
        <w:rPr>
          <w:rFonts w:eastAsia="Calibri"/>
          <w:sz w:val="28"/>
          <w:szCs w:val="28"/>
          <w:lang w:eastAsia="en-US"/>
        </w:rPr>
      </w:pPr>
      <w:r w:rsidRPr="003739E7">
        <w:rPr>
          <w:sz w:val="28"/>
          <w:szCs w:val="28"/>
        </w:rPr>
        <w:t xml:space="preserve">56) </w:t>
      </w:r>
      <w:r w:rsidRPr="003739E7">
        <w:rPr>
          <w:rFonts w:eastAsia="Calibri"/>
          <w:sz w:val="28"/>
          <w:szCs w:val="28"/>
          <w:lang w:eastAsia="en-US"/>
        </w:rPr>
        <w:t xml:space="preserve">осуществляет контроль в сфере закупок товаров, работ, услуг </w:t>
      </w:r>
      <w:r w:rsidRPr="003739E7">
        <w:rPr>
          <w:rFonts w:eastAsia="Calibri"/>
          <w:sz w:val="28"/>
          <w:szCs w:val="28"/>
          <w:lang w:eastAsia="en-US"/>
        </w:rPr>
        <w:br/>
        <w:t>для</w:t>
      </w:r>
      <w:r w:rsidR="00B21AE1" w:rsidRPr="003739E7">
        <w:rPr>
          <w:rFonts w:eastAsia="Calibri"/>
          <w:sz w:val="28"/>
          <w:szCs w:val="28"/>
          <w:lang w:eastAsia="en-US"/>
        </w:rPr>
        <w:t xml:space="preserve"> обеспечения муниципальных нужд;</w:t>
      </w:r>
    </w:p>
    <w:p w:rsidR="00E01DBE" w:rsidRPr="003739E7" w:rsidRDefault="00E01DBE" w:rsidP="00E01DBE">
      <w:pPr>
        <w:jc w:val="both"/>
        <w:rPr>
          <w:b/>
        </w:rPr>
      </w:pPr>
      <w:r w:rsidRPr="003739E7">
        <w:rPr>
          <w:b/>
        </w:rPr>
        <w:t xml:space="preserve">(подпункт 56 введён решением Думы города </w:t>
      </w:r>
      <w:r w:rsidR="00E13848" w:rsidRPr="003739E7">
        <w:rPr>
          <w:b/>
        </w:rPr>
        <w:t>от 31.05.2017 № 116-</w:t>
      </w:r>
      <w:r w:rsidR="00E13848" w:rsidRPr="003739E7">
        <w:rPr>
          <w:b/>
          <w:lang w:val="en-US"/>
        </w:rPr>
        <w:t>VI</w:t>
      </w:r>
      <w:r w:rsidR="00E13848" w:rsidRPr="003739E7">
        <w:rPr>
          <w:b/>
        </w:rPr>
        <w:t xml:space="preserve"> ДГ</w:t>
      </w:r>
      <w:r w:rsidRPr="003739E7">
        <w:rPr>
          <w:b/>
        </w:rPr>
        <w:t>)</w:t>
      </w:r>
    </w:p>
    <w:p w:rsidR="00B21AE1" w:rsidRPr="003739E7" w:rsidRDefault="00B21AE1" w:rsidP="00B21AE1">
      <w:pPr>
        <w:ind w:firstLine="708"/>
        <w:jc w:val="both"/>
        <w:rPr>
          <w:sz w:val="28"/>
          <w:szCs w:val="28"/>
        </w:rPr>
      </w:pPr>
      <w:r w:rsidRPr="003739E7">
        <w:rPr>
          <w:sz w:val="28"/>
          <w:szCs w:val="28"/>
          <w:shd w:val="clear" w:color="auto" w:fill="FFFFFF"/>
        </w:rPr>
        <w:t xml:space="preserve">57) </w:t>
      </w:r>
      <w:r w:rsidRPr="003739E7">
        <w:rPr>
          <w:sz w:val="28"/>
          <w:szCs w:val="28"/>
        </w:rPr>
        <w:t xml:space="preserve">заключает от имени городского округа соглашения о защите </w:t>
      </w:r>
      <w:r w:rsidRPr="003739E7">
        <w:rPr>
          <w:sz w:val="28"/>
          <w:szCs w:val="28"/>
        </w:rPr>
        <w:br/>
        <w:t xml:space="preserve">и поощрении капиталовложений и осуществляет мониторинг этапов </w:t>
      </w:r>
      <w:r w:rsidRPr="003739E7">
        <w:rPr>
          <w:sz w:val="28"/>
          <w:szCs w:val="28"/>
        </w:rPr>
        <w:br/>
        <w:t>их реализации.</w:t>
      </w:r>
    </w:p>
    <w:p w:rsidR="00B21AE1" w:rsidRPr="003739E7" w:rsidRDefault="00B21AE1" w:rsidP="00B21AE1">
      <w:pPr>
        <w:jc w:val="both"/>
        <w:rPr>
          <w:b/>
        </w:rPr>
      </w:pPr>
      <w:r w:rsidRPr="003739E7">
        <w:rPr>
          <w:b/>
        </w:rPr>
        <w:t>(подпункт 57 введён решением Думы города от 01.07.2021 № 777-</w:t>
      </w:r>
      <w:r w:rsidRPr="003739E7">
        <w:rPr>
          <w:b/>
          <w:lang w:val="en-US"/>
        </w:rPr>
        <w:t>VI</w:t>
      </w:r>
      <w:r w:rsidRPr="003739E7">
        <w:rPr>
          <w:b/>
        </w:rPr>
        <w:t xml:space="preserve"> ДГ)</w:t>
      </w:r>
    </w:p>
    <w:p w:rsidR="00596803" w:rsidRPr="003739E7" w:rsidRDefault="00596803" w:rsidP="00C94FBD">
      <w:pPr>
        <w:ind w:right="-6" w:firstLine="720"/>
        <w:jc w:val="both"/>
        <w:rPr>
          <w:sz w:val="28"/>
        </w:rPr>
      </w:pPr>
      <w:r w:rsidRPr="003739E7">
        <w:rPr>
          <w:sz w:val="28"/>
        </w:rPr>
        <w:t>2. 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872C45" w:rsidRPr="003739E7" w:rsidRDefault="00872C45" w:rsidP="003B5F52">
      <w:pPr>
        <w:ind w:right="-6"/>
        <w:jc w:val="both"/>
        <w:rPr>
          <w:sz w:val="28"/>
        </w:rPr>
      </w:pPr>
    </w:p>
    <w:p w:rsidR="00596803" w:rsidRPr="003739E7" w:rsidRDefault="005538FA" w:rsidP="00FD655B">
      <w:pPr>
        <w:pStyle w:val="ConsNormal"/>
        <w:widowControl/>
        <w:ind w:left="2268" w:hanging="1548"/>
        <w:jc w:val="both"/>
        <w:rPr>
          <w:rFonts w:ascii="Times New Roman" w:hAnsi="Times New Roman"/>
          <w:b/>
          <w:sz w:val="28"/>
        </w:rPr>
      </w:pPr>
      <w:r w:rsidRPr="003739E7">
        <w:rPr>
          <w:rFonts w:ascii="Times New Roman" w:hAnsi="Times New Roman"/>
          <w:b/>
          <w:sz w:val="28"/>
        </w:rPr>
        <w:t>Статья 39.</w:t>
      </w:r>
      <w:r w:rsidRPr="003739E7">
        <w:rPr>
          <w:rFonts w:ascii="Times New Roman" w:hAnsi="Times New Roman"/>
          <w:b/>
          <w:sz w:val="28"/>
        </w:rPr>
        <w:tab/>
      </w:r>
      <w:r w:rsidR="00596803" w:rsidRPr="003739E7">
        <w:rPr>
          <w:rFonts w:ascii="Times New Roman" w:hAnsi="Times New Roman"/>
          <w:b/>
          <w:sz w:val="28"/>
        </w:rPr>
        <w:t>Полномочия Администрации города Сургута</w:t>
      </w:r>
      <w:r w:rsidR="00596803" w:rsidRPr="003739E7">
        <w:rPr>
          <w:rFonts w:ascii="Times New Roman" w:hAnsi="Times New Roman"/>
          <w:sz w:val="28"/>
        </w:rPr>
        <w:t xml:space="preserve"> </w:t>
      </w:r>
      <w:r w:rsidR="00596803" w:rsidRPr="003739E7">
        <w:rPr>
          <w:rFonts w:ascii="Times New Roman" w:hAnsi="Times New Roman"/>
          <w:b/>
          <w:sz w:val="28"/>
        </w:rPr>
        <w:t xml:space="preserve">в сфере управления имуществом, находящимся </w:t>
      </w:r>
      <w:r w:rsidR="00817CEC" w:rsidRPr="003739E7">
        <w:rPr>
          <w:rFonts w:ascii="Times New Roman" w:hAnsi="Times New Roman"/>
          <w:b/>
          <w:sz w:val="28"/>
        </w:rPr>
        <w:br/>
      </w:r>
      <w:r w:rsidR="00596803" w:rsidRPr="003739E7">
        <w:rPr>
          <w:rFonts w:ascii="Times New Roman" w:hAnsi="Times New Roman"/>
          <w:b/>
          <w:sz w:val="28"/>
        </w:rPr>
        <w:t>в муниципальной собственности, земельными ресурсами городского округа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w:t>
      </w:r>
      <w:r w:rsidR="00817CEC" w:rsidRPr="003739E7">
        <w:rPr>
          <w:rFonts w:ascii="Times New Roman" w:hAnsi="Times New Roman"/>
          <w:sz w:val="28"/>
        </w:rPr>
        <w:t> </w:t>
      </w:r>
      <w:r w:rsidRPr="003739E7">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3739E7" w:rsidRDefault="00596803" w:rsidP="00C94FBD">
      <w:pPr>
        <w:ind w:firstLine="720"/>
        <w:jc w:val="both"/>
        <w:rPr>
          <w:sz w:val="28"/>
        </w:rPr>
      </w:pPr>
      <w:r w:rsidRPr="003739E7">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3739E7" w:rsidRDefault="00596803" w:rsidP="00C94FBD">
      <w:pPr>
        <w:ind w:firstLine="720"/>
        <w:jc w:val="both"/>
        <w:rPr>
          <w:snapToGrid w:val="0"/>
          <w:sz w:val="28"/>
        </w:rPr>
      </w:pPr>
      <w:r w:rsidRPr="003739E7">
        <w:rPr>
          <w:sz w:val="28"/>
        </w:rPr>
        <w:t xml:space="preserve">2) </w:t>
      </w:r>
      <w:r w:rsidRPr="003739E7">
        <w:rPr>
          <w:snapToGrid w:val="0"/>
          <w:sz w:val="28"/>
        </w:rPr>
        <w:t>формирует муниципальную казну из имущества, не закрепленного за муниципальными организациями;</w:t>
      </w:r>
    </w:p>
    <w:p w:rsidR="00596803" w:rsidRPr="003739E7" w:rsidRDefault="00596803" w:rsidP="00C94FBD">
      <w:pPr>
        <w:pStyle w:val="a3"/>
        <w:widowControl/>
        <w:ind w:right="-6" w:firstLine="720"/>
        <w:jc w:val="both"/>
        <w:rPr>
          <w:b w:val="0"/>
          <w:sz w:val="28"/>
        </w:rPr>
      </w:pPr>
      <w:r w:rsidRPr="003739E7">
        <w:rPr>
          <w:b w:val="0"/>
          <w:sz w:val="28"/>
        </w:rPr>
        <w:t xml:space="preserve">3) </w:t>
      </w:r>
      <w:r w:rsidR="00C01A9A" w:rsidRPr="003739E7">
        <w:rPr>
          <w:b w:val="0"/>
          <w:sz w:val="28"/>
          <w:szCs w:val="28"/>
        </w:rPr>
        <w:t>ведет реестр муниципального имущ</w:t>
      </w:r>
      <w:r w:rsidR="00607687" w:rsidRPr="003739E7">
        <w:rPr>
          <w:b w:val="0"/>
          <w:sz w:val="28"/>
          <w:szCs w:val="28"/>
        </w:rPr>
        <w:t xml:space="preserve">ества в порядке, установленном </w:t>
      </w:r>
      <w:r w:rsidR="00C01A9A" w:rsidRPr="003739E7">
        <w:rPr>
          <w:b w:val="0"/>
          <w:sz w:val="28"/>
          <w:szCs w:val="28"/>
        </w:rPr>
        <w:t>федеральным законодательством</w:t>
      </w:r>
      <w:r w:rsidRPr="003739E7">
        <w:rPr>
          <w:b w:val="0"/>
          <w:sz w:val="28"/>
        </w:rPr>
        <w:t>;</w:t>
      </w:r>
    </w:p>
    <w:p w:rsidR="00C01A9A" w:rsidRPr="003739E7" w:rsidRDefault="00C01A9A" w:rsidP="00C94FBD">
      <w:pPr>
        <w:rPr>
          <w:b/>
        </w:rPr>
      </w:pPr>
      <w:r w:rsidRPr="003739E7">
        <w:rPr>
          <w:b/>
        </w:rPr>
        <w:t>(</w:t>
      </w:r>
      <w:r w:rsidR="00CA0792" w:rsidRPr="003739E7">
        <w:rPr>
          <w:b/>
        </w:rPr>
        <w:t xml:space="preserve">подпункт 3 </w:t>
      </w:r>
      <w:r w:rsidRPr="003739E7">
        <w:rPr>
          <w:b/>
        </w:rPr>
        <w:t>в ред. решения Думы города от 27.03.2009 № 524-IV ДГ)</w:t>
      </w:r>
    </w:p>
    <w:p w:rsidR="00596803" w:rsidRPr="003739E7" w:rsidRDefault="00596803" w:rsidP="00C94FBD">
      <w:pPr>
        <w:ind w:firstLine="720"/>
        <w:jc w:val="both"/>
        <w:rPr>
          <w:sz w:val="28"/>
        </w:rPr>
      </w:pPr>
      <w:r w:rsidRPr="003739E7">
        <w:rPr>
          <w:sz w:val="28"/>
        </w:rPr>
        <w:t>4) организует контроль за сохранностью и использованием по назначению муниципального имущества городского округа;</w:t>
      </w:r>
    </w:p>
    <w:p w:rsidR="00596803" w:rsidRPr="003739E7" w:rsidRDefault="00596803" w:rsidP="00C94FBD">
      <w:pPr>
        <w:pStyle w:val="a3"/>
        <w:widowControl/>
        <w:ind w:right="-6" w:firstLine="720"/>
        <w:jc w:val="both"/>
        <w:rPr>
          <w:sz w:val="28"/>
        </w:rPr>
      </w:pPr>
      <w:r w:rsidRPr="003739E7">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3739E7" w:rsidRDefault="00596803" w:rsidP="00C94FBD">
      <w:pPr>
        <w:ind w:firstLine="720"/>
        <w:jc w:val="both"/>
        <w:rPr>
          <w:sz w:val="28"/>
        </w:rPr>
      </w:pPr>
      <w:r w:rsidRPr="003739E7">
        <w:rPr>
          <w:sz w:val="28"/>
        </w:rPr>
        <w:t>6) пере</w:t>
      </w:r>
      <w:r w:rsidR="00607687" w:rsidRPr="003739E7">
        <w:rPr>
          <w:sz w:val="28"/>
        </w:rPr>
        <w:t xml:space="preserve">дает муниципальное имущество в </w:t>
      </w:r>
      <w:r w:rsidRPr="003739E7">
        <w:rPr>
          <w:sz w:val="28"/>
        </w:rPr>
        <w:t>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596803" w:rsidRPr="003739E7" w:rsidRDefault="00596803" w:rsidP="00C94FBD">
      <w:pPr>
        <w:ind w:firstLine="720"/>
        <w:jc w:val="both"/>
        <w:rPr>
          <w:sz w:val="28"/>
        </w:rPr>
      </w:pPr>
      <w:r w:rsidRPr="003739E7">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3739E7" w:rsidRDefault="00596803" w:rsidP="00C94FBD">
      <w:pPr>
        <w:ind w:firstLine="720"/>
        <w:jc w:val="both"/>
        <w:rPr>
          <w:sz w:val="28"/>
        </w:rPr>
      </w:pPr>
      <w:r w:rsidRPr="003739E7">
        <w:rPr>
          <w:sz w:val="28"/>
        </w:rPr>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3739E7" w:rsidRDefault="00596803" w:rsidP="00C94FBD">
      <w:pPr>
        <w:ind w:firstLine="720"/>
        <w:jc w:val="both"/>
        <w:rPr>
          <w:sz w:val="28"/>
        </w:rPr>
      </w:pPr>
      <w:r w:rsidRPr="003739E7">
        <w:rPr>
          <w:sz w:val="28"/>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3739E7" w:rsidRDefault="00596803" w:rsidP="00C94FBD">
      <w:pPr>
        <w:ind w:firstLine="720"/>
        <w:jc w:val="both"/>
        <w:rPr>
          <w:sz w:val="28"/>
        </w:rPr>
      </w:pPr>
      <w:r w:rsidRPr="003739E7">
        <w:rPr>
          <w:sz w:val="28"/>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3739E7" w:rsidRDefault="00596803" w:rsidP="00C94FBD">
      <w:pPr>
        <w:pStyle w:val="21"/>
        <w:widowControl/>
        <w:ind w:right="-6" w:firstLine="720"/>
        <w:rPr>
          <w:sz w:val="28"/>
        </w:rPr>
      </w:pPr>
      <w:r w:rsidRPr="003739E7">
        <w:rPr>
          <w:sz w:val="28"/>
        </w:rPr>
        <w:t xml:space="preserve">11) несет субсидиарную ответственность по обязательствам муниципальных </w:t>
      </w:r>
      <w:r w:rsidR="00F02536" w:rsidRPr="003739E7">
        <w:rPr>
          <w:sz w:val="28"/>
          <w:szCs w:val="28"/>
        </w:rPr>
        <w:t>казённых учреждений</w:t>
      </w:r>
      <w:r w:rsidRPr="003739E7">
        <w:rPr>
          <w:sz w:val="28"/>
        </w:rPr>
        <w:t xml:space="preserve"> и обеспечивает исполнение данных обязательств в порядке, установленном федеральным законом;</w:t>
      </w:r>
    </w:p>
    <w:p w:rsidR="00F02536" w:rsidRPr="003739E7" w:rsidRDefault="00F02536" w:rsidP="00C94FBD">
      <w:pPr>
        <w:rPr>
          <w:b/>
        </w:rPr>
      </w:pPr>
      <w:r w:rsidRPr="003739E7">
        <w:rPr>
          <w:b/>
        </w:rPr>
        <w:t>(</w:t>
      </w:r>
      <w:r w:rsidR="00CA0792" w:rsidRPr="003739E7">
        <w:rPr>
          <w:b/>
        </w:rPr>
        <w:t xml:space="preserve">подпункт 11 </w:t>
      </w:r>
      <w:r w:rsidRPr="003739E7">
        <w:rPr>
          <w:b/>
        </w:rPr>
        <w:t>в ред. решения Думы города от</w:t>
      </w:r>
      <w:r w:rsidR="008D1066" w:rsidRPr="003739E7">
        <w:rPr>
          <w:b/>
        </w:rPr>
        <w:t xml:space="preserve"> 22.12.2010 № 845-</w:t>
      </w:r>
      <w:r w:rsidR="008D1066" w:rsidRPr="003739E7">
        <w:rPr>
          <w:b/>
          <w:lang w:val="en-US"/>
        </w:rPr>
        <w:t>IV</w:t>
      </w:r>
      <w:r w:rsidR="008D1066" w:rsidRPr="003739E7">
        <w:rPr>
          <w:b/>
        </w:rPr>
        <w:t xml:space="preserve"> ДГ</w:t>
      </w:r>
      <w:r w:rsidRPr="003739E7">
        <w:rPr>
          <w:b/>
        </w:rPr>
        <w:t>)</w:t>
      </w:r>
    </w:p>
    <w:p w:rsidR="002E3011" w:rsidRPr="003739E7" w:rsidRDefault="002E3011" w:rsidP="00C94FBD">
      <w:pPr>
        <w:ind w:firstLine="720"/>
        <w:jc w:val="both"/>
        <w:rPr>
          <w:sz w:val="28"/>
          <w:szCs w:val="28"/>
        </w:rPr>
      </w:pPr>
      <w:r w:rsidRPr="003739E7">
        <w:rPr>
          <w:sz w:val="28"/>
          <w:szCs w:val="28"/>
        </w:rPr>
        <w:t>11</w:t>
      </w:r>
      <w:r w:rsidRPr="003739E7">
        <w:rPr>
          <w:sz w:val="28"/>
          <w:szCs w:val="28"/>
          <w:vertAlign w:val="superscript"/>
        </w:rPr>
        <w:t>1</w:t>
      </w:r>
      <w:r w:rsidRPr="003739E7">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3739E7" w:rsidRDefault="002E3011" w:rsidP="00C94FBD">
      <w:pPr>
        <w:rPr>
          <w:b/>
        </w:rPr>
      </w:pPr>
      <w:r w:rsidRPr="003739E7">
        <w:rPr>
          <w:b/>
        </w:rPr>
        <w:t>(</w:t>
      </w:r>
      <w:r w:rsidR="00C91D24" w:rsidRPr="003739E7">
        <w:rPr>
          <w:b/>
        </w:rPr>
        <w:t xml:space="preserve">подпункт </w:t>
      </w:r>
      <w:r w:rsidR="00CA0792" w:rsidRPr="003739E7">
        <w:rPr>
          <w:b/>
        </w:rPr>
        <w:t>11</w:t>
      </w:r>
      <w:r w:rsidR="00CA0792" w:rsidRPr="003739E7">
        <w:rPr>
          <w:b/>
          <w:vertAlign w:val="superscript"/>
        </w:rPr>
        <w:t xml:space="preserve">1 </w:t>
      </w:r>
      <w:r w:rsidR="00C91D24" w:rsidRPr="003739E7">
        <w:rPr>
          <w:b/>
        </w:rPr>
        <w:t>введён</w:t>
      </w:r>
      <w:r w:rsidRPr="003739E7">
        <w:rPr>
          <w:b/>
        </w:rPr>
        <w:t xml:space="preserve"> решением Думы города</w:t>
      </w:r>
      <w:r w:rsidR="008D1066" w:rsidRPr="003739E7">
        <w:rPr>
          <w:b/>
        </w:rPr>
        <w:t xml:space="preserve"> от 22.12.2010 № 845-</w:t>
      </w:r>
      <w:r w:rsidR="008D1066" w:rsidRPr="003739E7">
        <w:rPr>
          <w:b/>
          <w:lang w:val="en-US"/>
        </w:rPr>
        <w:t>IV</w:t>
      </w:r>
      <w:r w:rsidR="008D1066" w:rsidRPr="003739E7">
        <w:rPr>
          <w:b/>
        </w:rPr>
        <w:t xml:space="preserve"> ДГ</w:t>
      </w:r>
      <w:r w:rsidRPr="003739E7">
        <w:rPr>
          <w:b/>
        </w:rPr>
        <w:t>)</w:t>
      </w:r>
    </w:p>
    <w:p w:rsidR="00596803" w:rsidRPr="003739E7" w:rsidRDefault="008942C5" w:rsidP="00C94FBD">
      <w:pPr>
        <w:ind w:firstLine="720"/>
        <w:jc w:val="both"/>
        <w:rPr>
          <w:snapToGrid w:val="0"/>
          <w:sz w:val="28"/>
        </w:rPr>
      </w:pPr>
      <w:r w:rsidRPr="003739E7">
        <w:rPr>
          <w:sz w:val="28"/>
          <w:szCs w:val="28"/>
        </w:rPr>
        <w:t>12) осуществляет функции и полномочия учредителя в отношении муниципальных предприятий и учреждений</w:t>
      </w:r>
      <w:r w:rsidR="00596803" w:rsidRPr="003739E7">
        <w:rPr>
          <w:snapToGrid w:val="0"/>
          <w:sz w:val="28"/>
        </w:rPr>
        <w:t>;</w:t>
      </w:r>
    </w:p>
    <w:p w:rsidR="009439B1" w:rsidRPr="003739E7" w:rsidRDefault="00C91D24" w:rsidP="00C94FBD">
      <w:pPr>
        <w:autoSpaceDE w:val="0"/>
        <w:autoSpaceDN w:val="0"/>
        <w:adjustRightInd w:val="0"/>
        <w:jc w:val="both"/>
        <w:rPr>
          <w:b/>
        </w:rPr>
      </w:pPr>
      <w:r w:rsidRPr="003739E7">
        <w:rPr>
          <w:b/>
        </w:rPr>
        <w:t>(</w:t>
      </w:r>
      <w:r w:rsidR="00CA0792" w:rsidRPr="003739E7">
        <w:rPr>
          <w:b/>
        </w:rPr>
        <w:t xml:space="preserve">подпункт 12 </w:t>
      </w:r>
      <w:r w:rsidRPr="003739E7">
        <w:rPr>
          <w:b/>
        </w:rPr>
        <w:t>в ред. решения</w:t>
      </w:r>
      <w:r w:rsidR="009439B1" w:rsidRPr="003739E7">
        <w:rPr>
          <w:b/>
        </w:rPr>
        <w:t xml:space="preserve"> Думы города от 30.05.2007 № 220-</w:t>
      </w:r>
      <w:r w:rsidR="009439B1" w:rsidRPr="003739E7">
        <w:rPr>
          <w:b/>
          <w:lang w:val="en-US"/>
        </w:rPr>
        <w:t>IV</w:t>
      </w:r>
      <w:r w:rsidR="009439B1" w:rsidRPr="003739E7">
        <w:rPr>
          <w:b/>
        </w:rPr>
        <w:t xml:space="preserve"> ДГ</w:t>
      </w:r>
      <w:r w:rsidR="008D17F4" w:rsidRPr="003739E7">
        <w:rPr>
          <w:b/>
        </w:rPr>
        <w:t xml:space="preserve">, </w:t>
      </w:r>
      <w:r w:rsidRPr="003739E7">
        <w:rPr>
          <w:b/>
        </w:rPr>
        <w:t xml:space="preserve">решения Думы города </w:t>
      </w:r>
      <w:r w:rsidR="008D1066" w:rsidRPr="003739E7">
        <w:rPr>
          <w:b/>
        </w:rPr>
        <w:t>от 22.12.2010 № 845-</w:t>
      </w:r>
      <w:r w:rsidR="008D1066" w:rsidRPr="003739E7">
        <w:rPr>
          <w:b/>
          <w:lang w:val="en-US"/>
        </w:rPr>
        <w:t>IV</w:t>
      </w:r>
      <w:r w:rsidR="008D1066" w:rsidRPr="003739E7">
        <w:rPr>
          <w:b/>
        </w:rPr>
        <w:t xml:space="preserve"> ДГ</w:t>
      </w:r>
      <w:r w:rsidR="009439B1" w:rsidRPr="003739E7">
        <w:rPr>
          <w:b/>
        </w:rPr>
        <w:t>)</w:t>
      </w:r>
      <w:r w:rsidR="008D17F4" w:rsidRPr="003739E7">
        <w:rPr>
          <w:b/>
        </w:rPr>
        <w:t xml:space="preserve"> </w:t>
      </w:r>
    </w:p>
    <w:p w:rsidR="00596803" w:rsidRPr="003739E7" w:rsidRDefault="00596803" w:rsidP="00C94FBD">
      <w:pPr>
        <w:ind w:firstLine="720"/>
        <w:jc w:val="both"/>
        <w:rPr>
          <w:snapToGrid w:val="0"/>
          <w:sz w:val="28"/>
        </w:rPr>
      </w:pPr>
      <w:r w:rsidRPr="003739E7">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3739E7" w:rsidRDefault="00596803" w:rsidP="00C94FBD">
      <w:pPr>
        <w:ind w:firstLine="720"/>
        <w:jc w:val="both"/>
        <w:rPr>
          <w:snapToGrid w:val="0"/>
          <w:sz w:val="28"/>
        </w:rPr>
      </w:pPr>
      <w:r w:rsidRPr="003739E7">
        <w:rPr>
          <w:snapToGrid w:val="0"/>
          <w:sz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596803" w:rsidRPr="003739E7" w:rsidRDefault="00596803" w:rsidP="00C94FBD">
      <w:pPr>
        <w:ind w:firstLine="720"/>
        <w:jc w:val="both"/>
        <w:rPr>
          <w:snapToGrid w:val="0"/>
          <w:sz w:val="28"/>
        </w:rPr>
      </w:pPr>
      <w:r w:rsidRPr="003739E7">
        <w:rPr>
          <w:snapToGrid w:val="0"/>
          <w:sz w:val="28"/>
        </w:rPr>
        <w:t>15) утверждает показатели экономической эффективности деятельности муниципальных предприятий и осуществляет контроль за их выполнением;</w:t>
      </w:r>
    </w:p>
    <w:p w:rsidR="00596803" w:rsidRPr="003739E7" w:rsidRDefault="00596803" w:rsidP="00C94FBD">
      <w:pPr>
        <w:pStyle w:val="a3"/>
        <w:widowControl/>
        <w:ind w:right="-23" w:firstLine="720"/>
        <w:jc w:val="both"/>
        <w:rPr>
          <w:b w:val="0"/>
          <w:sz w:val="28"/>
        </w:rPr>
      </w:pPr>
      <w:r w:rsidRPr="003739E7">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3739E7">
        <w:rPr>
          <w:b w:val="0"/>
          <w:sz w:val="28"/>
          <w:szCs w:val="28"/>
        </w:rPr>
        <w:t>либо приобретённого ими за счёт средств, выделенных собственником на приобретение этого имущества,</w:t>
      </w:r>
      <w:r w:rsidR="00F54E08" w:rsidRPr="003739E7">
        <w:rPr>
          <w:b w:val="0"/>
          <w:sz w:val="28"/>
        </w:rPr>
        <w:t xml:space="preserve"> </w:t>
      </w:r>
      <w:r w:rsidRPr="003739E7">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3739E7" w:rsidRDefault="00F54E08" w:rsidP="00C94FBD">
      <w:pPr>
        <w:rPr>
          <w:b/>
        </w:rPr>
      </w:pPr>
      <w:r w:rsidRPr="003739E7">
        <w:rPr>
          <w:b/>
        </w:rPr>
        <w:t>(</w:t>
      </w:r>
      <w:r w:rsidR="00CA0792" w:rsidRPr="003739E7">
        <w:rPr>
          <w:b/>
        </w:rPr>
        <w:t xml:space="preserve">подпункт 16 </w:t>
      </w:r>
      <w:r w:rsidRPr="003739E7">
        <w:rPr>
          <w:b/>
        </w:rPr>
        <w:t>в ред. решения Думы города от</w:t>
      </w:r>
      <w:r w:rsidR="008D1066" w:rsidRPr="003739E7">
        <w:rPr>
          <w:b/>
        </w:rPr>
        <w:t xml:space="preserve"> 22.12.2010 № 845-</w:t>
      </w:r>
      <w:r w:rsidR="008D1066" w:rsidRPr="003739E7">
        <w:rPr>
          <w:b/>
          <w:lang w:val="en-US"/>
        </w:rPr>
        <w:t>IV</w:t>
      </w:r>
      <w:r w:rsidR="008D1066" w:rsidRPr="003739E7">
        <w:rPr>
          <w:b/>
        </w:rPr>
        <w:t xml:space="preserve"> ДГ</w:t>
      </w:r>
      <w:r w:rsidRPr="003739E7">
        <w:rPr>
          <w:b/>
        </w:rPr>
        <w:t>)</w:t>
      </w:r>
    </w:p>
    <w:p w:rsidR="00596803" w:rsidRPr="003739E7" w:rsidRDefault="00596803" w:rsidP="00C94FBD">
      <w:pPr>
        <w:ind w:right="-23" w:firstLine="720"/>
        <w:jc w:val="both"/>
        <w:rPr>
          <w:snapToGrid w:val="0"/>
          <w:sz w:val="28"/>
        </w:rPr>
      </w:pPr>
      <w:r w:rsidRPr="003739E7">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3739E7" w:rsidRDefault="00B21AE1" w:rsidP="00C94FBD">
      <w:pPr>
        <w:ind w:firstLine="720"/>
        <w:jc w:val="both"/>
        <w:rPr>
          <w:snapToGrid w:val="0"/>
          <w:sz w:val="28"/>
          <w:szCs w:val="28"/>
        </w:rPr>
      </w:pPr>
      <w:r w:rsidRPr="003739E7">
        <w:rPr>
          <w:sz w:val="28"/>
          <w:szCs w:val="28"/>
        </w:rPr>
        <w:t>18) определяет порядок планирования приватизации муниципального имущества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r w:rsidR="00596803" w:rsidRPr="003739E7">
        <w:rPr>
          <w:snapToGrid w:val="0"/>
          <w:sz w:val="28"/>
          <w:szCs w:val="28"/>
        </w:rPr>
        <w:t>;</w:t>
      </w:r>
    </w:p>
    <w:p w:rsidR="00B21AE1" w:rsidRPr="003739E7" w:rsidRDefault="00B21AE1" w:rsidP="00B21AE1">
      <w:pPr>
        <w:rPr>
          <w:b/>
        </w:rPr>
      </w:pPr>
      <w:r w:rsidRPr="003739E7">
        <w:rPr>
          <w:b/>
        </w:rPr>
        <w:t>(подпункт 18 в ред. решения Думы города от 01.07.2021 № 777-</w:t>
      </w:r>
      <w:r w:rsidRPr="003739E7">
        <w:rPr>
          <w:b/>
          <w:lang w:val="en-US"/>
        </w:rPr>
        <w:t>VI</w:t>
      </w:r>
      <w:r w:rsidRPr="003739E7">
        <w:rPr>
          <w:b/>
        </w:rPr>
        <w:t xml:space="preserve"> ДГ)</w:t>
      </w:r>
    </w:p>
    <w:p w:rsidR="00596803" w:rsidRPr="003739E7" w:rsidRDefault="00596803" w:rsidP="00C94FBD">
      <w:pPr>
        <w:ind w:firstLine="720"/>
        <w:jc w:val="both"/>
        <w:rPr>
          <w:snapToGrid w:val="0"/>
          <w:sz w:val="28"/>
        </w:rPr>
      </w:pPr>
      <w:r w:rsidRPr="003739E7">
        <w:rPr>
          <w:sz w:val="28"/>
        </w:rPr>
        <w:t>19) проводит оценку муниципального имущества на основаниях и условиях, предусмотренных федеральным законодательством;</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C52895" w:rsidRPr="003739E7" w:rsidRDefault="00596803" w:rsidP="00C52895">
      <w:pPr>
        <w:pStyle w:val="ConsNormal"/>
        <w:widowControl/>
        <w:jc w:val="both"/>
        <w:rPr>
          <w:rFonts w:ascii="Times New Roman" w:hAnsi="Times New Roman"/>
          <w:sz w:val="24"/>
          <w:szCs w:val="24"/>
        </w:rPr>
      </w:pPr>
      <w:r w:rsidRPr="003739E7">
        <w:rPr>
          <w:rFonts w:ascii="Times New Roman" w:hAnsi="Times New Roman"/>
          <w:sz w:val="28"/>
          <w:szCs w:val="28"/>
        </w:rPr>
        <w:t xml:space="preserve">21) </w:t>
      </w:r>
      <w:r w:rsidR="00C52895" w:rsidRPr="003739E7">
        <w:rPr>
          <w:rFonts w:ascii="Times New Roman" w:hAnsi="Times New Roman"/>
          <w:sz w:val="28"/>
          <w:szCs w:val="28"/>
        </w:rPr>
        <w:t xml:space="preserve">– </w:t>
      </w:r>
      <w:r w:rsidR="00C52895" w:rsidRPr="003739E7">
        <w:rPr>
          <w:rFonts w:ascii="Times New Roman" w:hAnsi="Times New Roman"/>
          <w:b/>
          <w:sz w:val="24"/>
          <w:szCs w:val="24"/>
        </w:rPr>
        <w:t xml:space="preserve">признан утратившим силу </w:t>
      </w:r>
      <w:r w:rsidR="00C52895" w:rsidRPr="003739E7">
        <w:rPr>
          <w:rFonts w:ascii="Times New Roman" w:hAnsi="Times New Roman"/>
          <w:b/>
          <w:bCs/>
          <w:sz w:val="24"/>
          <w:szCs w:val="24"/>
        </w:rPr>
        <w:t xml:space="preserve">решением Думы города от 29.11.2018 </w:t>
      </w:r>
      <w:r w:rsidR="00C52895" w:rsidRPr="003739E7">
        <w:rPr>
          <w:rFonts w:ascii="Times New Roman" w:hAnsi="Times New Roman"/>
          <w:b/>
          <w:bCs/>
          <w:sz w:val="24"/>
          <w:szCs w:val="24"/>
        </w:rPr>
        <w:br/>
        <w:t>№ 359-</w:t>
      </w:r>
      <w:r w:rsidR="00C52895" w:rsidRPr="003739E7">
        <w:rPr>
          <w:rFonts w:ascii="Times New Roman" w:hAnsi="Times New Roman"/>
          <w:b/>
          <w:bCs/>
          <w:sz w:val="24"/>
          <w:szCs w:val="24"/>
          <w:lang w:val="en-US"/>
        </w:rPr>
        <w:t>VI</w:t>
      </w:r>
      <w:r w:rsidR="00C52895" w:rsidRPr="003739E7">
        <w:rPr>
          <w:rFonts w:ascii="Times New Roman" w:hAnsi="Times New Roman"/>
          <w:b/>
          <w:bCs/>
          <w:sz w:val="24"/>
          <w:szCs w:val="24"/>
        </w:rPr>
        <w:t xml:space="preserve"> ДГ</w:t>
      </w:r>
      <w:r w:rsidR="00C52895" w:rsidRPr="003739E7">
        <w:rPr>
          <w:rFonts w:ascii="Times New Roman" w:hAnsi="Times New Roman"/>
          <w:b/>
          <w:sz w:val="24"/>
          <w:szCs w:val="24"/>
        </w:rPr>
        <w:t>;</w:t>
      </w:r>
    </w:p>
    <w:p w:rsidR="00596803" w:rsidRPr="003739E7" w:rsidRDefault="00596803" w:rsidP="00C94FBD">
      <w:pPr>
        <w:pStyle w:val="21"/>
        <w:widowControl/>
        <w:ind w:right="-23" w:firstLine="720"/>
        <w:rPr>
          <w:sz w:val="28"/>
        </w:rPr>
      </w:pPr>
      <w:r w:rsidRPr="00B42147">
        <w:rPr>
          <w:sz w:val="28"/>
        </w:rPr>
        <w:t xml:space="preserve">22) разрабатывает </w:t>
      </w:r>
      <w:r w:rsidR="00B42147" w:rsidRPr="00B42147">
        <w:rPr>
          <w:sz w:val="28"/>
        </w:rPr>
        <w:t xml:space="preserve">и утверждает </w:t>
      </w:r>
      <w:r w:rsidRPr="00B42147">
        <w:rPr>
          <w:sz w:val="28"/>
        </w:rPr>
        <w:t>Правила землепользования и застройки территории городского округа;</w:t>
      </w:r>
    </w:p>
    <w:p w:rsidR="00B42147" w:rsidRPr="00B42147" w:rsidRDefault="00B42147" w:rsidP="00B42147">
      <w:pPr>
        <w:jc w:val="both"/>
        <w:rPr>
          <w:b/>
        </w:rPr>
      </w:pPr>
      <w:r w:rsidRPr="006672FC">
        <w:rPr>
          <w:b/>
        </w:rPr>
        <w:t xml:space="preserve">(подпункт 22 в ред. </w:t>
      </w:r>
      <w:r w:rsidR="006672FC" w:rsidRPr="006672FC">
        <w:rPr>
          <w:b/>
        </w:rPr>
        <w:t>решения Думы города от 04</w:t>
      </w:r>
      <w:r w:rsidRPr="006672FC">
        <w:rPr>
          <w:b/>
        </w:rPr>
        <w:t>.05.2022 № 122-</w:t>
      </w:r>
      <w:r w:rsidRPr="006672FC">
        <w:rPr>
          <w:b/>
          <w:lang w:val="en-US"/>
        </w:rPr>
        <w:t>VII</w:t>
      </w:r>
      <w:r w:rsidRPr="006672FC">
        <w:rPr>
          <w:b/>
        </w:rPr>
        <w:t xml:space="preserve"> ДГ)</w:t>
      </w:r>
    </w:p>
    <w:p w:rsidR="00596803" w:rsidRPr="003739E7" w:rsidRDefault="00596803" w:rsidP="00C94FBD">
      <w:pPr>
        <w:pStyle w:val="21"/>
        <w:widowControl/>
        <w:ind w:right="-23" w:firstLine="720"/>
        <w:rPr>
          <w:sz w:val="28"/>
        </w:rPr>
      </w:pPr>
      <w:r w:rsidRPr="003739E7">
        <w:rPr>
          <w:sz w:val="28"/>
        </w:rPr>
        <w:t xml:space="preserve">23) </w:t>
      </w:r>
      <w:r w:rsidR="003E75D5" w:rsidRPr="003739E7">
        <w:rPr>
          <w:sz w:val="28"/>
        </w:rPr>
        <w:t>изымает в установленном порядке</w:t>
      </w:r>
      <w:r w:rsidRPr="003739E7">
        <w:rPr>
          <w:sz w:val="28"/>
        </w:rPr>
        <w:t xml:space="preserve"> земельные участки в границах городского округа для муниципальных нужд;</w:t>
      </w:r>
    </w:p>
    <w:p w:rsidR="00F52297" w:rsidRPr="003739E7" w:rsidRDefault="00F52297" w:rsidP="00C94FBD">
      <w:pPr>
        <w:pStyle w:val="21"/>
        <w:widowControl/>
        <w:ind w:right="-23" w:firstLine="0"/>
        <w:rPr>
          <w:b/>
          <w:szCs w:val="24"/>
        </w:rPr>
      </w:pPr>
      <w:r w:rsidRPr="003739E7">
        <w:rPr>
          <w:b/>
          <w:szCs w:val="24"/>
        </w:rPr>
        <w:t>(подпункт 23 в ред. решения Думы города от 30.04.2015 № 678-</w:t>
      </w:r>
      <w:r w:rsidRPr="003739E7">
        <w:rPr>
          <w:b/>
          <w:szCs w:val="24"/>
          <w:lang w:val="en-US"/>
        </w:rPr>
        <w:t>V</w:t>
      </w:r>
      <w:r w:rsidRPr="003739E7">
        <w:rPr>
          <w:b/>
          <w:szCs w:val="24"/>
        </w:rPr>
        <w:t xml:space="preserve"> ДГ)</w:t>
      </w:r>
    </w:p>
    <w:p w:rsidR="00596803" w:rsidRPr="003739E7" w:rsidRDefault="00596803" w:rsidP="00C94FBD">
      <w:pPr>
        <w:pStyle w:val="21"/>
        <w:widowControl/>
        <w:ind w:right="-23" w:firstLine="720"/>
        <w:rPr>
          <w:sz w:val="28"/>
        </w:rPr>
      </w:pPr>
      <w:r w:rsidRPr="003739E7">
        <w:rPr>
          <w:sz w:val="28"/>
        </w:rPr>
        <w:t xml:space="preserve">24) осуществляет муниципальный земельный контроль </w:t>
      </w:r>
      <w:r w:rsidR="009A0861" w:rsidRPr="003739E7">
        <w:rPr>
          <w:sz w:val="28"/>
          <w:szCs w:val="28"/>
        </w:rPr>
        <w:t>в границах городского округа</w:t>
      </w:r>
      <w:r w:rsidRPr="003739E7">
        <w:rPr>
          <w:sz w:val="28"/>
        </w:rPr>
        <w:t>;</w:t>
      </w:r>
    </w:p>
    <w:p w:rsidR="00596803" w:rsidRPr="003739E7" w:rsidRDefault="00C91D24" w:rsidP="00C94FBD">
      <w:pPr>
        <w:pStyle w:val="21"/>
        <w:widowControl/>
        <w:ind w:right="-23" w:firstLine="0"/>
        <w:rPr>
          <w:b/>
          <w:szCs w:val="24"/>
        </w:rPr>
      </w:pPr>
      <w:r w:rsidRPr="003739E7">
        <w:rPr>
          <w:b/>
          <w:szCs w:val="24"/>
        </w:rPr>
        <w:t>(</w:t>
      </w:r>
      <w:r w:rsidR="00CA0792" w:rsidRPr="003739E7">
        <w:rPr>
          <w:b/>
          <w:szCs w:val="24"/>
        </w:rPr>
        <w:t xml:space="preserve">подпункт 24 </w:t>
      </w:r>
      <w:r w:rsidRPr="003739E7">
        <w:rPr>
          <w:b/>
          <w:szCs w:val="24"/>
        </w:rPr>
        <w:t>в ред. решения городской Думы от 28.12.</w:t>
      </w:r>
      <w:r w:rsidR="00596803" w:rsidRPr="003739E7">
        <w:rPr>
          <w:b/>
          <w:szCs w:val="24"/>
        </w:rPr>
        <w:t>2</w:t>
      </w:r>
      <w:r w:rsidRPr="003739E7">
        <w:rPr>
          <w:b/>
          <w:szCs w:val="24"/>
        </w:rPr>
        <w:t xml:space="preserve">005 </w:t>
      </w:r>
      <w:r w:rsidR="00596803" w:rsidRPr="003739E7">
        <w:rPr>
          <w:b/>
          <w:bCs/>
          <w:szCs w:val="24"/>
        </w:rPr>
        <w:t>№ 548-III ГД</w:t>
      </w:r>
      <w:r w:rsidR="009A0861" w:rsidRPr="003739E7">
        <w:rPr>
          <w:b/>
          <w:bCs/>
          <w:szCs w:val="24"/>
        </w:rPr>
        <w:t xml:space="preserve">, решения Думы города </w:t>
      </w:r>
      <w:r w:rsidR="00184B9C" w:rsidRPr="003739E7">
        <w:rPr>
          <w:b/>
          <w:szCs w:val="24"/>
        </w:rPr>
        <w:t xml:space="preserve">от </w:t>
      </w:r>
      <w:r w:rsidR="00184B9C" w:rsidRPr="003739E7">
        <w:rPr>
          <w:b/>
        </w:rPr>
        <w:t xml:space="preserve">02.12.2014 </w:t>
      </w:r>
      <w:r w:rsidR="00184B9C" w:rsidRPr="003739E7">
        <w:rPr>
          <w:b/>
          <w:szCs w:val="24"/>
        </w:rPr>
        <w:t>№</w:t>
      </w:r>
      <w:r w:rsidR="00184B9C" w:rsidRPr="003739E7">
        <w:rPr>
          <w:b/>
        </w:rPr>
        <w:t xml:space="preserve"> 620-</w:t>
      </w:r>
      <w:r w:rsidR="00184B9C" w:rsidRPr="003739E7">
        <w:rPr>
          <w:b/>
          <w:lang w:val="en-US"/>
        </w:rPr>
        <w:t>V</w:t>
      </w:r>
      <w:r w:rsidR="00184B9C" w:rsidRPr="003739E7">
        <w:rPr>
          <w:b/>
        </w:rPr>
        <w:t xml:space="preserve"> ДГ</w:t>
      </w:r>
      <w:r w:rsidR="002E5B06" w:rsidRPr="003739E7">
        <w:rPr>
          <w:b/>
        </w:rPr>
        <w:t>,</w:t>
      </w:r>
      <w:r w:rsidR="00E42D52" w:rsidRPr="003739E7">
        <w:rPr>
          <w:b/>
          <w:szCs w:val="24"/>
        </w:rPr>
        <w:t xml:space="preserve"> </w:t>
      </w:r>
      <w:r w:rsidR="00455DFA" w:rsidRPr="003739E7">
        <w:rPr>
          <w:b/>
          <w:bCs/>
        </w:rPr>
        <w:t>решения</w:t>
      </w:r>
      <w:r w:rsidR="00E42D52" w:rsidRPr="003739E7">
        <w:rPr>
          <w:b/>
          <w:bCs/>
        </w:rPr>
        <w:t xml:space="preserve"> Думы города от 07.12.2015 </w:t>
      </w:r>
      <w:r w:rsidR="00455DFA" w:rsidRPr="003739E7">
        <w:rPr>
          <w:b/>
          <w:bCs/>
        </w:rPr>
        <w:br/>
      </w:r>
      <w:r w:rsidR="00E42D52" w:rsidRPr="003739E7">
        <w:rPr>
          <w:b/>
          <w:bCs/>
        </w:rPr>
        <w:t>№ 800-</w:t>
      </w:r>
      <w:r w:rsidR="00E42D52" w:rsidRPr="003739E7">
        <w:rPr>
          <w:b/>
          <w:bCs/>
          <w:lang w:val="en-US"/>
        </w:rPr>
        <w:t>V</w:t>
      </w:r>
      <w:r w:rsidR="00E42D52" w:rsidRPr="003739E7">
        <w:rPr>
          <w:b/>
          <w:bCs/>
        </w:rPr>
        <w:t xml:space="preserve"> ДГ</w:t>
      </w:r>
      <w:r w:rsidR="00596803" w:rsidRPr="003739E7">
        <w:rPr>
          <w:b/>
          <w:szCs w:val="24"/>
        </w:rPr>
        <w:t>)</w:t>
      </w:r>
    </w:p>
    <w:p w:rsidR="00405818" w:rsidRPr="003739E7" w:rsidRDefault="00405818" w:rsidP="00C94FBD">
      <w:pPr>
        <w:ind w:firstLine="720"/>
        <w:jc w:val="both"/>
        <w:rPr>
          <w:b/>
          <w:sz w:val="20"/>
          <w:szCs w:val="20"/>
        </w:rPr>
      </w:pPr>
      <w:r w:rsidRPr="003739E7">
        <w:rPr>
          <w:sz w:val="28"/>
        </w:rPr>
        <w:t xml:space="preserve">25) </w:t>
      </w:r>
      <w:r w:rsidRPr="003739E7">
        <w:rPr>
          <w:sz w:val="28"/>
          <w:szCs w:val="28"/>
        </w:rPr>
        <w:t xml:space="preserve">– </w:t>
      </w:r>
      <w:r w:rsidRPr="003739E7">
        <w:rPr>
          <w:b/>
        </w:rPr>
        <w:t xml:space="preserve">признан утратившим силу решением Думы города от 09.11.2009 </w:t>
      </w:r>
      <w:r w:rsidR="00B34863" w:rsidRPr="003739E7">
        <w:rPr>
          <w:b/>
        </w:rPr>
        <w:br/>
      </w:r>
      <w:r w:rsidRPr="003739E7">
        <w:rPr>
          <w:b/>
        </w:rPr>
        <w:t>№ 630-</w:t>
      </w:r>
      <w:r w:rsidRPr="003739E7">
        <w:rPr>
          <w:b/>
          <w:lang w:val="en-US"/>
        </w:rPr>
        <w:t>IV</w:t>
      </w:r>
      <w:r w:rsidRPr="003739E7">
        <w:rPr>
          <w:b/>
        </w:rPr>
        <w:t xml:space="preserve"> ДГ</w:t>
      </w:r>
      <w:r w:rsidR="000A0A34" w:rsidRPr="003739E7">
        <w:rPr>
          <w:b/>
        </w:rPr>
        <w:t>;</w:t>
      </w:r>
    </w:p>
    <w:p w:rsidR="00596803" w:rsidRPr="003739E7" w:rsidRDefault="00596803" w:rsidP="00C94FBD">
      <w:pPr>
        <w:pStyle w:val="21"/>
        <w:widowControl/>
        <w:ind w:right="-23" w:firstLine="720"/>
        <w:rPr>
          <w:sz w:val="28"/>
        </w:rPr>
      </w:pPr>
      <w:r w:rsidRPr="003739E7">
        <w:rPr>
          <w:sz w:val="28"/>
        </w:rPr>
        <w:t xml:space="preserve">26) определяет размер, условия и сроки </w:t>
      </w:r>
      <w:r w:rsidR="002E5B06" w:rsidRPr="003739E7">
        <w:rPr>
          <w:sz w:val="28"/>
        </w:rPr>
        <w:t>внесения</w:t>
      </w:r>
      <w:r w:rsidRPr="003739E7">
        <w:rPr>
          <w:sz w:val="28"/>
        </w:rPr>
        <w:t xml:space="preserve"> платы за земельные участки, находящиеся в муниципальной собственности в порядке, установленном Думой города;</w:t>
      </w:r>
    </w:p>
    <w:p w:rsidR="002E5B06" w:rsidRPr="003739E7" w:rsidRDefault="002E5B06" w:rsidP="00C94FBD">
      <w:pPr>
        <w:pStyle w:val="21"/>
        <w:widowControl/>
        <w:ind w:right="-23" w:firstLine="0"/>
        <w:rPr>
          <w:b/>
          <w:szCs w:val="24"/>
        </w:rPr>
      </w:pPr>
      <w:r w:rsidRPr="003739E7">
        <w:rPr>
          <w:b/>
          <w:szCs w:val="24"/>
        </w:rPr>
        <w:t xml:space="preserve">(подпункт 26 в ред. </w:t>
      </w:r>
      <w:r w:rsidR="00455DFA" w:rsidRPr="003739E7">
        <w:rPr>
          <w:b/>
          <w:bCs/>
        </w:rPr>
        <w:t>решения Думы города от 07.12.2015 № 800-</w:t>
      </w:r>
      <w:r w:rsidR="00455DFA" w:rsidRPr="003739E7">
        <w:rPr>
          <w:b/>
          <w:bCs/>
          <w:lang w:val="en-US"/>
        </w:rPr>
        <w:t>V</w:t>
      </w:r>
      <w:r w:rsidR="00455DFA" w:rsidRPr="003739E7">
        <w:rPr>
          <w:b/>
          <w:bCs/>
        </w:rPr>
        <w:t xml:space="preserve"> ДГ)</w:t>
      </w:r>
    </w:p>
    <w:p w:rsidR="00596803" w:rsidRPr="003739E7" w:rsidRDefault="00596803" w:rsidP="00C94FBD">
      <w:pPr>
        <w:tabs>
          <w:tab w:val="left" w:pos="658"/>
        </w:tabs>
        <w:ind w:right="-6" w:firstLine="720"/>
        <w:jc w:val="both"/>
        <w:rPr>
          <w:sz w:val="28"/>
        </w:rPr>
      </w:pPr>
      <w:r w:rsidRPr="003739E7">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3739E7" w:rsidRDefault="00154E36" w:rsidP="00C94FBD">
      <w:pPr>
        <w:tabs>
          <w:tab w:val="left" w:pos="528"/>
        </w:tabs>
        <w:ind w:right="-6" w:firstLine="720"/>
        <w:jc w:val="both"/>
        <w:rPr>
          <w:sz w:val="28"/>
        </w:rPr>
      </w:pPr>
      <w:r w:rsidRPr="003739E7">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3739E7">
        <w:rPr>
          <w:sz w:val="28"/>
        </w:rPr>
        <w:t>;</w:t>
      </w:r>
    </w:p>
    <w:p w:rsidR="00154E36" w:rsidRPr="003739E7" w:rsidRDefault="00154E36" w:rsidP="00154E36">
      <w:pPr>
        <w:tabs>
          <w:tab w:val="left" w:pos="528"/>
        </w:tabs>
        <w:ind w:right="-6"/>
        <w:jc w:val="both"/>
        <w:rPr>
          <w:b/>
        </w:rPr>
      </w:pPr>
      <w:r w:rsidRPr="003739E7">
        <w:rPr>
          <w:b/>
        </w:rPr>
        <w:t xml:space="preserve">(подпункт 28 в ред. решения Думы города </w:t>
      </w:r>
      <w:r w:rsidR="00DF5E7A" w:rsidRPr="003739E7">
        <w:rPr>
          <w:b/>
          <w:bCs/>
        </w:rPr>
        <w:t>от 26.12.2016 № 56-</w:t>
      </w:r>
      <w:r w:rsidR="00DF5E7A" w:rsidRPr="003739E7">
        <w:rPr>
          <w:b/>
          <w:bCs/>
          <w:lang w:val="en-US"/>
        </w:rPr>
        <w:t>VI</w:t>
      </w:r>
      <w:r w:rsidR="00DF5E7A" w:rsidRPr="003739E7">
        <w:rPr>
          <w:b/>
          <w:bCs/>
        </w:rPr>
        <w:t xml:space="preserve"> ДГ</w:t>
      </w:r>
      <w:r w:rsidRPr="003739E7">
        <w:rPr>
          <w:b/>
        </w:rPr>
        <w:t>)</w:t>
      </w:r>
    </w:p>
    <w:p w:rsidR="00596803" w:rsidRPr="003739E7" w:rsidRDefault="00596803" w:rsidP="00C94FBD">
      <w:pPr>
        <w:tabs>
          <w:tab w:val="left" w:pos="0"/>
        </w:tabs>
        <w:ind w:right="-6" w:firstLine="720"/>
        <w:jc w:val="both"/>
        <w:rPr>
          <w:sz w:val="28"/>
        </w:rPr>
      </w:pPr>
      <w:r w:rsidRPr="003739E7">
        <w:rPr>
          <w:sz w:val="28"/>
        </w:rPr>
        <w:t>29)</w:t>
      </w:r>
      <w:r w:rsidR="00154E36" w:rsidRPr="003739E7">
        <w:rPr>
          <w:sz w:val="28"/>
        </w:rPr>
        <w:t xml:space="preserve"> – </w:t>
      </w:r>
      <w:r w:rsidR="00154E36" w:rsidRPr="003739E7">
        <w:rPr>
          <w:b/>
        </w:rPr>
        <w:t xml:space="preserve">признан утратившим силу решением Думы города </w:t>
      </w:r>
      <w:r w:rsidR="00DF5E7A" w:rsidRPr="003739E7">
        <w:rPr>
          <w:b/>
          <w:bCs/>
        </w:rPr>
        <w:t xml:space="preserve">от 26.12.2016 </w:t>
      </w:r>
      <w:r w:rsidR="00DF5E7A" w:rsidRPr="003739E7">
        <w:rPr>
          <w:b/>
          <w:bCs/>
        </w:rPr>
        <w:br/>
        <w:t>№ 56-</w:t>
      </w:r>
      <w:r w:rsidR="00DF5E7A" w:rsidRPr="003739E7">
        <w:rPr>
          <w:b/>
          <w:bCs/>
          <w:lang w:val="en-US"/>
        </w:rPr>
        <w:t>VI</w:t>
      </w:r>
      <w:r w:rsidR="00DF5E7A" w:rsidRPr="003739E7">
        <w:rPr>
          <w:b/>
          <w:bCs/>
        </w:rPr>
        <w:t xml:space="preserve"> ДГ)</w:t>
      </w:r>
      <w:r w:rsidRPr="003739E7">
        <w:rPr>
          <w:b/>
        </w:rPr>
        <w:t>;</w:t>
      </w:r>
    </w:p>
    <w:p w:rsidR="003A3004" w:rsidRPr="003739E7" w:rsidRDefault="00596803" w:rsidP="00C94FBD">
      <w:pPr>
        <w:ind w:firstLine="708"/>
        <w:jc w:val="both"/>
        <w:rPr>
          <w:b/>
        </w:rPr>
      </w:pPr>
      <w:r w:rsidRPr="003739E7">
        <w:rPr>
          <w:sz w:val="28"/>
        </w:rPr>
        <w:t>30)</w:t>
      </w:r>
      <w:r w:rsidR="003A3004" w:rsidRPr="003739E7">
        <w:rPr>
          <w:sz w:val="28"/>
        </w:rPr>
        <w:t xml:space="preserve"> </w:t>
      </w:r>
      <w:r w:rsidR="003A3004" w:rsidRPr="003739E7">
        <w:rPr>
          <w:sz w:val="28"/>
          <w:szCs w:val="28"/>
        </w:rPr>
        <w:t xml:space="preserve">– </w:t>
      </w:r>
      <w:r w:rsidR="003A3004" w:rsidRPr="003739E7">
        <w:rPr>
          <w:b/>
        </w:rPr>
        <w:t xml:space="preserve">признан утратившим силу решением Думы города от 27.03.2009 </w:t>
      </w:r>
      <w:r w:rsidR="00B34863" w:rsidRPr="003739E7">
        <w:rPr>
          <w:b/>
        </w:rPr>
        <w:br/>
      </w:r>
      <w:r w:rsidR="003A3004" w:rsidRPr="003739E7">
        <w:rPr>
          <w:b/>
        </w:rPr>
        <w:t>№ 524-IV ДГ</w:t>
      </w:r>
      <w:r w:rsidR="000A0A34" w:rsidRPr="003739E7">
        <w:rPr>
          <w:b/>
        </w:rPr>
        <w:t>;</w:t>
      </w:r>
    </w:p>
    <w:p w:rsidR="00596803" w:rsidRPr="003739E7" w:rsidRDefault="00596803" w:rsidP="00C94FBD">
      <w:pPr>
        <w:tabs>
          <w:tab w:val="left" w:pos="442"/>
        </w:tabs>
        <w:ind w:right="-6" w:firstLine="720"/>
        <w:jc w:val="both"/>
        <w:rPr>
          <w:sz w:val="28"/>
        </w:rPr>
      </w:pPr>
      <w:r w:rsidRPr="003739E7">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3739E7" w:rsidRDefault="00596803" w:rsidP="00C94FBD">
      <w:pPr>
        <w:tabs>
          <w:tab w:val="left" w:pos="442"/>
        </w:tabs>
        <w:ind w:right="-6" w:firstLine="720"/>
        <w:jc w:val="both"/>
        <w:rPr>
          <w:sz w:val="28"/>
        </w:rPr>
      </w:pPr>
      <w:r w:rsidRPr="003739E7">
        <w:rPr>
          <w:sz w:val="28"/>
        </w:rPr>
        <w:t>32) осуществляет установление публичного сервитута;</w:t>
      </w:r>
    </w:p>
    <w:p w:rsidR="00596803" w:rsidRPr="003739E7" w:rsidRDefault="00596803" w:rsidP="00C94FBD">
      <w:pPr>
        <w:tabs>
          <w:tab w:val="left" w:pos="442"/>
        </w:tabs>
        <w:ind w:right="-6" w:firstLine="720"/>
        <w:jc w:val="both"/>
        <w:rPr>
          <w:sz w:val="28"/>
        </w:rPr>
      </w:pPr>
      <w:r w:rsidRPr="003739E7">
        <w:rPr>
          <w:sz w:val="28"/>
        </w:rPr>
        <w:t xml:space="preserve">33) </w:t>
      </w:r>
      <w:r w:rsidR="00154E36" w:rsidRPr="003739E7">
        <w:rPr>
          <w:sz w:val="28"/>
          <w:szCs w:val="28"/>
        </w:rPr>
        <w:t xml:space="preserve">– </w:t>
      </w:r>
      <w:r w:rsidR="00154E36" w:rsidRPr="003739E7">
        <w:rPr>
          <w:b/>
        </w:rPr>
        <w:t xml:space="preserve">признан утратившим силу решением Думы города </w:t>
      </w:r>
      <w:r w:rsidR="00DF5E7A" w:rsidRPr="003739E7">
        <w:rPr>
          <w:b/>
          <w:bCs/>
        </w:rPr>
        <w:t xml:space="preserve">от 26.12.2016 </w:t>
      </w:r>
      <w:r w:rsidR="00DF5E7A" w:rsidRPr="003739E7">
        <w:rPr>
          <w:b/>
          <w:bCs/>
        </w:rPr>
        <w:br/>
        <w:t>№ 56-</w:t>
      </w:r>
      <w:r w:rsidR="00DF5E7A" w:rsidRPr="003739E7">
        <w:rPr>
          <w:b/>
          <w:bCs/>
          <w:lang w:val="en-US"/>
        </w:rPr>
        <w:t>VI</w:t>
      </w:r>
      <w:r w:rsidR="00DF5E7A" w:rsidRPr="003739E7">
        <w:rPr>
          <w:b/>
          <w:bCs/>
        </w:rPr>
        <w:t xml:space="preserve"> ДГ</w:t>
      </w:r>
      <w:r w:rsidRPr="003739E7">
        <w:rPr>
          <w:b/>
        </w:rPr>
        <w:t>;</w:t>
      </w:r>
    </w:p>
    <w:p w:rsidR="00596803" w:rsidRPr="003739E7" w:rsidRDefault="00B21AE1" w:rsidP="00C94FBD">
      <w:pPr>
        <w:pStyle w:val="20"/>
        <w:widowControl/>
        <w:ind w:right="-6" w:firstLine="720"/>
        <w:rPr>
          <w:sz w:val="28"/>
        </w:rPr>
      </w:pPr>
      <w:r w:rsidRPr="003739E7">
        <w:rPr>
          <w:sz w:val="28"/>
          <w:szCs w:val="28"/>
        </w:rPr>
        <w:t xml:space="preserve">34) организует в соответствии с федеральным законом </w:t>
      </w:r>
      <w:r w:rsidR="006A0749" w:rsidRPr="003739E7">
        <w:rPr>
          <w:sz w:val="28"/>
          <w:szCs w:val="28"/>
        </w:rPr>
        <w:t>выполнение комплексных кадастровых работ и утверждает карту-план территории</w:t>
      </w:r>
      <w:r w:rsidR="00596803" w:rsidRPr="003739E7">
        <w:rPr>
          <w:sz w:val="28"/>
        </w:rPr>
        <w:t>;</w:t>
      </w:r>
    </w:p>
    <w:p w:rsidR="00FE75CA" w:rsidRPr="003739E7" w:rsidRDefault="00FE75CA" w:rsidP="00B21AE1">
      <w:pPr>
        <w:jc w:val="both"/>
        <w:rPr>
          <w:b/>
        </w:rPr>
      </w:pPr>
      <w:r w:rsidRPr="003739E7">
        <w:rPr>
          <w:b/>
        </w:rPr>
        <w:t>(</w:t>
      </w:r>
      <w:r w:rsidR="00CA0792" w:rsidRPr="003739E7">
        <w:rPr>
          <w:b/>
        </w:rPr>
        <w:t xml:space="preserve">подпункт 34 </w:t>
      </w:r>
      <w:r w:rsidRPr="003739E7">
        <w:rPr>
          <w:b/>
        </w:rPr>
        <w:t xml:space="preserve">в ред. решения Думы города </w:t>
      </w:r>
      <w:r w:rsidR="00CA4E90" w:rsidRPr="003739E7">
        <w:rPr>
          <w:b/>
        </w:rPr>
        <w:t>от 22.12.2010 № 845-</w:t>
      </w:r>
      <w:r w:rsidR="00CA4E90" w:rsidRPr="003739E7">
        <w:rPr>
          <w:b/>
          <w:lang w:val="en-US"/>
        </w:rPr>
        <w:t>IV</w:t>
      </w:r>
      <w:r w:rsidR="00CA4E90" w:rsidRPr="003739E7">
        <w:rPr>
          <w:b/>
        </w:rPr>
        <w:t xml:space="preserve"> ДГ</w:t>
      </w:r>
      <w:r w:rsidR="007045BB" w:rsidRPr="003739E7">
        <w:rPr>
          <w:b/>
        </w:rPr>
        <w:t>, решения Думы города от 30.04.2015 № 678-</w:t>
      </w:r>
      <w:r w:rsidR="007045BB" w:rsidRPr="003739E7">
        <w:rPr>
          <w:b/>
          <w:lang w:val="en-US"/>
        </w:rPr>
        <w:t>V</w:t>
      </w:r>
      <w:r w:rsidR="007045BB" w:rsidRPr="003739E7">
        <w:rPr>
          <w:b/>
        </w:rPr>
        <w:t xml:space="preserve"> ДГ</w:t>
      </w:r>
      <w:r w:rsidR="00B21AE1" w:rsidRPr="003739E7">
        <w:rPr>
          <w:b/>
        </w:rPr>
        <w:t>, решения Думы города от 01.07.2021 № 777-</w:t>
      </w:r>
      <w:r w:rsidR="00B21AE1" w:rsidRPr="003739E7">
        <w:rPr>
          <w:b/>
          <w:lang w:val="en-US"/>
        </w:rPr>
        <w:t>VI</w:t>
      </w:r>
      <w:r w:rsidR="00B21AE1" w:rsidRPr="003739E7">
        <w:rPr>
          <w:b/>
        </w:rPr>
        <w:t xml:space="preserve"> ДГ</w:t>
      </w:r>
      <w:r w:rsidRPr="003739E7">
        <w:rPr>
          <w:b/>
        </w:rPr>
        <w:t>)</w:t>
      </w:r>
    </w:p>
    <w:p w:rsidR="00596803" w:rsidRPr="003739E7" w:rsidRDefault="00596803" w:rsidP="00C94FBD">
      <w:pPr>
        <w:tabs>
          <w:tab w:val="left" w:pos="442"/>
        </w:tabs>
        <w:ind w:right="-6" w:firstLine="720"/>
        <w:jc w:val="both"/>
        <w:rPr>
          <w:sz w:val="28"/>
        </w:rPr>
      </w:pPr>
      <w:r w:rsidRPr="003739E7">
        <w:rPr>
          <w:sz w:val="28"/>
        </w:rPr>
        <w:t xml:space="preserve">35) </w:t>
      </w:r>
      <w:r w:rsidR="00154E36" w:rsidRPr="003739E7">
        <w:rPr>
          <w:sz w:val="28"/>
        </w:rPr>
        <w:t xml:space="preserve">– </w:t>
      </w:r>
      <w:r w:rsidR="00154E36" w:rsidRPr="003739E7">
        <w:rPr>
          <w:b/>
        </w:rPr>
        <w:t xml:space="preserve">признан утратившим силу решением Думы города </w:t>
      </w:r>
      <w:r w:rsidR="00DF5E7A" w:rsidRPr="003739E7">
        <w:rPr>
          <w:b/>
          <w:bCs/>
        </w:rPr>
        <w:t xml:space="preserve">от 26.12.2016 </w:t>
      </w:r>
      <w:r w:rsidR="00DF5E7A" w:rsidRPr="003739E7">
        <w:rPr>
          <w:b/>
          <w:bCs/>
        </w:rPr>
        <w:br/>
        <w:t>№ 56-</w:t>
      </w:r>
      <w:r w:rsidR="00DF5E7A" w:rsidRPr="003739E7">
        <w:rPr>
          <w:b/>
          <w:bCs/>
          <w:lang w:val="en-US"/>
        </w:rPr>
        <w:t>VI</w:t>
      </w:r>
      <w:r w:rsidR="00DF5E7A" w:rsidRPr="003739E7">
        <w:rPr>
          <w:b/>
          <w:bCs/>
        </w:rPr>
        <w:t xml:space="preserve"> ДГ</w:t>
      </w:r>
      <w:r w:rsidRPr="003739E7">
        <w:rPr>
          <w:sz w:val="28"/>
        </w:rPr>
        <w:t>;</w:t>
      </w:r>
    </w:p>
    <w:p w:rsidR="00596803" w:rsidRPr="003739E7" w:rsidRDefault="00596803" w:rsidP="00C94FBD">
      <w:pPr>
        <w:pStyle w:val="20"/>
        <w:widowControl/>
        <w:ind w:right="-6" w:firstLine="720"/>
        <w:rPr>
          <w:sz w:val="28"/>
        </w:rPr>
      </w:pPr>
      <w:r w:rsidRPr="003739E7">
        <w:rPr>
          <w:sz w:val="28"/>
        </w:rPr>
        <w:t>36) устанавливает ограничения прав на землю;</w:t>
      </w:r>
    </w:p>
    <w:p w:rsidR="00596803" w:rsidRPr="003739E7" w:rsidRDefault="00596803" w:rsidP="00C94FBD">
      <w:pPr>
        <w:pStyle w:val="20"/>
        <w:widowControl/>
        <w:ind w:right="-6" w:firstLine="720"/>
        <w:rPr>
          <w:sz w:val="28"/>
        </w:rPr>
      </w:pPr>
      <w:r w:rsidRPr="003739E7">
        <w:rPr>
          <w:sz w:val="28"/>
        </w:rPr>
        <w:t>37) возмещает в установленном порядке убытки при изъятии земельных участков для муниципальных нужд;</w:t>
      </w:r>
    </w:p>
    <w:p w:rsidR="00596803" w:rsidRPr="003739E7" w:rsidRDefault="00596803" w:rsidP="00C94FBD">
      <w:pPr>
        <w:pStyle w:val="20"/>
        <w:widowControl/>
        <w:ind w:right="-6" w:firstLine="720"/>
        <w:rPr>
          <w:sz w:val="28"/>
        </w:rPr>
      </w:pPr>
      <w:r w:rsidRPr="003739E7">
        <w:rPr>
          <w:sz w:val="28"/>
        </w:rPr>
        <w:t>38) выступает с инициативой проведения мероприятий по землеустройству;</w:t>
      </w:r>
    </w:p>
    <w:p w:rsidR="00596803" w:rsidRPr="003739E7" w:rsidRDefault="00596803" w:rsidP="00C94FBD">
      <w:pPr>
        <w:ind w:right="-6" w:firstLine="720"/>
        <w:jc w:val="both"/>
        <w:rPr>
          <w:sz w:val="28"/>
        </w:rPr>
      </w:pPr>
      <w:r w:rsidRPr="003739E7">
        <w:rPr>
          <w:sz w:val="28"/>
        </w:rPr>
        <w:t>39) осуществляет учет муниципального жилищного фонда и определяет порядок предоставления жилых помещений муниципального специализированного жилищного фонда;</w:t>
      </w:r>
    </w:p>
    <w:p w:rsidR="00596803" w:rsidRPr="003739E7" w:rsidRDefault="00596803" w:rsidP="00C94FBD">
      <w:pPr>
        <w:ind w:right="-6" w:firstLine="720"/>
        <w:jc w:val="both"/>
        <w:rPr>
          <w:sz w:val="28"/>
        </w:rPr>
      </w:pPr>
      <w:r w:rsidRPr="003739E7">
        <w:rPr>
          <w:sz w:val="28"/>
        </w:rPr>
        <w:t xml:space="preserve">40) </w:t>
      </w:r>
      <w:r w:rsidR="00957C9D" w:rsidRPr="003739E7">
        <w:rPr>
          <w:sz w:val="28"/>
          <w:szCs w:val="28"/>
        </w:rPr>
        <w:t>распределяет муниципальные жилые помещения и предоставляет их малоимущим гражданам, проживающим в городском округе и нуждающимся в жилых помещениях</w:t>
      </w:r>
      <w:r w:rsidRPr="003739E7">
        <w:rPr>
          <w:sz w:val="28"/>
        </w:rPr>
        <w:t>;</w:t>
      </w:r>
    </w:p>
    <w:p w:rsidR="000A0A34" w:rsidRPr="003739E7" w:rsidRDefault="000A0A34" w:rsidP="00C94FBD">
      <w:pPr>
        <w:autoSpaceDE w:val="0"/>
        <w:autoSpaceDN w:val="0"/>
        <w:adjustRightInd w:val="0"/>
        <w:ind w:right="-6"/>
        <w:jc w:val="both"/>
        <w:rPr>
          <w:b/>
        </w:rPr>
      </w:pPr>
      <w:r w:rsidRPr="003739E7">
        <w:rPr>
          <w:b/>
        </w:rPr>
        <w:t xml:space="preserve">(подпункт 40 </w:t>
      </w:r>
      <w:r w:rsidRPr="003739E7">
        <w:rPr>
          <w:b/>
          <w:snapToGrid w:val="0"/>
        </w:rPr>
        <w:t xml:space="preserve">в ред. решения Думы города </w:t>
      </w:r>
      <w:r w:rsidRPr="003739E7">
        <w:rPr>
          <w:b/>
        </w:rPr>
        <w:t>от 27.11.2012 № 262-</w:t>
      </w:r>
      <w:r w:rsidRPr="003739E7">
        <w:rPr>
          <w:b/>
          <w:lang w:val="en-US"/>
        </w:rPr>
        <w:t>V</w:t>
      </w:r>
      <w:r w:rsidRPr="003739E7">
        <w:rPr>
          <w:b/>
        </w:rPr>
        <w:t xml:space="preserve"> ДГ)</w:t>
      </w:r>
      <w:r w:rsidRPr="003739E7">
        <w:rPr>
          <w:snapToGrid w:val="0"/>
          <w:sz w:val="28"/>
        </w:rPr>
        <w:t>;</w:t>
      </w:r>
    </w:p>
    <w:p w:rsidR="00596803" w:rsidRPr="003739E7" w:rsidRDefault="00596803" w:rsidP="00C94FBD">
      <w:pPr>
        <w:ind w:right="-6" w:firstLine="708"/>
        <w:jc w:val="both"/>
        <w:rPr>
          <w:sz w:val="28"/>
        </w:rPr>
      </w:pPr>
      <w:r w:rsidRPr="003739E7">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3739E7" w:rsidRDefault="00596803" w:rsidP="00C94FBD">
      <w:pPr>
        <w:pStyle w:val="a5"/>
        <w:widowControl/>
        <w:ind w:right="-6" w:firstLine="720"/>
        <w:rPr>
          <w:sz w:val="28"/>
        </w:rPr>
      </w:pPr>
      <w:r w:rsidRPr="003739E7">
        <w:rPr>
          <w:sz w:val="28"/>
        </w:rPr>
        <w:t>42)</w:t>
      </w:r>
      <w:r w:rsidR="009A5A50" w:rsidRPr="003739E7">
        <w:rPr>
          <w:sz w:val="28"/>
        </w:rPr>
        <w:t xml:space="preserve"> </w:t>
      </w:r>
      <w:r w:rsidR="00937C9F" w:rsidRPr="003739E7">
        <w:rPr>
          <w:sz w:val="28"/>
        </w:rPr>
        <w:t xml:space="preserve">принимает </w:t>
      </w:r>
      <w:r w:rsidRPr="003739E7">
        <w:rPr>
          <w:sz w:val="28"/>
        </w:rPr>
        <w:t>в муниципальную собственность приватизированные жилые помещения от граждан в порядке, установленном Думой города;</w:t>
      </w:r>
    </w:p>
    <w:p w:rsidR="00596803" w:rsidRPr="003739E7" w:rsidRDefault="00596803" w:rsidP="00C94FBD">
      <w:pPr>
        <w:pStyle w:val="a5"/>
        <w:widowControl/>
        <w:tabs>
          <w:tab w:val="left" w:pos="9923"/>
        </w:tabs>
        <w:ind w:right="-23" w:firstLine="720"/>
        <w:rPr>
          <w:sz w:val="28"/>
        </w:rPr>
      </w:pPr>
      <w:r w:rsidRPr="003739E7">
        <w:rPr>
          <w:sz w:val="28"/>
        </w:rPr>
        <w:t>43) формирует и осуществляет содержание муниципального архива;</w:t>
      </w:r>
    </w:p>
    <w:p w:rsidR="00596803" w:rsidRPr="003739E7" w:rsidRDefault="00596803" w:rsidP="00C94FBD">
      <w:pPr>
        <w:pStyle w:val="a5"/>
        <w:widowControl/>
        <w:tabs>
          <w:tab w:val="left" w:pos="9923"/>
        </w:tabs>
        <w:ind w:right="-23" w:firstLine="720"/>
        <w:rPr>
          <w:sz w:val="28"/>
        </w:rPr>
      </w:pPr>
      <w:r w:rsidRPr="003739E7">
        <w:rPr>
          <w:sz w:val="28"/>
        </w:rPr>
        <w:t>44)</w:t>
      </w:r>
      <w:r w:rsidRPr="003739E7">
        <w:t xml:space="preserve"> </w:t>
      </w:r>
      <w:r w:rsidRPr="003739E7">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3739E7" w:rsidRDefault="00C91D24" w:rsidP="00C94FBD">
      <w:pPr>
        <w:pStyle w:val="a5"/>
        <w:widowControl/>
        <w:tabs>
          <w:tab w:val="left" w:pos="9923"/>
        </w:tabs>
        <w:ind w:right="-23"/>
        <w:rPr>
          <w:b/>
          <w:szCs w:val="24"/>
        </w:rPr>
      </w:pPr>
      <w:r w:rsidRPr="003739E7">
        <w:rPr>
          <w:b/>
          <w:szCs w:val="24"/>
        </w:rPr>
        <w:t>(</w:t>
      </w:r>
      <w:r w:rsidR="00937C9F" w:rsidRPr="003739E7">
        <w:rPr>
          <w:b/>
          <w:szCs w:val="24"/>
        </w:rPr>
        <w:t xml:space="preserve">подпункт 44 </w:t>
      </w:r>
      <w:r w:rsidRPr="003739E7">
        <w:rPr>
          <w:b/>
          <w:szCs w:val="24"/>
        </w:rPr>
        <w:t xml:space="preserve">в ред. решения </w:t>
      </w:r>
      <w:r w:rsidR="00596803" w:rsidRPr="003739E7">
        <w:rPr>
          <w:b/>
          <w:szCs w:val="24"/>
        </w:rPr>
        <w:t>городск</w:t>
      </w:r>
      <w:r w:rsidRPr="003739E7">
        <w:rPr>
          <w:b/>
          <w:szCs w:val="24"/>
        </w:rPr>
        <w:t xml:space="preserve">ой Думы от 28.12.2005 </w:t>
      </w:r>
      <w:r w:rsidR="00596803" w:rsidRPr="003739E7">
        <w:rPr>
          <w:b/>
          <w:bCs/>
          <w:szCs w:val="24"/>
        </w:rPr>
        <w:t>№ 548-III ГД</w:t>
      </w:r>
      <w:r w:rsidR="00596803" w:rsidRPr="003739E7">
        <w:rPr>
          <w:b/>
          <w:szCs w:val="24"/>
        </w:rPr>
        <w:t>)</w:t>
      </w:r>
    </w:p>
    <w:p w:rsidR="00596803" w:rsidRPr="003739E7" w:rsidRDefault="00596803" w:rsidP="00C94FBD">
      <w:pPr>
        <w:ind w:right="-23" w:firstLine="720"/>
        <w:jc w:val="both"/>
        <w:rPr>
          <w:snapToGrid w:val="0"/>
          <w:sz w:val="28"/>
        </w:rPr>
      </w:pPr>
      <w:r w:rsidRPr="003739E7">
        <w:rPr>
          <w:snapToGrid w:val="0"/>
          <w:sz w:val="28"/>
        </w:rPr>
        <w:t xml:space="preserve">45) </w:t>
      </w:r>
      <w:r w:rsidRPr="003739E7">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3739E7">
        <w:rPr>
          <w:sz w:val="28"/>
        </w:rPr>
        <w:t xml:space="preserve">Мансийского автономного округа – Югры, иных муниципальных </w:t>
      </w:r>
      <w:r w:rsidRPr="003739E7">
        <w:rPr>
          <w:sz w:val="28"/>
        </w:rPr>
        <w:t>образований</w:t>
      </w:r>
      <w:r w:rsidRPr="003739E7">
        <w:rPr>
          <w:snapToGrid w:val="0"/>
          <w:sz w:val="28"/>
        </w:rPr>
        <w:t>;</w:t>
      </w:r>
    </w:p>
    <w:p w:rsidR="00596803" w:rsidRPr="003739E7" w:rsidRDefault="00C91D24" w:rsidP="00C94FBD">
      <w:pPr>
        <w:ind w:right="-23"/>
        <w:jc w:val="both"/>
        <w:rPr>
          <w:b/>
          <w:snapToGrid w:val="0"/>
        </w:rPr>
      </w:pPr>
      <w:r w:rsidRPr="003739E7">
        <w:rPr>
          <w:b/>
        </w:rPr>
        <w:t>(</w:t>
      </w:r>
      <w:r w:rsidR="00937C9F" w:rsidRPr="003739E7">
        <w:rPr>
          <w:b/>
        </w:rPr>
        <w:t xml:space="preserve">подпункт 45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596803" w:rsidP="00C94FBD">
      <w:pPr>
        <w:ind w:right="-23" w:firstLine="720"/>
        <w:jc w:val="both"/>
        <w:rPr>
          <w:sz w:val="28"/>
        </w:rPr>
      </w:pPr>
      <w:r w:rsidRPr="003739E7">
        <w:rPr>
          <w:snapToGrid w:val="0"/>
          <w:sz w:val="28"/>
        </w:rPr>
        <w:t xml:space="preserve">46) </w:t>
      </w:r>
      <w:r w:rsidRPr="003739E7">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3739E7" w:rsidRDefault="00C91D24" w:rsidP="00C94FBD">
      <w:pPr>
        <w:ind w:right="-23"/>
        <w:jc w:val="both"/>
        <w:rPr>
          <w:b/>
          <w:snapToGrid w:val="0"/>
        </w:rPr>
      </w:pPr>
      <w:r w:rsidRPr="003739E7">
        <w:rPr>
          <w:b/>
        </w:rPr>
        <w:t>(</w:t>
      </w:r>
      <w:r w:rsidR="00937C9F" w:rsidRPr="003739E7">
        <w:rPr>
          <w:b/>
        </w:rPr>
        <w:t xml:space="preserve">подпункт 46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596803" w:rsidP="00C94FBD">
      <w:pPr>
        <w:ind w:right="-23" w:firstLine="720"/>
        <w:jc w:val="both"/>
        <w:rPr>
          <w:sz w:val="28"/>
        </w:rPr>
      </w:pPr>
      <w:r w:rsidRPr="003739E7">
        <w:rPr>
          <w:snapToGrid w:val="0"/>
          <w:sz w:val="28"/>
        </w:rPr>
        <w:t xml:space="preserve">47) </w:t>
      </w:r>
      <w:r w:rsidR="00957C9D" w:rsidRPr="003739E7">
        <w:rPr>
          <w:sz w:val="28"/>
        </w:rPr>
        <w:t>обеспечивает приём, сохранность и использование документов ликвидированных организаций</w:t>
      </w:r>
      <w:r w:rsidRPr="003739E7">
        <w:rPr>
          <w:sz w:val="28"/>
        </w:rPr>
        <w:t>;</w:t>
      </w:r>
    </w:p>
    <w:p w:rsidR="00957C9D" w:rsidRPr="003739E7" w:rsidRDefault="000A0A34" w:rsidP="00C94FBD">
      <w:pPr>
        <w:ind w:right="-306"/>
        <w:jc w:val="both"/>
        <w:rPr>
          <w:b/>
        </w:rPr>
      </w:pPr>
      <w:r w:rsidRPr="003739E7">
        <w:rPr>
          <w:b/>
        </w:rPr>
        <w:t xml:space="preserve">(подпункт 47 в ред. решения Думы города от 27.11.2012 </w:t>
      </w:r>
      <w:r w:rsidR="00957C9D" w:rsidRPr="003739E7">
        <w:rPr>
          <w:b/>
        </w:rPr>
        <w:t>№</w:t>
      </w:r>
      <w:r w:rsidRPr="003739E7">
        <w:rPr>
          <w:b/>
        </w:rPr>
        <w:t xml:space="preserve"> 262-</w:t>
      </w:r>
      <w:r w:rsidRPr="003739E7">
        <w:rPr>
          <w:b/>
          <w:lang w:val="en-US"/>
        </w:rPr>
        <w:t>V</w:t>
      </w:r>
      <w:r w:rsidRPr="003739E7">
        <w:rPr>
          <w:b/>
        </w:rPr>
        <w:t xml:space="preserve"> ДГ</w:t>
      </w:r>
      <w:r w:rsidR="00957C9D" w:rsidRPr="003739E7">
        <w:rPr>
          <w:b/>
        </w:rPr>
        <w:t>)</w:t>
      </w:r>
    </w:p>
    <w:p w:rsidR="00596803" w:rsidRPr="003739E7" w:rsidRDefault="00596803" w:rsidP="00C94FBD">
      <w:pPr>
        <w:ind w:right="-23" w:firstLine="720"/>
        <w:jc w:val="both"/>
        <w:rPr>
          <w:snapToGrid w:val="0"/>
          <w:sz w:val="28"/>
        </w:rPr>
      </w:pPr>
      <w:r w:rsidRPr="003739E7">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3739E7" w:rsidRDefault="00C91D24" w:rsidP="00C94FBD">
      <w:pPr>
        <w:ind w:right="-23"/>
        <w:jc w:val="both"/>
        <w:rPr>
          <w:b/>
          <w:snapToGrid w:val="0"/>
        </w:rPr>
      </w:pPr>
      <w:r w:rsidRPr="003739E7">
        <w:rPr>
          <w:b/>
        </w:rPr>
        <w:t>(</w:t>
      </w:r>
      <w:r w:rsidR="00937C9F" w:rsidRPr="003739E7">
        <w:rPr>
          <w:b/>
        </w:rPr>
        <w:t xml:space="preserve">подпункт 48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596803" w:rsidP="00C94FBD">
      <w:pPr>
        <w:ind w:right="-23" w:firstLine="720"/>
        <w:jc w:val="both"/>
        <w:rPr>
          <w:snapToGrid w:val="0"/>
          <w:sz w:val="28"/>
        </w:rPr>
      </w:pPr>
      <w:r w:rsidRPr="003739E7">
        <w:rPr>
          <w:snapToGrid w:val="0"/>
          <w:sz w:val="28"/>
        </w:rPr>
        <w:t xml:space="preserve">49) </w:t>
      </w:r>
      <w:r w:rsidRPr="003739E7">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3739E7">
        <w:rPr>
          <w:snapToGrid w:val="0"/>
          <w:sz w:val="28"/>
        </w:rPr>
        <w:t>;</w:t>
      </w:r>
    </w:p>
    <w:p w:rsidR="00596803" w:rsidRPr="003739E7" w:rsidRDefault="00C91D24" w:rsidP="00C94FBD">
      <w:pPr>
        <w:ind w:right="-23"/>
        <w:jc w:val="both"/>
        <w:rPr>
          <w:b/>
          <w:snapToGrid w:val="0"/>
        </w:rPr>
      </w:pPr>
      <w:r w:rsidRPr="003739E7">
        <w:rPr>
          <w:b/>
        </w:rPr>
        <w:t>(</w:t>
      </w:r>
      <w:r w:rsidR="00937C9F" w:rsidRPr="003739E7">
        <w:rPr>
          <w:b/>
        </w:rPr>
        <w:t xml:space="preserve">подпункт 49 </w:t>
      </w:r>
      <w:r w:rsidRPr="003739E7">
        <w:rPr>
          <w:b/>
        </w:rPr>
        <w:t xml:space="preserve">в ред. решения </w:t>
      </w:r>
      <w:r w:rsidR="00596803" w:rsidRPr="003739E7">
        <w:rPr>
          <w:b/>
        </w:rPr>
        <w:t>городск</w:t>
      </w:r>
      <w:r w:rsidRPr="003739E7">
        <w:rPr>
          <w:b/>
        </w:rPr>
        <w:t xml:space="preserve">ой Думы от 28.12.2005 </w:t>
      </w:r>
      <w:r w:rsidR="00596803" w:rsidRPr="003739E7">
        <w:rPr>
          <w:b/>
          <w:bCs/>
        </w:rPr>
        <w:t>№ 548-III ГД</w:t>
      </w:r>
      <w:r w:rsidR="00596803" w:rsidRPr="003739E7">
        <w:rPr>
          <w:b/>
        </w:rPr>
        <w:t>)</w:t>
      </w:r>
    </w:p>
    <w:p w:rsidR="00596803" w:rsidRPr="003739E7" w:rsidRDefault="009634EC" w:rsidP="00C94FBD">
      <w:pPr>
        <w:pStyle w:val="a3"/>
        <w:widowControl/>
        <w:ind w:right="-6" w:firstLine="720"/>
        <w:jc w:val="both"/>
        <w:rPr>
          <w:b w:val="0"/>
          <w:sz w:val="28"/>
        </w:rPr>
      </w:pPr>
      <w:r w:rsidRPr="003739E7">
        <w:rPr>
          <w:b w:val="0"/>
          <w:sz w:val="28"/>
        </w:rPr>
        <w:t>50)</w:t>
      </w:r>
      <w:r w:rsidRPr="003739E7">
        <w:rPr>
          <w:b w:val="0"/>
          <w:sz w:val="28"/>
        </w:rPr>
        <w:tab/>
      </w:r>
      <w:r w:rsidR="00596803" w:rsidRPr="003739E7">
        <w:rPr>
          <w:b w:val="0"/>
          <w:sz w:val="28"/>
        </w:rPr>
        <w:t>определяет условия использования муници</w:t>
      </w:r>
      <w:r w:rsidR="00DF654F" w:rsidRPr="003739E7">
        <w:rPr>
          <w:b w:val="0"/>
          <w:sz w:val="28"/>
        </w:rPr>
        <w:t>пальных информационных ресурсов;</w:t>
      </w:r>
    </w:p>
    <w:p w:rsidR="00596803" w:rsidRPr="003739E7" w:rsidRDefault="00C91D24" w:rsidP="00C94FBD">
      <w:pPr>
        <w:pStyle w:val="a3"/>
        <w:widowControl/>
        <w:ind w:right="-6" w:firstLine="0"/>
        <w:jc w:val="both"/>
        <w:rPr>
          <w:b w:val="0"/>
          <w:szCs w:val="24"/>
        </w:rPr>
      </w:pPr>
      <w:r w:rsidRPr="003739E7">
        <w:rPr>
          <w:szCs w:val="24"/>
        </w:rPr>
        <w:t>(</w:t>
      </w:r>
      <w:r w:rsidR="00937C9F" w:rsidRPr="003739E7">
        <w:rPr>
          <w:szCs w:val="24"/>
        </w:rPr>
        <w:t xml:space="preserve">подпункт 50 </w:t>
      </w:r>
      <w:r w:rsidRPr="003739E7">
        <w:rPr>
          <w:szCs w:val="24"/>
        </w:rPr>
        <w:t xml:space="preserve">в ред. решения </w:t>
      </w:r>
      <w:r w:rsidR="00596803" w:rsidRPr="003739E7">
        <w:rPr>
          <w:szCs w:val="24"/>
        </w:rPr>
        <w:t>городс</w:t>
      </w:r>
      <w:r w:rsidRPr="003739E7">
        <w:rPr>
          <w:szCs w:val="24"/>
        </w:rPr>
        <w:t>кой Думы от 28.12.2005</w:t>
      </w:r>
      <w:r w:rsidR="00596803" w:rsidRPr="003739E7">
        <w:rPr>
          <w:szCs w:val="24"/>
        </w:rPr>
        <w:t xml:space="preserve"> № 548-III ГД)</w:t>
      </w:r>
    </w:p>
    <w:p w:rsidR="00DF654F" w:rsidRPr="003739E7" w:rsidRDefault="00DF654F" w:rsidP="00C94FBD">
      <w:pPr>
        <w:ind w:right="-6" w:firstLine="720"/>
        <w:jc w:val="both"/>
        <w:rPr>
          <w:sz w:val="28"/>
          <w:szCs w:val="28"/>
        </w:rPr>
      </w:pPr>
      <w:r w:rsidRPr="003739E7">
        <w:rPr>
          <w:sz w:val="28"/>
          <w:szCs w:val="28"/>
        </w:rPr>
        <w:t>51) обеспечивает выполнение работ, необходимых для создания искусственных земельных участков для нужд городского округа</w:t>
      </w:r>
      <w:r w:rsidRPr="00B42147">
        <w:rPr>
          <w:sz w:val="28"/>
          <w:szCs w:val="28"/>
        </w:rPr>
        <w:t xml:space="preserve"> </w:t>
      </w:r>
      <w:r w:rsidR="00B42147">
        <w:rPr>
          <w:sz w:val="28"/>
          <w:szCs w:val="28"/>
        </w:rPr>
        <w:br/>
      </w:r>
      <w:r w:rsidRPr="003739E7">
        <w:rPr>
          <w:sz w:val="28"/>
          <w:szCs w:val="28"/>
        </w:rPr>
        <w:t>в соо</w:t>
      </w:r>
      <w:r w:rsidR="00B42147">
        <w:rPr>
          <w:sz w:val="28"/>
          <w:szCs w:val="28"/>
        </w:rPr>
        <w:t>тветствии с федеральным законом;</w:t>
      </w:r>
    </w:p>
    <w:p w:rsidR="00B42147" w:rsidRPr="003739E7" w:rsidRDefault="00C91D24" w:rsidP="00EB77F5">
      <w:pPr>
        <w:ind w:right="-6"/>
        <w:jc w:val="both"/>
        <w:rPr>
          <w:b/>
        </w:rPr>
      </w:pPr>
      <w:r w:rsidRPr="003739E7">
        <w:rPr>
          <w:b/>
        </w:rPr>
        <w:t xml:space="preserve">(подпункт </w:t>
      </w:r>
      <w:r w:rsidR="00937C9F" w:rsidRPr="003739E7">
        <w:rPr>
          <w:b/>
        </w:rPr>
        <w:t xml:space="preserve">51 </w:t>
      </w:r>
      <w:r w:rsidRPr="003739E7">
        <w:rPr>
          <w:b/>
        </w:rPr>
        <w:t>введён</w:t>
      </w:r>
      <w:r w:rsidR="00DF654F" w:rsidRPr="003739E7">
        <w:rPr>
          <w:b/>
        </w:rPr>
        <w:t xml:space="preserve"> решением Думы города от 30.12.2011 № 133-</w:t>
      </w:r>
      <w:r w:rsidR="00DF654F" w:rsidRPr="003739E7">
        <w:rPr>
          <w:b/>
          <w:lang w:val="en-US"/>
        </w:rPr>
        <w:t>V</w:t>
      </w:r>
      <w:r w:rsidR="00DF654F" w:rsidRPr="003739E7">
        <w:rPr>
          <w:b/>
        </w:rPr>
        <w:t xml:space="preserve"> ДГ</w:t>
      </w:r>
      <w:r w:rsidR="00B42147">
        <w:rPr>
          <w:b/>
        </w:rPr>
        <w:t xml:space="preserve">, </w:t>
      </w:r>
      <w:r w:rsidR="006672FC">
        <w:rPr>
          <w:b/>
        </w:rPr>
        <w:br/>
      </w:r>
      <w:r w:rsidR="00B42147" w:rsidRPr="006672FC">
        <w:rPr>
          <w:b/>
        </w:rPr>
        <w:t xml:space="preserve">в ред. </w:t>
      </w:r>
      <w:r w:rsidR="006672FC" w:rsidRPr="006672FC">
        <w:rPr>
          <w:b/>
        </w:rPr>
        <w:t>решения Думы города от 04</w:t>
      </w:r>
      <w:r w:rsidR="00B42147" w:rsidRPr="006672FC">
        <w:rPr>
          <w:b/>
        </w:rPr>
        <w:t>.05.2022 № 122-</w:t>
      </w:r>
      <w:r w:rsidR="00B42147" w:rsidRPr="006672FC">
        <w:rPr>
          <w:b/>
          <w:lang w:val="en-US"/>
        </w:rPr>
        <w:t>VII</w:t>
      </w:r>
      <w:r w:rsidR="00B42147" w:rsidRPr="006672FC">
        <w:rPr>
          <w:b/>
        </w:rPr>
        <w:t xml:space="preserve"> ДГ)</w:t>
      </w:r>
    </w:p>
    <w:p w:rsidR="00EB77F5" w:rsidRPr="003739E7" w:rsidRDefault="00EB77F5" w:rsidP="00EB77F5">
      <w:pPr>
        <w:ind w:right="-6" w:firstLine="708"/>
        <w:jc w:val="both"/>
        <w:rPr>
          <w:sz w:val="28"/>
          <w:szCs w:val="28"/>
        </w:rPr>
      </w:pPr>
      <w:r w:rsidRPr="003739E7">
        <w:rPr>
          <w:sz w:val="28"/>
          <w:szCs w:val="28"/>
        </w:rPr>
        <w:t>52) определяет специально отведённые места для проведения встреч депутатов с избирателями;</w:t>
      </w:r>
    </w:p>
    <w:p w:rsidR="0054686E" w:rsidRPr="003739E7" w:rsidRDefault="00EB77F5" w:rsidP="0054686E">
      <w:pPr>
        <w:ind w:right="-6"/>
        <w:jc w:val="both"/>
        <w:rPr>
          <w:b/>
        </w:rPr>
      </w:pPr>
      <w:r w:rsidRPr="003739E7">
        <w:rPr>
          <w:b/>
        </w:rPr>
        <w:t xml:space="preserve">(подпункт 52 введён решением Думы города </w:t>
      </w:r>
      <w:r w:rsidR="007F1112" w:rsidRPr="003739E7">
        <w:rPr>
          <w:b/>
        </w:rPr>
        <w:t>от 30.11.2017 № 197-</w:t>
      </w:r>
      <w:r w:rsidR="007F1112" w:rsidRPr="003739E7">
        <w:rPr>
          <w:b/>
          <w:lang w:val="en-US"/>
        </w:rPr>
        <w:t>VI</w:t>
      </w:r>
      <w:r w:rsidR="007F1112" w:rsidRPr="003739E7">
        <w:rPr>
          <w:b/>
        </w:rPr>
        <w:t xml:space="preserve"> ДГ</w:t>
      </w:r>
      <w:r w:rsidRPr="003739E7">
        <w:rPr>
          <w:b/>
        </w:rPr>
        <w:t>)</w:t>
      </w:r>
    </w:p>
    <w:p w:rsidR="00EB77F5" w:rsidRPr="003739E7" w:rsidRDefault="00EB77F5" w:rsidP="0054686E">
      <w:pPr>
        <w:ind w:right="-6" w:firstLine="708"/>
        <w:jc w:val="both"/>
        <w:rPr>
          <w:sz w:val="28"/>
          <w:szCs w:val="28"/>
        </w:rPr>
      </w:pPr>
      <w:r w:rsidRPr="003739E7">
        <w:rPr>
          <w:sz w:val="28"/>
          <w:szCs w:val="28"/>
        </w:rPr>
        <w:t xml:space="preserve">53) принимает решение о заключении концессионных соглашений </w:t>
      </w:r>
      <w:r w:rsidRPr="003739E7">
        <w:rPr>
          <w:sz w:val="28"/>
          <w:szCs w:val="28"/>
        </w:rPr>
        <w:br/>
        <w:t xml:space="preserve">в отношении объектов концессионного соглашения, права собственности, </w:t>
      </w:r>
      <w:r w:rsidRPr="003739E7">
        <w:rPr>
          <w:sz w:val="28"/>
          <w:szCs w:val="28"/>
        </w:rPr>
        <w:br/>
        <w:t xml:space="preserve">на которые принадлежат муниципальному образованию, а также решение </w:t>
      </w:r>
      <w:r w:rsidRPr="003739E7">
        <w:rPr>
          <w:sz w:val="28"/>
          <w:szCs w:val="28"/>
        </w:rPr>
        <w:br/>
        <w:t>об изменении существенных условий концессионного соглашения в порядке, установленном законодательством и муниципальными правовыми актами;</w:t>
      </w:r>
    </w:p>
    <w:p w:rsidR="0054686E" w:rsidRPr="003739E7" w:rsidRDefault="0054686E" w:rsidP="0054686E">
      <w:pPr>
        <w:ind w:right="-6"/>
        <w:jc w:val="both"/>
        <w:rPr>
          <w:b/>
        </w:rPr>
      </w:pPr>
      <w:r w:rsidRPr="003739E7">
        <w:rPr>
          <w:b/>
        </w:rPr>
        <w:t xml:space="preserve">(подпункт 53 введён решением Думы города </w:t>
      </w:r>
      <w:r w:rsidR="007F1112" w:rsidRPr="003739E7">
        <w:rPr>
          <w:b/>
        </w:rPr>
        <w:t>от 30.11.2017 № 197-</w:t>
      </w:r>
      <w:r w:rsidR="007F1112" w:rsidRPr="003739E7">
        <w:rPr>
          <w:b/>
          <w:lang w:val="en-US"/>
        </w:rPr>
        <w:t>VI</w:t>
      </w:r>
      <w:r w:rsidR="007F1112" w:rsidRPr="003739E7">
        <w:rPr>
          <w:b/>
        </w:rPr>
        <w:t xml:space="preserve"> ДГ</w:t>
      </w:r>
      <w:r w:rsidRPr="003739E7">
        <w:rPr>
          <w:b/>
        </w:rPr>
        <w:t>)</w:t>
      </w:r>
    </w:p>
    <w:p w:rsidR="00EB77F5" w:rsidRPr="003739E7" w:rsidRDefault="00EB77F5" w:rsidP="0054686E">
      <w:pPr>
        <w:ind w:right="-6" w:firstLine="708"/>
        <w:jc w:val="both"/>
        <w:rPr>
          <w:sz w:val="28"/>
          <w:szCs w:val="28"/>
        </w:rPr>
      </w:pPr>
      <w:r w:rsidRPr="003739E7">
        <w:rPr>
          <w:sz w:val="28"/>
          <w:szCs w:val="28"/>
        </w:rPr>
        <w:t xml:space="preserve">54) заключает концессионные соглашения от имени муниципального образования, осуществляет функции уполномоченного органа в сфере концессионных соглашений в порядке, установленном законодательством </w:t>
      </w:r>
      <w:r w:rsidRPr="003739E7">
        <w:rPr>
          <w:sz w:val="28"/>
          <w:szCs w:val="28"/>
        </w:rPr>
        <w:br/>
        <w:t xml:space="preserve">и </w:t>
      </w:r>
      <w:r w:rsidR="00B728AC" w:rsidRPr="003739E7">
        <w:rPr>
          <w:sz w:val="28"/>
          <w:szCs w:val="28"/>
        </w:rPr>
        <w:t>муниципальными правовыми актами</w:t>
      </w:r>
      <w:r w:rsidR="00360F59" w:rsidRPr="003739E7">
        <w:rPr>
          <w:sz w:val="28"/>
          <w:szCs w:val="28"/>
        </w:rPr>
        <w:t>;</w:t>
      </w:r>
    </w:p>
    <w:p w:rsidR="00EB77F5" w:rsidRPr="003739E7" w:rsidRDefault="0054686E" w:rsidP="00C94FBD">
      <w:pPr>
        <w:ind w:right="-6"/>
        <w:jc w:val="both"/>
        <w:rPr>
          <w:b/>
        </w:rPr>
      </w:pPr>
      <w:r w:rsidRPr="003739E7">
        <w:rPr>
          <w:b/>
        </w:rPr>
        <w:t xml:space="preserve">(подпункт 54 введён решением Думы города </w:t>
      </w:r>
      <w:r w:rsidR="007F1112" w:rsidRPr="003739E7">
        <w:rPr>
          <w:b/>
        </w:rPr>
        <w:t>от 30.11.2017 № 197-</w:t>
      </w:r>
      <w:r w:rsidR="007F1112" w:rsidRPr="003739E7">
        <w:rPr>
          <w:b/>
          <w:lang w:val="en-US"/>
        </w:rPr>
        <w:t>VI</w:t>
      </w:r>
      <w:r w:rsidR="007F1112" w:rsidRPr="003739E7">
        <w:rPr>
          <w:b/>
        </w:rPr>
        <w:t xml:space="preserve"> ДГ</w:t>
      </w:r>
      <w:r w:rsidRPr="003739E7">
        <w:rPr>
          <w:b/>
        </w:rPr>
        <w:t>)</w:t>
      </w:r>
    </w:p>
    <w:p w:rsidR="00360F59" w:rsidRPr="003739E7" w:rsidRDefault="00360F59" w:rsidP="00360F59">
      <w:pPr>
        <w:ind w:right="-6" w:firstLine="708"/>
        <w:jc w:val="both"/>
        <w:rPr>
          <w:sz w:val="28"/>
          <w:szCs w:val="28"/>
        </w:rPr>
      </w:pPr>
      <w:r w:rsidRPr="003739E7">
        <w:rPr>
          <w:sz w:val="28"/>
          <w:szCs w:val="28"/>
        </w:rPr>
        <w:t>55) принимает решения и проводит на территории городского округа мероприятия по выявлению правообладателей ранее учтённых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60F59" w:rsidRPr="003739E7" w:rsidRDefault="00360F59" w:rsidP="00360F59">
      <w:pPr>
        <w:ind w:right="-6"/>
        <w:jc w:val="both"/>
        <w:rPr>
          <w:b/>
        </w:rPr>
      </w:pPr>
      <w:r w:rsidRPr="003739E7">
        <w:rPr>
          <w:b/>
        </w:rPr>
        <w:t>(подпункт 55 введён решением Думы города от 01.07.2021 № 777-</w:t>
      </w:r>
      <w:r w:rsidRPr="003739E7">
        <w:rPr>
          <w:b/>
          <w:lang w:val="en-US"/>
        </w:rPr>
        <w:t>VI</w:t>
      </w:r>
      <w:r w:rsidRPr="003739E7">
        <w:rPr>
          <w:b/>
        </w:rPr>
        <w:t xml:space="preserve"> ДГ)</w:t>
      </w:r>
    </w:p>
    <w:p w:rsidR="00596803" w:rsidRPr="003739E7" w:rsidRDefault="00596803" w:rsidP="00C94FBD">
      <w:pPr>
        <w:ind w:right="-6" w:firstLine="720"/>
        <w:jc w:val="both"/>
        <w:rPr>
          <w:sz w:val="28"/>
        </w:rPr>
      </w:pPr>
      <w:r w:rsidRPr="003739E7">
        <w:rPr>
          <w:sz w:val="28"/>
        </w:rPr>
        <w:t>2. 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96803" w:rsidRPr="003739E7" w:rsidRDefault="00596803" w:rsidP="00C94FBD">
      <w:pPr>
        <w:pStyle w:val="ConsNormal"/>
        <w:widowControl/>
        <w:jc w:val="both"/>
        <w:rPr>
          <w:rFonts w:ascii="Times New Roman" w:hAnsi="Times New Roman"/>
          <w:sz w:val="28"/>
        </w:rPr>
      </w:pPr>
    </w:p>
    <w:p w:rsidR="00596803" w:rsidRPr="003739E7" w:rsidRDefault="00596803" w:rsidP="00C94FBD">
      <w:pPr>
        <w:pStyle w:val="ConsNormal"/>
        <w:widowControl/>
        <w:ind w:left="2268" w:hanging="1548"/>
        <w:jc w:val="both"/>
        <w:rPr>
          <w:rFonts w:ascii="Times New Roman" w:hAnsi="Times New Roman"/>
          <w:b/>
          <w:sz w:val="28"/>
        </w:rPr>
      </w:pPr>
      <w:r w:rsidRPr="003739E7">
        <w:rPr>
          <w:rFonts w:ascii="Times New Roman" w:hAnsi="Times New Roman"/>
          <w:b/>
          <w:sz w:val="28"/>
        </w:rPr>
        <w:t>Статья 40. Полномочия Администрации города Сургута</w:t>
      </w:r>
      <w:r w:rsidRPr="003739E7">
        <w:rPr>
          <w:rFonts w:ascii="Times New Roman" w:hAnsi="Times New Roman"/>
          <w:sz w:val="28"/>
        </w:rPr>
        <w:t xml:space="preserve"> </w:t>
      </w:r>
      <w:r w:rsidRPr="003739E7">
        <w:rPr>
          <w:rFonts w:ascii="Times New Roman" w:hAnsi="Times New Roman"/>
          <w:b/>
          <w:sz w:val="28"/>
        </w:rPr>
        <w:t>в сфере городского хозяйства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Администрация города в сфере городского хозяйства:</w:t>
      </w:r>
    </w:p>
    <w:p w:rsidR="00BF13F5" w:rsidRPr="003739E7" w:rsidRDefault="00BF13F5" w:rsidP="00C94FBD">
      <w:pPr>
        <w:pStyle w:val="ConsNormal"/>
        <w:widowControl/>
        <w:jc w:val="both"/>
        <w:rPr>
          <w:rFonts w:ascii="Times New Roman" w:hAnsi="Times New Roman"/>
          <w:sz w:val="28"/>
        </w:rPr>
      </w:pPr>
      <w:r w:rsidRPr="003739E7">
        <w:rPr>
          <w:rFonts w:ascii="Times New Roman" w:hAnsi="Times New Roman"/>
          <w:sz w:val="28"/>
        </w:rPr>
        <w:t xml:space="preserve">1) </w:t>
      </w:r>
      <w:r w:rsidRPr="003739E7">
        <w:rPr>
          <w:rFonts w:ascii="Times New Roman" w:hAnsi="Times New Roman"/>
          <w:bCs/>
          <w:sz w:val="28"/>
        </w:rPr>
        <w:t xml:space="preserve">организует в границах городского округа электро-, тепло-, газо- </w:t>
      </w:r>
      <w:r w:rsidRPr="003739E7">
        <w:rPr>
          <w:rFonts w:ascii="Times New Roman" w:hAnsi="Times New Roman"/>
          <w:bCs/>
          <w:sz w:val="28"/>
        </w:rPr>
        <w:br/>
        <w:t xml:space="preserve">и водоснабжение населения, водоотведение в пределах полномочий, установленных законодательством Российской Федерации, осуществляет полномочия в сфере водоснабжения, водоотведения и газоснабжения, предусмотренные федеральными законами «О водоснабжении </w:t>
      </w:r>
      <w:r w:rsidRPr="003739E7">
        <w:rPr>
          <w:rFonts w:ascii="Times New Roman" w:hAnsi="Times New Roman"/>
          <w:bCs/>
          <w:sz w:val="28"/>
        </w:rPr>
        <w:br/>
        <w:t>и водоотведении» и «О газоснабжении в Российской Федерации»;</w:t>
      </w:r>
    </w:p>
    <w:p w:rsidR="000A0A34" w:rsidRPr="003739E7" w:rsidRDefault="0078075A" w:rsidP="00C94FBD">
      <w:pPr>
        <w:jc w:val="both"/>
        <w:rPr>
          <w:b/>
        </w:rPr>
      </w:pPr>
      <w:r w:rsidRPr="003739E7">
        <w:rPr>
          <w:b/>
        </w:rPr>
        <w:t>(</w:t>
      </w:r>
      <w:r w:rsidR="000A0A34" w:rsidRPr="003739E7">
        <w:rPr>
          <w:b/>
        </w:rPr>
        <w:t xml:space="preserve">подпункт 1 в ред. </w:t>
      </w:r>
      <w:r w:rsidR="00EA6AF6" w:rsidRPr="003739E7">
        <w:rPr>
          <w:b/>
        </w:rPr>
        <w:t>решения</w:t>
      </w:r>
      <w:r w:rsidRPr="003739E7">
        <w:rPr>
          <w:b/>
        </w:rPr>
        <w:t xml:space="preserve"> Думы города от 25.04.2012 № 180-</w:t>
      </w:r>
      <w:r w:rsidRPr="003739E7">
        <w:rPr>
          <w:b/>
          <w:lang w:val="en-US"/>
        </w:rPr>
        <w:t>V</w:t>
      </w:r>
      <w:r w:rsidRPr="003739E7">
        <w:rPr>
          <w:b/>
        </w:rPr>
        <w:t xml:space="preserve"> ДГ</w:t>
      </w:r>
      <w:r w:rsidR="00957C9D" w:rsidRPr="003739E7">
        <w:rPr>
          <w:b/>
        </w:rPr>
        <w:t xml:space="preserve">, </w:t>
      </w:r>
      <w:r w:rsidR="00EA6AF6" w:rsidRPr="003739E7">
        <w:rPr>
          <w:b/>
        </w:rPr>
        <w:t>решения</w:t>
      </w:r>
      <w:r w:rsidR="000A0A34" w:rsidRPr="003739E7">
        <w:rPr>
          <w:b/>
        </w:rPr>
        <w:t xml:space="preserve"> Думы города от 27.11.2012 № 262-</w:t>
      </w:r>
      <w:r w:rsidR="000A0A34" w:rsidRPr="003739E7">
        <w:rPr>
          <w:b/>
          <w:lang w:val="en-US"/>
        </w:rPr>
        <w:t>V</w:t>
      </w:r>
      <w:r w:rsidR="000A0A34" w:rsidRPr="003739E7">
        <w:rPr>
          <w:b/>
        </w:rPr>
        <w:t xml:space="preserve"> ДГ</w:t>
      </w:r>
      <w:r w:rsidR="007705EB" w:rsidRPr="003739E7">
        <w:rPr>
          <w:b/>
        </w:rPr>
        <w:t>, решения Думы города от 29.11.2018 № 359-</w:t>
      </w:r>
      <w:r w:rsidR="007705EB" w:rsidRPr="003739E7">
        <w:rPr>
          <w:b/>
          <w:lang w:val="en-US"/>
        </w:rPr>
        <w:t>VI</w:t>
      </w:r>
      <w:r w:rsidR="007705EB" w:rsidRPr="003739E7">
        <w:rPr>
          <w:b/>
        </w:rPr>
        <w:t xml:space="preserve"> ДГ</w:t>
      </w:r>
      <w:r w:rsidR="000A0A34" w:rsidRPr="003739E7">
        <w:rPr>
          <w:b/>
        </w:rPr>
        <w:t>)</w:t>
      </w:r>
    </w:p>
    <w:p w:rsidR="00596803" w:rsidRPr="003739E7" w:rsidRDefault="00596803" w:rsidP="00C94FBD">
      <w:pPr>
        <w:pStyle w:val="ConsNormal"/>
        <w:widowControl/>
        <w:ind w:firstLine="708"/>
        <w:jc w:val="both"/>
        <w:outlineLvl w:val="1"/>
        <w:rPr>
          <w:rFonts w:ascii="Times New Roman" w:hAnsi="Times New Roman"/>
          <w:sz w:val="28"/>
        </w:rPr>
      </w:pPr>
      <w:r w:rsidRPr="003739E7">
        <w:rPr>
          <w:rFonts w:ascii="Times New Roman" w:hAnsi="Times New Roman"/>
          <w:sz w:val="28"/>
        </w:rPr>
        <w:t xml:space="preserve">2) </w:t>
      </w:r>
      <w:r w:rsidRPr="003739E7">
        <w:rPr>
          <w:rFonts w:ascii="Times New Roman" w:hAnsi="Times New Roman"/>
          <w:sz w:val="28"/>
          <w:szCs w:val="28"/>
        </w:rPr>
        <w:t>организует снабжение населения городского округа топливом</w:t>
      </w:r>
      <w:r w:rsidR="00FD5C25" w:rsidRPr="003739E7">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3739E7">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3739E7">
        <w:rPr>
          <w:rFonts w:ascii="Times New Roman" w:hAnsi="Times New Roman"/>
          <w:sz w:val="28"/>
          <w:szCs w:val="28"/>
        </w:rPr>
        <w:t>;</w:t>
      </w:r>
    </w:p>
    <w:p w:rsidR="003B5F52" w:rsidRPr="003739E7" w:rsidRDefault="00EA6AF6" w:rsidP="003B5F52">
      <w:pPr>
        <w:jc w:val="both"/>
        <w:rPr>
          <w:b/>
        </w:rPr>
      </w:pPr>
      <w:r w:rsidRPr="003739E7">
        <w:rPr>
          <w:b/>
        </w:rPr>
        <w:t>(подпункт 2 в ред. решения</w:t>
      </w:r>
      <w:r w:rsidR="00FE75CA" w:rsidRPr="003739E7">
        <w:rPr>
          <w:b/>
        </w:rPr>
        <w:t xml:space="preserve"> Думы города </w:t>
      </w:r>
      <w:r w:rsidR="00D62F70" w:rsidRPr="003739E7">
        <w:rPr>
          <w:b/>
        </w:rPr>
        <w:t>от 22.12.2010 № 845-</w:t>
      </w:r>
      <w:r w:rsidR="00D62F70" w:rsidRPr="003739E7">
        <w:rPr>
          <w:b/>
          <w:lang w:val="en-US"/>
        </w:rPr>
        <w:t>IV</w:t>
      </w:r>
      <w:r w:rsidR="00D62F70" w:rsidRPr="003739E7">
        <w:rPr>
          <w:b/>
        </w:rPr>
        <w:t xml:space="preserve"> ДГ</w:t>
      </w:r>
      <w:r w:rsidR="00FD5C25" w:rsidRPr="003739E7">
        <w:rPr>
          <w:b/>
        </w:rPr>
        <w:t xml:space="preserve">, </w:t>
      </w:r>
      <w:r w:rsidR="000A0A34" w:rsidRPr="003739E7">
        <w:rPr>
          <w:b/>
        </w:rPr>
        <w:t>решения Думы города от 27.11.2012 № 262-</w:t>
      </w:r>
      <w:r w:rsidR="000A0A34" w:rsidRPr="003739E7">
        <w:rPr>
          <w:b/>
          <w:lang w:val="en-US"/>
        </w:rPr>
        <w:t>V</w:t>
      </w:r>
      <w:r w:rsidR="000A0A34" w:rsidRPr="003739E7">
        <w:rPr>
          <w:b/>
        </w:rPr>
        <w:t xml:space="preserve"> ДГ)</w:t>
      </w:r>
    </w:p>
    <w:p w:rsidR="003B5F52" w:rsidRPr="003739E7" w:rsidRDefault="003B5F52" w:rsidP="003B5F52">
      <w:pPr>
        <w:ind w:firstLine="708"/>
        <w:jc w:val="both"/>
        <w:rPr>
          <w:b/>
        </w:rPr>
      </w:pPr>
      <w:r w:rsidRPr="003739E7">
        <w:rPr>
          <w:rFonts w:eastAsia="Calibri"/>
          <w:sz w:val="28"/>
          <w:szCs w:val="28"/>
          <w:lang w:eastAsia="en-US"/>
        </w:rPr>
        <w:t>2</w:t>
      </w:r>
      <w:r w:rsidRPr="003739E7">
        <w:rPr>
          <w:rFonts w:eastAsia="Calibri"/>
          <w:sz w:val="28"/>
          <w:szCs w:val="28"/>
          <w:vertAlign w:val="superscript"/>
          <w:lang w:eastAsia="en-US"/>
        </w:rPr>
        <w:t>1</w:t>
      </w:r>
      <w:r w:rsidRPr="003739E7">
        <w:rPr>
          <w:rFonts w:eastAsia="Calibri"/>
          <w:sz w:val="28"/>
          <w:szCs w:val="28"/>
          <w:lang w:eastAsia="en-US"/>
        </w:rPr>
        <w:t>)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B5F52" w:rsidRPr="003739E7" w:rsidRDefault="003B5F52" w:rsidP="003B5F52">
      <w:pPr>
        <w:rPr>
          <w:b/>
        </w:rPr>
      </w:pPr>
      <w:r w:rsidRPr="003739E7">
        <w:rPr>
          <w:b/>
        </w:rPr>
        <w:t>(подпункт 2</w:t>
      </w:r>
      <w:r w:rsidRPr="003739E7">
        <w:rPr>
          <w:b/>
          <w:vertAlign w:val="superscript"/>
        </w:rPr>
        <w:t>1</w:t>
      </w:r>
      <w:r w:rsidRPr="003739E7">
        <w:rPr>
          <w:b/>
          <w:sz w:val="28"/>
          <w:szCs w:val="28"/>
          <w:vertAlign w:val="superscript"/>
        </w:rPr>
        <w:t xml:space="preserve"> </w:t>
      </w:r>
      <w:r w:rsidRPr="003739E7">
        <w:rPr>
          <w:b/>
        </w:rPr>
        <w:t>введён решением</w:t>
      </w:r>
      <w:r w:rsidR="00E75E76" w:rsidRPr="003739E7">
        <w:rPr>
          <w:b/>
        </w:rPr>
        <w:t xml:space="preserve"> Думы города от 09</w:t>
      </w:r>
      <w:r w:rsidRPr="003739E7">
        <w:rPr>
          <w:b/>
        </w:rPr>
        <w:t>.11.2021 № 11-</w:t>
      </w:r>
      <w:r w:rsidRPr="003739E7">
        <w:rPr>
          <w:b/>
          <w:lang w:val="en-US"/>
        </w:rPr>
        <w:t>VII</w:t>
      </w:r>
      <w:r w:rsidRPr="003739E7">
        <w:rPr>
          <w:b/>
        </w:rPr>
        <w:t xml:space="preserve"> ДГ)</w:t>
      </w:r>
    </w:p>
    <w:p w:rsidR="007A2E3D" w:rsidRPr="003739E7" w:rsidRDefault="00596803" w:rsidP="00C94FBD">
      <w:pPr>
        <w:ind w:firstLine="708"/>
        <w:jc w:val="both"/>
        <w:rPr>
          <w:b/>
        </w:rPr>
      </w:pPr>
      <w:r w:rsidRPr="003739E7">
        <w:rPr>
          <w:sz w:val="28"/>
        </w:rPr>
        <w:t xml:space="preserve">3) </w:t>
      </w:r>
      <w:r w:rsidR="007A2E3D" w:rsidRPr="003739E7">
        <w:rPr>
          <w:sz w:val="28"/>
          <w:szCs w:val="28"/>
        </w:rPr>
        <w:t xml:space="preserve">– </w:t>
      </w:r>
      <w:r w:rsidR="007A2E3D" w:rsidRPr="003739E7">
        <w:rPr>
          <w:b/>
        </w:rPr>
        <w:t xml:space="preserve">признан утратившим силу решением Думы города от </w:t>
      </w:r>
      <w:r w:rsidR="00D62F70" w:rsidRPr="003739E7">
        <w:rPr>
          <w:b/>
        </w:rPr>
        <w:t xml:space="preserve">22.12.2010 </w:t>
      </w:r>
      <w:r w:rsidR="00B34863" w:rsidRPr="003739E7">
        <w:rPr>
          <w:b/>
        </w:rPr>
        <w:br/>
      </w:r>
      <w:r w:rsidR="00D62F70" w:rsidRPr="003739E7">
        <w:rPr>
          <w:b/>
        </w:rPr>
        <w:t>№ 845-IV ДГ</w:t>
      </w:r>
      <w:r w:rsidR="00EA6AF6" w:rsidRPr="003739E7">
        <w:rPr>
          <w:b/>
        </w:rPr>
        <w:t>;</w:t>
      </w:r>
    </w:p>
    <w:p w:rsidR="00E138F7" w:rsidRPr="003739E7" w:rsidRDefault="00596803" w:rsidP="00C94FBD">
      <w:pPr>
        <w:ind w:firstLine="708"/>
        <w:jc w:val="both"/>
        <w:rPr>
          <w:b/>
          <w:sz w:val="18"/>
          <w:szCs w:val="18"/>
        </w:rPr>
      </w:pPr>
      <w:r w:rsidRPr="003739E7">
        <w:rPr>
          <w:sz w:val="28"/>
        </w:rPr>
        <w:t xml:space="preserve">4) </w:t>
      </w:r>
      <w:r w:rsidR="006D51CC" w:rsidRPr="003739E7">
        <w:rPr>
          <w:sz w:val="28"/>
          <w:szCs w:val="28"/>
        </w:rPr>
        <w:t>–</w:t>
      </w:r>
      <w:r w:rsidR="00E138F7" w:rsidRPr="003739E7">
        <w:rPr>
          <w:sz w:val="28"/>
          <w:szCs w:val="28"/>
        </w:rPr>
        <w:t xml:space="preserve"> </w:t>
      </w:r>
      <w:r w:rsidR="00E138F7" w:rsidRPr="003739E7">
        <w:rPr>
          <w:b/>
        </w:rPr>
        <w:t xml:space="preserve">признан утратившим силу решением Думы города от </w:t>
      </w:r>
      <w:r w:rsidR="00D62F70" w:rsidRPr="003739E7">
        <w:rPr>
          <w:b/>
        </w:rPr>
        <w:t xml:space="preserve">22.12.2010 </w:t>
      </w:r>
      <w:r w:rsidR="00B34863" w:rsidRPr="003739E7">
        <w:rPr>
          <w:b/>
        </w:rPr>
        <w:br/>
      </w:r>
      <w:r w:rsidR="00D62F70" w:rsidRPr="003739E7">
        <w:rPr>
          <w:b/>
        </w:rPr>
        <w:t>№ 845-IV ДГ</w:t>
      </w:r>
      <w:r w:rsidR="00EA6AF6" w:rsidRPr="003739E7">
        <w:rPr>
          <w:b/>
        </w:rPr>
        <w:t>;</w:t>
      </w:r>
    </w:p>
    <w:p w:rsidR="00596803" w:rsidRPr="003739E7" w:rsidRDefault="00596803" w:rsidP="00C94FBD">
      <w:pPr>
        <w:ind w:right="-6" w:firstLine="720"/>
        <w:jc w:val="both"/>
        <w:rPr>
          <w:sz w:val="28"/>
        </w:rPr>
      </w:pPr>
      <w:r w:rsidRPr="003739E7">
        <w:rPr>
          <w:sz w:val="28"/>
        </w:rPr>
        <w:t xml:space="preserve">5) </w:t>
      </w:r>
      <w:r w:rsidR="00FD5C25" w:rsidRPr="003739E7">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3739E7">
        <w:rPr>
          <w:sz w:val="28"/>
        </w:rPr>
        <w:t>;</w:t>
      </w:r>
    </w:p>
    <w:p w:rsidR="00EA6AF6" w:rsidRPr="003739E7" w:rsidRDefault="00EA6AF6" w:rsidP="00C94FBD">
      <w:pPr>
        <w:ind w:right="-306"/>
        <w:jc w:val="both"/>
        <w:rPr>
          <w:b/>
        </w:rPr>
      </w:pPr>
      <w:r w:rsidRPr="003739E7">
        <w:rPr>
          <w:b/>
        </w:rPr>
        <w:t>(подпункт 5 в ред. решения Думы города от 27.11.2012 № 262-</w:t>
      </w:r>
      <w:r w:rsidRPr="003739E7">
        <w:rPr>
          <w:b/>
          <w:lang w:val="en-US"/>
        </w:rPr>
        <w:t>V</w:t>
      </w:r>
      <w:r w:rsidRPr="003739E7">
        <w:rPr>
          <w:b/>
        </w:rPr>
        <w:t xml:space="preserve"> ДГ)</w:t>
      </w:r>
    </w:p>
    <w:p w:rsidR="00596803" w:rsidRPr="003739E7" w:rsidRDefault="00596803" w:rsidP="00C94FBD">
      <w:pPr>
        <w:ind w:right="-6" w:firstLine="708"/>
        <w:jc w:val="both"/>
        <w:rPr>
          <w:snapToGrid w:val="0"/>
          <w:sz w:val="28"/>
        </w:rPr>
      </w:pPr>
      <w:r w:rsidRPr="003739E7">
        <w:rPr>
          <w:sz w:val="28"/>
        </w:rPr>
        <w:t>6)</w:t>
      </w:r>
      <w:r w:rsidRPr="003739E7">
        <w:rPr>
          <w:snapToGrid w:val="0"/>
          <w:sz w:val="28"/>
        </w:rPr>
        <w:t xml:space="preserve"> организует учет и оценку состояния систем водоподготовки и очистки стоков;</w:t>
      </w:r>
    </w:p>
    <w:p w:rsidR="00596803" w:rsidRPr="003739E7" w:rsidRDefault="00596803" w:rsidP="00C94FBD">
      <w:pPr>
        <w:pStyle w:val="a5"/>
        <w:widowControl/>
        <w:tabs>
          <w:tab w:val="left" w:pos="9923"/>
        </w:tabs>
        <w:ind w:right="-6" w:firstLine="720"/>
        <w:rPr>
          <w:sz w:val="28"/>
        </w:rPr>
      </w:pPr>
      <w:r w:rsidRPr="003739E7">
        <w:rPr>
          <w:sz w:val="28"/>
        </w:rPr>
        <w:t>7) организует планирование и финан</w:t>
      </w:r>
      <w:r w:rsidR="00EA6AF6" w:rsidRPr="003739E7">
        <w:rPr>
          <w:sz w:val="28"/>
        </w:rPr>
        <w:t xml:space="preserve">сирование реконструкции систем </w:t>
      </w:r>
      <w:r w:rsidRPr="003739E7">
        <w:rPr>
          <w:sz w:val="28"/>
        </w:rPr>
        <w:t>водоочистки, очистки стоков;</w:t>
      </w:r>
    </w:p>
    <w:p w:rsidR="00596803" w:rsidRPr="003739E7" w:rsidRDefault="00596803" w:rsidP="00C94FBD">
      <w:pPr>
        <w:tabs>
          <w:tab w:val="left" w:pos="9923"/>
        </w:tabs>
        <w:ind w:right="-6" w:firstLine="720"/>
        <w:jc w:val="both"/>
        <w:rPr>
          <w:snapToGrid w:val="0"/>
          <w:sz w:val="28"/>
        </w:rPr>
      </w:pPr>
      <w:r w:rsidRPr="003739E7">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3739E7" w:rsidRDefault="00596803" w:rsidP="00C94FBD">
      <w:pPr>
        <w:tabs>
          <w:tab w:val="left" w:pos="9923"/>
        </w:tabs>
        <w:ind w:right="-6" w:firstLine="720"/>
        <w:jc w:val="both"/>
        <w:rPr>
          <w:snapToGrid w:val="0"/>
          <w:sz w:val="28"/>
        </w:rPr>
      </w:pPr>
      <w:r w:rsidRPr="003739E7">
        <w:rPr>
          <w:snapToGrid w:val="0"/>
          <w:sz w:val="28"/>
        </w:rPr>
        <w:t>9) осуществляет координацию работ по контролю качества воды;</w:t>
      </w:r>
    </w:p>
    <w:p w:rsidR="00596803" w:rsidRPr="003739E7" w:rsidRDefault="00596803" w:rsidP="00C94FBD">
      <w:pPr>
        <w:tabs>
          <w:tab w:val="left" w:pos="9360"/>
        </w:tabs>
        <w:ind w:right="-6" w:firstLine="720"/>
        <w:jc w:val="both"/>
        <w:rPr>
          <w:sz w:val="28"/>
        </w:rPr>
      </w:pPr>
      <w:r w:rsidRPr="003739E7">
        <w:rPr>
          <w:sz w:val="28"/>
        </w:rPr>
        <w:t>10) организует предоставление ритуальных услуг на территории городского округа;</w:t>
      </w:r>
    </w:p>
    <w:p w:rsidR="00596803" w:rsidRPr="003739E7" w:rsidRDefault="00596803" w:rsidP="00C94FBD">
      <w:pPr>
        <w:tabs>
          <w:tab w:val="left" w:pos="9923"/>
        </w:tabs>
        <w:ind w:right="-6" w:firstLine="720"/>
        <w:jc w:val="both"/>
        <w:rPr>
          <w:sz w:val="28"/>
        </w:rPr>
      </w:pPr>
      <w:r w:rsidRPr="003739E7">
        <w:rPr>
          <w:sz w:val="28"/>
        </w:rPr>
        <w:t>11) принимает ре</w:t>
      </w:r>
      <w:r w:rsidR="00EA6AF6" w:rsidRPr="003739E7">
        <w:rPr>
          <w:sz w:val="28"/>
        </w:rPr>
        <w:t>шения о создании и перенесении</w:t>
      </w:r>
      <w:r w:rsidRPr="003739E7">
        <w:rPr>
          <w:sz w:val="28"/>
        </w:rPr>
        <w:t xml:space="preserve"> мест </w:t>
      </w:r>
      <w:r w:rsidR="00CE02CE" w:rsidRPr="003739E7">
        <w:rPr>
          <w:sz w:val="28"/>
          <w:szCs w:val="28"/>
        </w:rPr>
        <w:t>погребения</w:t>
      </w:r>
      <w:r w:rsidRPr="003739E7">
        <w:rPr>
          <w:sz w:val="28"/>
        </w:rPr>
        <w:t xml:space="preserve"> </w:t>
      </w:r>
      <w:r w:rsidR="00CE02CE" w:rsidRPr="003739E7">
        <w:rPr>
          <w:sz w:val="28"/>
        </w:rPr>
        <w:br/>
      </w:r>
      <w:r w:rsidRPr="003739E7">
        <w:rPr>
          <w:sz w:val="28"/>
        </w:rPr>
        <w:t>на территории гор</w:t>
      </w:r>
      <w:r w:rsidR="00EA6AF6" w:rsidRPr="003739E7">
        <w:rPr>
          <w:sz w:val="28"/>
        </w:rPr>
        <w:t xml:space="preserve">одского округа и разрабатывает </w:t>
      </w:r>
      <w:r w:rsidRPr="003739E7">
        <w:rPr>
          <w:sz w:val="28"/>
        </w:rPr>
        <w:t xml:space="preserve">правила содержания мест </w:t>
      </w:r>
      <w:r w:rsidR="00012E5F" w:rsidRPr="003739E7">
        <w:rPr>
          <w:sz w:val="28"/>
          <w:szCs w:val="28"/>
        </w:rPr>
        <w:t>погребения</w:t>
      </w:r>
      <w:r w:rsidRPr="003739E7">
        <w:rPr>
          <w:sz w:val="28"/>
        </w:rPr>
        <w:t>;</w:t>
      </w:r>
    </w:p>
    <w:p w:rsidR="00CE02CE" w:rsidRPr="003739E7" w:rsidRDefault="00CE02CE" w:rsidP="00CE02CE">
      <w:pPr>
        <w:ind w:right="-306"/>
        <w:jc w:val="both"/>
        <w:rPr>
          <w:b/>
        </w:rPr>
      </w:pPr>
      <w:r w:rsidRPr="003739E7">
        <w:rPr>
          <w:b/>
        </w:rPr>
        <w:t xml:space="preserve">(подпункт 11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Pr="003739E7">
        <w:rPr>
          <w:b/>
        </w:rPr>
        <w:t>)</w:t>
      </w:r>
    </w:p>
    <w:p w:rsidR="00BF42C6" w:rsidRPr="003739E7" w:rsidRDefault="00BF42C6" w:rsidP="00EF3F12">
      <w:pPr>
        <w:ind w:right="-2" w:firstLine="708"/>
        <w:jc w:val="both"/>
        <w:rPr>
          <w:sz w:val="28"/>
        </w:rPr>
      </w:pPr>
      <w:r w:rsidRPr="003739E7">
        <w:rPr>
          <w:sz w:val="28"/>
        </w:rPr>
        <w:t>12) осуществляет содержание мест погребения на территории городского округа, определяет порядок деятельности специализированных служб по вопросам похоронного дела;</w:t>
      </w:r>
    </w:p>
    <w:p w:rsidR="00012E5F" w:rsidRPr="003739E7" w:rsidRDefault="00012E5F" w:rsidP="00EF3F12">
      <w:pPr>
        <w:ind w:right="-2"/>
        <w:jc w:val="both"/>
        <w:rPr>
          <w:b/>
        </w:rPr>
      </w:pPr>
      <w:r w:rsidRPr="003739E7">
        <w:rPr>
          <w:b/>
        </w:rPr>
        <w:t xml:space="preserve">(подпункт 12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00BF42C6" w:rsidRPr="003739E7">
        <w:rPr>
          <w:b/>
        </w:rPr>
        <w:t>, решения Думы города от 22.03.2021 № 706-</w:t>
      </w:r>
      <w:r w:rsidR="00BF42C6" w:rsidRPr="003739E7">
        <w:rPr>
          <w:b/>
          <w:lang w:val="en-US"/>
        </w:rPr>
        <w:t>VI</w:t>
      </w:r>
      <w:r w:rsidR="00BF42C6" w:rsidRPr="003739E7">
        <w:rPr>
          <w:b/>
        </w:rPr>
        <w:t xml:space="preserve"> ДГ</w:t>
      </w:r>
      <w:r w:rsidRPr="003739E7">
        <w:rPr>
          <w:b/>
        </w:rPr>
        <w:t>)</w:t>
      </w:r>
    </w:p>
    <w:p w:rsidR="00596803" w:rsidRPr="003739E7" w:rsidRDefault="00596803" w:rsidP="00EF3F12">
      <w:pPr>
        <w:tabs>
          <w:tab w:val="left" w:pos="9923"/>
        </w:tabs>
        <w:ind w:right="-2" w:firstLine="720"/>
        <w:jc w:val="both"/>
        <w:rPr>
          <w:sz w:val="28"/>
        </w:rPr>
      </w:pPr>
      <w:r w:rsidRPr="003739E7">
        <w:rPr>
          <w:sz w:val="28"/>
        </w:rPr>
        <w:t xml:space="preserve">13) осуществляет контроль за содержанием мест </w:t>
      </w:r>
      <w:r w:rsidR="00D75020" w:rsidRPr="003739E7">
        <w:rPr>
          <w:sz w:val="28"/>
          <w:szCs w:val="28"/>
        </w:rPr>
        <w:t>захоронения</w:t>
      </w:r>
      <w:r w:rsidRPr="003739E7">
        <w:rPr>
          <w:sz w:val="28"/>
        </w:rPr>
        <w:t xml:space="preserve"> специализированными службами;</w:t>
      </w:r>
    </w:p>
    <w:p w:rsidR="007705EB" w:rsidRPr="003739E7" w:rsidRDefault="00012E5F" w:rsidP="00EF3F12">
      <w:pPr>
        <w:ind w:right="-2"/>
        <w:jc w:val="both"/>
        <w:rPr>
          <w:b/>
        </w:rPr>
      </w:pPr>
      <w:r w:rsidRPr="003739E7">
        <w:rPr>
          <w:b/>
        </w:rPr>
        <w:t xml:space="preserve">(подпункт 13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00D75020" w:rsidRPr="003739E7">
        <w:rPr>
          <w:b/>
        </w:rPr>
        <w:t>, решения Думы города от 22.03.2021 № 706-</w:t>
      </w:r>
      <w:r w:rsidR="00D75020" w:rsidRPr="003739E7">
        <w:rPr>
          <w:b/>
          <w:lang w:val="en-US"/>
        </w:rPr>
        <w:t>VI</w:t>
      </w:r>
      <w:r w:rsidR="00D75020" w:rsidRPr="003739E7">
        <w:rPr>
          <w:b/>
        </w:rPr>
        <w:t xml:space="preserve"> ДГ)</w:t>
      </w:r>
    </w:p>
    <w:p w:rsidR="007705EB" w:rsidRPr="003739E7" w:rsidRDefault="007705EB" w:rsidP="007705EB">
      <w:pPr>
        <w:autoSpaceDE w:val="0"/>
        <w:autoSpaceDN w:val="0"/>
        <w:adjustRightInd w:val="0"/>
        <w:ind w:firstLine="720"/>
        <w:jc w:val="both"/>
        <w:rPr>
          <w:sz w:val="28"/>
          <w:szCs w:val="28"/>
        </w:rPr>
      </w:pPr>
      <w:r w:rsidRPr="003739E7">
        <w:rPr>
          <w:sz w:val="28"/>
          <w:szCs w:val="28"/>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твёрдых коммунальных отходов:</w:t>
      </w:r>
    </w:p>
    <w:p w:rsidR="007705EB" w:rsidRPr="003739E7" w:rsidRDefault="007705EB" w:rsidP="007705EB">
      <w:pPr>
        <w:autoSpaceDE w:val="0"/>
        <w:autoSpaceDN w:val="0"/>
        <w:adjustRightInd w:val="0"/>
        <w:ind w:firstLine="720"/>
        <w:jc w:val="both"/>
        <w:rPr>
          <w:sz w:val="28"/>
          <w:szCs w:val="28"/>
        </w:rPr>
      </w:pPr>
      <w:r w:rsidRPr="003739E7">
        <w:rPr>
          <w:sz w:val="28"/>
          <w:szCs w:val="28"/>
        </w:rPr>
        <w:t>а) создаёт и содержит места (площадки) накопления твёрдых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705EB" w:rsidRPr="003739E7" w:rsidRDefault="007705EB" w:rsidP="007705EB">
      <w:pPr>
        <w:autoSpaceDE w:val="0"/>
        <w:autoSpaceDN w:val="0"/>
        <w:adjustRightInd w:val="0"/>
        <w:ind w:firstLine="720"/>
        <w:jc w:val="both"/>
        <w:rPr>
          <w:sz w:val="28"/>
          <w:szCs w:val="28"/>
        </w:rPr>
      </w:pPr>
      <w:r w:rsidRPr="003739E7">
        <w:rPr>
          <w:sz w:val="28"/>
          <w:szCs w:val="28"/>
        </w:rPr>
        <w:t>б) определяет схемы размещения мест (площадок) накопления твёрдых коммунальных отходов и ведёт реестр мест (площадок) накопления твёрдых коммунальных отходов;</w:t>
      </w:r>
    </w:p>
    <w:p w:rsidR="007705EB" w:rsidRPr="003739E7" w:rsidRDefault="007705EB" w:rsidP="007705EB">
      <w:pPr>
        <w:autoSpaceDE w:val="0"/>
        <w:autoSpaceDN w:val="0"/>
        <w:adjustRightInd w:val="0"/>
        <w:ind w:firstLine="720"/>
        <w:jc w:val="both"/>
        <w:rPr>
          <w:b/>
        </w:rPr>
      </w:pPr>
      <w:r w:rsidRPr="003739E7">
        <w:rPr>
          <w:sz w:val="28"/>
          <w:szCs w:val="28"/>
        </w:rPr>
        <w:t>в)</w:t>
      </w:r>
      <w:r w:rsidR="00D121F1" w:rsidRPr="003739E7">
        <w:rPr>
          <w:sz w:val="28"/>
          <w:szCs w:val="28"/>
        </w:rPr>
        <w:t xml:space="preserve"> – </w:t>
      </w:r>
      <w:r w:rsidR="00502EA2" w:rsidRPr="003739E7">
        <w:rPr>
          <w:b/>
        </w:rPr>
        <w:t xml:space="preserve">часть «в» </w:t>
      </w:r>
      <w:r w:rsidR="00D121F1" w:rsidRPr="003739E7">
        <w:rPr>
          <w:b/>
        </w:rPr>
        <w:t xml:space="preserve">признана утратившей силу решением Думы города от 06.12.2021 </w:t>
      </w:r>
      <w:r w:rsidR="00D121F1" w:rsidRPr="003739E7">
        <w:rPr>
          <w:b/>
        </w:rPr>
        <w:br/>
        <w:t>№ 33-</w:t>
      </w:r>
      <w:r w:rsidR="00D121F1" w:rsidRPr="003739E7">
        <w:rPr>
          <w:b/>
          <w:lang w:val="en-US"/>
        </w:rPr>
        <w:t>VII</w:t>
      </w:r>
      <w:r w:rsidR="00D121F1" w:rsidRPr="003739E7">
        <w:rPr>
          <w:b/>
        </w:rPr>
        <w:t xml:space="preserve"> ДГ</w:t>
      </w:r>
      <w:r w:rsidRPr="003739E7">
        <w:rPr>
          <w:b/>
        </w:rPr>
        <w:t>;</w:t>
      </w:r>
    </w:p>
    <w:p w:rsidR="00596803" w:rsidRPr="003739E7" w:rsidRDefault="00596803" w:rsidP="00C94FBD">
      <w:pPr>
        <w:tabs>
          <w:tab w:val="left" w:pos="9923"/>
        </w:tabs>
        <w:ind w:right="-6" w:firstLine="720"/>
        <w:jc w:val="both"/>
        <w:rPr>
          <w:snapToGrid w:val="0"/>
          <w:sz w:val="28"/>
        </w:rPr>
      </w:pPr>
      <w:r w:rsidRPr="003739E7">
        <w:rPr>
          <w:sz w:val="28"/>
        </w:rPr>
        <w:t xml:space="preserve">15) </w:t>
      </w:r>
      <w:r w:rsidR="001D2DFF" w:rsidRPr="003739E7">
        <w:rPr>
          <w:sz w:val="28"/>
        </w:rPr>
        <w:t xml:space="preserve">– </w:t>
      </w:r>
      <w:r w:rsidR="001D2DFF" w:rsidRPr="003739E7">
        <w:rPr>
          <w:b/>
        </w:rPr>
        <w:t xml:space="preserve">признан утратившим силу решением Думы города </w:t>
      </w:r>
      <w:r w:rsidR="00455DFA" w:rsidRPr="003739E7">
        <w:rPr>
          <w:b/>
          <w:bCs/>
        </w:rPr>
        <w:t xml:space="preserve">от 07.12.2015 </w:t>
      </w:r>
      <w:r w:rsidR="00455DFA" w:rsidRPr="003739E7">
        <w:rPr>
          <w:b/>
          <w:bCs/>
        </w:rPr>
        <w:br/>
        <w:t>№ 800-</w:t>
      </w:r>
      <w:r w:rsidR="00455DFA" w:rsidRPr="003739E7">
        <w:rPr>
          <w:b/>
          <w:bCs/>
          <w:lang w:val="en-US"/>
        </w:rPr>
        <w:t>V</w:t>
      </w:r>
      <w:r w:rsidR="00455DFA" w:rsidRPr="003739E7">
        <w:rPr>
          <w:b/>
          <w:bCs/>
        </w:rPr>
        <w:t xml:space="preserve"> ДГ</w:t>
      </w:r>
      <w:r w:rsidRPr="003739E7">
        <w:rPr>
          <w:snapToGrid w:val="0"/>
          <w:sz w:val="28"/>
        </w:rPr>
        <w:t>;</w:t>
      </w:r>
    </w:p>
    <w:p w:rsidR="00596803" w:rsidRPr="003739E7" w:rsidRDefault="00596803" w:rsidP="00C94FBD">
      <w:pPr>
        <w:tabs>
          <w:tab w:val="left" w:pos="9923"/>
        </w:tabs>
        <w:ind w:right="-6" w:firstLine="720"/>
        <w:jc w:val="both"/>
        <w:rPr>
          <w:sz w:val="28"/>
        </w:rPr>
      </w:pPr>
      <w:r w:rsidRPr="003739E7">
        <w:rPr>
          <w:sz w:val="28"/>
        </w:rPr>
        <w:t xml:space="preserve">16) </w:t>
      </w:r>
      <w:r w:rsidR="001D2DFF" w:rsidRPr="003739E7">
        <w:rPr>
          <w:sz w:val="28"/>
        </w:rPr>
        <w:t xml:space="preserve">– </w:t>
      </w:r>
      <w:r w:rsidR="001D2DFF" w:rsidRPr="003739E7">
        <w:rPr>
          <w:b/>
        </w:rPr>
        <w:t xml:space="preserve">признан утратившим силу решением Думы города </w:t>
      </w:r>
      <w:r w:rsidR="00455DFA" w:rsidRPr="003739E7">
        <w:rPr>
          <w:b/>
          <w:bCs/>
        </w:rPr>
        <w:t xml:space="preserve">от 07.12.2015 </w:t>
      </w:r>
      <w:r w:rsidR="00455DFA" w:rsidRPr="003739E7">
        <w:rPr>
          <w:b/>
          <w:bCs/>
        </w:rPr>
        <w:br/>
        <w:t>№ 800-</w:t>
      </w:r>
      <w:r w:rsidR="00455DFA" w:rsidRPr="003739E7">
        <w:rPr>
          <w:b/>
          <w:bCs/>
          <w:lang w:val="en-US"/>
        </w:rPr>
        <w:t>V</w:t>
      </w:r>
      <w:r w:rsidR="00455DFA" w:rsidRPr="003739E7">
        <w:rPr>
          <w:b/>
          <w:bCs/>
        </w:rPr>
        <w:t xml:space="preserve"> ДГ</w:t>
      </w:r>
      <w:r w:rsidRPr="003739E7">
        <w:rPr>
          <w:sz w:val="28"/>
        </w:rPr>
        <w:t>;</w:t>
      </w:r>
    </w:p>
    <w:p w:rsidR="0048564E" w:rsidRPr="003739E7" w:rsidRDefault="0048564E" w:rsidP="009E2537">
      <w:pPr>
        <w:tabs>
          <w:tab w:val="left" w:pos="9923"/>
        </w:tabs>
        <w:ind w:right="-6" w:firstLine="720"/>
        <w:jc w:val="both"/>
        <w:rPr>
          <w:sz w:val="28"/>
          <w:szCs w:val="28"/>
        </w:rPr>
      </w:pPr>
      <w:r w:rsidRPr="003739E7">
        <w:rPr>
          <w:sz w:val="28"/>
          <w:szCs w:val="28"/>
        </w:rPr>
        <w:t xml:space="preserve">17) осуществляет </w:t>
      </w:r>
      <w:r w:rsidR="003B5F52" w:rsidRPr="003739E7">
        <w:rPr>
          <w:rFonts w:eastAsia="Calibri"/>
          <w:sz w:val="28"/>
          <w:szCs w:val="28"/>
        </w:rPr>
        <w:t>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3739E7">
        <w:rPr>
          <w:sz w:val="28"/>
          <w:szCs w:val="28"/>
        </w:rPr>
        <w:t xml:space="preserve">, организует благоустройство территории городского округа в соответствии с указанными правилами, </w:t>
      </w:r>
      <w:r w:rsidR="009E2537" w:rsidRPr="003739E7">
        <w:rPr>
          <w:sz w:val="28"/>
          <w:szCs w:val="28"/>
        </w:rPr>
        <w:br/>
      </w:r>
      <w:r w:rsidRPr="003739E7">
        <w:rPr>
          <w:sz w:val="28"/>
          <w:szCs w:val="28"/>
        </w:rPr>
        <w:t>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4C698D" w:rsidRPr="003739E7" w:rsidRDefault="004C698D" w:rsidP="009E2537">
      <w:pPr>
        <w:jc w:val="both"/>
        <w:rPr>
          <w:b/>
        </w:rPr>
      </w:pPr>
      <w:r w:rsidRPr="003739E7">
        <w:rPr>
          <w:b/>
        </w:rPr>
        <w:t>(</w:t>
      </w:r>
      <w:r w:rsidR="00937C9F" w:rsidRPr="003739E7">
        <w:rPr>
          <w:b/>
        </w:rPr>
        <w:t xml:space="preserve">подпункт 17 </w:t>
      </w:r>
      <w:r w:rsidRPr="003739E7">
        <w:rPr>
          <w:b/>
        </w:rPr>
        <w:t>в ред. решения Думы города от 25.04.2012 № 180-</w:t>
      </w:r>
      <w:r w:rsidRPr="003739E7">
        <w:rPr>
          <w:b/>
          <w:lang w:val="en-US"/>
        </w:rPr>
        <w:t>V</w:t>
      </w:r>
      <w:r w:rsidRPr="003739E7">
        <w:rPr>
          <w:b/>
        </w:rPr>
        <w:t xml:space="preserve"> ДГ</w:t>
      </w:r>
      <w:r w:rsidR="0048564E" w:rsidRPr="003739E7">
        <w:rPr>
          <w:b/>
        </w:rPr>
        <w:t>, решения</w:t>
      </w:r>
      <w:r w:rsidR="00B82452" w:rsidRPr="003739E7">
        <w:rPr>
          <w:b/>
        </w:rPr>
        <w:t xml:space="preserve"> Думы города от 25</w:t>
      </w:r>
      <w:r w:rsidR="00AB7B9F" w:rsidRPr="003739E7">
        <w:rPr>
          <w:b/>
        </w:rPr>
        <w:t>.05.2018 № 273</w:t>
      </w:r>
      <w:r w:rsidR="0048564E" w:rsidRPr="003739E7">
        <w:rPr>
          <w:b/>
        </w:rPr>
        <w:t>-</w:t>
      </w:r>
      <w:r w:rsidR="0048564E" w:rsidRPr="003739E7">
        <w:rPr>
          <w:b/>
          <w:lang w:val="en-US"/>
        </w:rPr>
        <w:t>VI</w:t>
      </w:r>
      <w:r w:rsidR="0048564E" w:rsidRPr="003739E7">
        <w:rPr>
          <w:b/>
        </w:rPr>
        <w:t xml:space="preserve"> ДГ</w:t>
      </w:r>
      <w:r w:rsidR="009E2537" w:rsidRPr="003739E7">
        <w:rPr>
          <w:b/>
        </w:rPr>
        <w:t xml:space="preserve">, </w:t>
      </w:r>
      <w:r w:rsidR="003958D1" w:rsidRPr="003739E7">
        <w:rPr>
          <w:b/>
        </w:rPr>
        <w:t>решения Думы города от 09</w:t>
      </w:r>
      <w:r w:rsidR="009E2537" w:rsidRPr="003739E7">
        <w:rPr>
          <w:b/>
        </w:rPr>
        <w:t>.11.2021 № 11-</w:t>
      </w:r>
      <w:r w:rsidR="009E2537" w:rsidRPr="003739E7">
        <w:rPr>
          <w:b/>
          <w:lang w:val="en-US"/>
        </w:rPr>
        <w:t>VII</w:t>
      </w:r>
      <w:r w:rsidR="009E2537" w:rsidRPr="003739E7">
        <w:rPr>
          <w:b/>
        </w:rPr>
        <w:t xml:space="preserve"> ДГ)</w:t>
      </w:r>
    </w:p>
    <w:p w:rsidR="00596803" w:rsidRPr="003739E7" w:rsidRDefault="00596803" w:rsidP="00C94FBD">
      <w:pPr>
        <w:tabs>
          <w:tab w:val="left" w:pos="9923"/>
        </w:tabs>
        <w:ind w:right="-6" w:firstLine="720"/>
        <w:jc w:val="both"/>
        <w:rPr>
          <w:snapToGrid w:val="0"/>
          <w:sz w:val="28"/>
        </w:rPr>
      </w:pPr>
      <w:r w:rsidRPr="003739E7">
        <w:rPr>
          <w:snapToGrid w:val="0"/>
          <w:sz w:val="28"/>
        </w:rPr>
        <w:t>18) организует охрану зеленых насаждений и водоемов городского округа;</w:t>
      </w:r>
    </w:p>
    <w:p w:rsidR="004C698D" w:rsidRPr="003739E7" w:rsidRDefault="004C698D"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937C9F" w:rsidRPr="003739E7">
        <w:rPr>
          <w:rFonts w:ascii="Times New Roman" w:hAnsi="Times New Roman"/>
          <w:b/>
          <w:sz w:val="24"/>
          <w:szCs w:val="24"/>
        </w:rPr>
        <w:t xml:space="preserve">подпункт 18 </w:t>
      </w:r>
      <w:r w:rsidRPr="003739E7">
        <w:rPr>
          <w:rFonts w:ascii="Times New Roman" w:hAnsi="Times New Roman"/>
          <w:b/>
          <w:sz w:val="24"/>
          <w:szCs w:val="24"/>
        </w:rPr>
        <w:t>в ред. решения Думы города от 25.04.2012 № 180-</w:t>
      </w:r>
      <w:r w:rsidRPr="003739E7">
        <w:rPr>
          <w:rFonts w:ascii="Times New Roman" w:hAnsi="Times New Roman"/>
          <w:b/>
          <w:sz w:val="24"/>
          <w:szCs w:val="24"/>
          <w:lang w:val="en-US"/>
        </w:rPr>
        <w:t>V</w:t>
      </w:r>
      <w:r w:rsidRPr="003739E7">
        <w:rPr>
          <w:rFonts w:ascii="Times New Roman" w:hAnsi="Times New Roman"/>
          <w:b/>
          <w:sz w:val="24"/>
          <w:szCs w:val="24"/>
        </w:rPr>
        <w:t xml:space="preserve"> ДГ)</w:t>
      </w:r>
    </w:p>
    <w:p w:rsidR="00596803" w:rsidRPr="003739E7" w:rsidRDefault="00596803" w:rsidP="00C94FBD">
      <w:pPr>
        <w:tabs>
          <w:tab w:val="left" w:pos="9923"/>
        </w:tabs>
        <w:ind w:right="-6" w:firstLine="720"/>
        <w:jc w:val="both"/>
        <w:rPr>
          <w:snapToGrid w:val="0"/>
          <w:sz w:val="28"/>
        </w:rPr>
      </w:pPr>
      <w:r w:rsidRPr="003739E7">
        <w:rPr>
          <w:snapToGrid w:val="0"/>
          <w:sz w:val="28"/>
        </w:rPr>
        <w:t>19) организует и осуществляет учет и контроль за состоянием зеленых насаждений;</w:t>
      </w:r>
    </w:p>
    <w:p w:rsidR="00596803" w:rsidRPr="003739E7" w:rsidRDefault="00596803" w:rsidP="00C94FBD">
      <w:pPr>
        <w:pStyle w:val="a3"/>
        <w:widowControl/>
        <w:tabs>
          <w:tab w:val="left" w:pos="9923"/>
        </w:tabs>
        <w:ind w:right="-6" w:firstLine="720"/>
        <w:jc w:val="both"/>
        <w:rPr>
          <w:b w:val="0"/>
          <w:sz w:val="28"/>
        </w:rPr>
      </w:pPr>
      <w:r w:rsidRPr="003739E7">
        <w:rPr>
          <w:b w:val="0"/>
          <w:sz w:val="28"/>
        </w:rPr>
        <w:t>20) осуществляет</w:t>
      </w:r>
      <w:r w:rsidR="00EA6AF6" w:rsidRPr="003739E7">
        <w:rPr>
          <w:b w:val="0"/>
          <w:sz w:val="28"/>
        </w:rPr>
        <w:t xml:space="preserve"> планирование, финансирование, </w:t>
      </w:r>
      <w:r w:rsidRPr="003739E7">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3739E7" w:rsidRDefault="00596803" w:rsidP="00C94FBD">
      <w:pPr>
        <w:pStyle w:val="31"/>
        <w:widowControl/>
        <w:tabs>
          <w:tab w:val="left" w:pos="9923"/>
        </w:tabs>
        <w:ind w:right="-6" w:firstLine="720"/>
        <w:rPr>
          <w:sz w:val="28"/>
        </w:rPr>
      </w:pPr>
      <w:r w:rsidRPr="003739E7">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3739E7" w:rsidRDefault="00596803" w:rsidP="00C94FBD">
      <w:pPr>
        <w:tabs>
          <w:tab w:val="left" w:pos="9923"/>
        </w:tabs>
        <w:ind w:right="-6" w:firstLine="720"/>
        <w:jc w:val="both"/>
        <w:rPr>
          <w:snapToGrid w:val="0"/>
          <w:sz w:val="28"/>
        </w:rPr>
      </w:pPr>
      <w:r w:rsidRPr="003739E7">
        <w:rPr>
          <w:snapToGrid w:val="0"/>
          <w:sz w:val="28"/>
        </w:rPr>
        <w:t>22) координирует действия муниципальных организаций по озеленению закрепленных за ними территорий;</w:t>
      </w:r>
    </w:p>
    <w:p w:rsidR="00596803" w:rsidRPr="003739E7" w:rsidRDefault="00596803" w:rsidP="00C94FBD">
      <w:pPr>
        <w:tabs>
          <w:tab w:val="left" w:pos="9923"/>
        </w:tabs>
        <w:ind w:right="-6" w:firstLine="720"/>
        <w:jc w:val="both"/>
        <w:rPr>
          <w:sz w:val="28"/>
        </w:rPr>
      </w:pPr>
      <w:r w:rsidRPr="003739E7">
        <w:rPr>
          <w:sz w:val="28"/>
        </w:rPr>
        <w:t>23) осуществляет эксплуатацию и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3739E7" w:rsidRDefault="008B603E" w:rsidP="00C94FBD">
      <w:pPr>
        <w:tabs>
          <w:tab w:val="left" w:pos="9923"/>
        </w:tabs>
        <w:ind w:right="-6" w:firstLine="720"/>
        <w:jc w:val="both"/>
        <w:rPr>
          <w:sz w:val="28"/>
          <w:szCs w:val="28"/>
        </w:rPr>
      </w:pPr>
      <w:r w:rsidRPr="003739E7">
        <w:rPr>
          <w:rFonts w:eastAsia="Calibri"/>
          <w:bCs/>
          <w:sz w:val="28"/>
          <w:szCs w:val="28"/>
          <w:lang w:eastAsia="en-US"/>
        </w:rPr>
        <w:t>24) обеспечивает сохранность, правильную эксплуатацию, проведение капитального и текущего ремонтов муниципального жилищного фонда</w:t>
      </w:r>
      <w:r w:rsidR="00596803" w:rsidRPr="003739E7">
        <w:rPr>
          <w:sz w:val="28"/>
          <w:szCs w:val="28"/>
        </w:rPr>
        <w:t>;</w:t>
      </w:r>
    </w:p>
    <w:p w:rsidR="008B603E" w:rsidRPr="003739E7" w:rsidRDefault="008B603E" w:rsidP="008B603E">
      <w:pPr>
        <w:autoSpaceDE w:val="0"/>
        <w:autoSpaceDN w:val="0"/>
        <w:adjustRightInd w:val="0"/>
        <w:jc w:val="both"/>
        <w:rPr>
          <w:b/>
        </w:rPr>
      </w:pPr>
      <w:r w:rsidRPr="003739E7">
        <w:rPr>
          <w:b/>
        </w:rPr>
        <w:t>(подпункт 24 в ред. решения Думы города от 30.10.2020 № 656-</w:t>
      </w:r>
      <w:r w:rsidRPr="003739E7">
        <w:rPr>
          <w:b/>
          <w:lang w:val="en-US"/>
        </w:rPr>
        <w:t>VI</w:t>
      </w:r>
      <w:r w:rsidRPr="003739E7">
        <w:rPr>
          <w:b/>
        </w:rPr>
        <w:t xml:space="preserve"> ДГ)</w:t>
      </w:r>
    </w:p>
    <w:p w:rsidR="008B603E" w:rsidRPr="003739E7" w:rsidRDefault="008B603E" w:rsidP="008B603E">
      <w:pPr>
        <w:tabs>
          <w:tab w:val="left" w:pos="709"/>
        </w:tabs>
        <w:autoSpaceDE w:val="0"/>
        <w:autoSpaceDN w:val="0"/>
        <w:adjustRightInd w:val="0"/>
        <w:jc w:val="both"/>
        <w:rPr>
          <w:rFonts w:eastAsia="Calibri"/>
          <w:sz w:val="28"/>
          <w:szCs w:val="28"/>
          <w:lang w:eastAsia="en-US"/>
        </w:rPr>
      </w:pPr>
      <w:r w:rsidRPr="003739E7">
        <w:rPr>
          <w:b/>
        </w:rPr>
        <w:tab/>
      </w:r>
      <w:r w:rsidRPr="003739E7">
        <w:rPr>
          <w:rFonts w:eastAsia="Calibri"/>
          <w:bCs/>
          <w:sz w:val="28"/>
          <w:szCs w:val="28"/>
          <w:lang w:eastAsia="en-US"/>
        </w:rPr>
        <w:t>24</w:t>
      </w:r>
      <w:r w:rsidRPr="003739E7">
        <w:rPr>
          <w:rFonts w:eastAsia="Calibri"/>
          <w:sz w:val="28"/>
          <w:szCs w:val="28"/>
          <w:vertAlign w:val="superscript"/>
          <w:lang w:eastAsia="en-US"/>
        </w:rPr>
        <w:t>1</w:t>
      </w:r>
      <w:r w:rsidRPr="003739E7">
        <w:rPr>
          <w:rFonts w:eastAsia="Calibri"/>
          <w:sz w:val="28"/>
          <w:szCs w:val="28"/>
          <w:lang w:eastAsia="en-US"/>
        </w:rPr>
        <w:t>)</w:t>
      </w:r>
      <w:r w:rsidRPr="003739E7">
        <w:rPr>
          <w:rFonts w:eastAsia="Calibri"/>
          <w:sz w:val="28"/>
          <w:szCs w:val="28"/>
          <w:lang w:eastAsia="en-US"/>
        </w:rPr>
        <w:tab/>
        <w:t xml:space="preserve">признаёт в установленном порядке жилые помещения муниципального и частного жилищного фонда непригодными </w:t>
      </w:r>
      <w:r w:rsidRPr="003739E7">
        <w:rPr>
          <w:rFonts w:eastAsia="Calibri"/>
          <w:sz w:val="28"/>
          <w:szCs w:val="28"/>
          <w:lang w:eastAsia="en-US"/>
        </w:rPr>
        <w:br/>
        <w:t xml:space="preserve">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w:t>
      </w:r>
      <w:r w:rsidRPr="003739E7">
        <w:rPr>
          <w:rFonts w:eastAsia="Calibri"/>
          <w:sz w:val="28"/>
          <w:szCs w:val="28"/>
          <w:lang w:eastAsia="en-US"/>
        </w:rPr>
        <w:br/>
        <w:t>и подлежащими сносу или реконструкции;</w:t>
      </w:r>
    </w:p>
    <w:p w:rsidR="008B603E" w:rsidRPr="003739E7" w:rsidRDefault="008B603E" w:rsidP="008B603E">
      <w:pPr>
        <w:autoSpaceDE w:val="0"/>
        <w:autoSpaceDN w:val="0"/>
        <w:adjustRightInd w:val="0"/>
        <w:jc w:val="both"/>
        <w:rPr>
          <w:b/>
        </w:rPr>
      </w:pPr>
      <w:r w:rsidRPr="003739E7">
        <w:rPr>
          <w:b/>
        </w:rPr>
        <w:t>(подпункт 24</w:t>
      </w:r>
      <w:r w:rsidRPr="003739E7">
        <w:rPr>
          <w:b/>
          <w:vertAlign w:val="superscript"/>
        </w:rPr>
        <w:t>1</w:t>
      </w:r>
      <w:r w:rsidRPr="003739E7">
        <w:rPr>
          <w:b/>
        </w:rPr>
        <w:t xml:space="preserve"> введён решением Думы города от 30.10.2020 № 656-</w:t>
      </w:r>
      <w:r w:rsidRPr="003739E7">
        <w:rPr>
          <w:b/>
          <w:lang w:val="en-US"/>
        </w:rPr>
        <w:t>VI</w:t>
      </w:r>
      <w:r w:rsidRPr="003739E7">
        <w:rPr>
          <w:b/>
        </w:rPr>
        <w:t xml:space="preserve"> ДГ)</w:t>
      </w:r>
    </w:p>
    <w:p w:rsidR="00596803" w:rsidRPr="003739E7" w:rsidRDefault="00596803" w:rsidP="00C94FBD">
      <w:pPr>
        <w:tabs>
          <w:tab w:val="left" w:pos="9923"/>
        </w:tabs>
        <w:ind w:right="-6" w:firstLine="720"/>
        <w:jc w:val="both"/>
        <w:rPr>
          <w:sz w:val="28"/>
        </w:rPr>
      </w:pPr>
      <w:r w:rsidRPr="003739E7">
        <w:rPr>
          <w:sz w:val="28"/>
        </w:rPr>
        <w:t xml:space="preserve">25) осуществляет согласование переустройства и перепланировки </w:t>
      </w:r>
      <w:r w:rsidR="003B4F5C" w:rsidRPr="003739E7">
        <w:rPr>
          <w:sz w:val="28"/>
          <w:szCs w:val="28"/>
          <w:shd w:val="clear" w:color="auto" w:fill="FFFFFF"/>
        </w:rPr>
        <w:t>помещений в многоквартирном доме</w:t>
      </w:r>
      <w:r w:rsidRPr="003739E7">
        <w:rPr>
          <w:sz w:val="28"/>
        </w:rPr>
        <w:t>;</w:t>
      </w:r>
    </w:p>
    <w:p w:rsidR="00596803" w:rsidRPr="003739E7" w:rsidRDefault="000E4EAC" w:rsidP="00D243AE">
      <w:pPr>
        <w:autoSpaceDE w:val="0"/>
        <w:autoSpaceDN w:val="0"/>
        <w:adjustRightInd w:val="0"/>
        <w:jc w:val="both"/>
        <w:rPr>
          <w:b/>
        </w:rPr>
      </w:pPr>
      <w:r w:rsidRPr="003739E7">
        <w:rPr>
          <w:b/>
        </w:rPr>
        <w:t>(</w:t>
      </w:r>
      <w:r w:rsidR="00937C9F" w:rsidRPr="003739E7">
        <w:rPr>
          <w:b/>
        </w:rPr>
        <w:t xml:space="preserve">подпункт 25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F371AA" w:rsidRPr="003739E7">
        <w:rPr>
          <w:b/>
          <w:bCs/>
        </w:rPr>
        <w:t xml:space="preserve">, </w:t>
      </w:r>
      <w:r w:rsidR="00203225" w:rsidRPr="003739E7">
        <w:rPr>
          <w:b/>
        </w:rPr>
        <w:t>решения Думы города от 04.06.2019 № 438</w:t>
      </w:r>
      <w:r w:rsidR="00D243AE" w:rsidRPr="003739E7">
        <w:rPr>
          <w:b/>
        </w:rPr>
        <w:t>-</w:t>
      </w:r>
      <w:r w:rsidR="00D243AE" w:rsidRPr="003739E7">
        <w:rPr>
          <w:b/>
          <w:lang w:val="en-US"/>
        </w:rPr>
        <w:t>VI</w:t>
      </w:r>
      <w:r w:rsidR="00D243AE" w:rsidRPr="003739E7">
        <w:rPr>
          <w:b/>
        </w:rPr>
        <w:t xml:space="preserve"> ДГ)</w:t>
      </w:r>
    </w:p>
    <w:p w:rsidR="00596803" w:rsidRPr="003739E7" w:rsidRDefault="00596803" w:rsidP="00C94FBD">
      <w:pPr>
        <w:tabs>
          <w:tab w:val="left" w:pos="9923"/>
        </w:tabs>
        <w:ind w:right="-6" w:firstLine="720"/>
        <w:jc w:val="both"/>
        <w:rPr>
          <w:sz w:val="28"/>
        </w:rPr>
      </w:pPr>
      <w:r w:rsidRPr="003739E7">
        <w:rPr>
          <w:sz w:val="28"/>
        </w:rPr>
        <w:t>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96803" w:rsidRPr="003739E7" w:rsidRDefault="000E4EAC" w:rsidP="00C94FBD">
      <w:pPr>
        <w:tabs>
          <w:tab w:val="left" w:pos="9923"/>
        </w:tabs>
        <w:ind w:right="-6"/>
        <w:jc w:val="both"/>
        <w:rPr>
          <w:b/>
        </w:rPr>
      </w:pPr>
      <w:r w:rsidRPr="003739E7">
        <w:rPr>
          <w:b/>
        </w:rPr>
        <w:t>(</w:t>
      </w:r>
      <w:r w:rsidR="00937C9F" w:rsidRPr="003739E7">
        <w:rPr>
          <w:b/>
        </w:rPr>
        <w:t xml:space="preserve">подпункт 26 </w:t>
      </w:r>
      <w:r w:rsidRPr="003739E7">
        <w:rPr>
          <w:b/>
        </w:rPr>
        <w:t>в ред. решения</w:t>
      </w:r>
      <w:r w:rsidR="00596803" w:rsidRPr="003739E7">
        <w:rPr>
          <w:b/>
        </w:rPr>
        <w:t xml:space="preserve"> 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596803" w:rsidP="00C94FBD">
      <w:pPr>
        <w:tabs>
          <w:tab w:val="left" w:pos="9923"/>
        </w:tabs>
        <w:ind w:right="-6" w:firstLine="720"/>
        <w:jc w:val="both"/>
        <w:rPr>
          <w:sz w:val="28"/>
        </w:rPr>
      </w:pPr>
      <w:r w:rsidRPr="003739E7">
        <w:rPr>
          <w:sz w:val="28"/>
        </w:rPr>
        <w:t>27) осуществляет управление муниципальными объектами инженерной и</w:t>
      </w:r>
      <w:r w:rsidR="00274F1C" w:rsidRPr="003739E7">
        <w:rPr>
          <w:sz w:val="28"/>
        </w:rPr>
        <w:t>нфраструктуры</w:t>
      </w:r>
      <w:r w:rsidRPr="003739E7">
        <w:rPr>
          <w:sz w:val="28"/>
        </w:rPr>
        <w:t>;</w:t>
      </w:r>
    </w:p>
    <w:p w:rsidR="00274F1C" w:rsidRPr="003739E7" w:rsidRDefault="00274F1C" w:rsidP="00C94FBD">
      <w:pPr>
        <w:rPr>
          <w:b/>
        </w:rPr>
      </w:pPr>
      <w:r w:rsidRPr="003739E7">
        <w:rPr>
          <w:b/>
        </w:rPr>
        <w:t>(</w:t>
      </w:r>
      <w:r w:rsidR="00937C9F" w:rsidRPr="003739E7">
        <w:rPr>
          <w:b/>
        </w:rPr>
        <w:t xml:space="preserve">подпункт 27 </w:t>
      </w:r>
      <w:r w:rsidRPr="003739E7">
        <w:rPr>
          <w:b/>
        </w:rPr>
        <w:t xml:space="preserve">в ред. решения Думы города от </w:t>
      </w:r>
      <w:r w:rsidR="00D62F70" w:rsidRPr="003739E7">
        <w:rPr>
          <w:b/>
        </w:rPr>
        <w:t>22.12.2010 № 845-IV ДГ</w:t>
      </w:r>
      <w:r w:rsidRPr="003739E7">
        <w:rPr>
          <w:b/>
        </w:rPr>
        <w:t>)</w:t>
      </w:r>
    </w:p>
    <w:p w:rsidR="00596803" w:rsidRPr="003739E7" w:rsidRDefault="00B2173A" w:rsidP="00C94FBD">
      <w:pPr>
        <w:ind w:firstLine="720"/>
        <w:jc w:val="both"/>
        <w:rPr>
          <w:sz w:val="28"/>
        </w:rPr>
      </w:pPr>
      <w:r w:rsidRPr="003739E7">
        <w:rPr>
          <w:sz w:val="28"/>
          <w:szCs w:val="28"/>
        </w:rPr>
        <w:t xml:space="preserve">28) </w:t>
      </w:r>
      <w:r w:rsidR="0067199E" w:rsidRPr="003739E7">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3739E7">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3739E7">
        <w:rPr>
          <w:sz w:val="28"/>
          <w:szCs w:val="28"/>
        </w:rPr>
        <w:br/>
        <w:t>в государственном адресном реестре</w:t>
      </w:r>
      <w:r w:rsidR="00596803" w:rsidRPr="003739E7">
        <w:rPr>
          <w:sz w:val="28"/>
        </w:rPr>
        <w:t>;</w:t>
      </w:r>
    </w:p>
    <w:p w:rsidR="0057001B" w:rsidRPr="003739E7" w:rsidRDefault="0057001B" w:rsidP="00C94FBD">
      <w:pPr>
        <w:pStyle w:val="ConsNormal"/>
        <w:widowControl/>
        <w:ind w:firstLine="0"/>
        <w:jc w:val="both"/>
        <w:outlineLvl w:val="1"/>
        <w:rPr>
          <w:rFonts w:ascii="Times New Roman" w:hAnsi="Times New Roman"/>
          <w:b/>
          <w:sz w:val="24"/>
          <w:szCs w:val="24"/>
        </w:rPr>
      </w:pPr>
      <w:r w:rsidRPr="003739E7">
        <w:rPr>
          <w:rFonts w:ascii="Times New Roman" w:hAnsi="Times New Roman"/>
          <w:b/>
          <w:sz w:val="24"/>
          <w:szCs w:val="24"/>
        </w:rPr>
        <w:t>(</w:t>
      </w:r>
      <w:r w:rsidR="003C7AEC" w:rsidRPr="003739E7">
        <w:rPr>
          <w:rFonts w:ascii="Times New Roman" w:hAnsi="Times New Roman"/>
          <w:b/>
          <w:sz w:val="24"/>
          <w:szCs w:val="24"/>
        </w:rPr>
        <w:t>подпункт 28 в ред. решения Думы города от 25.04.2012 № 180-</w:t>
      </w:r>
      <w:r w:rsidR="003C7AEC" w:rsidRPr="003739E7">
        <w:rPr>
          <w:rFonts w:ascii="Times New Roman" w:hAnsi="Times New Roman"/>
          <w:b/>
          <w:sz w:val="24"/>
          <w:szCs w:val="24"/>
          <w:lang w:val="en-US"/>
        </w:rPr>
        <w:t>V</w:t>
      </w:r>
      <w:r w:rsidR="003C7AEC" w:rsidRPr="003739E7">
        <w:rPr>
          <w:rFonts w:ascii="Times New Roman" w:hAnsi="Times New Roman"/>
          <w:b/>
          <w:sz w:val="24"/>
          <w:szCs w:val="24"/>
        </w:rPr>
        <w:t xml:space="preserve"> ДГ, </w:t>
      </w:r>
      <w:r w:rsidR="00B2173A" w:rsidRPr="003739E7">
        <w:rPr>
          <w:rFonts w:ascii="Times New Roman" w:hAnsi="Times New Roman"/>
          <w:b/>
          <w:sz w:val="24"/>
          <w:szCs w:val="24"/>
        </w:rPr>
        <w:t xml:space="preserve">решения </w:t>
      </w:r>
      <w:r w:rsidR="0067199E" w:rsidRPr="003739E7">
        <w:rPr>
          <w:rFonts w:ascii="Times New Roman" w:hAnsi="Times New Roman"/>
          <w:b/>
          <w:sz w:val="24"/>
          <w:szCs w:val="24"/>
        </w:rPr>
        <w:t xml:space="preserve">Думы города </w:t>
      </w:r>
      <w:r w:rsidR="00033505" w:rsidRPr="003739E7">
        <w:rPr>
          <w:rFonts w:ascii="Times New Roman" w:hAnsi="Times New Roman"/>
          <w:b/>
          <w:sz w:val="24"/>
          <w:szCs w:val="24"/>
        </w:rPr>
        <w:t>от 27.05.2014 № 513-</w:t>
      </w:r>
      <w:r w:rsidR="00033505" w:rsidRPr="003739E7">
        <w:rPr>
          <w:rFonts w:ascii="Times New Roman" w:hAnsi="Times New Roman"/>
          <w:b/>
          <w:sz w:val="24"/>
          <w:szCs w:val="24"/>
          <w:lang w:val="en-US"/>
        </w:rPr>
        <w:t>V</w:t>
      </w:r>
      <w:r w:rsidR="00033505" w:rsidRPr="003739E7">
        <w:rPr>
          <w:rFonts w:ascii="Times New Roman" w:hAnsi="Times New Roman"/>
          <w:b/>
          <w:sz w:val="24"/>
          <w:szCs w:val="24"/>
        </w:rPr>
        <w:t xml:space="preserve"> ДГ</w:t>
      </w:r>
      <w:r w:rsidR="00B2173A" w:rsidRPr="003739E7">
        <w:rPr>
          <w:rFonts w:ascii="Times New Roman" w:hAnsi="Times New Roman"/>
          <w:b/>
          <w:sz w:val="24"/>
          <w:szCs w:val="24"/>
        </w:rPr>
        <w:t>)</w:t>
      </w:r>
    </w:p>
    <w:p w:rsidR="00596803" w:rsidRPr="003739E7" w:rsidRDefault="00596803" w:rsidP="00C94FBD">
      <w:pPr>
        <w:tabs>
          <w:tab w:val="left" w:pos="9923"/>
        </w:tabs>
        <w:ind w:right="-6" w:firstLine="720"/>
        <w:jc w:val="both"/>
        <w:rPr>
          <w:sz w:val="28"/>
        </w:rPr>
      </w:pPr>
      <w:r w:rsidRPr="003739E7">
        <w:rPr>
          <w:sz w:val="28"/>
        </w:rPr>
        <w:t xml:space="preserve">29) </w:t>
      </w:r>
      <w:r w:rsidR="001926F3" w:rsidRPr="003739E7">
        <w:rPr>
          <w:sz w:val="28"/>
          <w:szCs w:val="28"/>
        </w:rPr>
        <w:t>утверждает схемы размещения рекламных конструкций, выдаёт разрешения на установку и эксплуатацию</w:t>
      </w:r>
      <w:r w:rsidR="00D47A39" w:rsidRPr="003739E7">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3739E7">
        <w:rPr>
          <w:sz w:val="28"/>
        </w:rPr>
        <w:t>;</w:t>
      </w:r>
    </w:p>
    <w:p w:rsidR="00D47A39" w:rsidRPr="003739E7" w:rsidRDefault="00D47A39"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937C9F" w:rsidRPr="003739E7">
        <w:rPr>
          <w:rFonts w:ascii="Times New Roman" w:hAnsi="Times New Roman"/>
          <w:b/>
          <w:sz w:val="24"/>
          <w:szCs w:val="24"/>
        </w:rPr>
        <w:t xml:space="preserve">подпункт 29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1926F3" w:rsidRPr="003739E7">
        <w:rPr>
          <w:rFonts w:ascii="Times New Roman" w:hAnsi="Times New Roman"/>
          <w:b/>
          <w:bCs/>
          <w:sz w:val="24"/>
          <w:szCs w:val="24"/>
        </w:rPr>
        <w:t xml:space="preserve">, решения Думы города </w:t>
      </w:r>
      <w:r w:rsidR="00AD6980" w:rsidRPr="003739E7">
        <w:rPr>
          <w:rFonts w:ascii="Times New Roman" w:hAnsi="Times New Roman"/>
          <w:b/>
          <w:sz w:val="24"/>
          <w:szCs w:val="24"/>
        </w:rPr>
        <w:t>от 27.12.2013 № 458-</w:t>
      </w:r>
      <w:r w:rsidR="00AD6980" w:rsidRPr="003739E7">
        <w:rPr>
          <w:rFonts w:ascii="Times New Roman" w:hAnsi="Times New Roman"/>
          <w:b/>
          <w:sz w:val="24"/>
          <w:szCs w:val="24"/>
          <w:lang w:val="en-US"/>
        </w:rPr>
        <w:t>V</w:t>
      </w:r>
      <w:r w:rsidR="00AD6980" w:rsidRPr="003739E7">
        <w:rPr>
          <w:rFonts w:ascii="Times New Roman" w:hAnsi="Times New Roman"/>
          <w:b/>
          <w:sz w:val="24"/>
          <w:szCs w:val="24"/>
        </w:rPr>
        <w:t xml:space="preserve"> ДГ</w:t>
      </w:r>
      <w:r w:rsidRPr="003739E7">
        <w:rPr>
          <w:rFonts w:ascii="Times New Roman" w:hAnsi="Times New Roman"/>
          <w:b/>
          <w:sz w:val="24"/>
          <w:szCs w:val="24"/>
        </w:rPr>
        <w:t>)</w:t>
      </w:r>
    </w:p>
    <w:p w:rsidR="00CD1EE2" w:rsidRPr="003739E7" w:rsidRDefault="00CD1EE2" w:rsidP="00DF2D9A">
      <w:pPr>
        <w:ind w:right="-6" w:firstLine="720"/>
        <w:jc w:val="both"/>
        <w:rPr>
          <w:sz w:val="28"/>
        </w:rPr>
      </w:pPr>
      <w:r w:rsidRPr="003739E7">
        <w:rPr>
          <w:sz w:val="28"/>
        </w:rPr>
        <w:t>30)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w:t>
      </w:r>
      <w:r w:rsidR="009E2537" w:rsidRPr="003739E7">
        <w:rPr>
          <w:sz w:val="28"/>
        </w:rPr>
        <w:t xml:space="preserve">ствляет муниципальный контроль </w:t>
      </w:r>
      <w:r w:rsidR="009E2537" w:rsidRPr="003739E7">
        <w:rPr>
          <w:sz w:val="28"/>
          <w:szCs w:val="28"/>
        </w:rPr>
        <w:t>на автомобильном транспорте, городском наземном электрическом транспорте и в дорожном хозяйстве</w:t>
      </w:r>
      <w:r w:rsidR="00DF2D9A" w:rsidRPr="003739E7">
        <w:rPr>
          <w:sz w:val="28"/>
        </w:rPr>
        <w:t xml:space="preserve"> </w:t>
      </w:r>
      <w:r w:rsidRPr="003739E7">
        <w:rPr>
          <w:sz w:val="28"/>
        </w:rPr>
        <w:t>в границах городского округа,</w:t>
      </w:r>
      <w:r w:rsidR="00DF2D9A" w:rsidRPr="003739E7">
        <w:rPr>
          <w:sz w:val="28"/>
        </w:rPr>
        <w:t xml:space="preserve"> организует дорожное движение, </w:t>
      </w:r>
      <w:r w:rsidRPr="003739E7">
        <w:rPr>
          <w:sz w:val="28"/>
        </w:rPr>
        <w:t>а также осуществляет иные полномочия в области использования автомобильных дорог и осуществления дорожной деят</w:t>
      </w:r>
      <w:r w:rsidR="00DF2D9A" w:rsidRPr="003739E7">
        <w:rPr>
          <w:sz w:val="28"/>
        </w:rPr>
        <w:t xml:space="preserve">ельности </w:t>
      </w:r>
      <w:r w:rsidRPr="003739E7">
        <w:rPr>
          <w:sz w:val="28"/>
        </w:rPr>
        <w:t>в соответствии с законодательством Российской Федерации, в том числе:</w:t>
      </w:r>
    </w:p>
    <w:p w:rsidR="00CD1EE2" w:rsidRPr="003739E7" w:rsidRDefault="00CD1EE2" w:rsidP="00CD1EE2">
      <w:pPr>
        <w:ind w:right="-6" w:firstLine="720"/>
        <w:jc w:val="both"/>
        <w:rPr>
          <w:sz w:val="28"/>
        </w:rPr>
      </w:pPr>
      <w:r w:rsidRPr="003739E7">
        <w:rPr>
          <w:sz w:val="28"/>
        </w:rPr>
        <w:t xml:space="preserve">а) осуществляет организацию и мониторинг дорожного движения </w:t>
      </w:r>
      <w:r w:rsidRPr="003739E7">
        <w:rPr>
          <w:sz w:val="28"/>
        </w:rPr>
        <w:br/>
        <w:t>на автомобильных дорогах общего пользования местного значения;</w:t>
      </w:r>
    </w:p>
    <w:p w:rsidR="00CD1EE2" w:rsidRPr="003739E7" w:rsidRDefault="00CD1EE2" w:rsidP="00CD1EE2">
      <w:pPr>
        <w:ind w:right="-6" w:firstLine="720"/>
        <w:jc w:val="both"/>
        <w:rPr>
          <w:sz w:val="28"/>
        </w:rPr>
      </w:pPr>
      <w:r w:rsidRPr="003739E7">
        <w:rPr>
          <w:sz w:val="28"/>
        </w:rPr>
        <w:t>б) ведёт реестр парковок общего пользования на автомобильных дорогах общего пользования местного значения;</w:t>
      </w:r>
    </w:p>
    <w:p w:rsidR="00CD1EE2" w:rsidRPr="003739E7" w:rsidRDefault="00CD1EE2" w:rsidP="00CD1EE2">
      <w:pPr>
        <w:ind w:right="-6" w:firstLine="720"/>
        <w:jc w:val="both"/>
        <w:rPr>
          <w:sz w:val="28"/>
        </w:rPr>
      </w:pPr>
      <w:r w:rsidRPr="003739E7">
        <w:rPr>
          <w:sz w:val="28"/>
        </w:rPr>
        <w:t>в)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805831" w:rsidRPr="003739E7" w:rsidRDefault="00CD1EE2" w:rsidP="00CD1EE2">
      <w:pPr>
        <w:ind w:right="-6" w:firstLine="720"/>
        <w:jc w:val="both"/>
        <w:rPr>
          <w:sz w:val="28"/>
          <w:szCs w:val="28"/>
        </w:rPr>
      </w:pPr>
      <w:r w:rsidRPr="003739E7">
        <w:rPr>
          <w:sz w:val="28"/>
        </w:rPr>
        <w:t>г) осуществляет иные полномочия, отнесённые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w:t>
      </w:r>
    </w:p>
    <w:p w:rsidR="00D96F86" w:rsidRPr="003739E7" w:rsidRDefault="00D96F86" w:rsidP="00C94FBD">
      <w:pPr>
        <w:autoSpaceDE w:val="0"/>
        <w:autoSpaceDN w:val="0"/>
        <w:adjustRightInd w:val="0"/>
        <w:jc w:val="both"/>
        <w:rPr>
          <w:b/>
          <w:bCs/>
        </w:rPr>
      </w:pPr>
      <w:r w:rsidRPr="003739E7">
        <w:rPr>
          <w:b/>
        </w:rPr>
        <w:t>(</w:t>
      </w:r>
      <w:r w:rsidR="00937C9F" w:rsidRPr="003739E7">
        <w:rPr>
          <w:b/>
        </w:rPr>
        <w:t xml:space="preserve">подпункт 30 </w:t>
      </w:r>
      <w:r w:rsidRPr="003739E7">
        <w:rPr>
          <w:b/>
        </w:rPr>
        <w:t>в ред. решения Думы города от 27.12.2007 № 339-</w:t>
      </w:r>
      <w:r w:rsidRPr="003739E7">
        <w:rPr>
          <w:b/>
          <w:lang w:val="en-US"/>
        </w:rPr>
        <w:t>IV</w:t>
      </w:r>
      <w:r w:rsidRPr="003739E7">
        <w:rPr>
          <w:b/>
        </w:rPr>
        <w:t xml:space="preserve"> ДГ</w:t>
      </w:r>
      <w:r w:rsidR="001B0BFA" w:rsidRPr="003739E7">
        <w:rPr>
          <w:b/>
        </w:rPr>
        <w:t>, решения Думы города от 30.12.2011 № 133-</w:t>
      </w:r>
      <w:r w:rsidR="001B0BFA" w:rsidRPr="003739E7">
        <w:rPr>
          <w:b/>
          <w:lang w:val="en-US"/>
        </w:rPr>
        <w:t>V</w:t>
      </w:r>
      <w:r w:rsidR="001B0BFA" w:rsidRPr="003739E7">
        <w:rPr>
          <w:b/>
        </w:rPr>
        <w:t xml:space="preserve"> ДГ</w:t>
      </w:r>
      <w:r w:rsidR="00805831" w:rsidRPr="003739E7">
        <w:rPr>
          <w:b/>
        </w:rPr>
        <w:t>, решения Думы города от 29.11.2018 № 359-</w:t>
      </w:r>
      <w:r w:rsidR="00805831" w:rsidRPr="003739E7">
        <w:rPr>
          <w:b/>
          <w:lang w:val="en-US"/>
        </w:rPr>
        <w:t>VI</w:t>
      </w:r>
      <w:r w:rsidR="00805831" w:rsidRPr="003739E7">
        <w:rPr>
          <w:b/>
        </w:rPr>
        <w:t xml:space="preserve"> ДГ</w:t>
      </w:r>
      <w:r w:rsidR="009E2537" w:rsidRPr="003739E7">
        <w:rPr>
          <w:b/>
        </w:rPr>
        <w:t xml:space="preserve">, </w:t>
      </w:r>
      <w:r w:rsidR="003958D1" w:rsidRPr="003739E7">
        <w:rPr>
          <w:b/>
        </w:rPr>
        <w:t>решения Думы города от 09</w:t>
      </w:r>
      <w:r w:rsidR="009E2537" w:rsidRPr="003739E7">
        <w:rPr>
          <w:b/>
        </w:rPr>
        <w:t>.11.2021 № 11-</w:t>
      </w:r>
      <w:r w:rsidR="009E2537" w:rsidRPr="003739E7">
        <w:rPr>
          <w:b/>
          <w:lang w:val="en-US"/>
        </w:rPr>
        <w:t>VII</w:t>
      </w:r>
      <w:r w:rsidR="009E2537" w:rsidRPr="003739E7">
        <w:rPr>
          <w:b/>
        </w:rPr>
        <w:t xml:space="preserve"> ДГ</w:t>
      </w:r>
      <w:r w:rsidR="00805831" w:rsidRPr="003739E7">
        <w:rPr>
          <w:b/>
          <w:bCs/>
        </w:rPr>
        <w:t>)</w:t>
      </w:r>
    </w:p>
    <w:p w:rsidR="00596803" w:rsidRPr="003739E7" w:rsidRDefault="00596803" w:rsidP="00C94FBD">
      <w:pPr>
        <w:pStyle w:val="a3"/>
        <w:widowControl/>
        <w:ind w:right="-6" w:firstLine="720"/>
        <w:jc w:val="both"/>
        <w:rPr>
          <w:b w:val="0"/>
          <w:szCs w:val="24"/>
        </w:rPr>
      </w:pPr>
      <w:r w:rsidRPr="003739E7">
        <w:rPr>
          <w:b w:val="0"/>
          <w:sz w:val="28"/>
        </w:rPr>
        <w:t>31)</w:t>
      </w:r>
      <w:r w:rsidR="007A58B9" w:rsidRPr="003739E7">
        <w:rPr>
          <w:b w:val="0"/>
          <w:sz w:val="28"/>
        </w:rPr>
        <w:t xml:space="preserve"> </w:t>
      </w:r>
      <w:r w:rsidR="007A58B9" w:rsidRPr="003739E7">
        <w:rPr>
          <w:sz w:val="28"/>
          <w:szCs w:val="28"/>
        </w:rPr>
        <w:t>–</w:t>
      </w:r>
      <w:r w:rsidR="007A58B9" w:rsidRPr="003739E7">
        <w:rPr>
          <w:sz w:val="20"/>
        </w:rPr>
        <w:t xml:space="preserve"> </w:t>
      </w:r>
      <w:r w:rsidR="007A58B9" w:rsidRPr="003739E7">
        <w:rPr>
          <w:szCs w:val="24"/>
        </w:rPr>
        <w:t xml:space="preserve">признан утратившим силу решением Думы города от 27.12.2007 </w:t>
      </w:r>
      <w:r w:rsidR="00B34863" w:rsidRPr="003739E7">
        <w:rPr>
          <w:szCs w:val="24"/>
        </w:rPr>
        <w:br/>
      </w:r>
      <w:r w:rsidR="007A58B9" w:rsidRPr="003739E7">
        <w:rPr>
          <w:szCs w:val="24"/>
        </w:rPr>
        <w:t>№ 339-</w:t>
      </w:r>
      <w:r w:rsidR="007A58B9" w:rsidRPr="003739E7">
        <w:rPr>
          <w:szCs w:val="24"/>
          <w:lang w:val="en-US"/>
        </w:rPr>
        <w:t>IV</w:t>
      </w:r>
      <w:r w:rsidR="007A58B9" w:rsidRPr="003739E7">
        <w:rPr>
          <w:szCs w:val="24"/>
        </w:rPr>
        <w:t xml:space="preserve"> ДГ</w:t>
      </w:r>
      <w:r w:rsidR="00EA6AF6" w:rsidRPr="003739E7">
        <w:rPr>
          <w:szCs w:val="24"/>
        </w:rPr>
        <w:t>;</w:t>
      </w:r>
    </w:p>
    <w:p w:rsidR="00596803" w:rsidRPr="003739E7" w:rsidRDefault="0054502E" w:rsidP="00C94FBD">
      <w:pPr>
        <w:ind w:firstLine="708"/>
        <w:jc w:val="both"/>
        <w:rPr>
          <w:b/>
        </w:rPr>
      </w:pPr>
      <w:r w:rsidRPr="003739E7">
        <w:rPr>
          <w:sz w:val="28"/>
        </w:rPr>
        <w:t>32)</w:t>
      </w:r>
      <w:r w:rsidR="00CD55E6" w:rsidRPr="003739E7">
        <w:rPr>
          <w:sz w:val="28"/>
        </w:rPr>
        <w:t xml:space="preserve"> </w:t>
      </w:r>
      <w:r w:rsidRPr="003739E7">
        <w:rPr>
          <w:b/>
          <w:sz w:val="28"/>
          <w:szCs w:val="28"/>
        </w:rPr>
        <w:t>–</w:t>
      </w:r>
      <w:r w:rsidRPr="003739E7">
        <w:rPr>
          <w:b/>
          <w:sz w:val="20"/>
          <w:szCs w:val="20"/>
        </w:rPr>
        <w:t xml:space="preserve"> </w:t>
      </w:r>
      <w:r w:rsidRPr="003739E7">
        <w:rPr>
          <w:b/>
        </w:rPr>
        <w:t xml:space="preserve">признан утратившим силу решением Думы города от 27.12.2007 </w:t>
      </w:r>
      <w:r w:rsidR="00B34863" w:rsidRPr="003739E7">
        <w:rPr>
          <w:b/>
        </w:rPr>
        <w:br/>
      </w:r>
      <w:r w:rsidRPr="003739E7">
        <w:rPr>
          <w:b/>
        </w:rPr>
        <w:t>№ 339-</w:t>
      </w:r>
      <w:r w:rsidRPr="003739E7">
        <w:rPr>
          <w:b/>
          <w:lang w:val="en-US"/>
        </w:rPr>
        <w:t>IV</w:t>
      </w:r>
      <w:r w:rsidRPr="003739E7">
        <w:rPr>
          <w:b/>
        </w:rPr>
        <w:t xml:space="preserve"> ДГ</w:t>
      </w:r>
      <w:r w:rsidR="00EA6AF6" w:rsidRPr="003739E7">
        <w:rPr>
          <w:b/>
        </w:rPr>
        <w:t>;</w:t>
      </w:r>
    </w:p>
    <w:p w:rsidR="00596803" w:rsidRPr="003739E7" w:rsidRDefault="00596803" w:rsidP="00C94FBD">
      <w:pPr>
        <w:ind w:right="-6" w:firstLine="720"/>
        <w:jc w:val="both"/>
        <w:rPr>
          <w:sz w:val="28"/>
        </w:rPr>
      </w:pPr>
      <w:r w:rsidRPr="003739E7">
        <w:rPr>
          <w:sz w:val="28"/>
        </w:rPr>
        <w:t xml:space="preserve">33) вводит временное ограничение или прекращение движения транспортных средств </w:t>
      </w:r>
      <w:r w:rsidR="00154E36" w:rsidRPr="003739E7">
        <w:rPr>
          <w:sz w:val="28"/>
          <w:szCs w:val="28"/>
        </w:rPr>
        <w:t xml:space="preserve">на автомобильных дорогах местного значения </w:t>
      </w:r>
      <w:r w:rsidR="00154E36" w:rsidRPr="003739E7">
        <w:rPr>
          <w:sz w:val="28"/>
          <w:szCs w:val="28"/>
        </w:rPr>
        <w:br/>
        <w:t xml:space="preserve">в границах городского округа </w:t>
      </w:r>
      <w:r w:rsidRPr="003739E7">
        <w:rPr>
          <w:sz w:val="28"/>
        </w:rPr>
        <w:t>с целью обеспечения безопасности дорожного движения в порядке, установленном действующим законодательством;</w:t>
      </w:r>
    </w:p>
    <w:p w:rsidR="00154E36" w:rsidRPr="003739E7" w:rsidRDefault="00154E36" w:rsidP="00154E36">
      <w:pPr>
        <w:ind w:right="-6"/>
        <w:jc w:val="both"/>
        <w:rPr>
          <w:b/>
        </w:rPr>
      </w:pPr>
      <w:r w:rsidRPr="003739E7">
        <w:rPr>
          <w:b/>
        </w:rPr>
        <w:t xml:space="preserve">(подпункт 33 в ред. решения Думы города </w:t>
      </w:r>
      <w:r w:rsidR="00DF5E7A" w:rsidRPr="003739E7">
        <w:rPr>
          <w:b/>
          <w:bCs/>
        </w:rPr>
        <w:t>от 26.12.2016 № 56-</w:t>
      </w:r>
      <w:r w:rsidR="00DF5E7A" w:rsidRPr="003739E7">
        <w:rPr>
          <w:b/>
          <w:bCs/>
          <w:lang w:val="en-US"/>
        </w:rPr>
        <w:t>VI</w:t>
      </w:r>
      <w:r w:rsidR="00DF5E7A" w:rsidRPr="003739E7">
        <w:rPr>
          <w:b/>
          <w:bCs/>
        </w:rPr>
        <w:t xml:space="preserve"> ДГ</w:t>
      </w:r>
      <w:r w:rsidRPr="003739E7">
        <w:rPr>
          <w:b/>
        </w:rPr>
        <w:t>)</w:t>
      </w:r>
    </w:p>
    <w:p w:rsidR="00D64F6A" w:rsidRPr="003739E7" w:rsidRDefault="00D64F6A" w:rsidP="00D64F6A">
      <w:pPr>
        <w:ind w:firstLine="708"/>
        <w:jc w:val="both"/>
        <w:rPr>
          <w:sz w:val="28"/>
          <w:szCs w:val="28"/>
        </w:rPr>
      </w:pPr>
      <w:r w:rsidRPr="003739E7">
        <w:rPr>
          <w:sz w:val="28"/>
          <w:szCs w:val="28"/>
        </w:rPr>
        <w:t>33</w:t>
      </w:r>
      <w:r w:rsidRPr="003739E7">
        <w:rPr>
          <w:sz w:val="28"/>
          <w:szCs w:val="28"/>
          <w:vertAlign w:val="superscript"/>
        </w:rPr>
        <w:t>1</w:t>
      </w:r>
      <w:r w:rsidRPr="003739E7">
        <w:rPr>
          <w:sz w:val="28"/>
          <w:szCs w:val="28"/>
        </w:rPr>
        <w:t>) ежегодно (до 01 июля года, следующего за отчётным) утверждает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D64F6A" w:rsidRPr="003739E7" w:rsidRDefault="00D64F6A" w:rsidP="00D64F6A">
      <w:pPr>
        <w:ind w:right="-6"/>
        <w:jc w:val="both"/>
        <w:rPr>
          <w:b/>
        </w:rPr>
      </w:pPr>
      <w:r w:rsidRPr="003739E7">
        <w:rPr>
          <w:b/>
        </w:rPr>
        <w:t>(подпункт 33</w:t>
      </w:r>
      <w:r w:rsidRPr="003739E7">
        <w:rPr>
          <w:b/>
          <w:vertAlign w:val="superscript"/>
        </w:rPr>
        <w:t>1</w:t>
      </w:r>
      <w:r w:rsidRPr="003739E7">
        <w:rPr>
          <w:b/>
        </w:rPr>
        <w:t xml:space="preserve"> введён решением Думы города </w:t>
      </w:r>
      <w:r w:rsidR="00DF5E7A" w:rsidRPr="003739E7">
        <w:rPr>
          <w:b/>
          <w:bCs/>
        </w:rPr>
        <w:t>от 26.12.2016 № 56-</w:t>
      </w:r>
      <w:r w:rsidR="00DF5E7A" w:rsidRPr="003739E7">
        <w:rPr>
          <w:b/>
          <w:bCs/>
          <w:lang w:val="en-US"/>
        </w:rPr>
        <w:t>VI</w:t>
      </w:r>
      <w:r w:rsidR="00DF5E7A" w:rsidRPr="003739E7">
        <w:rPr>
          <w:b/>
          <w:bCs/>
        </w:rPr>
        <w:t xml:space="preserve"> ДГ</w:t>
      </w:r>
      <w:r w:rsidRPr="003739E7">
        <w:rPr>
          <w:b/>
        </w:rPr>
        <w:t>)</w:t>
      </w:r>
    </w:p>
    <w:p w:rsidR="00D64F6A" w:rsidRPr="003739E7" w:rsidRDefault="00D64F6A" w:rsidP="00D64F6A">
      <w:pPr>
        <w:ind w:firstLine="708"/>
        <w:jc w:val="both"/>
        <w:rPr>
          <w:sz w:val="28"/>
          <w:szCs w:val="28"/>
        </w:rPr>
      </w:pPr>
      <w:r w:rsidRPr="003739E7">
        <w:rPr>
          <w:sz w:val="28"/>
          <w:szCs w:val="28"/>
        </w:rPr>
        <w:t>33</w:t>
      </w:r>
      <w:r w:rsidRPr="003739E7">
        <w:rPr>
          <w:sz w:val="28"/>
          <w:szCs w:val="28"/>
          <w:vertAlign w:val="superscript"/>
        </w:rPr>
        <w:t>2</w:t>
      </w:r>
      <w:r w:rsidRPr="003739E7">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3739E7" w:rsidRDefault="00D64F6A" w:rsidP="00D64F6A">
      <w:pPr>
        <w:ind w:right="-6"/>
        <w:jc w:val="both"/>
        <w:rPr>
          <w:b/>
        </w:rPr>
      </w:pPr>
      <w:r w:rsidRPr="003739E7">
        <w:rPr>
          <w:b/>
        </w:rPr>
        <w:t>(подпункт 33</w:t>
      </w:r>
      <w:r w:rsidRPr="003739E7">
        <w:rPr>
          <w:b/>
          <w:vertAlign w:val="superscript"/>
        </w:rPr>
        <w:t>2</w:t>
      </w:r>
      <w:r w:rsidRPr="003739E7">
        <w:rPr>
          <w:b/>
        </w:rPr>
        <w:t xml:space="preserve"> введён решением Думы города </w:t>
      </w:r>
      <w:r w:rsidR="00DF5E7A" w:rsidRPr="003739E7">
        <w:rPr>
          <w:b/>
          <w:bCs/>
        </w:rPr>
        <w:t>от 26.12.2016 № 56-</w:t>
      </w:r>
      <w:r w:rsidR="00DF5E7A" w:rsidRPr="003739E7">
        <w:rPr>
          <w:b/>
          <w:bCs/>
          <w:lang w:val="en-US"/>
        </w:rPr>
        <w:t>VI</w:t>
      </w:r>
      <w:r w:rsidR="00DF5E7A" w:rsidRPr="003739E7">
        <w:rPr>
          <w:b/>
          <w:bCs/>
        </w:rPr>
        <w:t xml:space="preserve"> ДГ</w:t>
      </w:r>
      <w:r w:rsidRPr="003739E7">
        <w:rPr>
          <w:b/>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35) утверждает маршруты и графики движения городского транспорта общего пользования;</w:t>
      </w:r>
    </w:p>
    <w:p w:rsidR="00596803" w:rsidRPr="003739E7" w:rsidRDefault="00596803" w:rsidP="00C94FBD">
      <w:pPr>
        <w:ind w:right="-306" w:firstLine="720"/>
        <w:jc w:val="both"/>
        <w:rPr>
          <w:sz w:val="28"/>
        </w:rPr>
      </w:pPr>
      <w:r w:rsidRPr="003739E7">
        <w:rPr>
          <w:sz w:val="28"/>
        </w:rPr>
        <w:t>36) координирует работу транспортных организаций;</w:t>
      </w:r>
    </w:p>
    <w:p w:rsidR="00596803" w:rsidRPr="003739E7" w:rsidRDefault="00596803" w:rsidP="00C94FBD">
      <w:pPr>
        <w:ind w:right="-6" w:firstLine="720"/>
        <w:jc w:val="both"/>
        <w:rPr>
          <w:sz w:val="28"/>
        </w:rPr>
      </w:pPr>
      <w:r w:rsidRPr="003739E7">
        <w:rPr>
          <w:sz w:val="28"/>
        </w:rPr>
        <w:t>37) принимает меры к обустройству автомобильных дорог</w:t>
      </w:r>
      <w:r w:rsidR="009F02E8" w:rsidRPr="003739E7">
        <w:rPr>
          <w:sz w:val="28"/>
        </w:rPr>
        <w:t>,</w:t>
      </w:r>
      <w:r w:rsidR="009F02E8" w:rsidRPr="003739E7">
        <w:rPr>
          <w:iCs/>
          <w:sz w:val="28"/>
          <w:szCs w:val="28"/>
        </w:rPr>
        <w:t xml:space="preserve"> находящихся в ее ведении,</w:t>
      </w:r>
      <w:r w:rsidRPr="003739E7">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3739E7" w:rsidRDefault="009F02E8" w:rsidP="00C94FBD">
      <w:pPr>
        <w:autoSpaceDE w:val="0"/>
        <w:autoSpaceDN w:val="0"/>
        <w:adjustRightInd w:val="0"/>
        <w:jc w:val="both"/>
        <w:rPr>
          <w:b/>
        </w:rPr>
      </w:pPr>
      <w:r w:rsidRPr="003739E7">
        <w:rPr>
          <w:b/>
        </w:rPr>
        <w:t>(</w:t>
      </w:r>
      <w:r w:rsidR="00937C9F" w:rsidRPr="003739E7">
        <w:rPr>
          <w:b/>
        </w:rPr>
        <w:t xml:space="preserve">подпункт 37 </w:t>
      </w:r>
      <w:r w:rsidRPr="003739E7">
        <w:rPr>
          <w:b/>
        </w:rPr>
        <w:t>в ред. решения Думы города от 27.12.2007 № 339-</w:t>
      </w:r>
      <w:r w:rsidRPr="003739E7">
        <w:rPr>
          <w:b/>
          <w:lang w:val="en-US"/>
        </w:rPr>
        <w:t>IV</w:t>
      </w:r>
      <w:r w:rsidRPr="003739E7">
        <w:rPr>
          <w:b/>
        </w:rPr>
        <w:t xml:space="preserve"> ДГ)</w:t>
      </w:r>
    </w:p>
    <w:p w:rsidR="00596803" w:rsidRPr="003739E7" w:rsidRDefault="00596803" w:rsidP="00C94FBD">
      <w:pPr>
        <w:ind w:right="-6" w:firstLine="720"/>
        <w:jc w:val="both"/>
        <w:rPr>
          <w:sz w:val="28"/>
        </w:rPr>
      </w:pPr>
      <w:r w:rsidRPr="003739E7">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3739E7" w:rsidRDefault="00596803" w:rsidP="00C94FBD">
      <w:pPr>
        <w:ind w:right="-6" w:firstLine="720"/>
        <w:jc w:val="both"/>
        <w:rPr>
          <w:sz w:val="28"/>
        </w:rPr>
      </w:pPr>
      <w:r w:rsidRPr="003739E7">
        <w:rPr>
          <w:sz w:val="28"/>
        </w:rPr>
        <w:t xml:space="preserve">39) представляет информацию участникам дорожного движения </w:t>
      </w:r>
      <w:r w:rsidR="00ED0195" w:rsidRPr="003739E7">
        <w:rPr>
          <w:sz w:val="28"/>
        </w:rPr>
        <w:br/>
      </w:r>
      <w:r w:rsidRPr="003739E7">
        <w:rPr>
          <w:sz w:val="28"/>
        </w:rPr>
        <w:t xml:space="preserve">о наличии объектов дорожного сервиса и расположении ближайших </w:t>
      </w:r>
      <w:r w:rsidR="00ED0195" w:rsidRPr="003739E7">
        <w:rPr>
          <w:sz w:val="28"/>
          <w:szCs w:val="28"/>
        </w:rPr>
        <w:t>медицинских организаций, организаций связи</w:t>
      </w:r>
      <w:r w:rsidRPr="003739E7">
        <w:rPr>
          <w:sz w:val="28"/>
        </w:rPr>
        <w:t xml:space="preserve">, а равно информацию </w:t>
      </w:r>
      <w:r w:rsidR="00ED0195" w:rsidRPr="003739E7">
        <w:rPr>
          <w:sz w:val="28"/>
        </w:rPr>
        <w:br/>
      </w:r>
      <w:r w:rsidRPr="003739E7">
        <w:rPr>
          <w:sz w:val="28"/>
        </w:rPr>
        <w:t>о безопасных условиях движения на соответствующих участках дорог;</w:t>
      </w:r>
    </w:p>
    <w:p w:rsidR="00ED0195" w:rsidRPr="003739E7" w:rsidRDefault="00ED0195" w:rsidP="00ED0195">
      <w:pPr>
        <w:ind w:right="-6"/>
        <w:jc w:val="both"/>
        <w:rPr>
          <w:b/>
        </w:rPr>
      </w:pPr>
      <w:r w:rsidRPr="003739E7">
        <w:rPr>
          <w:b/>
        </w:rPr>
        <w:t xml:space="preserve">(подпункт 39 в ред. решения Думы города </w:t>
      </w:r>
      <w:r w:rsidR="007D52F2" w:rsidRPr="003739E7">
        <w:rPr>
          <w:b/>
        </w:rPr>
        <w:t>от 01.06.2016 № 888-</w:t>
      </w:r>
      <w:r w:rsidR="007D52F2" w:rsidRPr="003739E7">
        <w:rPr>
          <w:b/>
          <w:lang w:val="en-US"/>
        </w:rPr>
        <w:t>V</w:t>
      </w:r>
      <w:r w:rsidR="007D52F2" w:rsidRPr="003739E7">
        <w:rPr>
          <w:b/>
        </w:rPr>
        <w:t xml:space="preserve"> ДГ</w:t>
      </w:r>
      <w:r w:rsidRPr="003739E7">
        <w:rPr>
          <w:b/>
        </w:rPr>
        <w:t>)</w:t>
      </w:r>
    </w:p>
    <w:p w:rsidR="00596803" w:rsidRPr="003739E7" w:rsidRDefault="00596803" w:rsidP="00C94FBD">
      <w:pPr>
        <w:ind w:right="-6" w:firstLine="720"/>
        <w:jc w:val="both"/>
        <w:rPr>
          <w:sz w:val="28"/>
        </w:rPr>
      </w:pPr>
      <w:r w:rsidRPr="003739E7">
        <w:rPr>
          <w:sz w:val="28"/>
        </w:rPr>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3739E7" w:rsidRDefault="00B2173A" w:rsidP="00C94FBD">
      <w:pPr>
        <w:ind w:right="-6" w:firstLine="720"/>
        <w:jc w:val="both"/>
        <w:rPr>
          <w:b/>
        </w:rPr>
      </w:pPr>
      <w:r w:rsidRPr="003739E7">
        <w:rPr>
          <w:sz w:val="28"/>
        </w:rPr>
        <w:t xml:space="preserve">41) </w:t>
      </w:r>
      <w:r w:rsidRPr="003739E7">
        <w:rPr>
          <w:sz w:val="28"/>
          <w:szCs w:val="28"/>
        </w:rPr>
        <w:t xml:space="preserve">– </w:t>
      </w:r>
      <w:r w:rsidRPr="003739E7">
        <w:rPr>
          <w:b/>
        </w:rPr>
        <w:t xml:space="preserve">признан утратившим силу решением Думы города от 25.04.2012 </w:t>
      </w:r>
      <w:r w:rsidR="00B34863" w:rsidRPr="003739E7">
        <w:rPr>
          <w:b/>
        </w:rPr>
        <w:br/>
      </w:r>
      <w:r w:rsidRPr="003739E7">
        <w:rPr>
          <w:b/>
        </w:rPr>
        <w:t>№ 180-</w:t>
      </w:r>
      <w:r w:rsidRPr="003739E7">
        <w:rPr>
          <w:b/>
          <w:lang w:val="en-US"/>
        </w:rPr>
        <w:t>V</w:t>
      </w:r>
      <w:r w:rsidRPr="003739E7">
        <w:rPr>
          <w:b/>
        </w:rPr>
        <w:t xml:space="preserve"> ДГ</w:t>
      </w:r>
      <w:r w:rsidR="00EA6AF6" w:rsidRPr="003739E7">
        <w:rPr>
          <w:b/>
        </w:rPr>
        <w:t>;</w:t>
      </w:r>
    </w:p>
    <w:p w:rsidR="00596803" w:rsidRPr="003739E7" w:rsidRDefault="00596803" w:rsidP="00C94FBD">
      <w:pPr>
        <w:pStyle w:val="a5"/>
        <w:widowControl/>
        <w:ind w:right="-6" w:firstLine="720"/>
        <w:rPr>
          <w:sz w:val="28"/>
        </w:rPr>
      </w:pPr>
      <w:r w:rsidRPr="003739E7">
        <w:rPr>
          <w:sz w:val="28"/>
        </w:rPr>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3739E7" w:rsidRDefault="00596803" w:rsidP="00C94FBD">
      <w:pPr>
        <w:pStyle w:val="a3"/>
        <w:widowControl/>
        <w:ind w:right="-6" w:firstLine="720"/>
        <w:jc w:val="both"/>
        <w:rPr>
          <w:b w:val="0"/>
          <w:sz w:val="28"/>
        </w:rPr>
      </w:pPr>
      <w:r w:rsidRPr="003739E7">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3739E7" w:rsidRDefault="00607687" w:rsidP="00C94FBD">
      <w:pPr>
        <w:ind w:right="-6" w:firstLine="720"/>
        <w:jc w:val="both"/>
        <w:rPr>
          <w:sz w:val="28"/>
        </w:rPr>
      </w:pPr>
      <w:r w:rsidRPr="003739E7">
        <w:rPr>
          <w:sz w:val="28"/>
        </w:rPr>
        <w:t>44) разрабатывает</w:t>
      </w:r>
      <w:r w:rsidR="00596803" w:rsidRPr="003739E7">
        <w:rPr>
          <w:sz w:val="28"/>
        </w:rPr>
        <w:t xml:space="preserve"> и представляет на утверждение Думы города Генеральный план городского округа;</w:t>
      </w:r>
    </w:p>
    <w:p w:rsidR="00596803" w:rsidRPr="003739E7" w:rsidRDefault="00502EA2" w:rsidP="00C94FBD">
      <w:pPr>
        <w:pStyle w:val="a5"/>
        <w:widowControl/>
        <w:ind w:right="-6" w:firstLine="720"/>
        <w:rPr>
          <w:sz w:val="28"/>
        </w:rPr>
      </w:pPr>
      <w:r w:rsidRPr="003739E7">
        <w:rPr>
          <w:sz w:val="28"/>
        </w:rPr>
        <w:t>45)</w:t>
      </w:r>
      <w:r w:rsidRPr="003739E7">
        <w:rPr>
          <w:sz w:val="28"/>
          <w:szCs w:val="28"/>
        </w:rPr>
        <w:t>  </w:t>
      </w:r>
      <w:r w:rsidR="00596803" w:rsidRPr="003739E7">
        <w:rPr>
          <w:sz w:val="28"/>
        </w:rPr>
        <w:t>обесп</w:t>
      </w:r>
      <w:r w:rsidR="003954D9" w:rsidRPr="003739E7">
        <w:rPr>
          <w:sz w:val="28"/>
        </w:rPr>
        <w:t xml:space="preserve">ечивает разработку, </w:t>
      </w:r>
      <w:r w:rsidR="00596803" w:rsidRPr="003739E7">
        <w:rPr>
          <w:sz w:val="28"/>
        </w:rPr>
        <w:t xml:space="preserve">рассмотрение, согласование </w:t>
      </w:r>
      <w:r w:rsidRPr="003739E7">
        <w:rPr>
          <w:sz w:val="28"/>
        </w:rPr>
        <w:br/>
      </w:r>
      <w:r w:rsidR="00596803" w:rsidRPr="003739E7">
        <w:rPr>
          <w:sz w:val="28"/>
        </w:rPr>
        <w:t>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3954D9" w:rsidRPr="003739E7" w:rsidRDefault="003954D9" w:rsidP="003954D9">
      <w:pPr>
        <w:autoSpaceDE w:val="0"/>
        <w:autoSpaceDN w:val="0"/>
        <w:adjustRightInd w:val="0"/>
        <w:jc w:val="both"/>
        <w:rPr>
          <w:b/>
          <w:bCs/>
        </w:rPr>
      </w:pPr>
      <w:r w:rsidRPr="003739E7">
        <w:rPr>
          <w:b/>
        </w:rPr>
        <w:t>(подпункт 45 в ред. решения Думы города от 29.11.2018 № 359-</w:t>
      </w:r>
      <w:r w:rsidRPr="003739E7">
        <w:rPr>
          <w:b/>
          <w:lang w:val="en-US"/>
        </w:rPr>
        <w:t>VI</w:t>
      </w:r>
      <w:r w:rsidRPr="003739E7">
        <w:rPr>
          <w:b/>
        </w:rPr>
        <w:t xml:space="preserve"> ДГ</w:t>
      </w:r>
      <w:r w:rsidRPr="003739E7">
        <w:rPr>
          <w:b/>
          <w:bCs/>
        </w:rPr>
        <w:t>)</w:t>
      </w:r>
    </w:p>
    <w:p w:rsidR="00062076" w:rsidRPr="00062076" w:rsidRDefault="00062076" w:rsidP="00062076">
      <w:pPr>
        <w:autoSpaceDE w:val="0"/>
        <w:autoSpaceDN w:val="0"/>
        <w:adjustRightInd w:val="0"/>
        <w:ind w:firstLine="720"/>
        <w:jc w:val="both"/>
        <w:rPr>
          <w:rFonts w:eastAsia="Calibri"/>
          <w:sz w:val="28"/>
          <w:szCs w:val="28"/>
          <w:lang w:eastAsia="en-US"/>
        </w:rPr>
      </w:pPr>
      <w:r w:rsidRPr="00062076">
        <w:rPr>
          <w:rFonts w:eastAsia="Calibri"/>
          <w:sz w:val="28"/>
          <w:szCs w:val="28"/>
          <w:lang w:eastAsia="en-US"/>
        </w:rPr>
        <w:t>45</w:t>
      </w:r>
      <w:r w:rsidRPr="00062076">
        <w:rPr>
          <w:rFonts w:eastAsia="Calibri"/>
          <w:sz w:val="28"/>
          <w:szCs w:val="28"/>
          <w:vertAlign w:val="superscript"/>
          <w:lang w:eastAsia="en-US"/>
        </w:rPr>
        <w:t>1</w:t>
      </w:r>
      <w:r w:rsidRPr="00062076">
        <w:rPr>
          <w:rFonts w:eastAsia="Calibri"/>
          <w:sz w:val="28"/>
          <w:szCs w:val="28"/>
          <w:lang w:eastAsia="en-US"/>
        </w:rPr>
        <w:t xml:space="preserve">) устанавливает в соответствии с законодательством </w:t>
      </w:r>
      <w:r w:rsidRPr="00062076">
        <w:rPr>
          <w:rFonts w:eastAsia="Calibri"/>
          <w:sz w:val="28"/>
          <w:szCs w:val="28"/>
          <w:lang w:eastAsia="en-US"/>
        </w:rPr>
        <w:br/>
        <w:t>о градостроительной деятельности состав, порядок подготовки документа территориального планирования городского округа, порядок подготовки изменений и внесения их в такой документ, а также состав, порядок подготовки план</w:t>
      </w:r>
      <w:r>
        <w:rPr>
          <w:rFonts w:eastAsia="Calibri"/>
          <w:sz w:val="28"/>
          <w:szCs w:val="28"/>
          <w:lang w:eastAsia="en-US"/>
        </w:rPr>
        <w:t>ов реализации такого документа;</w:t>
      </w:r>
    </w:p>
    <w:p w:rsidR="00062076" w:rsidRPr="00062076" w:rsidRDefault="00062076" w:rsidP="00062076">
      <w:pPr>
        <w:ind w:right="-6"/>
        <w:jc w:val="both"/>
        <w:rPr>
          <w:b/>
          <w:bCs/>
        </w:rPr>
      </w:pPr>
      <w:r w:rsidRPr="006672FC">
        <w:rPr>
          <w:b/>
        </w:rPr>
        <w:t>(подпункт 45</w:t>
      </w:r>
      <w:r w:rsidRPr="006672FC">
        <w:rPr>
          <w:b/>
          <w:vertAlign w:val="superscript"/>
        </w:rPr>
        <w:t>1</w:t>
      </w:r>
      <w:r w:rsidRPr="006672FC">
        <w:rPr>
          <w:sz w:val="28"/>
          <w:szCs w:val="28"/>
          <w:vertAlign w:val="superscript"/>
        </w:rPr>
        <w:t xml:space="preserve"> </w:t>
      </w:r>
      <w:r w:rsidRPr="006672FC">
        <w:rPr>
          <w:b/>
        </w:rPr>
        <w:t>в</w:t>
      </w:r>
      <w:r w:rsidR="006672FC" w:rsidRPr="006672FC">
        <w:rPr>
          <w:b/>
        </w:rPr>
        <w:t>ведён решением Думы города от 04</w:t>
      </w:r>
      <w:r w:rsidRPr="006672FC">
        <w:rPr>
          <w:b/>
        </w:rPr>
        <w:t>.05.2022 № 123-</w:t>
      </w:r>
      <w:r w:rsidRPr="006672FC">
        <w:rPr>
          <w:b/>
          <w:lang w:val="en-US"/>
        </w:rPr>
        <w:t>VII</w:t>
      </w:r>
      <w:r w:rsidRPr="006672FC">
        <w:rPr>
          <w:b/>
        </w:rPr>
        <w:t xml:space="preserve"> ДГ)</w:t>
      </w:r>
    </w:p>
    <w:p w:rsidR="00596803" w:rsidRPr="003739E7" w:rsidRDefault="00596803" w:rsidP="00C94FBD">
      <w:pPr>
        <w:pStyle w:val="a5"/>
        <w:widowControl/>
        <w:ind w:right="-6" w:firstLine="720"/>
        <w:rPr>
          <w:sz w:val="28"/>
        </w:rPr>
      </w:pPr>
      <w:r w:rsidRPr="003739E7">
        <w:rPr>
          <w:sz w:val="28"/>
        </w:rPr>
        <w:t>46) организует научно-исследовательские работы в области градостроительства;</w:t>
      </w:r>
    </w:p>
    <w:p w:rsidR="00596803" w:rsidRPr="003739E7" w:rsidRDefault="00596803" w:rsidP="00C94FBD">
      <w:pPr>
        <w:ind w:right="-6" w:firstLine="720"/>
        <w:jc w:val="both"/>
        <w:rPr>
          <w:sz w:val="28"/>
        </w:rPr>
      </w:pPr>
      <w:r w:rsidRPr="003739E7">
        <w:rPr>
          <w:sz w:val="28"/>
        </w:rPr>
        <w:t>47) выдает разрешения на вв</w:t>
      </w:r>
      <w:r w:rsidR="00607687" w:rsidRPr="003739E7">
        <w:rPr>
          <w:sz w:val="28"/>
        </w:rPr>
        <w:t xml:space="preserve">од объектов в эксплуатацию при </w:t>
      </w:r>
      <w:r w:rsidRPr="003739E7">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3739E7" w:rsidRDefault="00DD52EE" w:rsidP="00C94FBD">
      <w:pPr>
        <w:ind w:right="-6"/>
        <w:jc w:val="both"/>
      </w:pPr>
      <w:r w:rsidRPr="003739E7">
        <w:rPr>
          <w:b/>
        </w:rPr>
        <w:t>(</w:t>
      </w:r>
      <w:r w:rsidR="00937C9F" w:rsidRPr="003739E7">
        <w:rPr>
          <w:b/>
        </w:rPr>
        <w:t xml:space="preserve">подпункт 47 </w:t>
      </w:r>
      <w:r w:rsidRPr="003739E7">
        <w:rPr>
          <w:b/>
        </w:rPr>
        <w:t>в ред. решения Думы города от 30.12.2011 № 133-</w:t>
      </w:r>
      <w:r w:rsidRPr="003739E7">
        <w:rPr>
          <w:b/>
          <w:lang w:val="en-US"/>
        </w:rPr>
        <w:t>V</w:t>
      </w:r>
      <w:r w:rsidRPr="003739E7">
        <w:rPr>
          <w:b/>
        </w:rPr>
        <w:t xml:space="preserve"> ДГ)</w:t>
      </w:r>
    </w:p>
    <w:p w:rsidR="00596803" w:rsidRPr="003739E7" w:rsidRDefault="00596803" w:rsidP="0062594A">
      <w:pPr>
        <w:ind w:right="-6" w:firstLine="720"/>
        <w:jc w:val="both"/>
        <w:rPr>
          <w:sz w:val="28"/>
        </w:rPr>
      </w:pPr>
      <w:r w:rsidRPr="003739E7">
        <w:rPr>
          <w:sz w:val="28"/>
        </w:rPr>
        <w:t>48)</w:t>
      </w:r>
      <w:r w:rsidR="0062594A" w:rsidRPr="003739E7">
        <w:rPr>
          <w:sz w:val="28"/>
        </w:rPr>
        <w:t xml:space="preserve"> выдает в установленном порядке </w:t>
      </w:r>
      <w:r w:rsidR="0062594A" w:rsidRPr="003739E7">
        <w:rPr>
          <w:sz w:val="28"/>
          <w:szCs w:val="28"/>
          <w:shd w:val="clear" w:color="auto" w:fill="FFFFFF"/>
        </w:rPr>
        <w:t>градостроительный план земельного участка, расположенного в границах городского округа,</w:t>
      </w:r>
      <w:r w:rsidR="0062594A" w:rsidRPr="003739E7">
        <w:rPr>
          <w:sz w:val="28"/>
        </w:rPr>
        <w:t xml:space="preserve"> </w:t>
      </w:r>
      <w:r w:rsidRPr="003739E7">
        <w:rPr>
          <w:sz w:val="28"/>
        </w:rPr>
        <w:t>разрешения на строительство</w:t>
      </w:r>
      <w:r w:rsidR="001D5CCB" w:rsidRPr="003739E7">
        <w:rPr>
          <w:sz w:val="28"/>
        </w:rPr>
        <w:t>,</w:t>
      </w:r>
      <w:r w:rsidRPr="003739E7">
        <w:rPr>
          <w:sz w:val="28"/>
        </w:rPr>
        <w:t xml:space="preserve"> </w:t>
      </w:r>
      <w:r w:rsidR="00EA558E" w:rsidRPr="003739E7">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3739E7">
        <w:rPr>
          <w:sz w:val="28"/>
        </w:rPr>
        <w:t xml:space="preserve"> </w:t>
      </w:r>
      <w:r w:rsidR="00607687" w:rsidRPr="003739E7">
        <w:rPr>
          <w:sz w:val="28"/>
        </w:rPr>
        <w:t xml:space="preserve">при осуществлении </w:t>
      </w:r>
      <w:r w:rsidRPr="003739E7">
        <w:rPr>
          <w:sz w:val="28"/>
        </w:rPr>
        <w:t>строительства, рек</w:t>
      </w:r>
      <w:r w:rsidR="008E6E46" w:rsidRPr="003739E7">
        <w:rPr>
          <w:sz w:val="28"/>
        </w:rPr>
        <w:t>онструкции</w:t>
      </w:r>
      <w:r w:rsidRPr="003739E7">
        <w:rPr>
          <w:sz w:val="28"/>
        </w:rPr>
        <w:t xml:space="preserve"> объектов капитального строительства;</w:t>
      </w:r>
    </w:p>
    <w:p w:rsidR="00596803" w:rsidRPr="003739E7" w:rsidRDefault="000E4EAC" w:rsidP="00C94FBD">
      <w:pPr>
        <w:ind w:right="-6"/>
        <w:jc w:val="both"/>
        <w:rPr>
          <w:b/>
        </w:rPr>
      </w:pPr>
      <w:r w:rsidRPr="003739E7">
        <w:rPr>
          <w:b/>
        </w:rPr>
        <w:t>(</w:t>
      </w:r>
      <w:r w:rsidR="00937C9F" w:rsidRPr="003739E7">
        <w:rPr>
          <w:b/>
        </w:rPr>
        <w:t xml:space="preserve">подпункт 48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514D1F" w:rsidRPr="003739E7">
        <w:rPr>
          <w:b/>
          <w:bCs/>
        </w:rPr>
        <w:t xml:space="preserve">, </w:t>
      </w:r>
      <w:r w:rsidR="00514D1F" w:rsidRPr="003739E7">
        <w:rPr>
          <w:b/>
        </w:rPr>
        <w:t>решения Думы города от 30.12.2011 № 133-</w:t>
      </w:r>
      <w:r w:rsidR="00514D1F" w:rsidRPr="003739E7">
        <w:rPr>
          <w:b/>
          <w:lang w:val="en-US"/>
        </w:rPr>
        <w:t>V</w:t>
      </w:r>
      <w:r w:rsidR="00514D1F" w:rsidRPr="003739E7">
        <w:rPr>
          <w:b/>
        </w:rPr>
        <w:t xml:space="preserve"> ДГ</w:t>
      </w:r>
      <w:r w:rsidR="0062594A" w:rsidRPr="003739E7">
        <w:rPr>
          <w:b/>
        </w:rPr>
        <w:t xml:space="preserve">, </w:t>
      </w:r>
      <w:r w:rsidR="006B3A14" w:rsidRPr="003739E7">
        <w:rPr>
          <w:b/>
        </w:rPr>
        <w:t xml:space="preserve">решения Думы города от 25.12.2019 </w:t>
      </w:r>
      <w:r w:rsidR="006B3A14" w:rsidRPr="003739E7">
        <w:rPr>
          <w:b/>
        </w:rPr>
        <w:br/>
        <w:t>№ 539</w:t>
      </w:r>
      <w:r w:rsidR="0062594A" w:rsidRPr="003739E7">
        <w:rPr>
          <w:b/>
        </w:rPr>
        <w:t>-</w:t>
      </w:r>
      <w:r w:rsidR="0062594A" w:rsidRPr="003739E7">
        <w:rPr>
          <w:b/>
          <w:lang w:val="en-US"/>
        </w:rPr>
        <w:t>VI</w:t>
      </w:r>
      <w:r w:rsidR="0062594A" w:rsidRPr="003739E7">
        <w:rPr>
          <w:b/>
        </w:rPr>
        <w:t xml:space="preserve"> ДГ</w:t>
      </w:r>
      <w:r w:rsidR="00514D1F" w:rsidRPr="003739E7">
        <w:rPr>
          <w:b/>
        </w:rPr>
        <w:t>)</w:t>
      </w:r>
    </w:p>
    <w:p w:rsidR="00B2173A" w:rsidRPr="003739E7" w:rsidRDefault="00B2173A" w:rsidP="00C94FBD">
      <w:pPr>
        <w:ind w:right="-6" w:firstLine="709"/>
        <w:jc w:val="both"/>
        <w:rPr>
          <w:b/>
          <w:sz w:val="18"/>
          <w:szCs w:val="18"/>
        </w:rPr>
      </w:pPr>
      <w:r w:rsidRPr="003739E7">
        <w:rPr>
          <w:sz w:val="28"/>
          <w:szCs w:val="28"/>
        </w:rPr>
        <w:t>48</w:t>
      </w:r>
      <w:r w:rsidRPr="003739E7">
        <w:rPr>
          <w:sz w:val="28"/>
          <w:szCs w:val="28"/>
          <w:vertAlign w:val="superscript"/>
        </w:rPr>
        <w:t>1</w:t>
      </w:r>
      <w:r w:rsidRPr="003739E7">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3739E7" w:rsidRDefault="000E4EAC" w:rsidP="00C94FBD">
      <w:pPr>
        <w:ind w:right="-6"/>
        <w:jc w:val="both"/>
        <w:rPr>
          <w:b/>
          <w:bCs/>
        </w:rPr>
      </w:pPr>
      <w:r w:rsidRPr="003739E7">
        <w:rPr>
          <w:b/>
        </w:rPr>
        <w:t xml:space="preserve">(подпункт </w:t>
      </w:r>
      <w:r w:rsidR="00937C9F" w:rsidRPr="003739E7">
        <w:rPr>
          <w:b/>
        </w:rPr>
        <w:t>48</w:t>
      </w:r>
      <w:r w:rsidR="00937C9F" w:rsidRPr="003739E7">
        <w:rPr>
          <w:b/>
          <w:vertAlign w:val="superscript"/>
        </w:rPr>
        <w:t>1</w:t>
      </w:r>
      <w:r w:rsidR="00937C9F" w:rsidRPr="003739E7">
        <w:rPr>
          <w:sz w:val="28"/>
          <w:szCs w:val="28"/>
          <w:vertAlign w:val="superscript"/>
        </w:rPr>
        <w:t xml:space="preserve"> </w:t>
      </w:r>
      <w:r w:rsidRPr="003739E7">
        <w:rPr>
          <w:b/>
        </w:rPr>
        <w:t>введён</w:t>
      </w:r>
      <w:r w:rsidR="00B2173A" w:rsidRPr="003739E7">
        <w:rPr>
          <w:b/>
        </w:rPr>
        <w:t xml:space="preserve"> решением Думы города от 25.04.2012 № 180-</w:t>
      </w:r>
      <w:r w:rsidR="00B2173A" w:rsidRPr="003739E7">
        <w:rPr>
          <w:b/>
          <w:lang w:val="en-US"/>
        </w:rPr>
        <w:t>V</w:t>
      </w:r>
      <w:r w:rsidR="00B2173A" w:rsidRPr="003739E7">
        <w:rPr>
          <w:b/>
        </w:rPr>
        <w:t xml:space="preserve"> ДГ)</w:t>
      </w:r>
    </w:p>
    <w:p w:rsidR="00596803" w:rsidRPr="003739E7" w:rsidRDefault="00596803" w:rsidP="00C94FBD">
      <w:pPr>
        <w:ind w:right="-6" w:firstLine="720"/>
        <w:jc w:val="both"/>
        <w:rPr>
          <w:sz w:val="28"/>
        </w:rPr>
      </w:pPr>
      <w:r w:rsidRPr="003739E7">
        <w:rPr>
          <w:sz w:val="28"/>
        </w:rPr>
        <w:t>49) организует вынос в натуру (на местность) красных линий и других линий регулирования застройки в установленном порядке;</w:t>
      </w:r>
    </w:p>
    <w:p w:rsidR="00596803" w:rsidRPr="003739E7" w:rsidRDefault="00596803" w:rsidP="00C94FBD">
      <w:pPr>
        <w:ind w:right="-6" w:firstLine="720"/>
        <w:jc w:val="both"/>
        <w:rPr>
          <w:sz w:val="28"/>
        </w:rPr>
      </w:pPr>
      <w:r w:rsidRPr="003739E7">
        <w:rPr>
          <w:sz w:val="28"/>
        </w:rPr>
        <w:t>50) организует за счет собственных средств и на долевых началах в границах городского округа:</w:t>
      </w:r>
    </w:p>
    <w:p w:rsidR="00596803" w:rsidRPr="003739E7" w:rsidRDefault="00596803" w:rsidP="00C94FBD">
      <w:pPr>
        <w:ind w:right="-6" w:firstLine="720"/>
        <w:jc w:val="both"/>
        <w:rPr>
          <w:sz w:val="28"/>
        </w:rPr>
      </w:pPr>
      <w:r w:rsidRPr="003739E7">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3739E7" w:rsidRDefault="00596803" w:rsidP="00C94FBD">
      <w:pPr>
        <w:ind w:firstLine="708"/>
        <w:jc w:val="both"/>
      </w:pPr>
      <w:r w:rsidRPr="003739E7">
        <w:rPr>
          <w:sz w:val="28"/>
          <w:szCs w:val="28"/>
        </w:rPr>
        <w:t xml:space="preserve">б) </w:t>
      </w:r>
      <w:r w:rsidR="00FD5C0E" w:rsidRPr="003739E7">
        <w:rPr>
          <w:sz w:val="28"/>
          <w:szCs w:val="28"/>
        </w:rPr>
        <w:t xml:space="preserve">– </w:t>
      </w:r>
      <w:r w:rsidR="009D1AF3" w:rsidRPr="003739E7">
        <w:rPr>
          <w:b/>
        </w:rPr>
        <w:t xml:space="preserve">часть «б» </w:t>
      </w:r>
      <w:r w:rsidR="00FD5C0E" w:rsidRPr="003739E7">
        <w:rPr>
          <w:b/>
        </w:rPr>
        <w:t>признана</w:t>
      </w:r>
      <w:r w:rsidR="000F4757" w:rsidRPr="003739E7">
        <w:rPr>
          <w:b/>
        </w:rPr>
        <w:t xml:space="preserve"> утратившей</w:t>
      </w:r>
      <w:r w:rsidR="00FD5C0E" w:rsidRPr="003739E7">
        <w:rPr>
          <w:b/>
        </w:rPr>
        <w:t xml:space="preserve"> силу решением Думы города от 27.12.2007 </w:t>
      </w:r>
      <w:r w:rsidR="00B34863" w:rsidRPr="003739E7">
        <w:rPr>
          <w:b/>
        </w:rPr>
        <w:br/>
      </w:r>
      <w:r w:rsidR="00FD5C0E" w:rsidRPr="003739E7">
        <w:rPr>
          <w:b/>
        </w:rPr>
        <w:t>№ 339-</w:t>
      </w:r>
      <w:r w:rsidR="00FD5C0E" w:rsidRPr="003739E7">
        <w:rPr>
          <w:b/>
          <w:lang w:val="en-US"/>
        </w:rPr>
        <w:t>IV</w:t>
      </w:r>
      <w:r w:rsidR="00FD5C0E" w:rsidRPr="003739E7">
        <w:rPr>
          <w:b/>
        </w:rPr>
        <w:t xml:space="preserve"> ДГ</w:t>
      </w:r>
      <w:r w:rsidR="00EA6AF6" w:rsidRPr="003739E7">
        <w:rPr>
          <w:sz w:val="28"/>
          <w:szCs w:val="28"/>
        </w:rPr>
        <w:t>;</w:t>
      </w:r>
    </w:p>
    <w:p w:rsidR="00596803" w:rsidRPr="003739E7" w:rsidRDefault="00596803" w:rsidP="00C94FBD">
      <w:pPr>
        <w:ind w:right="-6" w:firstLine="720"/>
        <w:jc w:val="both"/>
        <w:rPr>
          <w:sz w:val="28"/>
        </w:rPr>
      </w:pPr>
      <w:r w:rsidRPr="003739E7">
        <w:rPr>
          <w:sz w:val="28"/>
        </w:rPr>
        <w:t>в) строительство муниципального жилищного фонда;</w:t>
      </w:r>
    </w:p>
    <w:p w:rsidR="00596803" w:rsidRPr="003739E7" w:rsidRDefault="00596803" w:rsidP="00C94FBD">
      <w:pPr>
        <w:ind w:right="-6" w:firstLine="720"/>
        <w:jc w:val="both"/>
        <w:rPr>
          <w:sz w:val="28"/>
        </w:rPr>
      </w:pPr>
      <w:r w:rsidRPr="003739E7">
        <w:rPr>
          <w:sz w:val="28"/>
        </w:rPr>
        <w:t>51) создает условия для жилищного строительства на территории городского округа;</w:t>
      </w:r>
    </w:p>
    <w:p w:rsidR="00596803" w:rsidRPr="003739E7" w:rsidRDefault="00596803" w:rsidP="00C94FBD">
      <w:pPr>
        <w:ind w:right="-6" w:firstLine="720"/>
        <w:jc w:val="both"/>
        <w:rPr>
          <w:sz w:val="28"/>
        </w:rPr>
      </w:pPr>
      <w:r w:rsidRPr="003739E7">
        <w:rPr>
          <w:sz w:val="28"/>
        </w:rPr>
        <w:t>52) осуществляет градостроительное зонирование земель городского округа;</w:t>
      </w:r>
    </w:p>
    <w:p w:rsidR="00CC7919" w:rsidRPr="003739E7" w:rsidRDefault="00596803" w:rsidP="003528C8">
      <w:pPr>
        <w:ind w:right="-6" w:firstLine="720"/>
        <w:jc w:val="both"/>
        <w:rPr>
          <w:snapToGrid w:val="0"/>
          <w:sz w:val="28"/>
        </w:rPr>
      </w:pPr>
      <w:r w:rsidRPr="003739E7">
        <w:rPr>
          <w:sz w:val="28"/>
        </w:rPr>
        <w:t>53)</w:t>
      </w:r>
      <w:r w:rsidRPr="003739E7">
        <w:rPr>
          <w:sz w:val="28"/>
          <w:szCs w:val="28"/>
        </w:rPr>
        <w:t xml:space="preserve"> </w:t>
      </w:r>
      <w:r w:rsidR="00CC7919" w:rsidRPr="003739E7">
        <w:rPr>
          <w:sz w:val="28"/>
          <w:szCs w:val="28"/>
        </w:rPr>
        <w:t xml:space="preserve">– </w:t>
      </w:r>
      <w:r w:rsidR="00CC7919" w:rsidRPr="003739E7">
        <w:rPr>
          <w:b/>
        </w:rPr>
        <w:t xml:space="preserve">признан утратившим силу решением Думы города от 29.11.2018 </w:t>
      </w:r>
      <w:r w:rsidR="00CC7919" w:rsidRPr="003739E7">
        <w:rPr>
          <w:b/>
        </w:rPr>
        <w:br/>
        <w:t xml:space="preserve">№ </w:t>
      </w:r>
      <w:r w:rsidR="003528C8" w:rsidRPr="003739E7">
        <w:rPr>
          <w:b/>
        </w:rPr>
        <w:t>359</w:t>
      </w:r>
      <w:r w:rsidR="00CC7919" w:rsidRPr="003739E7">
        <w:rPr>
          <w:b/>
        </w:rPr>
        <w:t>-</w:t>
      </w:r>
      <w:r w:rsidR="00CC7919" w:rsidRPr="003739E7">
        <w:rPr>
          <w:b/>
          <w:lang w:val="en-US"/>
        </w:rPr>
        <w:t>V</w:t>
      </w:r>
      <w:r w:rsidR="003528C8" w:rsidRPr="003739E7">
        <w:rPr>
          <w:b/>
          <w:lang w:val="en-US"/>
        </w:rPr>
        <w:t>I</w:t>
      </w:r>
      <w:r w:rsidR="00CC7919" w:rsidRPr="003739E7">
        <w:rPr>
          <w:b/>
        </w:rPr>
        <w:t xml:space="preserve"> ДГ;</w:t>
      </w:r>
    </w:p>
    <w:p w:rsidR="003528C8" w:rsidRPr="003739E7" w:rsidRDefault="00DF5A58" w:rsidP="003528C8">
      <w:pPr>
        <w:ind w:right="-6" w:firstLine="720"/>
        <w:jc w:val="both"/>
        <w:rPr>
          <w:sz w:val="28"/>
        </w:rPr>
      </w:pPr>
      <w:r w:rsidRPr="003739E7">
        <w:rPr>
          <w:sz w:val="28"/>
        </w:rPr>
        <w:t xml:space="preserve">54) </w:t>
      </w:r>
      <w:r w:rsidR="003528C8" w:rsidRPr="003739E7">
        <w:rPr>
          <w:sz w:val="28"/>
        </w:rPr>
        <w:t>ведёт государственную информационную систему обеспечения</w:t>
      </w:r>
      <w:r w:rsidRPr="003739E7">
        <w:rPr>
          <w:sz w:val="28"/>
        </w:rPr>
        <w:t xml:space="preserve"> градостроительной деятельности</w:t>
      </w:r>
      <w:r w:rsidR="003528C8" w:rsidRPr="003739E7">
        <w:rPr>
          <w:sz w:val="28"/>
        </w:rPr>
        <w:t>;</w:t>
      </w:r>
    </w:p>
    <w:p w:rsidR="00DF5A58" w:rsidRPr="003739E7" w:rsidRDefault="00DF5A58" w:rsidP="00DF5A58">
      <w:pPr>
        <w:rPr>
          <w:b/>
        </w:rPr>
      </w:pPr>
      <w:r w:rsidRPr="003739E7">
        <w:rPr>
          <w:b/>
        </w:rPr>
        <w:t>(подпункт 54 в ред. решения Думы города от 29.11.2018 № 359-V</w:t>
      </w:r>
      <w:r w:rsidRPr="003739E7">
        <w:rPr>
          <w:b/>
          <w:lang w:val="en-US"/>
        </w:rPr>
        <w:t>I</w:t>
      </w:r>
      <w:r w:rsidRPr="003739E7">
        <w:rPr>
          <w:b/>
        </w:rPr>
        <w:t xml:space="preserve"> ДГ)</w:t>
      </w:r>
    </w:p>
    <w:p w:rsidR="00596803" w:rsidRPr="003739E7" w:rsidRDefault="00596803" w:rsidP="00DF5A58">
      <w:pPr>
        <w:pStyle w:val="21"/>
        <w:widowControl/>
        <w:ind w:right="-6" w:firstLine="708"/>
        <w:rPr>
          <w:sz w:val="28"/>
        </w:rPr>
      </w:pPr>
      <w:r w:rsidRPr="003739E7">
        <w:rPr>
          <w:sz w:val="28"/>
        </w:rPr>
        <w:t>55) организует мероприятия по охране окружающей среды в границах городского округа;</w:t>
      </w:r>
    </w:p>
    <w:p w:rsidR="00596803" w:rsidRPr="003739E7" w:rsidRDefault="00596803" w:rsidP="00B51A95">
      <w:pPr>
        <w:autoSpaceDE w:val="0"/>
        <w:autoSpaceDN w:val="0"/>
        <w:adjustRightInd w:val="0"/>
        <w:ind w:firstLine="720"/>
        <w:jc w:val="both"/>
        <w:rPr>
          <w:b/>
        </w:rPr>
      </w:pPr>
      <w:r w:rsidRPr="003739E7">
        <w:rPr>
          <w:snapToGrid w:val="0"/>
          <w:sz w:val="28"/>
        </w:rPr>
        <w:t xml:space="preserve">56) </w:t>
      </w:r>
      <w:r w:rsidR="00B51A95" w:rsidRPr="003739E7">
        <w:rPr>
          <w:snapToGrid w:val="0"/>
          <w:sz w:val="28"/>
        </w:rPr>
        <w:t xml:space="preserve">– </w:t>
      </w:r>
      <w:r w:rsidR="00B51A95" w:rsidRPr="003739E7">
        <w:rPr>
          <w:b/>
        </w:rPr>
        <w:t xml:space="preserve">признан утратившим силу решением Думы города от 06.12.2021 </w:t>
      </w:r>
      <w:r w:rsidR="00B51A95" w:rsidRPr="003739E7">
        <w:rPr>
          <w:b/>
        </w:rPr>
        <w:br/>
        <w:t>№ 33-</w:t>
      </w:r>
      <w:r w:rsidR="00B51A95" w:rsidRPr="003739E7">
        <w:rPr>
          <w:b/>
          <w:lang w:val="en-US"/>
        </w:rPr>
        <w:t>VII</w:t>
      </w:r>
      <w:r w:rsidR="00B51A95" w:rsidRPr="003739E7">
        <w:rPr>
          <w:b/>
        </w:rPr>
        <w:t xml:space="preserve"> ДГ;</w:t>
      </w:r>
    </w:p>
    <w:p w:rsidR="00596803" w:rsidRPr="003739E7" w:rsidRDefault="00596803" w:rsidP="00C94FBD">
      <w:pPr>
        <w:ind w:right="-6" w:firstLine="708"/>
        <w:jc w:val="both"/>
        <w:rPr>
          <w:b/>
          <w:snapToGrid w:val="0"/>
        </w:rPr>
      </w:pPr>
      <w:r w:rsidRPr="003739E7">
        <w:rPr>
          <w:snapToGrid w:val="0"/>
          <w:sz w:val="28"/>
        </w:rPr>
        <w:t xml:space="preserve">57) </w:t>
      </w:r>
      <w:r w:rsidR="009E77F3" w:rsidRPr="003739E7">
        <w:rPr>
          <w:sz w:val="28"/>
        </w:rPr>
        <w:t xml:space="preserve">– </w:t>
      </w:r>
      <w:r w:rsidR="005C60D4" w:rsidRPr="003739E7">
        <w:rPr>
          <w:b/>
        </w:rPr>
        <w:t>ис</w:t>
      </w:r>
      <w:r w:rsidR="00937C9F" w:rsidRPr="003739E7">
        <w:rPr>
          <w:b/>
        </w:rPr>
        <w:t>ключё</w:t>
      </w:r>
      <w:r w:rsidR="009E77F3" w:rsidRPr="003739E7">
        <w:rPr>
          <w:b/>
        </w:rPr>
        <w:t xml:space="preserve">н решением Думы города от 28.11.2006 </w:t>
      </w:r>
      <w:r w:rsidR="00F719BF" w:rsidRPr="003739E7">
        <w:rPr>
          <w:b/>
          <w:bCs/>
        </w:rPr>
        <w:t>№ 128-IV ДГ</w:t>
      </w:r>
      <w:r w:rsidR="00EA6AF6" w:rsidRPr="003739E7">
        <w:rPr>
          <w:bCs/>
          <w:sz w:val="28"/>
          <w:szCs w:val="28"/>
        </w:rPr>
        <w:t>;</w:t>
      </w:r>
    </w:p>
    <w:p w:rsidR="00596803" w:rsidRPr="003739E7" w:rsidRDefault="00596803" w:rsidP="00C94FBD">
      <w:pPr>
        <w:ind w:right="-6" w:firstLine="720"/>
        <w:jc w:val="both"/>
        <w:rPr>
          <w:snapToGrid w:val="0"/>
          <w:sz w:val="28"/>
        </w:rPr>
      </w:pPr>
      <w:r w:rsidRPr="003739E7">
        <w:rPr>
          <w:snapToGrid w:val="0"/>
          <w:sz w:val="28"/>
        </w:rPr>
        <w:t>58) принимает меры для сохранения уникальных природных объектов и территорий, расположенных в границах городского округа;</w:t>
      </w:r>
    </w:p>
    <w:p w:rsidR="00596803" w:rsidRPr="003739E7" w:rsidRDefault="003A4473" w:rsidP="003A4473">
      <w:pPr>
        <w:shd w:val="clear" w:color="auto" w:fill="FFFFFF"/>
        <w:tabs>
          <w:tab w:val="left" w:pos="1276"/>
        </w:tabs>
        <w:ind w:firstLine="709"/>
        <w:jc w:val="both"/>
        <w:rPr>
          <w:snapToGrid w:val="0"/>
          <w:sz w:val="28"/>
          <w:szCs w:val="28"/>
        </w:rPr>
      </w:pPr>
      <w:r w:rsidRPr="003739E7">
        <w:rPr>
          <w:sz w:val="28"/>
          <w:szCs w:val="28"/>
        </w:rPr>
        <w:t>59)</w:t>
      </w:r>
      <w:r w:rsidR="00355451" w:rsidRPr="003739E7">
        <w:rPr>
          <w:sz w:val="28"/>
          <w:szCs w:val="28"/>
        </w:rPr>
        <w:t xml:space="preserve"> – </w:t>
      </w:r>
      <w:r w:rsidR="00597C9D" w:rsidRPr="003739E7">
        <w:rPr>
          <w:b/>
        </w:rPr>
        <w:t>признан утратившим силу решением</w:t>
      </w:r>
      <w:r w:rsidR="00597C9D" w:rsidRPr="003739E7">
        <w:rPr>
          <w:b/>
          <w:snapToGrid w:val="0"/>
        </w:rPr>
        <w:t xml:space="preserve"> Думы города от 01.07.2021 </w:t>
      </w:r>
      <w:r w:rsidR="00597C9D" w:rsidRPr="003739E7">
        <w:rPr>
          <w:b/>
          <w:snapToGrid w:val="0"/>
        </w:rPr>
        <w:br/>
        <w:t>№ 777-</w:t>
      </w:r>
      <w:r w:rsidR="00597C9D" w:rsidRPr="003739E7">
        <w:rPr>
          <w:b/>
          <w:snapToGrid w:val="0"/>
          <w:lang w:val="en-US"/>
        </w:rPr>
        <w:t>VI</w:t>
      </w:r>
      <w:r w:rsidR="00597C9D" w:rsidRPr="003739E7">
        <w:rPr>
          <w:b/>
          <w:snapToGrid w:val="0"/>
        </w:rPr>
        <w:t xml:space="preserve"> ДГ</w:t>
      </w:r>
      <w:r w:rsidR="00596803" w:rsidRPr="003739E7">
        <w:rPr>
          <w:b/>
          <w:snapToGrid w:val="0"/>
        </w:rPr>
        <w:t>;</w:t>
      </w:r>
    </w:p>
    <w:p w:rsidR="00A51E1A" w:rsidRDefault="00A51E1A" w:rsidP="00C94FBD">
      <w:pPr>
        <w:ind w:right="-6" w:firstLine="720"/>
        <w:jc w:val="both"/>
        <w:rPr>
          <w:snapToGrid w:val="0"/>
          <w:sz w:val="28"/>
        </w:rPr>
      </w:pPr>
    </w:p>
    <w:p w:rsidR="00A51E1A" w:rsidRDefault="00A51E1A" w:rsidP="00C94FBD">
      <w:pPr>
        <w:ind w:right="-6" w:firstLine="720"/>
        <w:jc w:val="both"/>
        <w:rPr>
          <w:snapToGrid w:val="0"/>
          <w:sz w:val="28"/>
        </w:rPr>
      </w:pPr>
    </w:p>
    <w:p w:rsidR="00A51E1A" w:rsidRPr="00A51E1A" w:rsidRDefault="00A51E1A" w:rsidP="00A51E1A">
      <w:pPr>
        <w:ind w:right="-6" w:firstLine="720"/>
        <w:jc w:val="both"/>
        <w:rPr>
          <w:snapToGrid w:val="0"/>
          <w:sz w:val="28"/>
        </w:rPr>
      </w:pPr>
      <w:r w:rsidRPr="00A51E1A">
        <w:rPr>
          <w:snapToGrid w:val="0"/>
          <w:sz w:val="28"/>
        </w:rPr>
        <w:t>60) направляет в соответствии с законодательством в уполномоченный исполнительный орган государственной власти Ханты-Мансийского автономного округа – Югры предложения по условиям пользования уч</w:t>
      </w:r>
      <w:r w:rsidR="00E6546B">
        <w:rPr>
          <w:snapToGrid w:val="0"/>
          <w:sz w:val="28"/>
        </w:rPr>
        <w:t>астками недр местного значения;</w:t>
      </w:r>
    </w:p>
    <w:p w:rsidR="009439B1" w:rsidRPr="003739E7" w:rsidRDefault="009439B1" w:rsidP="00C94FBD">
      <w:pPr>
        <w:autoSpaceDE w:val="0"/>
        <w:autoSpaceDN w:val="0"/>
        <w:adjustRightInd w:val="0"/>
        <w:jc w:val="both"/>
        <w:rPr>
          <w:b/>
        </w:rPr>
      </w:pPr>
      <w:r w:rsidRPr="003739E7">
        <w:rPr>
          <w:b/>
        </w:rPr>
        <w:t>(</w:t>
      </w:r>
      <w:r w:rsidR="00937C9F" w:rsidRPr="003739E7">
        <w:rPr>
          <w:b/>
        </w:rPr>
        <w:t xml:space="preserve">подпункт 60 </w:t>
      </w:r>
      <w:r w:rsidRPr="003739E7">
        <w:rPr>
          <w:b/>
        </w:rPr>
        <w:t>в ред. решения Думы города от 30.05.2007 № 220-</w:t>
      </w:r>
      <w:r w:rsidRPr="003739E7">
        <w:rPr>
          <w:b/>
          <w:lang w:val="en-US"/>
        </w:rPr>
        <w:t>IV</w:t>
      </w:r>
      <w:r w:rsidRPr="003739E7">
        <w:rPr>
          <w:b/>
        </w:rPr>
        <w:t xml:space="preserve"> ДГ</w:t>
      </w:r>
      <w:r w:rsidR="00E6546B">
        <w:rPr>
          <w:b/>
        </w:rPr>
        <w:t>, решения Думы города от 04.07.2022 № 168-</w:t>
      </w:r>
      <w:r w:rsidR="00E6546B">
        <w:rPr>
          <w:b/>
          <w:lang w:val="en-US"/>
        </w:rPr>
        <w:t>VII</w:t>
      </w:r>
      <w:r w:rsidR="00E6546B" w:rsidRPr="00E6546B">
        <w:rPr>
          <w:b/>
        </w:rPr>
        <w:t xml:space="preserve"> </w:t>
      </w:r>
      <w:r w:rsidR="00E6546B">
        <w:rPr>
          <w:b/>
        </w:rPr>
        <w:t>ДГ</w:t>
      </w:r>
      <w:r w:rsidRPr="003739E7">
        <w:rPr>
          <w:b/>
        </w:rPr>
        <w:t>)</w:t>
      </w:r>
    </w:p>
    <w:p w:rsidR="00596803" w:rsidRPr="003739E7" w:rsidRDefault="00596803" w:rsidP="00C94FBD">
      <w:pPr>
        <w:ind w:right="-6" w:firstLine="720"/>
        <w:jc w:val="both"/>
        <w:rPr>
          <w:snapToGrid w:val="0"/>
          <w:sz w:val="28"/>
        </w:rPr>
      </w:pPr>
      <w:r w:rsidRPr="003739E7">
        <w:rPr>
          <w:snapToGrid w:val="0"/>
          <w:sz w:val="28"/>
        </w:rPr>
        <w:t>61) осуществляет ра</w:t>
      </w:r>
      <w:r w:rsidR="00EA6AF6" w:rsidRPr="003739E7">
        <w:rPr>
          <w:snapToGrid w:val="0"/>
          <w:sz w:val="28"/>
        </w:rPr>
        <w:t xml:space="preserve">зработку предложений по защите </w:t>
      </w:r>
      <w:r w:rsidRPr="003739E7">
        <w:rPr>
          <w:snapToGrid w:val="0"/>
          <w:sz w:val="28"/>
        </w:rPr>
        <w:t>экологических интересов населения городского округа;</w:t>
      </w:r>
    </w:p>
    <w:p w:rsidR="00596803" w:rsidRPr="003739E7" w:rsidRDefault="00596803" w:rsidP="00C94FBD">
      <w:pPr>
        <w:ind w:right="-6" w:firstLine="720"/>
        <w:jc w:val="both"/>
        <w:rPr>
          <w:snapToGrid w:val="0"/>
        </w:rPr>
      </w:pPr>
      <w:r w:rsidRPr="003739E7">
        <w:rPr>
          <w:snapToGrid w:val="0"/>
          <w:sz w:val="28"/>
        </w:rPr>
        <w:t xml:space="preserve">62) </w:t>
      </w:r>
      <w:r w:rsidR="00465ACA" w:rsidRPr="003739E7">
        <w:rPr>
          <w:sz w:val="28"/>
          <w:szCs w:val="28"/>
        </w:rPr>
        <w:t xml:space="preserve">– </w:t>
      </w:r>
      <w:r w:rsidR="00465ACA" w:rsidRPr="003739E7">
        <w:rPr>
          <w:b/>
        </w:rPr>
        <w:t xml:space="preserve">признан утратившим силу решением Думы города от 16.09.2011 </w:t>
      </w:r>
      <w:r w:rsidR="00631882" w:rsidRPr="003739E7">
        <w:rPr>
          <w:b/>
        </w:rPr>
        <w:br/>
      </w:r>
      <w:r w:rsidR="00465ACA" w:rsidRPr="003739E7">
        <w:rPr>
          <w:b/>
        </w:rPr>
        <w:t>№ 76-</w:t>
      </w:r>
      <w:r w:rsidR="00465ACA" w:rsidRPr="003739E7">
        <w:rPr>
          <w:b/>
          <w:lang w:val="en-US"/>
        </w:rPr>
        <w:t>V</w:t>
      </w:r>
      <w:r w:rsidR="00465ACA" w:rsidRPr="003739E7">
        <w:rPr>
          <w:b/>
        </w:rPr>
        <w:t xml:space="preserve"> ДГ</w:t>
      </w:r>
      <w:r w:rsidR="00EA6AF6" w:rsidRPr="003739E7">
        <w:rPr>
          <w:b/>
        </w:rPr>
        <w:t>;</w:t>
      </w:r>
    </w:p>
    <w:p w:rsidR="00596803" w:rsidRPr="003739E7" w:rsidRDefault="00596803" w:rsidP="00C94FBD">
      <w:pPr>
        <w:ind w:right="-6" w:firstLine="720"/>
        <w:jc w:val="both"/>
        <w:rPr>
          <w:snapToGrid w:val="0"/>
          <w:sz w:val="28"/>
        </w:rPr>
      </w:pPr>
      <w:r w:rsidRPr="003739E7">
        <w:rPr>
          <w:snapToGrid w:val="0"/>
          <w:sz w:val="28"/>
        </w:rPr>
        <w:t xml:space="preserve">63) </w:t>
      </w:r>
      <w:r w:rsidRPr="003739E7">
        <w:rPr>
          <w:sz w:val="28"/>
        </w:rPr>
        <w:t>организует работы по санитарному содержанию территорий городского округа;</w:t>
      </w:r>
    </w:p>
    <w:p w:rsidR="00596803" w:rsidRPr="003739E7" w:rsidRDefault="00596803" w:rsidP="00C94FBD">
      <w:pPr>
        <w:ind w:right="-6" w:firstLine="720"/>
        <w:jc w:val="both"/>
        <w:rPr>
          <w:snapToGrid w:val="0"/>
          <w:sz w:val="28"/>
        </w:rPr>
      </w:pPr>
      <w:r w:rsidRPr="003739E7">
        <w:rPr>
          <w:snapToGrid w:val="0"/>
          <w:sz w:val="28"/>
        </w:rPr>
        <w:t xml:space="preserve">64) </w:t>
      </w:r>
      <w:r w:rsidR="00012E5F" w:rsidRPr="003739E7">
        <w:rPr>
          <w:snapToGrid w:val="0"/>
          <w:sz w:val="28"/>
        </w:rPr>
        <w:t xml:space="preserve">– </w:t>
      </w:r>
      <w:r w:rsidR="00012E5F" w:rsidRPr="003739E7">
        <w:rPr>
          <w:b/>
        </w:rPr>
        <w:t xml:space="preserve">признан утратившим силу решением Думы города </w:t>
      </w:r>
      <w:r w:rsidR="0069242D" w:rsidRPr="003739E7">
        <w:rPr>
          <w:b/>
        </w:rPr>
        <w:t xml:space="preserve">от 31.05.2017 </w:t>
      </w:r>
      <w:r w:rsidR="0069242D" w:rsidRPr="003739E7">
        <w:rPr>
          <w:b/>
        </w:rPr>
        <w:br/>
        <w:t>№ 116-</w:t>
      </w:r>
      <w:r w:rsidR="0069242D" w:rsidRPr="003739E7">
        <w:rPr>
          <w:b/>
          <w:lang w:val="en-US"/>
        </w:rPr>
        <w:t>VI</w:t>
      </w:r>
      <w:r w:rsidR="0069242D" w:rsidRPr="003739E7">
        <w:rPr>
          <w:b/>
        </w:rPr>
        <w:t xml:space="preserve"> ДГ</w:t>
      </w:r>
      <w:r w:rsidRPr="003739E7">
        <w:rPr>
          <w:snapToGrid w:val="0"/>
          <w:sz w:val="28"/>
        </w:rPr>
        <w:t>;</w:t>
      </w:r>
    </w:p>
    <w:p w:rsidR="00596803" w:rsidRPr="003739E7" w:rsidRDefault="00596803" w:rsidP="00C94FBD">
      <w:pPr>
        <w:ind w:right="-6" w:firstLine="720"/>
        <w:jc w:val="both"/>
        <w:rPr>
          <w:snapToGrid w:val="0"/>
          <w:sz w:val="28"/>
        </w:rPr>
      </w:pPr>
      <w:r w:rsidRPr="003739E7">
        <w:rPr>
          <w:snapToGrid w:val="0"/>
          <w:sz w:val="28"/>
        </w:rPr>
        <w:t>65) принимает решения о применении оптимальной технологии очистки питьевой и сточных вод;</w:t>
      </w:r>
    </w:p>
    <w:p w:rsidR="00596803" w:rsidRPr="003739E7" w:rsidRDefault="00596803" w:rsidP="00C94FBD">
      <w:pPr>
        <w:tabs>
          <w:tab w:val="left" w:pos="1605"/>
        </w:tabs>
        <w:ind w:right="-6" w:firstLine="720"/>
        <w:jc w:val="both"/>
        <w:rPr>
          <w:snapToGrid w:val="0"/>
          <w:sz w:val="28"/>
        </w:rPr>
      </w:pPr>
      <w:r w:rsidRPr="003739E7">
        <w:rPr>
          <w:snapToGrid w:val="0"/>
          <w:sz w:val="28"/>
        </w:rPr>
        <w:t>66) осуществляет мониторинг качества питьевой воды и стоков на территории городского округа;</w:t>
      </w:r>
    </w:p>
    <w:p w:rsidR="00596803" w:rsidRPr="003739E7" w:rsidRDefault="00596803" w:rsidP="00C94FBD">
      <w:pPr>
        <w:tabs>
          <w:tab w:val="left" w:pos="1605"/>
        </w:tabs>
        <w:ind w:right="-6" w:firstLine="720"/>
        <w:jc w:val="both"/>
        <w:rPr>
          <w:snapToGrid w:val="0"/>
          <w:sz w:val="28"/>
        </w:rPr>
      </w:pPr>
      <w:r w:rsidRPr="003739E7">
        <w:rPr>
          <w:snapToGrid w:val="0"/>
          <w:sz w:val="28"/>
        </w:rPr>
        <w:t>67) разрабатывает и реализует основные направления улучшения качества питьевой воды и очистки стоков в установленном порядке;</w:t>
      </w:r>
    </w:p>
    <w:p w:rsidR="00596803" w:rsidRPr="003739E7" w:rsidRDefault="00596803" w:rsidP="00C94FBD">
      <w:pPr>
        <w:tabs>
          <w:tab w:val="left" w:pos="1605"/>
        </w:tabs>
        <w:ind w:right="-6" w:firstLine="720"/>
        <w:jc w:val="both"/>
        <w:rPr>
          <w:snapToGrid w:val="0"/>
          <w:sz w:val="28"/>
        </w:rPr>
      </w:pPr>
      <w:r w:rsidRPr="003739E7">
        <w:rPr>
          <w:snapToGrid w:val="0"/>
          <w:sz w:val="28"/>
        </w:rPr>
        <w:t>68) создает условия для массового отдыха жителей городского округа;</w:t>
      </w:r>
    </w:p>
    <w:p w:rsidR="00596803" w:rsidRPr="003739E7" w:rsidRDefault="00596803" w:rsidP="00C94FBD">
      <w:pPr>
        <w:tabs>
          <w:tab w:val="left" w:pos="1605"/>
        </w:tabs>
        <w:ind w:right="-6" w:firstLine="720"/>
        <w:jc w:val="both"/>
        <w:rPr>
          <w:snapToGrid w:val="0"/>
          <w:sz w:val="28"/>
        </w:rPr>
      </w:pPr>
      <w:r w:rsidRPr="003739E7">
        <w:rPr>
          <w:snapToGrid w:val="0"/>
          <w:sz w:val="28"/>
        </w:rPr>
        <w:t>69) устанавливает места использования водных объектов для массового отдыха, туризма и спорта;</w:t>
      </w:r>
    </w:p>
    <w:p w:rsidR="00596803" w:rsidRPr="003739E7" w:rsidRDefault="00596803" w:rsidP="00C94FBD">
      <w:pPr>
        <w:tabs>
          <w:tab w:val="left" w:pos="1605"/>
        </w:tabs>
        <w:ind w:right="-6" w:firstLine="720"/>
        <w:jc w:val="both"/>
        <w:rPr>
          <w:snapToGrid w:val="0"/>
          <w:sz w:val="28"/>
        </w:rPr>
      </w:pPr>
      <w:r w:rsidRPr="003739E7">
        <w:rPr>
          <w:snapToGrid w:val="0"/>
          <w:sz w:val="28"/>
        </w:rPr>
        <w:t>70) организует обустройство мест массового отдыха населения городского округа;</w:t>
      </w:r>
    </w:p>
    <w:p w:rsidR="0021077B" w:rsidRPr="003739E7" w:rsidRDefault="00596803" w:rsidP="00C94FBD">
      <w:pPr>
        <w:autoSpaceDE w:val="0"/>
        <w:autoSpaceDN w:val="0"/>
        <w:adjustRightInd w:val="0"/>
        <w:ind w:firstLine="708"/>
        <w:jc w:val="both"/>
        <w:rPr>
          <w:b/>
        </w:rPr>
      </w:pPr>
      <w:r w:rsidRPr="003739E7">
        <w:rPr>
          <w:snapToGrid w:val="0"/>
          <w:sz w:val="28"/>
        </w:rPr>
        <w:t xml:space="preserve">71) </w:t>
      </w:r>
      <w:r w:rsidR="002166FD" w:rsidRPr="003739E7">
        <w:rPr>
          <w:snapToGrid w:val="0"/>
          <w:sz w:val="28"/>
          <w:szCs w:val="28"/>
        </w:rPr>
        <w:t xml:space="preserve">– </w:t>
      </w:r>
      <w:r w:rsidR="002166FD" w:rsidRPr="003739E7">
        <w:rPr>
          <w:b/>
          <w:snapToGrid w:val="0"/>
        </w:rPr>
        <w:t>признан утратившим силу</w:t>
      </w:r>
      <w:r w:rsidR="0021077B" w:rsidRPr="003739E7">
        <w:rPr>
          <w:b/>
        </w:rPr>
        <w:t xml:space="preserve"> решением Думы города от 30.05.2007 </w:t>
      </w:r>
      <w:r w:rsidR="00631882" w:rsidRPr="003739E7">
        <w:rPr>
          <w:b/>
        </w:rPr>
        <w:br/>
      </w:r>
      <w:r w:rsidR="0021077B" w:rsidRPr="003739E7">
        <w:rPr>
          <w:b/>
        </w:rPr>
        <w:t>№ 220-</w:t>
      </w:r>
      <w:r w:rsidR="0021077B" w:rsidRPr="003739E7">
        <w:rPr>
          <w:b/>
          <w:lang w:val="en-US"/>
        </w:rPr>
        <w:t>IV</w:t>
      </w:r>
      <w:r w:rsidR="0021077B" w:rsidRPr="003739E7">
        <w:rPr>
          <w:b/>
        </w:rPr>
        <w:t xml:space="preserve"> ДГ</w:t>
      </w:r>
      <w:r w:rsidR="00EA6AF6" w:rsidRPr="003739E7">
        <w:rPr>
          <w:b/>
        </w:rPr>
        <w:t>;</w:t>
      </w:r>
    </w:p>
    <w:p w:rsidR="006970FE" w:rsidRPr="003739E7" w:rsidRDefault="00596803" w:rsidP="00C94FBD">
      <w:pPr>
        <w:autoSpaceDE w:val="0"/>
        <w:autoSpaceDN w:val="0"/>
        <w:adjustRightInd w:val="0"/>
        <w:ind w:firstLine="708"/>
        <w:jc w:val="both"/>
        <w:rPr>
          <w:b/>
          <w:sz w:val="22"/>
          <w:szCs w:val="22"/>
        </w:rPr>
      </w:pPr>
      <w:r w:rsidRPr="003739E7">
        <w:rPr>
          <w:snapToGrid w:val="0"/>
          <w:sz w:val="28"/>
        </w:rPr>
        <w:t xml:space="preserve">72) </w:t>
      </w:r>
      <w:r w:rsidR="006970FE" w:rsidRPr="003739E7">
        <w:rPr>
          <w:snapToGrid w:val="0"/>
          <w:sz w:val="28"/>
          <w:szCs w:val="28"/>
        </w:rPr>
        <w:t xml:space="preserve">– </w:t>
      </w:r>
      <w:r w:rsidR="006970FE" w:rsidRPr="003739E7">
        <w:rPr>
          <w:b/>
          <w:snapToGrid w:val="0"/>
        </w:rPr>
        <w:t>признан утратившим силу</w:t>
      </w:r>
      <w:r w:rsidR="006970FE" w:rsidRPr="003739E7">
        <w:rPr>
          <w:b/>
        </w:rPr>
        <w:t xml:space="preserve"> решением Думы города от 30.05.2007 </w:t>
      </w:r>
      <w:r w:rsidR="00631882" w:rsidRPr="003739E7">
        <w:rPr>
          <w:b/>
        </w:rPr>
        <w:br/>
      </w:r>
      <w:r w:rsidR="006970FE" w:rsidRPr="003739E7">
        <w:rPr>
          <w:b/>
        </w:rPr>
        <w:t>№ 220-</w:t>
      </w:r>
      <w:r w:rsidR="006970FE" w:rsidRPr="003739E7">
        <w:rPr>
          <w:b/>
          <w:lang w:val="en-US"/>
        </w:rPr>
        <w:t>IV</w:t>
      </w:r>
      <w:r w:rsidR="006970FE" w:rsidRPr="003739E7">
        <w:rPr>
          <w:b/>
        </w:rPr>
        <w:t xml:space="preserve"> ДГ</w:t>
      </w:r>
      <w:r w:rsidR="00EA6AF6" w:rsidRPr="003739E7">
        <w:rPr>
          <w:b/>
        </w:rPr>
        <w:t>;</w:t>
      </w:r>
    </w:p>
    <w:p w:rsidR="006970FE" w:rsidRPr="003739E7" w:rsidRDefault="00596803" w:rsidP="00C94FBD">
      <w:pPr>
        <w:autoSpaceDE w:val="0"/>
        <w:autoSpaceDN w:val="0"/>
        <w:adjustRightInd w:val="0"/>
        <w:ind w:firstLine="708"/>
        <w:jc w:val="both"/>
        <w:rPr>
          <w:b/>
          <w:sz w:val="22"/>
          <w:szCs w:val="22"/>
        </w:rPr>
      </w:pPr>
      <w:r w:rsidRPr="003739E7">
        <w:rPr>
          <w:snapToGrid w:val="0"/>
          <w:sz w:val="28"/>
        </w:rPr>
        <w:t xml:space="preserve">73) </w:t>
      </w:r>
      <w:r w:rsidR="006970FE" w:rsidRPr="003739E7">
        <w:rPr>
          <w:snapToGrid w:val="0"/>
          <w:sz w:val="28"/>
          <w:szCs w:val="28"/>
        </w:rPr>
        <w:t xml:space="preserve">– </w:t>
      </w:r>
      <w:r w:rsidR="006970FE" w:rsidRPr="003739E7">
        <w:rPr>
          <w:b/>
          <w:snapToGrid w:val="0"/>
        </w:rPr>
        <w:t>признан</w:t>
      </w:r>
      <w:r w:rsidR="006970FE" w:rsidRPr="003739E7">
        <w:rPr>
          <w:b/>
          <w:snapToGrid w:val="0"/>
          <w:sz w:val="22"/>
          <w:szCs w:val="22"/>
        </w:rPr>
        <w:t xml:space="preserve"> </w:t>
      </w:r>
      <w:r w:rsidR="006970FE" w:rsidRPr="003739E7">
        <w:rPr>
          <w:b/>
          <w:snapToGrid w:val="0"/>
        </w:rPr>
        <w:t>утратившим силу</w:t>
      </w:r>
      <w:r w:rsidR="006970FE" w:rsidRPr="003739E7">
        <w:rPr>
          <w:b/>
        </w:rPr>
        <w:t xml:space="preserve"> решением Думы города от 30.05.2007 </w:t>
      </w:r>
      <w:r w:rsidR="00631882" w:rsidRPr="003739E7">
        <w:rPr>
          <w:b/>
        </w:rPr>
        <w:br/>
      </w:r>
      <w:r w:rsidR="006970FE" w:rsidRPr="003739E7">
        <w:rPr>
          <w:b/>
        </w:rPr>
        <w:t>№ 220-</w:t>
      </w:r>
      <w:r w:rsidR="006970FE" w:rsidRPr="003739E7">
        <w:rPr>
          <w:b/>
          <w:lang w:val="en-US"/>
        </w:rPr>
        <w:t>IV</w:t>
      </w:r>
      <w:r w:rsidR="006970FE" w:rsidRPr="003739E7">
        <w:rPr>
          <w:b/>
        </w:rPr>
        <w:t xml:space="preserve"> ДГ</w:t>
      </w:r>
      <w:r w:rsidR="00EA6AF6" w:rsidRPr="003739E7">
        <w:rPr>
          <w:b/>
        </w:rPr>
        <w:t>;</w:t>
      </w:r>
    </w:p>
    <w:p w:rsidR="00596803" w:rsidRPr="003739E7" w:rsidRDefault="00596803" w:rsidP="00C94FBD">
      <w:pPr>
        <w:ind w:right="-6" w:firstLine="720"/>
        <w:jc w:val="both"/>
        <w:rPr>
          <w:snapToGrid w:val="0"/>
          <w:sz w:val="28"/>
        </w:rPr>
      </w:pPr>
      <w:r w:rsidRPr="003739E7">
        <w:rPr>
          <w:snapToGrid w:val="0"/>
          <w:sz w:val="28"/>
        </w:rPr>
        <w:t xml:space="preserve">74) </w:t>
      </w:r>
      <w:r w:rsidR="00C80E00" w:rsidRPr="003739E7">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3739E7">
        <w:rPr>
          <w:snapToGrid w:val="0"/>
          <w:sz w:val="28"/>
        </w:rPr>
        <w:t>;</w:t>
      </w:r>
    </w:p>
    <w:p w:rsidR="00C80E00" w:rsidRPr="003739E7" w:rsidRDefault="00C80E00" w:rsidP="00C94FBD">
      <w:pPr>
        <w:autoSpaceDE w:val="0"/>
        <w:autoSpaceDN w:val="0"/>
        <w:adjustRightInd w:val="0"/>
        <w:jc w:val="both"/>
        <w:rPr>
          <w:b/>
        </w:rPr>
      </w:pPr>
      <w:r w:rsidRPr="003739E7">
        <w:rPr>
          <w:b/>
        </w:rPr>
        <w:t>(</w:t>
      </w:r>
      <w:r w:rsidR="00937C9F" w:rsidRPr="003739E7">
        <w:rPr>
          <w:b/>
        </w:rPr>
        <w:t xml:space="preserve">подпункт 74 </w:t>
      </w:r>
      <w:r w:rsidRPr="003739E7">
        <w:rPr>
          <w:b/>
        </w:rPr>
        <w:t>в ред. решения Думы города от 30.05.2007 № 220-</w:t>
      </w:r>
      <w:r w:rsidRPr="003739E7">
        <w:rPr>
          <w:b/>
          <w:lang w:val="en-US"/>
        </w:rPr>
        <w:t>IV</w:t>
      </w:r>
      <w:r w:rsidRPr="003739E7">
        <w:rPr>
          <w:b/>
        </w:rPr>
        <w:t xml:space="preserve"> ДГ)</w:t>
      </w:r>
    </w:p>
    <w:p w:rsidR="00596803" w:rsidRPr="003739E7" w:rsidRDefault="00596803" w:rsidP="00C94FBD">
      <w:pPr>
        <w:ind w:right="-6" w:firstLine="720"/>
        <w:jc w:val="both"/>
        <w:rPr>
          <w:snapToGrid w:val="0"/>
          <w:sz w:val="28"/>
        </w:rPr>
      </w:pPr>
      <w:r w:rsidRPr="003739E7">
        <w:rPr>
          <w:snapToGrid w:val="0"/>
          <w:sz w:val="28"/>
        </w:rPr>
        <w:t xml:space="preserve">75) </w:t>
      </w:r>
      <w:r w:rsidRPr="003739E7">
        <w:rPr>
          <w:sz w:val="28"/>
        </w:rPr>
        <w:t>согласовывает положения о природных парках, находящихся на территории городского округа</w:t>
      </w:r>
      <w:r w:rsidRPr="003739E7">
        <w:rPr>
          <w:snapToGrid w:val="0"/>
          <w:sz w:val="28"/>
        </w:rPr>
        <w:t>;</w:t>
      </w:r>
    </w:p>
    <w:p w:rsidR="00596803" w:rsidRPr="003739E7" w:rsidRDefault="000E4EAC" w:rsidP="00C94FBD">
      <w:pPr>
        <w:ind w:right="-6"/>
        <w:jc w:val="both"/>
        <w:rPr>
          <w:b/>
          <w:snapToGrid w:val="0"/>
        </w:rPr>
      </w:pPr>
      <w:r w:rsidRPr="003739E7">
        <w:rPr>
          <w:b/>
        </w:rPr>
        <w:t>(</w:t>
      </w:r>
      <w:r w:rsidR="00937C9F" w:rsidRPr="003739E7">
        <w:rPr>
          <w:b/>
        </w:rPr>
        <w:t xml:space="preserve">подпункт 75 </w:t>
      </w:r>
      <w:r w:rsidRPr="003739E7">
        <w:rPr>
          <w:b/>
        </w:rPr>
        <w:t xml:space="preserve">в ред. решения </w:t>
      </w:r>
      <w:r w:rsidR="00596803" w:rsidRPr="003739E7">
        <w:rPr>
          <w:b/>
        </w:rPr>
        <w:t>городс</w:t>
      </w:r>
      <w:r w:rsidRPr="003739E7">
        <w:rPr>
          <w:b/>
        </w:rPr>
        <w:t>кой Думы от 28.12.2005</w:t>
      </w:r>
      <w:r w:rsidR="00596803" w:rsidRPr="003739E7">
        <w:rPr>
          <w:b/>
        </w:rPr>
        <w:t xml:space="preserve"> </w:t>
      </w:r>
      <w:r w:rsidR="00596803" w:rsidRPr="003739E7">
        <w:rPr>
          <w:b/>
          <w:bCs/>
        </w:rPr>
        <w:t>№ 548-III ГД</w:t>
      </w:r>
      <w:r w:rsidR="00596803" w:rsidRPr="003739E7">
        <w:rPr>
          <w:b/>
        </w:rPr>
        <w:t>)</w:t>
      </w:r>
    </w:p>
    <w:p w:rsidR="00596803" w:rsidRPr="003739E7" w:rsidRDefault="001926F3" w:rsidP="00DF2D9A">
      <w:pPr>
        <w:ind w:right="-6" w:firstLine="720"/>
        <w:jc w:val="both"/>
        <w:rPr>
          <w:sz w:val="28"/>
          <w:szCs w:val="28"/>
        </w:rPr>
      </w:pPr>
      <w:r w:rsidRPr="003739E7">
        <w:rPr>
          <w:snapToGrid w:val="0"/>
          <w:sz w:val="28"/>
        </w:rPr>
        <w:t>76) осуществляет охрану</w:t>
      </w:r>
      <w:r w:rsidR="00596803" w:rsidRPr="003739E7">
        <w:rPr>
          <w:snapToGrid w:val="0"/>
          <w:sz w:val="28"/>
        </w:rPr>
        <w:t xml:space="preserve"> особо охраняемых природных территорий местного значения, принимает меры для сохранения уникальных природных объектов и территорий</w:t>
      </w:r>
      <w:r w:rsidR="004470A2" w:rsidRPr="003739E7">
        <w:rPr>
          <w:snapToGrid w:val="0"/>
          <w:sz w:val="28"/>
        </w:rPr>
        <w:t xml:space="preserve">, </w:t>
      </w:r>
      <w:r w:rsidR="004470A2" w:rsidRPr="003739E7">
        <w:rPr>
          <w:sz w:val="28"/>
          <w:szCs w:val="28"/>
        </w:rPr>
        <w:t>осуществляет м</w:t>
      </w:r>
      <w:r w:rsidR="00DF2D9A" w:rsidRPr="003739E7">
        <w:rPr>
          <w:sz w:val="28"/>
          <w:szCs w:val="28"/>
        </w:rPr>
        <w:t xml:space="preserve">униципальный контроль в области охраны и использования </w:t>
      </w:r>
      <w:r w:rsidR="004470A2" w:rsidRPr="003739E7">
        <w:rPr>
          <w:sz w:val="28"/>
          <w:szCs w:val="28"/>
        </w:rPr>
        <w:t>особо охраняемых природных территорий местного значения</w:t>
      </w:r>
      <w:r w:rsidR="00596803" w:rsidRPr="003739E7">
        <w:rPr>
          <w:snapToGrid w:val="0"/>
          <w:sz w:val="28"/>
        </w:rPr>
        <w:t>;</w:t>
      </w:r>
    </w:p>
    <w:p w:rsidR="004470A2" w:rsidRPr="003739E7" w:rsidRDefault="004470A2" w:rsidP="00DF2D9A">
      <w:pPr>
        <w:autoSpaceDE w:val="0"/>
        <w:autoSpaceDN w:val="0"/>
        <w:adjustRightInd w:val="0"/>
        <w:jc w:val="both"/>
        <w:rPr>
          <w:b/>
          <w:bCs/>
        </w:rPr>
      </w:pPr>
      <w:r w:rsidRPr="003739E7">
        <w:rPr>
          <w:b/>
        </w:rPr>
        <w:t>(</w:t>
      </w:r>
      <w:r w:rsidR="00937C9F" w:rsidRPr="003739E7">
        <w:rPr>
          <w:b/>
        </w:rPr>
        <w:t xml:space="preserve">подпункт 76 </w:t>
      </w:r>
      <w:r w:rsidRPr="003739E7">
        <w:rPr>
          <w:b/>
        </w:rPr>
        <w:t>в ред. решения Думы города от 30.12.2011 № 133-</w:t>
      </w:r>
      <w:r w:rsidRPr="003739E7">
        <w:rPr>
          <w:b/>
          <w:lang w:val="en-US"/>
        </w:rPr>
        <w:t>V</w:t>
      </w:r>
      <w:r w:rsidRPr="003739E7">
        <w:rPr>
          <w:b/>
        </w:rPr>
        <w:t xml:space="preserve"> ДГ</w:t>
      </w:r>
      <w:r w:rsidR="00DF2D9A" w:rsidRPr="003739E7">
        <w:rPr>
          <w:b/>
        </w:rPr>
        <w:t xml:space="preserve">, </w:t>
      </w:r>
      <w:r w:rsidR="003958D1" w:rsidRPr="003739E7">
        <w:rPr>
          <w:b/>
        </w:rPr>
        <w:t>решения Думы города от 09</w:t>
      </w:r>
      <w:r w:rsidR="00DF2D9A" w:rsidRPr="003739E7">
        <w:rPr>
          <w:b/>
        </w:rPr>
        <w:t>.11.2021 № 11-</w:t>
      </w:r>
      <w:r w:rsidR="00DF2D9A" w:rsidRPr="003739E7">
        <w:rPr>
          <w:b/>
          <w:lang w:val="en-US"/>
        </w:rPr>
        <w:t>VII</w:t>
      </w:r>
      <w:r w:rsidR="00DF2D9A" w:rsidRPr="003739E7">
        <w:rPr>
          <w:b/>
        </w:rPr>
        <w:t xml:space="preserve"> ДГ</w:t>
      </w:r>
      <w:r w:rsidR="00DF2D9A" w:rsidRPr="003739E7">
        <w:rPr>
          <w:b/>
          <w:bCs/>
        </w:rPr>
        <w:t>)</w:t>
      </w:r>
    </w:p>
    <w:p w:rsidR="00533FFB" w:rsidRPr="003739E7" w:rsidRDefault="00596803" w:rsidP="00C94FBD">
      <w:pPr>
        <w:ind w:right="-6" w:firstLine="720"/>
        <w:jc w:val="both"/>
        <w:rPr>
          <w:sz w:val="28"/>
        </w:rPr>
      </w:pPr>
      <w:r w:rsidRPr="003739E7">
        <w:rPr>
          <w:sz w:val="28"/>
        </w:rPr>
        <w:t>77) обеспечивает содержание и развитие муниципальных объектов инженерной, социальной, транспортной инфраструктур</w:t>
      </w:r>
      <w:r w:rsidR="00533FFB" w:rsidRPr="003739E7">
        <w:rPr>
          <w:sz w:val="28"/>
        </w:rPr>
        <w:t>;</w:t>
      </w:r>
    </w:p>
    <w:p w:rsidR="00596803" w:rsidRPr="003739E7" w:rsidRDefault="00533FFB" w:rsidP="00C94FBD">
      <w:pPr>
        <w:ind w:right="-6" w:firstLine="720"/>
        <w:jc w:val="both"/>
        <w:rPr>
          <w:sz w:val="28"/>
        </w:rPr>
      </w:pPr>
      <w:r w:rsidRPr="003739E7">
        <w:rPr>
          <w:sz w:val="28"/>
          <w:szCs w:val="28"/>
        </w:rPr>
        <w:t xml:space="preserve">78) </w:t>
      </w:r>
      <w:r w:rsidR="00282919" w:rsidRPr="003739E7">
        <w:rPr>
          <w:sz w:val="28"/>
          <w:szCs w:val="28"/>
        </w:rPr>
        <w:t>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r w:rsidR="004470A2" w:rsidRPr="003739E7">
        <w:rPr>
          <w:sz w:val="28"/>
        </w:rPr>
        <w:t>;</w:t>
      </w:r>
    </w:p>
    <w:p w:rsidR="00533FFB" w:rsidRPr="003739E7" w:rsidRDefault="00533FFB" w:rsidP="00C94FBD">
      <w:pPr>
        <w:jc w:val="both"/>
        <w:rPr>
          <w:b/>
        </w:rPr>
      </w:pPr>
      <w:r w:rsidRPr="003739E7">
        <w:rPr>
          <w:b/>
        </w:rPr>
        <w:t>(</w:t>
      </w:r>
      <w:r w:rsidR="005515CE" w:rsidRPr="003739E7">
        <w:rPr>
          <w:b/>
        </w:rPr>
        <w:t>под</w:t>
      </w:r>
      <w:r w:rsidR="000E4EAC" w:rsidRPr="003739E7">
        <w:rPr>
          <w:b/>
        </w:rPr>
        <w:t xml:space="preserve">пункт </w:t>
      </w:r>
      <w:r w:rsidR="00937C9F" w:rsidRPr="003739E7">
        <w:rPr>
          <w:b/>
        </w:rPr>
        <w:t xml:space="preserve">78 </w:t>
      </w:r>
      <w:r w:rsidR="000E4EAC" w:rsidRPr="003739E7">
        <w:rPr>
          <w:b/>
        </w:rPr>
        <w:t>введён</w:t>
      </w:r>
      <w:r w:rsidRPr="003739E7">
        <w:rPr>
          <w:b/>
        </w:rPr>
        <w:t xml:space="preserve"> решением Думы города от 29.12.2009 № 669-</w:t>
      </w:r>
      <w:r w:rsidRPr="003739E7">
        <w:rPr>
          <w:b/>
          <w:lang w:val="en-US"/>
        </w:rPr>
        <w:t>IV</w:t>
      </w:r>
      <w:r w:rsidRPr="003739E7">
        <w:rPr>
          <w:b/>
        </w:rPr>
        <w:t xml:space="preserve"> ДГ</w:t>
      </w:r>
      <w:r w:rsidR="00282919" w:rsidRPr="003739E7">
        <w:rPr>
          <w:b/>
        </w:rPr>
        <w:t>, в ред. решения Думы города от 06.05.2010 № 740-</w:t>
      </w:r>
      <w:r w:rsidR="00282919" w:rsidRPr="003739E7">
        <w:rPr>
          <w:b/>
          <w:lang w:val="en-US"/>
        </w:rPr>
        <w:t>IV</w:t>
      </w:r>
      <w:r w:rsidR="00282919" w:rsidRPr="003739E7">
        <w:rPr>
          <w:b/>
        </w:rPr>
        <w:t xml:space="preserve"> ДГ</w:t>
      </w:r>
      <w:r w:rsidRPr="003739E7">
        <w:rPr>
          <w:b/>
        </w:rPr>
        <w:t>)</w:t>
      </w:r>
    </w:p>
    <w:p w:rsidR="00FF590F" w:rsidRPr="003739E7" w:rsidRDefault="00FF590F" w:rsidP="00C94FBD">
      <w:pPr>
        <w:ind w:firstLine="709"/>
        <w:jc w:val="both"/>
        <w:rPr>
          <w:sz w:val="28"/>
          <w:szCs w:val="28"/>
        </w:rPr>
      </w:pPr>
      <w:r w:rsidRPr="003739E7">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3739E7" w:rsidRDefault="000E4EAC" w:rsidP="00C94FBD">
      <w:pPr>
        <w:jc w:val="both"/>
      </w:pPr>
      <w:r w:rsidRPr="003739E7">
        <w:rPr>
          <w:b/>
        </w:rPr>
        <w:t xml:space="preserve">(подпункт </w:t>
      </w:r>
      <w:r w:rsidR="00937C9F" w:rsidRPr="003739E7">
        <w:rPr>
          <w:b/>
        </w:rPr>
        <w:t xml:space="preserve">79 </w:t>
      </w:r>
      <w:r w:rsidRPr="003739E7">
        <w:rPr>
          <w:b/>
        </w:rPr>
        <w:t>введён</w:t>
      </w:r>
      <w:r w:rsidR="00FF590F" w:rsidRPr="003739E7">
        <w:rPr>
          <w:b/>
        </w:rPr>
        <w:t xml:space="preserve"> решением Думы города от 30.12.2011 № 133-</w:t>
      </w:r>
      <w:r w:rsidR="00FF590F" w:rsidRPr="003739E7">
        <w:rPr>
          <w:b/>
          <w:lang w:val="en-US"/>
        </w:rPr>
        <w:t>V</w:t>
      </w:r>
      <w:r w:rsidR="00FF590F" w:rsidRPr="003739E7">
        <w:rPr>
          <w:b/>
        </w:rPr>
        <w:t xml:space="preserve"> ДГ)</w:t>
      </w:r>
    </w:p>
    <w:p w:rsidR="004470A2" w:rsidRPr="003739E7" w:rsidRDefault="00FF590F" w:rsidP="00C94FBD">
      <w:pPr>
        <w:ind w:firstLine="708"/>
        <w:jc w:val="both"/>
        <w:rPr>
          <w:sz w:val="28"/>
          <w:szCs w:val="28"/>
        </w:rPr>
      </w:pPr>
      <w:r w:rsidRPr="003739E7">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3739E7">
        <w:rPr>
          <w:sz w:val="28"/>
          <w:szCs w:val="28"/>
        </w:rPr>
        <w:t>ательством Российской Федерации;</w:t>
      </w:r>
    </w:p>
    <w:p w:rsidR="002245EA" w:rsidRPr="003739E7" w:rsidRDefault="000E4EAC" w:rsidP="00C94FBD">
      <w:pPr>
        <w:jc w:val="both"/>
        <w:rPr>
          <w:b/>
        </w:rPr>
      </w:pPr>
      <w:r w:rsidRPr="003739E7">
        <w:rPr>
          <w:b/>
        </w:rPr>
        <w:t xml:space="preserve">(подпункт </w:t>
      </w:r>
      <w:r w:rsidR="00937C9F" w:rsidRPr="003739E7">
        <w:rPr>
          <w:b/>
        </w:rPr>
        <w:t xml:space="preserve">80 </w:t>
      </w:r>
      <w:r w:rsidRPr="003739E7">
        <w:rPr>
          <w:b/>
        </w:rPr>
        <w:t>введён</w:t>
      </w:r>
      <w:r w:rsidR="00FF590F" w:rsidRPr="003739E7">
        <w:rPr>
          <w:b/>
        </w:rPr>
        <w:t xml:space="preserve"> решением Думы города от 30.12.2011 № 133-</w:t>
      </w:r>
      <w:r w:rsidR="00FF590F" w:rsidRPr="003739E7">
        <w:rPr>
          <w:b/>
          <w:lang w:val="en-US"/>
        </w:rPr>
        <w:t>V</w:t>
      </w:r>
      <w:r w:rsidR="00FF590F" w:rsidRPr="003739E7">
        <w:rPr>
          <w:b/>
        </w:rPr>
        <w:t xml:space="preserve"> ДГ)</w:t>
      </w:r>
    </w:p>
    <w:p w:rsidR="00944568" w:rsidRPr="003739E7" w:rsidRDefault="00944568" w:rsidP="002245EA">
      <w:pPr>
        <w:ind w:firstLine="708"/>
        <w:jc w:val="both"/>
        <w:rPr>
          <w:b/>
        </w:rPr>
      </w:pPr>
      <w:r w:rsidRPr="003739E7">
        <w:rPr>
          <w:sz w:val="28"/>
          <w:szCs w:val="28"/>
        </w:rPr>
        <w:t>81) утверждает краткосрочные (сроком до трёх лет) планы реализации региональной программы капитального ремонта общ</w:t>
      </w:r>
      <w:r w:rsidR="000E6840" w:rsidRPr="003739E7">
        <w:rPr>
          <w:sz w:val="28"/>
          <w:szCs w:val="28"/>
        </w:rPr>
        <w:t xml:space="preserve">его имущества </w:t>
      </w:r>
      <w:r w:rsidRPr="003739E7">
        <w:rPr>
          <w:sz w:val="28"/>
          <w:szCs w:val="28"/>
        </w:rPr>
        <w:t>в многоквартирных домах в установленном порядке</w:t>
      </w:r>
      <w:r w:rsidR="007045BB" w:rsidRPr="003739E7">
        <w:rPr>
          <w:sz w:val="28"/>
          <w:szCs w:val="28"/>
        </w:rPr>
        <w:t>;</w:t>
      </w:r>
    </w:p>
    <w:p w:rsidR="00454951" w:rsidRPr="003739E7" w:rsidRDefault="00454951" w:rsidP="00C94FBD">
      <w:pPr>
        <w:jc w:val="both"/>
        <w:rPr>
          <w:b/>
        </w:rPr>
      </w:pPr>
      <w:r w:rsidRPr="003739E7">
        <w:rPr>
          <w:b/>
        </w:rPr>
        <w:t xml:space="preserve">(подпункт 81 введён решением Думы города </w:t>
      </w:r>
      <w:r w:rsidR="003C19B1" w:rsidRPr="003739E7">
        <w:rPr>
          <w:b/>
        </w:rPr>
        <w:t>от 26.04.2013 № 327-</w:t>
      </w:r>
      <w:r w:rsidR="003C19B1" w:rsidRPr="003739E7">
        <w:rPr>
          <w:b/>
          <w:lang w:val="en-US"/>
        </w:rPr>
        <w:t>V</w:t>
      </w:r>
      <w:r w:rsidR="003C19B1" w:rsidRPr="003739E7">
        <w:rPr>
          <w:b/>
        </w:rPr>
        <w:t xml:space="preserve"> ДГ</w:t>
      </w:r>
      <w:r w:rsidRPr="003739E7">
        <w:rPr>
          <w:b/>
        </w:rPr>
        <w:t>)</w:t>
      </w:r>
    </w:p>
    <w:p w:rsidR="007045BB" w:rsidRPr="003739E7" w:rsidRDefault="007045BB" w:rsidP="00C94FBD">
      <w:pPr>
        <w:ind w:firstLine="708"/>
        <w:jc w:val="both"/>
        <w:rPr>
          <w:sz w:val="28"/>
          <w:szCs w:val="28"/>
        </w:rPr>
      </w:pPr>
      <w:r w:rsidRPr="003739E7">
        <w:rPr>
          <w:sz w:val="28"/>
          <w:szCs w:val="28"/>
        </w:rPr>
        <w:t>82) разрабатывает программы комплексного развития транспортной и</w:t>
      </w:r>
      <w:r w:rsidR="00ED0195" w:rsidRPr="003739E7">
        <w:rPr>
          <w:sz w:val="28"/>
          <w:szCs w:val="28"/>
        </w:rPr>
        <w:t>нфраструктуры городского округа;</w:t>
      </w:r>
    </w:p>
    <w:p w:rsidR="00ED0195" w:rsidRPr="003739E7" w:rsidRDefault="007045BB" w:rsidP="00C94FBD">
      <w:pPr>
        <w:jc w:val="both"/>
        <w:rPr>
          <w:b/>
        </w:rPr>
      </w:pPr>
      <w:r w:rsidRPr="003739E7">
        <w:rPr>
          <w:b/>
        </w:rPr>
        <w:t>(подпункт 82 введён решением Думы города от 30.04.2015 № 678-</w:t>
      </w:r>
      <w:r w:rsidRPr="003739E7">
        <w:rPr>
          <w:b/>
          <w:lang w:val="en-US"/>
        </w:rPr>
        <w:t>V</w:t>
      </w:r>
      <w:r w:rsidRPr="003739E7">
        <w:rPr>
          <w:b/>
        </w:rPr>
        <w:t xml:space="preserve"> ДГ)</w:t>
      </w:r>
    </w:p>
    <w:p w:rsidR="00307274" w:rsidRPr="003739E7" w:rsidRDefault="00906B68" w:rsidP="00906B68">
      <w:pPr>
        <w:autoSpaceDE w:val="0"/>
        <w:autoSpaceDN w:val="0"/>
        <w:adjustRightInd w:val="0"/>
        <w:ind w:firstLine="709"/>
        <w:jc w:val="both"/>
        <w:rPr>
          <w:sz w:val="28"/>
          <w:szCs w:val="28"/>
        </w:rPr>
      </w:pPr>
      <w:r w:rsidRPr="003739E7">
        <w:rPr>
          <w:sz w:val="28"/>
          <w:szCs w:val="28"/>
        </w:rPr>
        <w:t xml:space="preserve">83) осуществляет проверку проекта правил землепользования </w:t>
      </w:r>
      <w:r w:rsidRPr="003739E7">
        <w:rPr>
          <w:sz w:val="28"/>
          <w:szCs w:val="28"/>
        </w:rPr>
        <w:br/>
        <w:t>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932B7E" w:rsidRPr="003739E7" w:rsidRDefault="00ED0195" w:rsidP="00932B7E">
      <w:pPr>
        <w:jc w:val="both"/>
        <w:rPr>
          <w:b/>
        </w:rPr>
      </w:pPr>
      <w:r w:rsidRPr="003739E7">
        <w:rPr>
          <w:b/>
        </w:rPr>
        <w:t xml:space="preserve">(подпункт 83 введён решением Думы города </w:t>
      </w:r>
      <w:r w:rsidR="007D52F2" w:rsidRPr="003739E7">
        <w:rPr>
          <w:b/>
        </w:rPr>
        <w:t>от 01.06.2016 № 888-</w:t>
      </w:r>
      <w:r w:rsidR="007D52F2" w:rsidRPr="003739E7">
        <w:rPr>
          <w:b/>
          <w:lang w:val="en-US"/>
        </w:rPr>
        <w:t>V</w:t>
      </w:r>
      <w:r w:rsidR="007D52F2" w:rsidRPr="003739E7">
        <w:rPr>
          <w:b/>
        </w:rPr>
        <w:t xml:space="preserve"> ДГ</w:t>
      </w:r>
      <w:r w:rsidR="00106BF1" w:rsidRPr="003739E7">
        <w:rPr>
          <w:b/>
        </w:rPr>
        <w:t>, в ред. решения Думы города от 29.11.2018 № 359-</w:t>
      </w:r>
      <w:r w:rsidR="00106BF1" w:rsidRPr="003739E7">
        <w:rPr>
          <w:b/>
          <w:lang w:val="en-US"/>
        </w:rPr>
        <w:t>VI</w:t>
      </w:r>
      <w:r w:rsidR="00106BF1" w:rsidRPr="003739E7">
        <w:rPr>
          <w:b/>
        </w:rPr>
        <w:t xml:space="preserve"> ДГ</w:t>
      </w:r>
      <w:r w:rsidRPr="003739E7">
        <w:rPr>
          <w:b/>
        </w:rPr>
        <w:t>)</w:t>
      </w:r>
    </w:p>
    <w:p w:rsidR="00932B7E" w:rsidRPr="003739E7" w:rsidRDefault="00932B7E" w:rsidP="00932B7E">
      <w:pPr>
        <w:ind w:firstLine="708"/>
        <w:jc w:val="both"/>
        <w:rPr>
          <w:rFonts w:eastAsia="Calibri"/>
          <w:sz w:val="28"/>
          <w:szCs w:val="28"/>
        </w:rPr>
      </w:pPr>
      <w:r w:rsidRPr="003739E7">
        <w:rPr>
          <w:rFonts w:eastAsia="Calibri"/>
          <w:sz w:val="28"/>
          <w:szCs w:val="28"/>
        </w:rPr>
        <w:t xml:space="preserve">84)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3739E7">
        <w:rPr>
          <w:rFonts w:eastAsia="Calibri"/>
          <w:sz w:val="28"/>
          <w:szCs w:val="28"/>
        </w:rPr>
        <w:br/>
        <w:t>и допустимости размещения объекта индивидуального жилищного строительства или садового дома на земельном участке;</w:t>
      </w:r>
    </w:p>
    <w:p w:rsidR="00932B7E" w:rsidRPr="003739E7" w:rsidRDefault="00932B7E" w:rsidP="00932B7E">
      <w:pPr>
        <w:jc w:val="both"/>
        <w:rPr>
          <w:b/>
        </w:rPr>
      </w:pPr>
      <w:r w:rsidRPr="003739E7">
        <w:rPr>
          <w:b/>
        </w:rPr>
        <w:t>(подпункт 84 введён решением Думы города от 29.11.2018 № 359-</w:t>
      </w:r>
      <w:r w:rsidRPr="003739E7">
        <w:rPr>
          <w:b/>
          <w:lang w:val="en-US"/>
        </w:rPr>
        <w:t>VI</w:t>
      </w:r>
      <w:r w:rsidRPr="003739E7">
        <w:rPr>
          <w:b/>
        </w:rPr>
        <w:t xml:space="preserve"> ДГ)</w:t>
      </w:r>
    </w:p>
    <w:p w:rsidR="00932B7E" w:rsidRPr="003739E7" w:rsidRDefault="00932B7E" w:rsidP="00932B7E">
      <w:pPr>
        <w:tabs>
          <w:tab w:val="left" w:pos="1276"/>
        </w:tabs>
        <w:autoSpaceDE w:val="0"/>
        <w:autoSpaceDN w:val="0"/>
        <w:adjustRightInd w:val="0"/>
        <w:ind w:firstLine="709"/>
        <w:jc w:val="both"/>
        <w:rPr>
          <w:rFonts w:eastAsia="Calibri"/>
          <w:sz w:val="28"/>
          <w:szCs w:val="28"/>
        </w:rPr>
      </w:pPr>
      <w:r w:rsidRPr="003739E7">
        <w:rPr>
          <w:rFonts w:eastAsia="Calibri"/>
          <w:sz w:val="28"/>
          <w:szCs w:val="28"/>
        </w:rPr>
        <w:t xml:space="preserve">85) направляет уведомление о несоответствии указанных </w:t>
      </w:r>
      <w:r w:rsidRPr="003739E7">
        <w:rPr>
          <w:rFonts w:eastAsia="Calibri"/>
          <w:sz w:val="28"/>
          <w:szCs w:val="28"/>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A6DDF" w:rsidRPr="003739E7" w:rsidRDefault="000A6DDF" w:rsidP="000A6DDF">
      <w:pPr>
        <w:jc w:val="both"/>
        <w:rPr>
          <w:b/>
        </w:rPr>
      </w:pPr>
      <w:r w:rsidRPr="003739E7">
        <w:rPr>
          <w:b/>
        </w:rPr>
        <w:t>(подпункт 85 введён решением Думы города от 29.11.2018 № 359-</w:t>
      </w:r>
      <w:r w:rsidRPr="003739E7">
        <w:rPr>
          <w:b/>
          <w:lang w:val="en-US"/>
        </w:rPr>
        <w:t>VI</w:t>
      </w:r>
      <w:r w:rsidRPr="003739E7">
        <w:rPr>
          <w:b/>
        </w:rPr>
        <w:t xml:space="preserve"> ДГ)</w:t>
      </w:r>
    </w:p>
    <w:p w:rsidR="00932B7E" w:rsidRPr="003739E7" w:rsidRDefault="00932B7E" w:rsidP="00932B7E">
      <w:pPr>
        <w:tabs>
          <w:tab w:val="left" w:pos="1276"/>
        </w:tabs>
        <w:autoSpaceDE w:val="0"/>
        <w:autoSpaceDN w:val="0"/>
        <w:adjustRightInd w:val="0"/>
        <w:ind w:firstLine="709"/>
        <w:jc w:val="both"/>
        <w:rPr>
          <w:rFonts w:eastAsia="Calibri"/>
          <w:sz w:val="28"/>
          <w:szCs w:val="28"/>
        </w:rPr>
      </w:pPr>
      <w:r w:rsidRPr="003739E7">
        <w:rPr>
          <w:rFonts w:eastAsia="Calibri"/>
          <w:sz w:val="28"/>
          <w:szCs w:val="28"/>
        </w:rPr>
        <w:t xml:space="preserve">86) направляет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3739E7">
        <w:rPr>
          <w:rFonts w:eastAsia="Calibri"/>
          <w:sz w:val="28"/>
          <w:szCs w:val="28"/>
        </w:rPr>
        <w:br/>
        <w:t xml:space="preserve">о градостроительной деятельности при строительстве или реконструкции объектов индивидуального жилищного строительства или садовых домов </w:t>
      </w:r>
      <w:r w:rsidRPr="003739E7">
        <w:rPr>
          <w:rFonts w:eastAsia="Calibri"/>
          <w:sz w:val="28"/>
          <w:szCs w:val="28"/>
        </w:rPr>
        <w:br/>
        <w:t>на земельных участках, расположенных на территориях городских округов;</w:t>
      </w:r>
    </w:p>
    <w:p w:rsidR="000A6DDF" w:rsidRPr="003739E7" w:rsidRDefault="000A6DDF" w:rsidP="005B70A5">
      <w:pPr>
        <w:jc w:val="both"/>
        <w:rPr>
          <w:b/>
        </w:rPr>
      </w:pPr>
      <w:r w:rsidRPr="003739E7">
        <w:rPr>
          <w:b/>
        </w:rPr>
        <w:t>(подпункт</w:t>
      </w:r>
      <w:r w:rsidR="005B70A5" w:rsidRPr="003739E7">
        <w:rPr>
          <w:b/>
        </w:rPr>
        <w:t xml:space="preserve"> 86</w:t>
      </w:r>
      <w:r w:rsidRPr="003739E7">
        <w:rPr>
          <w:b/>
        </w:rPr>
        <w:t xml:space="preserve"> введён решением Думы города от 29.11.2018 № 359-</w:t>
      </w:r>
      <w:r w:rsidRPr="003739E7">
        <w:rPr>
          <w:b/>
          <w:lang w:val="en-US"/>
        </w:rPr>
        <w:t>VI</w:t>
      </w:r>
      <w:r w:rsidRPr="003739E7">
        <w:rPr>
          <w:b/>
        </w:rPr>
        <w:t xml:space="preserve"> ДГ)</w:t>
      </w:r>
    </w:p>
    <w:p w:rsidR="00932B7E" w:rsidRPr="003739E7" w:rsidRDefault="00932B7E" w:rsidP="00932B7E">
      <w:pPr>
        <w:tabs>
          <w:tab w:val="left" w:pos="1276"/>
        </w:tabs>
        <w:autoSpaceDE w:val="0"/>
        <w:autoSpaceDN w:val="0"/>
        <w:adjustRightInd w:val="0"/>
        <w:ind w:firstLine="709"/>
        <w:jc w:val="both"/>
        <w:rPr>
          <w:rFonts w:eastAsia="Calibri"/>
          <w:sz w:val="28"/>
          <w:szCs w:val="28"/>
        </w:rPr>
      </w:pPr>
      <w:r w:rsidRPr="003739E7">
        <w:rPr>
          <w:rFonts w:eastAsia="Calibri"/>
          <w:sz w:val="28"/>
          <w:szCs w:val="28"/>
        </w:rPr>
        <w:t xml:space="preserve">87) принимает в соответствии с </w:t>
      </w:r>
      <w:hyperlink r:id="rId15" w:history="1">
        <w:r w:rsidRPr="003739E7">
          <w:rPr>
            <w:rFonts w:eastAsia="Calibri"/>
            <w:sz w:val="28"/>
            <w:szCs w:val="28"/>
          </w:rPr>
          <w:t>гражданским законодательством</w:t>
        </w:r>
      </w:hyperlink>
      <w:r w:rsidRPr="003739E7">
        <w:rPr>
          <w:rFonts w:eastAsia="Calibri"/>
          <w:sz w:val="28"/>
          <w:szCs w:val="28"/>
        </w:rPr>
        <w:t xml:space="preserve"> Российской Федерации решение о сносе самовольной постройки, решение </w:t>
      </w:r>
      <w:r w:rsidRPr="003739E7">
        <w:rPr>
          <w:rFonts w:eastAsia="Calibri"/>
          <w:sz w:val="28"/>
          <w:szCs w:val="28"/>
        </w:rPr>
        <w:br/>
        <w:t xml:space="preserve">о сносе самовольной постройки или её приведении в соответствие </w:t>
      </w:r>
      <w:r w:rsidRPr="003739E7">
        <w:rPr>
          <w:rFonts w:eastAsia="Calibri"/>
          <w:sz w:val="28"/>
          <w:szCs w:val="28"/>
        </w:rPr>
        <w:br/>
        <w:t xml:space="preserve">с установленными требованиями, решение об изъятии земельного участка, </w:t>
      </w:r>
      <w:r w:rsidRPr="003739E7">
        <w:rPr>
          <w:rFonts w:eastAsia="Calibri"/>
          <w:sz w:val="28"/>
          <w:szCs w:val="28"/>
        </w:rPr>
        <w:br/>
        <w:t>не используемого по целевому назначению или используемого с нарушением законодательства Российской Федерации;</w:t>
      </w:r>
    </w:p>
    <w:p w:rsidR="005B70A5" w:rsidRPr="003739E7" w:rsidRDefault="005B70A5" w:rsidP="00F371AA">
      <w:pPr>
        <w:jc w:val="both"/>
        <w:rPr>
          <w:b/>
        </w:rPr>
      </w:pPr>
      <w:r w:rsidRPr="003739E7">
        <w:rPr>
          <w:b/>
        </w:rPr>
        <w:t>(подпункт 87 введён решением Думы города от 29.11.2018 № 359-</w:t>
      </w:r>
      <w:r w:rsidRPr="003739E7">
        <w:rPr>
          <w:b/>
          <w:lang w:val="en-US"/>
        </w:rPr>
        <w:t>VI</w:t>
      </w:r>
      <w:r w:rsidRPr="003739E7">
        <w:rPr>
          <w:b/>
        </w:rPr>
        <w:t xml:space="preserve"> ДГ)</w:t>
      </w:r>
    </w:p>
    <w:p w:rsidR="00932B7E" w:rsidRPr="003739E7" w:rsidRDefault="00932B7E" w:rsidP="00932B7E">
      <w:pPr>
        <w:tabs>
          <w:tab w:val="left" w:pos="1276"/>
        </w:tabs>
        <w:autoSpaceDE w:val="0"/>
        <w:autoSpaceDN w:val="0"/>
        <w:adjustRightInd w:val="0"/>
        <w:ind w:firstLine="709"/>
        <w:jc w:val="both"/>
        <w:rPr>
          <w:sz w:val="28"/>
          <w:szCs w:val="28"/>
        </w:rPr>
      </w:pPr>
      <w:r w:rsidRPr="003739E7">
        <w:rPr>
          <w:rFonts w:eastAsia="Calibri"/>
          <w:sz w:val="28"/>
          <w:szCs w:val="28"/>
        </w:rPr>
        <w:t xml:space="preserve">88) осуществляет снос самовольной постройки или её приведение </w:t>
      </w:r>
      <w:r w:rsidRPr="003739E7">
        <w:rPr>
          <w:rFonts w:eastAsia="Calibri"/>
          <w:sz w:val="28"/>
          <w:szCs w:val="28"/>
        </w:rPr>
        <w:br/>
        <w:t xml:space="preserve">в соответствие с установленными требованиями в случаях, предусмотренных </w:t>
      </w:r>
      <w:hyperlink r:id="rId16" w:history="1">
        <w:r w:rsidRPr="003739E7">
          <w:rPr>
            <w:rFonts w:eastAsia="Calibri"/>
            <w:sz w:val="28"/>
            <w:szCs w:val="28"/>
          </w:rPr>
          <w:t>Градостроительным кодексом</w:t>
        </w:r>
      </w:hyperlink>
      <w:r w:rsidR="00D43488" w:rsidRPr="003739E7">
        <w:rPr>
          <w:rFonts w:eastAsia="Calibri"/>
          <w:sz w:val="28"/>
          <w:szCs w:val="28"/>
        </w:rPr>
        <w:t xml:space="preserve"> Российской Федерации;</w:t>
      </w:r>
    </w:p>
    <w:p w:rsidR="00932B7E" w:rsidRPr="003739E7" w:rsidRDefault="005B70A5" w:rsidP="00ED0195">
      <w:pPr>
        <w:jc w:val="both"/>
        <w:rPr>
          <w:b/>
        </w:rPr>
      </w:pPr>
      <w:r w:rsidRPr="003739E7">
        <w:rPr>
          <w:b/>
        </w:rPr>
        <w:t>(подпункт 88 введён решением Думы города от 29.11.2018 № 359-</w:t>
      </w:r>
      <w:r w:rsidRPr="003739E7">
        <w:rPr>
          <w:b/>
          <w:lang w:val="en-US"/>
        </w:rPr>
        <w:t>VI</w:t>
      </w:r>
      <w:r w:rsidRPr="003739E7">
        <w:rPr>
          <w:b/>
        </w:rPr>
        <w:t xml:space="preserve"> ДГ)</w:t>
      </w:r>
    </w:p>
    <w:p w:rsidR="00D43488" w:rsidRPr="003739E7" w:rsidRDefault="00D43488" w:rsidP="00D43488">
      <w:pPr>
        <w:autoSpaceDE w:val="0"/>
        <w:autoSpaceDN w:val="0"/>
        <w:adjustRightInd w:val="0"/>
        <w:ind w:firstLine="720"/>
        <w:jc w:val="both"/>
        <w:rPr>
          <w:sz w:val="28"/>
          <w:szCs w:val="28"/>
        </w:rPr>
      </w:pPr>
      <w:r w:rsidRPr="003739E7">
        <w:rPr>
          <w:sz w:val="28"/>
          <w:szCs w:val="28"/>
        </w:rPr>
        <w:t xml:space="preserve">89) принимает решение о признании садового дома жилым домом </w:t>
      </w:r>
      <w:r w:rsidRPr="003739E7">
        <w:rPr>
          <w:sz w:val="28"/>
          <w:szCs w:val="28"/>
        </w:rPr>
        <w:br/>
        <w:t>или жилого дома садовым домом либо об отказе в признании садового дома жилым домом или жилого дома садовым домом в порядке, установленном Прав</w:t>
      </w:r>
      <w:r w:rsidR="008B603E" w:rsidRPr="003739E7">
        <w:rPr>
          <w:sz w:val="28"/>
          <w:szCs w:val="28"/>
        </w:rPr>
        <w:t>ительством Российской Федерации;</w:t>
      </w:r>
    </w:p>
    <w:p w:rsidR="008B603E" w:rsidRPr="003739E7" w:rsidRDefault="00D43488" w:rsidP="00D43488">
      <w:pPr>
        <w:autoSpaceDE w:val="0"/>
        <w:autoSpaceDN w:val="0"/>
        <w:adjustRightInd w:val="0"/>
        <w:jc w:val="both"/>
        <w:rPr>
          <w:b/>
        </w:rPr>
      </w:pPr>
      <w:r w:rsidRPr="003739E7">
        <w:rPr>
          <w:b/>
        </w:rPr>
        <w:t xml:space="preserve">(подпункт 89 введён решением </w:t>
      </w:r>
      <w:r w:rsidR="00203225" w:rsidRPr="003739E7">
        <w:rPr>
          <w:b/>
        </w:rPr>
        <w:t>Думы города от 04</w:t>
      </w:r>
      <w:r w:rsidR="00825AB7" w:rsidRPr="003739E7">
        <w:rPr>
          <w:b/>
        </w:rPr>
        <w:t>.06.2019 № 438</w:t>
      </w:r>
      <w:r w:rsidR="00F371AA" w:rsidRPr="003739E7">
        <w:rPr>
          <w:b/>
        </w:rPr>
        <w:t>-</w:t>
      </w:r>
      <w:r w:rsidR="00F371AA" w:rsidRPr="003739E7">
        <w:rPr>
          <w:b/>
          <w:lang w:val="en-US"/>
        </w:rPr>
        <w:t>VI</w:t>
      </w:r>
      <w:r w:rsidR="00F371AA" w:rsidRPr="003739E7">
        <w:rPr>
          <w:b/>
        </w:rPr>
        <w:t xml:space="preserve"> ДГ)</w:t>
      </w:r>
    </w:p>
    <w:p w:rsidR="008B603E" w:rsidRPr="003739E7" w:rsidRDefault="008B603E" w:rsidP="008B603E">
      <w:pPr>
        <w:tabs>
          <w:tab w:val="left" w:pos="1276"/>
        </w:tabs>
        <w:autoSpaceDE w:val="0"/>
        <w:autoSpaceDN w:val="0"/>
        <w:adjustRightInd w:val="0"/>
        <w:ind w:firstLine="708"/>
        <w:jc w:val="both"/>
        <w:rPr>
          <w:rFonts w:eastAsia="Calibri"/>
          <w:sz w:val="28"/>
          <w:szCs w:val="28"/>
          <w:lang w:eastAsia="en-US"/>
        </w:rPr>
      </w:pPr>
      <w:r w:rsidRPr="003739E7">
        <w:rPr>
          <w:rFonts w:eastAsia="Calibri"/>
          <w:bCs/>
          <w:sz w:val="28"/>
          <w:szCs w:val="28"/>
          <w:lang w:eastAsia="en-US"/>
        </w:rPr>
        <w:t>90)</w:t>
      </w:r>
      <w:r w:rsidRPr="003739E7">
        <w:rPr>
          <w:rFonts w:eastAsia="Calibri"/>
          <w:bCs/>
          <w:sz w:val="28"/>
          <w:szCs w:val="28"/>
          <w:lang w:eastAsia="en-US"/>
        </w:rPr>
        <w:tab/>
        <w:t xml:space="preserve">принимает решение об </w:t>
      </w:r>
      <w:r w:rsidRPr="003739E7">
        <w:rPr>
          <w:rFonts w:eastAsia="Calibri"/>
          <w:sz w:val="28"/>
          <w:szCs w:val="28"/>
          <w:lang w:eastAsia="en-US"/>
        </w:rPr>
        <w:t xml:space="preserve">использовании донного грунта </w:t>
      </w:r>
      <w:r w:rsidRPr="003739E7">
        <w:rPr>
          <w:rFonts w:eastAsia="Calibri"/>
          <w:sz w:val="28"/>
          <w:szCs w:val="28"/>
          <w:lang w:eastAsia="en-US"/>
        </w:rPr>
        <w:br/>
        <w:t>в соответствии с Водным кодексом Росс</w:t>
      </w:r>
      <w:r w:rsidR="008C7E98">
        <w:rPr>
          <w:rFonts w:eastAsia="Calibri"/>
          <w:sz w:val="28"/>
          <w:szCs w:val="28"/>
          <w:lang w:eastAsia="en-US"/>
        </w:rPr>
        <w:t>ийской Федерации;</w:t>
      </w:r>
    </w:p>
    <w:p w:rsidR="008C7E98" w:rsidRDefault="008B603E" w:rsidP="008C7E98">
      <w:pPr>
        <w:jc w:val="both"/>
        <w:rPr>
          <w:b/>
        </w:rPr>
      </w:pPr>
      <w:r w:rsidRPr="003739E7">
        <w:rPr>
          <w:b/>
        </w:rPr>
        <w:t>(подпункт 90 введён решением Думы города от 30.10.2020 № 656-</w:t>
      </w:r>
      <w:r w:rsidRPr="003739E7">
        <w:rPr>
          <w:b/>
          <w:lang w:val="en-US"/>
        </w:rPr>
        <w:t>VI</w:t>
      </w:r>
      <w:r w:rsidRPr="003739E7">
        <w:rPr>
          <w:b/>
        </w:rPr>
        <w:t xml:space="preserve"> ДГ)</w:t>
      </w:r>
    </w:p>
    <w:p w:rsidR="008C7E98" w:rsidRPr="008C7E98" w:rsidRDefault="008C7E98" w:rsidP="008C7E98">
      <w:pPr>
        <w:ind w:firstLine="708"/>
        <w:jc w:val="both"/>
        <w:rPr>
          <w:b/>
        </w:rPr>
      </w:pPr>
      <w:r>
        <w:rPr>
          <w:rFonts w:eastAsia="Calibri"/>
          <w:sz w:val="28"/>
          <w:szCs w:val="28"/>
          <w:lang w:eastAsia="en-US"/>
        </w:rPr>
        <w:t>91)</w:t>
      </w:r>
      <w:r>
        <w:rPr>
          <w:rFonts w:eastAsia="Calibri"/>
          <w:sz w:val="28"/>
          <w:szCs w:val="28"/>
          <w:lang w:eastAsia="en-US"/>
        </w:rPr>
        <w:tab/>
      </w:r>
      <w:r w:rsidRPr="008C7E98">
        <w:rPr>
          <w:rFonts w:eastAsia="Calibri"/>
          <w:sz w:val="28"/>
          <w:szCs w:val="28"/>
          <w:lang w:eastAsia="en-US"/>
        </w:rPr>
        <w:t>утверждает местные нормативы градостроительного проектирования и изменения, внесённые в местные нормативы гр</w:t>
      </w:r>
      <w:r>
        <w:rPr>
          <w:rFonts w:eastAsia="Calibri"/>
          <w:sz w:val="28"/>
          <w:szCs w:val="28"/>
          <w:lang w:eastAsia="en-US"/>
        </w:rPr>
        <w:t>адостроительного проектирования</w:t>
      </w:r>
      <w:r w:rsidRPr="008C7E98">
        <w:rPr>
          <w:rFonts w:eastAsia="Calibri"/>
          <w:sz w:val="28"/>
          <w:szCs w:val="28"/>
          <w:lang w:eastAsia="en-US"/>
        </w:rPr>
        <w:t>.</w:t>
      </w:r>
    </w:p>
    <w:p w:rsidR="008C7E98" w:rsidRPr="008C7E98" w:rsidRDefault="008C7E98" w:rsidP="008B603E">
      <w:pPr>
        <w:jc w:val="both"/>
        <w:rPr>
          <w:b/>
        </w:rPr>
      </w:pPr>
      <w:r w:rsidRPr="006672FC">
        <w:rPr>
          <w:b/>
        </w:rPr>
        <w:t>(подпункт 91 введён реше</w:t>
      </w:r>
      <w:r w:rsidR="006672FC" w:rsidRPr="006672FC">
        <w:rPr>
          <w:b/>
        </w:rPr>
        <w:t>нием Думы города от 04</w:t>
      </w:r>
      <w:r w:rsidRPr="006672FC">
        <w:rPr>
          <w:b/>
        </w:rPr>
        <w:t>.05.2022 № 122-</w:t>
      </w:r>
      <w:r w:rsidRPr="006672FC">
        <w:rPr>
          <w:b/>
          <w:lang w:val="en-US"/>
        </w:rPr>
        <w:t>VII</w:t>
      </w:r>
      <w:r w:rsidRPr="006672FC">
        <w:rPr>
          <w:b/>
        </w:rPr>
        <w:t xml:space="preserve"> ДГ)</w:t>
      </w:r>
    </w:p>
    <w:p w:rsidR="00596803" w:rsidRPr="003739E7" w:rsidRDefault="00596803" w:rsidP="00C94FBD">
      <w:pPr>
        <w:ind w:right="-6" w:firstLine="720"/>
        <w:jc w:val="both"/>
        <w:rPr>
          <w:sz w:val="28"/>
        </w:rPr>
      </w:pPr>
      <w:r w:rsidRPr="003739E7">
        <w:rPr>
          <w:sz w:val="28"/>
        </w:rPr>
        <w:t>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390F68" w:rsidRPr="003739E7" w:rsidRDefault="00390F68" w:rsidP="00C94FBD">
      <w:pPr>
        <w:pStyle w:val="ConsNormal"/>
        <w:widowControl/>
        <w:jc w:val="both"/>
        <w:rPr>
          <w:rFonts w:ascii="Times New Roman" w:hAnsi="Times New Roman"/>
          <w:sz w:val="28"/>
        </w:rPr>
      </w:pPr>
    </w:p>
    <w:p w:rsidR="00596803" w:rsidRPr="003739E7" w:rsidRDefault="002016FF" w:rsidP="003327B6">
      <w:pPr>
        <w:pStyle w:val="ConsNormal"/>
        <w:widowControl/>
        <w:ind w:left="2268" w:hanging="1548"/>
        <w:jc w:val="both"/>
        <w:rPr>
          <w:rFonts w:ascii="Times New Roman" w:hAnsi="Times New Roman"/>
          <w:b/>
          <w:sz w:val="28"/>
        </w:rPr>
      </w:pPr>
      <w:r w:rsidRPr="003739E7">
        <w:rPr>
          <w:rFonts w:ascii="Times New Roman" w:hAnsi="Times New Roman"/>
          <w:b/>
          <w:sz w:val="28"/>
        </w:rPr>
        <w:t>Статья 41.</w:t>
      </w:r>
      <w:r w:rsidRPr="003739E7">
        <w:rPr>
          <w:rFonts w:ascii="Times New Roman" w:hAnsi="Times New Roman"/>
          <w:b/>
          <w:sz w:val="28"/>
        </w:rPr>
        <w:tab/>
      </w:r>
      <w:r w:rsidR="00596803" w:rsidRPr="003739E7">
        <w:rPr>
          <w:rFonts w:ascii="Times New Roman" w:hAnsi="Times New Roman"/>
          <w:b/>
          <w:sz w:val="28"/>
        </w:rPr>
        <w:t>Полномочия Администрации г</w:t>
      </w:r>
      <w:r w:rsidR="00E40DD7" w:rsidRPr="003739E7">
        <w:rPr>
          <w:rFonts w:ascii="Times New Roman" w:hAnsi="Times New Roman"/>
          <w:b/>
          <w:sz w:val="28"/>
        </w:rPr>
        <w:t xml:space="preserve">орода Сургута </w:t>
      </w:r>
      <w:r w:rsidR="003327B6" w:rsidRPr="003739E7">
        <w:rPr>
          <w:rFonts w:ascii="Times New Roman" w:hAnsi="Times New Roman"/>
          <w:b/>
          <w:sz w:val="28"/>
        </w:rPr>
        <w:br/>
      </w:r>
      <w:r w:rsidR="00E40DD7" w:rsidRPr="003739E7">
        <w:rPr>
          <w:rFonts w:ascii="Times New Roman" w:hAnsi="Times New Roman"/>
          <w:b/>
          <w:sz w:val="28"/>
        </w:rPr>
        <w:t>в социальной сфере</w:t>
      </w:r>
    </w:p>
    <w:p w:rsidR="00E40DD7" w:rsidRPr="003739E7" w:rsidRDefault="00E40DD7" w:rsidP="00C94FBD">
      <w:pPr>
        <w:pStyle w:val="ConsNormal"/>
        <w:widowControl/>
        <w:ind w:left="2552" w:hanging="1832"/>
        <w:jc w:val="both"/>
        <w:rPr>
          <w:rFonts w:ascii="Times New Roman" w:hAnsi="Times New Roman"/>
          <w:sz w:val="28"/>
        </w:rPr>
      </w:pPr>
    </w:p>
    <w:p w:rsidR="00596803" w:rsidRPr="003739E7" w:rsidRDefault="005372E6" w:rsidP="00C94FBD">
      <w:pPr>
        <w:pStyle w:val="ConsNormal"/>
        <w:widowControl/>
        <w:jc w:val="both"/>
        <w:rPr>
          <w:rFonts w:ascii="Times New Roman" w:hAnsi="Times New Roman"/>
          <w:sz w:val="28"/>
        </w:rPr>
      </w:pPr>
      <w:r w:rsidRPr="003739E7">
        <w:rPr>
          <w:rFonts w:ascii="Times New Roman" w:hAnsi="Times New Roman"/>
          <w:sz w:val="28"/>
        </w:rPr>
        <w:t xml:space="preserve">1. Социальную сферу в </w:t>
      </w:r>
      <w:r w:rsidR="00596803" w:rsidRPr="003739E7">
        <w:rPr>
          <w:rFonts w:ascii="Times New Roman" w:hAnsi="Times New Roman"/>
          <w:sz w:val="28"/>
        </w:rPr>
        <w:t>городском округе составляют образование, здравоохранение, физическая кул</w:t>
      </w:r>
      <w:r w:rsidR="00236410" w:rsidRPr="003739E7">
        <w:rPr>
          <w:rFonts w:ascii="Times New Roman" w:hAnsi="Times New Roman"/>
          <w:sz w:val="28"/>
        </w:rPr>
        <w:t>ьтура и спорт, культура, защита</w:t>
      </w:r>
      <w:r w:rsidR="00596803" w:rsidRPr="003739E7">
        <w:rPr>
          <w:rFonts w:ascii="Times New Roman" w:hAnsi="Times New Roman"/>
          <w:sz w:val="28"/>
        </w:rPr>
        <w:t xml:space="preserve"> жилищных прав малоимущего населения городского округа.</w:t>
      </w:r>
    </w:p>
    <w:p w:rsidR="00510CAD" w:rsidRPr="003739E7" w:rsidRDefault="000E4EAC" w:rsidP="00C94FBD">
      <w:pPr>
        <w:autoSpaceDE w:val="0"/>
        <w:autoSpaceDN w:val="0"/>
        <w:adjustRightInd w:val="0"/>
        <w:jc w:val="both"/>
        <w:rPr>
          <w:b/>
        </w:rPr>
      </w:pPr>
      <w:r w:rsidRPr="003739E7">
        <w:rPr>
          <w:b/>
        </w:rPr>
        <w:t>(</w:t>
      </w:r>
      <w:r w:rsidR="005372E6" w:rsidRPr="003739E7">
        <w:rPr>
          <w:b/>
        </w:rPr>
        <w:t xml:space="preserve">пункт 1 </w:t>
      </w:r>
      <w:r w:rsidRPr="003739E7">
        <w:rPr>
          <w:b/>
        </w:rPr>
        <w:t>в ред. решения</w:t>
      </w:r>
      <w:r w:rsidR="00510CAD" w:rsidRPr="003739E7">
        <w:rPr>
          <w:b/>
        </w:rPr>
        <w:t xml:space="preserve"> Думы города от 30.05.2007 № 220-</w:t>
      </w:r>
      <w:r w:rsidR="00510CAD" w:rsidRPr="003739E7">
        <w:rPr>
          <w:b/>
          <w:lang w:val="en-US"/>
        </w:rPr>
        <w:t>IV</w:t>
      </w:r>
      <w:r w:rsidR="00510CAD" w:rsidRPr="003739E7">
        <w:rPr>
          <w:b/>
        </w:rPr>
        <w:t xml:space="preserve"> ДГ</w:t>
      </w:r>
      <w:r w:rsidR="00F05491" w:rsidRPr="003739E7">
        <w:rPr>
          <w:b/>
        </w:rPr>
        <w:t xml:space="preserve">, </w:t>
      </w:r>
      <w:r w:rsidRPr="003739E7">
        <w:rPr>
          <w:b/>
        </w:rPr>
        <w:t xml:space="preserve">решения Думы города </w:t>
      </w:r>
      <w:r w:rsidR="00236410" w:rsidRPr="003739E7">
        <w:rPr>
          <w:b/>
        </w:rPr>
        <w:t>от 27.12.2007 № 339-</w:t>
      </w:r>
      <w:r w:rsidR="00236410" w:rsidRPr="003739E7">
        <w:rPr>
          <w:b/>
          <w:lang w:val="en-US"/>
        </w:rPr>
        <w:t>IV</w:t>
      </w:r>
      <w:r w:rsidR="00236410" w:rsidRPr="003739E7">
        <w:rPr>
          <w:b/>
        </w:rPr>
        <w:t xml:space="preserve"> ДГ</w:t>
      </w:r>
      <w:r w:rsidR="00510CAD" w:rsidRPr="003739E7">
        <w:rPr>
          <w:b/>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Администрация города в социальной сфере:</w:t>
      </w:r>
    </w:p>
    <w:p w:rsidR="00596803" w:rsidRPr="003739E7" w:rsidRDefault="001926F3" w:rsidP="00C94FBD">
      <w:pPr>
        <w:pStyle w:val="ConsNormal"/>
        <w:widowControl/>
        <w:jc w:val="both"/>
        <w:rPr>
          <w:rFonts w:ascii="Times New Roman" w:hAnsi="Times New Roman"/>
          <w:sz w:val="28"/>
        </w:rPr>
      </w:pPr>
      <w:r w:rsidRPr="003739E7">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3739E7">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3739E7">
        <w:rPr>
          <w:rFonts w:ascii="Times New Roman" w:hAnsi="Times New Roman"/>
          <w:sz w:val="28"/>
        </w:rPr>
        <w:t>;</w:t>
      </w:r>
    </w:p>
    <w:p w:rsidR="001926F3" w:rsidRPr="003739E7" w:rsidRDefault="00976C8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 в ред.</w:t>
      </w:r>
      <w:r w:rsidR="001926F3" w:rsidRPr="003739E7">
        <w:rPr>
          <w:rFonts w:ascii="Times New Roman" w:hAnsi="Times New Roman"/>
          <w:b/>
          <w:sz w:val="24"/>
          <w:szCs w:val="24"/>
        </w:rPr>
        <w:t xml:space="preserve"> решения Думы города </w:t>
      </w:r>
      <w:r w:rsidR="00AD6980" w:rsidRPr="003739E7">
        <w:rPr>
          <w:rFonts w:ascii="Times New Roman" w:hAnsi="Times New Roman"/>
          <w:b/>
          <w:sz w:val="24"/>
          <w:szCs w:val="24"/>
        </w:rPr>
        <w:t>от 27.12.2013 № 458-</w:t>
      </w:r>
      <w:r w:rsidR="00AD6980" w:rsidRPr="003739E7">
        <w:rPr>
          <w:rFonts w:ascii="Times New Roman" w:hAnsi="Times New Roman"/>
          <w:b/>
          <w:sz w:val="24"/>
          <w:szCs w:val="24"/>
          <w:lang w:val="en-US"/>
        </w:rPr>
        <w:t>V</w:t>
      </w:r>
      <w:r w:rsidR="00AD6980" w:rsidRPr="003739E7">
        <w:rPr>
          <w:rFonts w:ascii="Times New Roman" w:hAnsi="Times New Roman"/>
          <w:b/>
          <w:sz w:val="24"/>
          <w:szCs w:val="24"/>
        </w:rPr>
        <w:t xml:space="preserve"> ДГ</w:t>
      </w:r>
      <w:r w:rsidR="001926F3" w:rsidRPr="003739E7">
        <w:rPr>
          <w:rFonts w:ascii="Times New Roman" w:hAnsi="Times New Roman"/>
          <w:b/>
          <w:sz w:val="24"/>
          <w:szCs w:val="24"/>
        </w:rPr>
        <w:t>)</w:t>
      </w:r>
    </w:p>
    <w:p w:rsidR="00596803" w:rsidRPr="003739E7" w:rsidRDefault="001926F3" w:rsidP="00C94FBD">
      <w:pPr>
        <w:tabs>
          <w:tab w:val="left" w:pos="442"/>
        </w:tabs>
        <w:ind w:right="-6" w:firstLine="720"/>
        <w:jc w:val="both"/>
        <w:rPr>
          <w:sz w:val="28"/>
        </w:rPr>
      </w:pPr>
      <w:r w:rsidRPr="003739E7">
        <w:rPr>
          <w:sz w:val="28"/>
          <w:szCs w:val="28"/>
        </w:rPr>
        <w:t xml:space="preserve">2) организует предоставление дополнительного образования детей </w:t>
      </w:r>
      <w:r w:rsidRPr="003739E7">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3739E7">
        <w:rPr>
          <w:sz w:val="28"/>
        </w:rPr>
        <w:t>;</w:t>
      </w:r>
    </w:p>
    <w:p w:rsidR="00A0715E" w:rsidRPr="003739E7" w:rsidRDefault="00A0715E" w:rsidP="00C94FBD">
      <w:pPr>
        <w:autoSpaceDE w:val="0"/>
        <w:autoSpaceDN w:val="0"/>
        <w:adjustRightInd w:val="0"/>
        <w:jc w:val="both"/>
        <w:rPr>
          <w:b/>
        </w:rPr>
      </w:pPr>
      <w:r w:rsidRPr="003739E7">
        <w:rPr>
          <w:b/>
        </w:rPr>
        <w:t>(</w:t>
      </w:r>
      <w:r w:rsidR="005372E6" w:rsidRPr="003739E7">
        <w:rPr>
          <w:b/>
        </w:rPr>
        <w:t xml:space="preserve">подпункт 2 </w:t>
      </w:r>
      <w:r w:rsidRPr="003739E7">
        <w:rPr>
          <w:b/>
        </w:rPr>
        <w:t xml:space="preserve">в ред. </w:t>
      </w:r>
      <w:r w:rsidR="001926F3" w:rsidRPr="003739E7">
        <w:rPr>
          <w:b/>
        </w:rPr>
        <w:t xml:space="preserve">решения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596803" w:rsidRPr="003739E7" w:rsidRDefault="00E14E73" w:rsidP="00E14E73">
      <w:pPr>
        <w:tabs>
          <w:tab w:val="left" w:pos="442"/>
        </w:tabs>
        <w:ind w:right="-2" w:firstLine="720"/>
        <w:jc w:val="both"/>
        <w:rPr>
          <w:sz w:val="28"/>
        </w:rPr>
      </w:pPr>
      <w:r w:rsidRPr="003739E7">
        <w:rPr>
          <w:sz w:val="28"/>
          <w:szCs w:val="28"/>
        </w:rPr>
        <w:t xml:space="preserve">3) осуществляет в пределах своих полномочий мероприятия </w:t>
      </w:r>
      <w:r w:rsidRPr="003739E7">
        <w:rPr>
          <w:sz w:val="28"/>
          <w:szCs w:val="28"/>
        </w:rPr>
        <w:br/>
        <w:t>по обеспечению организации отдыха детей в каникулярное время, включая мероприятия по обеспечению безопасности их жизни и здоровья</w:t>
      </w:r>
      <w:r w:rsidR="00596803" w:rsidRPr="003739E7">
        <w:rPr>
          <w:sz w:val="28"/>
        </w:rPr>
        <w:t>;</w:t>
      </w:r>
    </w:p>
    <w:p w:rsidR="00E14E73" w:rsidRPr="003739E7" w:rsidRDefault="00E14E73" w:rsidP="00E14E73">
      <w:pPr>
        <w:autoSpaceDE w:val="0"/>
        <w:autoSpaceDN w:val="0"/>
        <w:adjustRightInd w:val="0"/>
        <w:jc w:val="both"/>
        <w:rPr>
          <w:b/>
        </w:rPr>
      </w:pPr>
      <w:r w:rsidRPr="003739E7">
        <w:rPr>
          <w:b/>
        </w:rPr>
        <w:t xml:space="preserve">(подпункт 3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Pr="003739E7">
        <w:rPr>
          <w:b/>
        </w:rPr>
        <w:t>)</w:t>
      </w:r>
    </w:p>
    <w:p w:rsidR="00596803" w:rsidRPr="003739E7" w:rsidRDefault="00F61185" w:rsidP="00C94FBD">
      <w:pPr>
        <w:ind w:firstLine="720"/>
        <w:jc w:val="both"/>
        <w:rPr>
          <w:sz w:val="28"/>
        </w:rPr>
      </w:pPr>
      <w:r w:rsidRPr="003739E7">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3739E7">
        <w:rPr>
          <w:sz w:val="28"/>
        </w:rPr>
        <w:t>;</w:t>
      </w:r>
    </w:p>
    <w:p w:rsidR="001E6983" w:rsidRPr="003739E7" w:rsidRDefault="001E6983" w:rsidP="00C94FBD">
      <w:pPr>
        <w:autoSpaceDE w:val="0"/>
        <w:autoSpaceDN w:val="0"/>
        <w:adjustRightInd w:val="0"/>
        <w:jc w:val="both"/>
        <w:rPr>
          <w:b/>
        </w:rPr>
      </w:pPr>
      <w:r w:rsidRPr="003739E7">
        <w:rPr>
          <w:b/>
        </w:rPr>
        <w:t>(</w:t>
      </w:r>
      <w:r w:rsidR="005372E6" w:rsidRPr="003739E7">
        <w:rPr>
          <w:b/>
        </w:rPr>
        <w:t xml:space="preserve">подпункт 4 </w:t>
      </w:r>
      <w:r w:rsidR="00AD6980" w:rsidRPr="003739E7">
        <w:rPr>
          <w:b/>
        </w:rPr>
        <w:t>в ред.</w:t>
      </w:r>
      <w:r w:rsidR="00F61185" w:rsidRPr="003739E7">
        <w:rPr>
          <w:b/>
        </w:rPr>
        <w:t xml:space="preserve"> решения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F61185" w:rsidRPr="003739E7" w:rsidRDefault="00F61185" w:rsidP="00C94FBD">
      <w:pPr>
        <w:autoSpaceDE w:val="0"/>
        <w:autoSpaceDN w:val="0"/>
        <w:adjustRightInd w:val="0"/>
        <w:ind w:firstLine="708"/>
        <w:jc w:val="both"/>
        <w:rPr>
          <w:sz w:val="28"/>
          <w:szCs w:val="28"/>
        </w:rPr>
      </w:pPr>
      <w:r w:rsidRPr="003739E7">
        <w:rPr>
          <w:sz w:val="28"/>
          <w:szCs w:val="28"/>
        </w:rPr>
        <w:t>4</w:t>
      </w:r>
      <w:r w:rsidRPr="003739E7">
        <w:rPr>
          <w:sz w:val="28"/>
          <w:szCs w:val="28"/>
          <w:vertAlign w:val="superscript"/>
        </w:rPr>
        <w:t>1</w:t>
      </w:r>
      <w:r w:rsidRPr="003739E7">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3739E7" w:rsidRDefault="00F61185" w:rsidP="00C94FBD">
      <w:pPr>
        <w:autoSpaceDE w:val="0"/>
        <w:autoSpaceDN w:val="0"/>
        <w:adjustRightInd w:val="0"/>
        <w:jc w:val="both"/>
        <w:rPr>
          <w:b/>
        </w:rPr>
      </w:pPr>
      <w:r w:rsidRPr="003739E7">
        <w:rPr>
          <w:b/>
        </w:rPr>
        <w:t>(подпункт 4</w:t>
      </w:r>
      <w:r w:rsidRPr="003739E7">
        <w:rPr>
          <w:b/>
          <w:vertAlign w:val="superscript"/>
        </w:rPr>
        <w:t>1</w:t>
      </w:r>
      <w:r w:rsidRPr="003739E7">
        <w:rPr>
          <w:b/>
        </w:rPr>
        <w:t xml:space="preserve"> введён решением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F61185" w:rsidRPr="003739E7" w:rsidRDefault="00F61185" w:rsidP="002245EA">
      <w:pPr>
        <w:tabs>
          <w:tab w:val="left" w:pos="1276"/>
        </w:tabs>
        <w:autoSpaceDE w:val="0"/>
        <w:autoSpaceDN w:val="0"/>
        <w:adjustRightInd w:val="0"/>
        <w:ind w:firstLine="708"/>
        <w:jc w:val="both"/>
        <w:rPr>
          <w:sz w:val="28"/>
          <w:szCs w:val="28"/>
        </w:rPr>
      </w:pPr>
      <w:r w:rsidRPr="003739E7">
        <w:rPr>
          <w:sz w:val="28"/>
          <w:szCs w:val="28"/>
        </w:rPr>
        <w:t>4</w:t>
      </w:r>
      <w:r w:rsidRPr="003739E7">
        <w:rPr>
          <w:sz w:val="28"/>
          <w:szCs w:val="28"/>
          <w:vertAlign w:val="superscript"/>
        </w:rPr>
        <w:t>2</w:t>
      </w:r>
      <w:r w:rsidR="00AD7FF4" w:rsidRPr="003739E7">
        <w:rPr>
          <w:sz w:val="28"/>
          <w:szCs w:val="28"/>
        </w:rPr>
        <w:t>)</w:t>
      </w:r>
      <w:r w:rsidR="00AD7FF4" w:rsidRPr="003739E7">
        <w:rPr>
          <w:sz w:val="28"/>
          <w:szCs w:val="28"/>
        </w:rPr>
        <w:tab/>
      </w:r>
      <w:r w:rsidRPr="003739E7">
        <w:rPr>
          <w:sz w:val="28"/>
          <w:szCs w:val="28"/>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2245EA" w:rsidRPr="003739E7" w:rsidRDefault="00F61185" w:rsidP="00C94FBD">
      <w:pPr>
        <w:autoSpaceDE w:val="0"/>
        <w:autoSpaceDN w:val="0"/>
        <w:adjustRightInd w:val="0"/>
        <w:jc w:val="both"/>
        <w:rPr>
          <w:b/>
        </w:rPr>
      </w:pPr>
      <w:r w:rsidRPr="003739E7">
        <w:rPr>
          <w:b/>
        </w:rPr>
        <w:t>(подпункт 4</w:t>
      </w:r>
      <w:r w:rsidRPr="003739E7">
        <w:rPr>
          <w:b/>
          <w:vertAlign w:val="superscript"/>
        </w:rPr>
        <w:t>2</w:t>
      </w:r>
      <w:r w:rsidRPr="003739E7">
        <w:rPr>
          <w:b/>
        </w:rPr>
        <w:t xml:space="preserve"> введён решением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F61185" w:rsidRPr="003739E7" w:rsidRDefault="00F61185" w:rsidP="002245EA">
      <w:pPr>
        <w:autoSpaceDE w:val="0"/>
        <w:autoSpaceDN w:val="0"/>
        <w:adjustRightInd w:val="0"/>
        <w:ind w:firstLine="708"/>
        <w:jc w:val="both"/>
        <w:rPr>
          <w:b/>
        </w:rPr>
      </w:pPr>
      <w:r w:rsidRPr="003739E7">
        <w:rPr>
          <w:sz w:val="28"/>
          <w:szCs w:val="28"/>
        </w:rPr>
        <w:t>4</w:t>
      </w:r>
      <w:r w:rsidRPr="003739E7">
        <w:rPr>
          <w:sz w:val="28"/>
          <w:szCs w:val="28"/>
          <w:vertAlign w:val="superscript"/>
        </w:rPr>
        <w:t>3</w:t>
      </w:r>
      <w:r w:rsidRPr="003739E7">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3739E7" w:rsidRDefault="00F61185" w:rsidP="00C94FBD">
      <w:pPr>
        <w:autoSpaceDE w:val="0"/>
        <w:autoSpaceDN w:val="0"/>
        <w:adjustRightInd w:val="0"/>
        <w:jc w:val="both"/>
        <w:rPr>
          <w:b/>
        </w:rPr>
      </w:pPr>
      <w:r w:rsidRPr="003739E7">
        <w:rPr>
          <w:b/>
        </w:rPr>
        <w:t xml:space="preserve">(подпункт </w:t>
      </w:r>
      <w:r w:rsidRPr="003739E7">
        <w:rPr>
          <w:b/>
          <w:sz w:val="28"/>
          <w:szCs w:val="28"/>
        </w:rPr>
        <w:t>4</w:t>
      </w:r>
      <w:r w:rsidRPr="003739E7">
        <w:rPr>
          <w:b/>
          <w:sz w:val="28"/>
          <w:szCs w:val="28"/>
          <w:vertAlign w:val="superscript"/>
        </w:rPr>
        <w:t>3</w:t>
      </w:r>
      <w:r w:rsidRPr="003739E7">
        <w:rPr>
          <w:sz w:val="28"/>
          <w:szCs w:val="28"/>
        </w:rPr>
        <w:t xml:space="preserve"> </w:t>
      </w:r>
      <w:r w:rsidRPr="003739E7">
        <w:rPr>
          <w:b/>
        </w:rPr>
        <w:t xml:space="preserve">введён решением Думы города </w:t>
      </w:r>
      <w:r w:rsidR="00AD6980" w:rsidRPr="003739E7">
        <w:rPr>
          <w:b/>
        </w:rPr>
        <w:t>от 27.12.2013 № 458-</w:t>
      </w:r>
      <w:r w:rsidR="00AD6980" w:rsidRPr="003739E7">
        <w:rPr>
          <w:b/>
          <w:lang w:val="en-US"/>
        </w:rPr>
        <w:t>V</w:t>
      </w:r>
      <w:r w:rsidR="00AD6980" w:rsidRPr="003739E7">
        <w:rPr>
          <w:b/>
        </w:rPr>
        <w:t xml:space="preserve"> ДГ</w:t>
      </w:r>
      <w:r w:rsidRPr="003739E7">
        <w:rPr>
          <w:b/>
        </w:rPr>
        <w:t>)</w:t>
      </w:r>
    </w:p>
    <w:p w:rsidR="00596803" w:rsidRPr="003739E7" w:rsidRDefault="0067199E" w:rsidP="002245EA">
      <w:pPr>
        <w:autoSpaceDE w:val="0"/>
        <w:autoSpaceDN w:val="0"/>
        <w:adjustRightInd w:val="0"/>
        <w:ind w:firstLine="709"/>
        <w:jc w:val="both"/>
        <w:rPr>
          <w:sz w:val="28"/>
        </w:rPr>
      </w:pPr>
      <w:r w:rsidRPr="003739E7">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3739E7">
        <w:rPr>
          <w:sz w:val="28"/>
        </w:rPr>
        <w:t>;</w:t>
      </w:r>
    </w:p>
    <w:p w:rsidR="00B018DD" w:rsidRPr="003739E7" w:rsidRDefault="00B018DD"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646104" w:rsidRPr="003739E7">
        <w:rPr>
          <w:rFonts w:ascii="Times New Roman" w:hAnsi="Times New Roman"/>
          <w:b/>
          <w:sz w:val="24"/>
          <w:szCs w:val="24"/>
        </w:rPr>
        <w:t xml:space="preserve">подпункт 5 в ред. решения Думы города от 28.11.2006 </w:t>
      </w:r>
      <w:r w:rsidR="00646104" w:rsidRPr="003739E7">
        <w:rPr>
          <w:rFonts w:ascii="Times New Roman" w:hAnsi="Times New Roman"/>
          <w:b/>
          <w:bCs/>
          <w:sz w:val="24"/>
          <w:szCs w:val="24"/>
        </w:rPr>
        <w:t>№ 128-IV ДГ,</w:t>
      </w:r>
      <w:r w:rsidR="00646104" w:rsidRPr="003739E7">
        <w:rPr>
          <w:rFonts w:ascii="Times New Roman" w:hAnsi="Times New Roman"/>
          <w:b/>
          <w:sz w:val="24"/>
          <w:szCs w:val="24"/>
        </w:rPr>
        <w:t xml:space="preserve"> </w:t>
      </w:r>
      <w:r w:rsidRPr="003739E7">
        <w:rPr>
          <w:rFonts w:ascii="Times New Roman" w:hAnsi="Times New Roman"/>
          <w:b/>
          <w:sz w:val="24"/>
          <w:szCs w:val="24"/>
        </w:rPr>
        <w:t xml:space="preserve">решения Думы города </w:t>
      </w:r>
      <w:r w:rsidR="00033505" w:rsidRPr="003739E7">
        <w:rPr>
          <w:rFonts w:ascii="Times New Roman" w:hAnsi="Times New Roman"/>
          <w:b/>
          <w:sz w:val="24"/>
          <w:szCs w:val="24"/>
        </w:rPr>
        <w:t>от 27.05.2014 № 513-</w:t>
      </w:r>
      <w:r w:rsidR="00033505" w:rsidRPr="003739E7">
        <w:rPr>
          <w:rFonts w:ascii="Times New Roman" w:hAnsi="Times New Roman"/>
          <w:b/>
          <w:sz w:val="24"/>
          <w:szCs w:val="24"/>
          <w:lang w:val="en-US"/>
        </w:rPr>
        <w:t>V</w:t>
      </w:r>
      <w:r w:rsidR="00033505"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6)</w:t>
      </w:r>
      <w:r w:rsidR="0067199E" w:rsidRPr="003739E7">
        <w:rPr>
          <w:sz w:val="28"/>
        </w:rPr>
        <w:t xml:space="preserve"> – </w:t>
      </w:r>
      <w:r w:rsidR="0067199E" w:rsidRPr="003739E7">
        <w:rPr>
          <w:b/>
        </w:rPr>
        <w:t xml:space="preserve">признан утратившим силу решением Думы города </w:t>
      </w:r>
      <w:r w:rsidR="00711CE0" w:rsidRPr="003739E7">
        <w:rPr>
          <w:b/>
        </w:rPr>
        <w:t xml:space="preserve">от 27.05.2014 </w:t>
      </w:r>
      <w:r w:rsidR="002245EA" w:rsidRPr="003739E7">
        <w:rPr>
          <w:b/>
        </w:rPr>
        <w:br/>
      </w:r>
      <w:r w:rsidR="00711CE0" w:rsidRPr="003739E7">
        <w:rPr>
          <w:b/>
        </w:rPr>
        <w:t>№ 513-</w:t>
      </w:r>
      <w:r w:rsidR="00711CE0" w:rsidRPr="003739E7">
        <w:rPr>
          <w:b/>
          <w:lang w:val="en-US"/>
        </w:rPr>
        <w:t>V</w:t>
      </w:r>
      <w:r w:rsidR="00711CE0" w:rsidRPr="003739E7">
        <w:rPr>
          <w:b/>
        </w:rPr>
        <w:t xml:space="preserve"> ДГ</w:t>
      </w:r>
      <w:r w:rsidRPr="003739E7">
        <w:rPr>
          <w:sz w:val="28"/>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 xml:space="preserve">7) </w:t>
      </w:r>
      <w:r w:rsidR="0067199E" w:rsidRPr="003739E7">
        <w:rPr>
          <w:rFonts w:ascii="Times New Roman" w:hAnsi="Times New Roman"/>
          <w:sz w:val="28"/>
        </w:rPr>
        <w:t xml:space="preserve">– </w:t>
      </w:r>
      <w:r w:rsidR="0067199E" w:rsidRPr="003739E7">
        <w:rPr>
          <w:rFonts w:ascii="Times New Roman" w:hAnsi="Times New Roman"/>
          <w:b/>
          <w:sz w:val="24"/>
          <w:szCs w:val="24"/>
        </w:rPr>
        <w:t xml:space="preserve">признан утратившим силу решением Думы города </w:t>
      </w:r>
      <w:r w:rsidR="00711CE0" w:rsidRPr="003739E7">
        <w:rPr>
          <w:rFonts w:ascii="Times New Roman" w:hAnsi="Times New Roman"/>
          <w:b/>
          <w:sz w:val="24"/>
          <w:szCs w:val="24"/>
        </w:rPr>
        <w:t xml:space="preserve">от 27.05.2014 </w:t>
      </w:r>
      <w:r w:rsidR="00631882" w:rsidRPr="003739E7">
        <w:rPr>
          <w:rFonts w:ascii="Times New Roman" w:hAnsi="Times New Roman"/>
          <w:b/>
          <w:sz w:val="24"/>
          <w:szCs w:val="24"/>
        </w:rPr>
        <w:br/>
      </w:r>
      <w:r w:rsidR="00711CE0" w:rsidRPr="003739E7">
        <w:rPr>
          <w:rFonts w:ascii="Times New Roman" w:hAnsi="Times New Roman"/>
          <w:b/>
          <w:sz w:val="24"/>
          <w:szCs w:val="24"/>
        </w:rPr>
        <w:t>№ 513-</w:t>
      </w:r>
      <w:r w:rsidR="00711CE0" w:rsidRPr="003739E7">
        <w:rPr>
          <w:rFonts w:ascii="Times New Roman" w:hAnsi="Times New Roman"/>
          <w:b/>
          <w:sz w:val="24"/>
          <w:szCs w:val="24"/>
          <w:lang w:val="en-US"/>
        </w:rPr>
        <w:t>V</w:t>
      </w:r>
      <w:r w:rsidR="00711CE0" w:rsidRPr="003739E7">
        <w:rPr>
          <w:rFonts w:ascii="Times New Roman" w:hAnsi="Times New Roman"/>
          <w:b/>
          <w:sz w:val="24"/>
          <w:szCs w:val="24"/>
        </w:rPr>
        <w:t xml:space="preserve"> ДГ</w:t>
      </w:r>
      <w:r w:rsidRPr="003739E7">
        <w:rPr>
          <w:rFonts w:ascii="Times New Roman" w:hAnsi="Times New Roman"/>
          <w:sz w:val="28"/>
        </w:rPr>
        <w:t>;</w:t>
      </w:r>
    </w:p>
    <w:p w:rsidR="000E4836" w:rsidRPr="003739E7" w:rsidRDefault="00596803" w:rsidP="00C94FBD">
      <w:pPr>
        <w:pStyle w:val="ConsNormal"/>
        <w:widowControl/>
        <w:ind w:firstLine="708"/>
        <w:jc w:val="both"/>
        <w:outlineLvl w:val="1"/>
        <w:rPr>
          <w:rFonts w:ascii="Times New Roman" w:hAnsi="Times New Roman"/>
          <w:sz w:val="28"/>
          <w:szCs w:val="28"/>
        </w:rPr>
      </w:pPr>
      <w:r w:rsidRPr="003739E7">
        <w:rPr>
          <w:rFonts w:ascii="Times New Roman" w:hAnsi="Times New Roman"/>
          <w:sz w:val="28"/>
        </w:rPr>
        <w:t xml:space="preserve">8) </w:t>
      </w:r>
      <w:r w:rsidR="0067199E" w:rsidRPr="003739E7">
        <w:rPr>
          <w:rFonts w:ascii="Times New Roman" w:hAnsi="Times New Roman"/>
          <w:sz w:val="28"/>
        </w:rPr>
        <w:t xml:space="preserve">– </w:t>
      </w:r>
      <w:r w:rsidR="0067199E" w:rsidRPr="003739E7">
        <w:rPr>
          <w:rFonts w:ascii="Times New Roman" w:hAnsi="Times New Roman"/>
          <w:b/>
          <w:sz w:val="24"/>
          <w:szCs w:val="24"/>
        </w:rPr>
        <w:t xml:space="preserve">признан утратившим силу решением Думы города </w:t>
      </w:r>
      <w:r w:rsidR="00711CE0" w:rsidRPr="003739E7">
        <w:rPr>
          <w:rFonts w:ascii="Times New Roman" w:hAnsi="Times New Roman"/>
          <w:b/>
          <w:sz w:val="24"/>
          <w:szCs w:val="24"/>
        </w:rPr>
        <w:t xml:space="preserve">от 27.05.2014 </w:t>
      </w:r>
      <w:r w:rsidR="00631882" w:rsidRPr="003739E7">
        <w:rPr>
          <w:rFonts w:ascii="Times New Roman" w:hAnsi="Times New Roman"/>
          <w:b/>
          <w:sz w:val="24"/>
          <w:szCs w:val="24"/>
        </w:rPr>
        <w:br/>
      </w:r>
      <w:r w:rsidR="00711CE0" w:rsidRPr="003739E7">
        <w:rPr>
          <w:rFonts w:ascii="Times New Roman" w:hAnsi="Times New Roman"/>
          <w:b/>
          <w:sz w:val="24"/>
          <w:szCs w:val="24"/>
        </w:rPr>
        <w:t>№ 513-</w:t>
      </w:r>
      <w:r w:rsidR="00711CE0" w:rsidRPr="003739E7">
        <w:rPr>
          <w:rFonts w:ascii="Times New Roman" w:hAnsi="Times New Roman"/>
          <w:b/>
          <w:sz w:val="24"/>
          <w:szCs w:val="24"/>
          <w:lang w:val="en-US"/>
        </w:rPr>
        <w:t>V</w:t>
      </w:r>
      <w:r w:rsidR="00711CE0" w:rsidRPr="003739E7">
        <w:rPr>
          <w:rFonts w:ascii="Times New Roman" w:hAnsi="Times New Roman"/>
          <w:b/>
          <w:sz w:val="24"/>
          <w:szCs w:val="24"/>
        </w:rPr>
        <w:t xml:space="preserve"> ДГ</w:t>
      </w:r>
      <w:r w:rsidR="000E4836" w:rsidRPr="003739E7">
        <w:rPr>
          <w:rFonts w:ascii="Times New Roman" w:hAnsi="Times New Roman"/>
          <w:sz w:val="28"/>
          <w:szCs w:val="28"/>
        </w:rPr>
        <w:t>;</w:t>
      </w:r>
    </w:p>
    <w:p w:rsidR="00465ACA" w:rsidRPr="003739E7" w:rsidRDefault="000E4836" w:rsidP="00C94FBD">
      <w:pPr>
        <w:pStyle w:val="ConsNormal"/>
        <w:widowControl/>
        <w:ind w:firstLine="708"/>
        <w:jc w:val="both"/>
        <w:outlineLvl w:val="1"/>
        <w:rPr>
          <w:rFonts w:ascii="Times New Roman" w:hAnsi="Times New Roman"/>
          <w:b/>
          <w:sz w:val="28"/>
          <w:szCs w:val="28"/>
        </w:rPr>
      </w:pPr>
      <w:r w:rsidRPr="003739E7">
        <w:rPr>
          <w:rFonts w:ascii="Times New Roman" w:hAnsi="Times New Roman"/>
          <w:sz w:val="28"/>
          <w:szCs w:val="28"/>
        </w:rPr>
        <w:t xml:space="preserve">9) </w:t>
      </w:r>
      <w:r w:rsidR="00465ACA" w:rsidRPr="003739E7">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3739E7">
        <w:rPr>
          <w:rFonts w:ascii="Times New Roman" w:hAnsi="Times New Roman"/>
          <w:sz w:val="28"/>
          <w:szCs w:val="28"/>
        </w:rPr>
        <w:t>гарантий бесплатного оказания гражданам медицинской помощи</w:t>
      </w:r>
      <w:r w:rsidR="00465ACA" w:rsidRPr="003739E7">
        <w:rPr>
          <w:rFonts w:ascii="Times New Roman" w:hAnsi="Times New Roman"/>
          <w:sz w:val="28"/>
          <w:szCs w:val="28"/>
        </w:rPr>
        <w:t>;</w:t>
      </w:r>
    </w:p>
    <w:p w:rsidR="00A0299E" w:rsidRPr="003739E7" w:rsidRDefault="00A0299E" w:rsidP="00C94FBD">
      <w:pPr>
        <w:jc w:val="both"/>
        <w:rPr>
          <w:b/>
        </w:rPr>
      </w:pPr>
      <w:r w:rsidRPr="003739E7">
        <w:rPr>
          <w:b/>
        </w:rPr>
        <w:t>(</w:t>
      </w:r>
      <w:r w:rsidR="005372E6" w:rsidRPr="003739E7">
        <w:rPr>
          <w:b/>
        </w:rPr>
        <w:t xml:space="preserve">подпункт 9 </w:t>
      </w:r>
      <w:r w:rsidRPr="003739E7">
        <w:rPr>
          <w:b/>
        </w:rPr>
        <w:t>в</w:t>
      </w:r>
      <w:r w:rsidR="005372E6" w:rsidRPr="003739E7">
        <w:rPr>
          <w:b/>
        </w:rPr>
        <w:t xml:space="preserve"> ред. </w:t>
      </w:r>
      <w:r w:rsidR="00465ACA" w:rsidRPr="003739E7">
        <w:rPr>
          <w:b/>
        </w:rPr>
        <w:t>решения Думы города от 16.09.2011 № 76-</w:t>
      </w:r>
      <w:r w:rsidR="00465ACA" w:rsidRPr="003739E7">
        <w:rPr>
          <w:b/>
          <w:lang w:val="en-US"/>
        </w:rPr>
        <w:t>V</w:t>
      </w:r>
      <w:r w:rsidR="00465ACA" w:rsidRPr="003739E7">
        <w:rPr>
          <w:b/>
        </w:rPr>
        <w:t xml:space="preserve"> ДГ</w:t>
      </w:r>
      <w:r w:rsidR="00030AD2" w:rsidRPr="003739E7">
        <w:rPr>
          <w:b/>
        </w:rPr>
        <w:t xml:space="preserve">, решения Думы города </w:t>
      </w:r>
      <w:r w:rsidR="00711CE0" w:rsidRPr="003739E7">
        <w:rPr>
          <w:b/>
        </w:rPr>
        <w:t>от 27.05.2014 № 513-</w:t>
      </w:r>
      <w:r w:rsidR="00711CE0" w:rsidRPr="003739E7">
        <w:rPr>
          <w:b/>
          <w:lang w:val="en-US"/>
        </w:rPr>
        <w:t>V</w:t>
      </w:r>
      <w:r w:rsidR="00711CE0" w:rsidRPr="003739E7">
        <w:rPr>
          <w:b/>
        </w:rPr>
        <w:t xml:space="preserve"> ДГ</w:t>
      </w:r>
      <w:r w:rsidRPr="003739E7">
        <w:rPr>
          <w:b/>
        </w:rPr>
        <w:t>)</w:t>
      </w:r>
    </w:p>
    <w:p w:rsidR="000E4836" w:rsidRPr="003739E7" w:rsidRDefault="000E4836" w:rsidP="002245EA">
      <w:pPr>
        <w:pStyle w:val="ConsNormal"/>
        <w:widowControl/>
        <w:ind w:firstLine="709"/>
        <w:jc w:val="both"/>
        <w:outlineLvl w:val="1"/>
        <w:rPr>
          <w:rFonts w:ascii="Times New Roman" w:hAnsi="Times New Roman"/>
          <w:sz w:val="28"/>
          <w:szCs w:val="28"/>
        </w:rPr>
      </w:pPr>
      <w:r w:rsidRPr="003739E7">
        <w:rPr>
          <w:rFonts w:ascii="Times New Roman" w:hAnsi="Times New Roman"/>
          <w:sz w:val="28"/>
          <w:szCs w:val="28"/>
        </w:rPr>
        <w:t xml:space="preserve">10) </w:t>
      </w:r>
      <w:r w:rsidR="00832C2A" w:rsidRPr="003739E7">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3739E7">
        <w:rPr>
          <w:rFonts w:ascii="Times New Roman" w:hAnsi="Times New Roman"/>
          <w:sz w:val="28"/>
          <w:szCs w:val="28"/>
        </w:rPr>
        <w:t>;</w:t>
      </w:r>
    </w:p>
    <w:p w:rsidR="00EA6AF6" w:rsidRPr="003739E7" w:rsidRDefault="00A0299E" w:rsidP="00C94FBD">
      <w:pPr>
        <w:ind w:right="-306"/>
        <w:jc w:val="both"/>
        <w:rPr>
          <w:b/>
        </w:rPr>
      </w:pPr>
      <w:r w:rsidRPr="003739E7">
        <w:rPr>
          <w:b/>
        </w:rPr>
        <w:t>(</w:t>
      </w:r>
      <w:r w:rsidR="005372E6" w:rsidRPr="003739E7">
        <w:rPr>
          <w:b/>
        </w:rPr>
        <w:t>подпункт 10</w:t>
      </w:r>
      <w:r w:rsidR="00832C2A" w:rsidRPr="003739E7">
        <w:rPr>
          <w:b/>
        </w:rPr>
        <w:t xml:space="preserve"> </w:t>
      </w:r>
      <w:r w:rsidR="00EA6AF6" w:rsidRPr="003739E7">
        <w:rPr>
          <w:b/>
        </w:rPr>
        <w:t>в ред. решения Думы города от 27.11.2012 № 262-</w:t>
      </w:r>
      <w:r w:rsidR="00EA6AF6" w:rsidRPr="003739E7">
        <w:rPr>
          <w:b/>
          <w:lang w:val="en-US"/>
        </w:rPr>
        <w:t>V</w:t>
      </w:r>
      <w:r w:rsidR="00EA6AF6" w:rsidRPr="003739E7">
        <w:rPr>
          <w:b/>
        </w:rPr>
        <w:t xml:space="preserve"> ДГ)</w:t>
      </w:r>
    </w:p>
    <w:p w:rsidR="00596803" w:rsidRPr="003739E7" w:rsidRDefault="000E4836" w:rsidP="00C94FBD">
      <w:pPr>
        <w:autoSpaceDE w:val="0"/>
        <w:autoSpaceDN w:val="0"/>
        <w:adjustRightInd w:val="0"/>
        <w:ind w:firstLine="709"/>
        <w:jc w:val="both"/>
        <w:rPr>
          <w:sz w:val="28"/>
        </w:rPr>
      </w:pPr>
      <w:r w:rsidRPr="003739E7">
        <w:rPr>
          <w:sz w:val="28"/>
          <w:szCs w:val="28"/>
        </w:rPr>
        <w:t xml:space="preserve">11) </w:t>
      </w:r>
      <w:r w:rsidR="00832C2A" w:rsidRPr="003739E7">
        <w:rPr>
          <w:sz w:val="28"/>
          <w:szCs w:val="28"/>
        </w:rPr>
        <w:t>информирует население городского округа, в том числе через средства массовой информации</w:t>
      </w:r>
      <w:r w:rsidR="0092713B" w:rsidRPr="003739E7">
        <w:rPr>
          <w:sz w:val="28"/>
          <w:szCs w:val="28"/>
        </w:rPr>
        <w:t>,</w:t>
      </w:r>
      <w:r w:rsidR="00832C2A" w:rsidRPr="003739E7">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3739E7">
        <w:rPr>
          <w:sz w:val="28"/>
          <w:szCs w:val="28"/>
        </w:rPr>
        <w:t xml:space="preserve"> на основе ежегодных статистических данных, </w:t>
      </w:r>
      <w:r w:rsidR="00832C2A" w:rsidRPr="003739E7">
        <w:rPr>
          <w:sz w:val="28"/>
          <w:szCs w:val="28"/>
        </w:rPr>
        <w:t xml:space="preserve">а также информирует об угрозе возникновения </w:t>
      </w:r>
      <w:r w:rsidR="00ED0195" w:rsidRPr="003739E7">
        <w:rPr>
          <w:sz w:val="28"/>
          <w:szCs w:val="28"/>
        </w:rPr>
        <w:br/>
      </w:r>
      <w:r w:rsidR="00832C2A" w:rsidRPr="003739E7">
        <w:rPr>
          <w:sz w:val="28"/>
          <w:szCs w:val="28"/>
        </w:rPr>
        <w:t>и о возникновении эпидемий в соответствии с законом Ханты-Мансийского автономного округа – Югры</w:t>
      </w:r>
      <w:r w:rsidR="00596803" w:rsidRPr="003739E7">
        <w:rPr>
          <w:sz w:val="28"/>
        </w:rPr>
        <w:t>;</w:t>
      </w:r>
    </w:p>
    <w:p w:rsidR="00EA6AF6" w:rsidRPr="003739E7" w:rsidRDefault="005372E6" w:rsidP="00776797">
      <w:pPr>
        <w:ind w:right="-2"/>
        <w:jc w:val="both"/>
        <w:rPr>
          <w:b/>
        </w:rPr>
      </w:pPr>
      <w:r w:rsidRPr="003739E7">
        <w:rPr>
          <w:b/>
        </w:rPr>
        <w:t xml:space="preserve">(подпункт 11 </w:t>
      </w:r>
      <w:r w:rsidR="00EA6AF6" w:rsidRPr="003739E7">
        <w:rPr>
          <w:b/>
        </w:rPr>
        <w:t>в ред. решения Думы города от 27.11.2012 № 262-</w:t>
      </w:r>
      <w:r w:rsidR="00EA6AF6" w:rsidRPr="003739E7">
        <w:rPr>
          <w:b/>
          <w:lang w:val="en-US"/>
        </w:rPr>
        <w:t>V</w:t>
      </w:r>
      <w:r w:rsidR="00EA6AF6" w:rsidRPr="003739E7">
        <w:rPr>
          <w:b/>
        </w:rPr>
        <w:t xml:space="preserve"> ДГ</w:t>
      </w:r>
      <w:r w:rsidR="00ED0195" w:rsidRPr="003739E7">
        <w:rPr>
          <w:b/>
        </w:rPr>
        <w:t xml:space="preserve">, </w:t>
      </w:r>
      <w:r w:rsidR="00776797" w:rsidRPr="003739E7">
        <w:rPr>
          <w:b/>
        </w:rPr>
        <w:t xml:space="preserve">решения Думы города </w:t>
      </w:r>
      <w:r w:rsidR="007D52F2" w:rsidRPr="003739E7">
        <w:rPr>
          <w:b/>
        </w:rPr>
        <w:t>от 01.06.2016 № 888-</w:t>
      </w:r>
      <w:r w:rsidR="007D52F2" w:rsidRPr="003739E7">
        <w:rPr>
          <w:b/>
          <w:lang w:val="en-US"/>
        </w:rPr>
        <w:t>V</w:t>
      </w:r>
      <w:r w:rsidR="007D52F2" w:rsidRPr="003739E7">
        <w:rPr>
          <w:b/>
        </w:rPr>
        <w:t xml:space="preserve"> ДГ</w:t>
      </w:r>
      <w:r w:rsidR="00EA6AF6" w:rsidRPr="003739E7">
        <w:rPr>
          <w:b/>
        </w:rPr>
        <w:t>)</w:t>
      </w:r>
    </w:p>
    <w:p w:rsidR="00B453FE" w:rsidRPr="003739E7" w:rsidRDefault="00510CAD" w:rsidP="00C94FBD">
      <w:pPr>
        <w:autoSpaceDE w:val="0"/>
        <w:autoSpaceDN w:val="0"/>
        <w:adjustRightInd w:val="0"/>
        <w:ind w:firstLine="708"/>
        <w:jc w:val="both"/>
        <w:rPr>
          <w:sz w:val="28"/>
          <w:szCs w:val="28"/>
        </w:rPr>
      </w:pPr>
      <w:r w:rsidRPr="003739E7">
        <w:rPr>
          <w:sz w:val="28"/>
          <w:szCs w:val="28"/>
        </w:rPr>
        <w:t xml:space="preserve">12) </w:t>
      </w:r>
      <w:r w:rsidR="00832C2A" w:rsidRPr="003739E7">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3739E7">
        <w:rPr>
          <w:sz w:val="28"/>
          <w:szCs w:val="28"/>
        </w:rPr>
        <w:t>ситуациях, информирует население</w:t>
      </w:r>
      <w:r w:rsidR="00832C2A" w:rsidRPr="003739E7">
        <w:rPr>
          <w:sz w:val="28"/>
          <w:szCs w:val="28"/>
        </w:rPr>
        <w:t xml:space="preserve"> о медико-санитарной обстановке в зоне чрезвычайной ситуации и о принимаемых мерах</w:t>
      </w:r>
      <w:r w:rsidRPr="003739E7">
        <w:rPr>
          <w:sz w:val="28"/>
          <w:szCs w:val="28"/>
        </w:rPr>
        <w:t>;</w:t>
      </w:r>
    </w:p>
    <w:p w:rsidR="00EA6AF6" w:rsidRPr="003739E7" w:rsidRDefault="005372E6" w:rsidP="00C94FBD">
      <w:pPr>
        <w:ind w:right="-306"/>
        <w:jc w:val="both"/>
        <w:rPr>
          <w:b/>
        </w:rPr>
      </w:pPr>
      <w:r w:rsidRPr="003739E7">
        <w:rPr>
          <w:b/>
        </w:rPr>
        <w:t xml:space="preserve">(подпункт 12 </w:t>
      </w:r>
      <w:r w:rsidR="00EA6AF6" w:rsidRPr="003739E7">
        <w:rPr>
          <w:b/>
        </w:rPr>
        <w:t>в ред. решения Думы города от 27.11.2012 № 262-</w:t>
      </w:r>
      <w:r w:rsidR="00EA6AF6" w:rsidRPr="003739E7">
        <w:rPr>
          <w:b/>
          <w:lang w:val="en-US"/>
        </w:rPr>
        <w:t>V</w:t>
      </w:r>
      <w:r w:rsidR="00EA6AF6" w:rsidRPr="003739E7">
        <w:rPr>
          <w:b/>
        </w:rPr>
        <w:t xml:space="preserve"> ДГ)</w:t>
      </w:r>
    </w:p>
    <w:p w:rsidR="00EA6AF6" w:rsidRPr="003739E7" w:rsidRDefault="00596803" w:rsidP="00C94FBD">
      <w:pPr>
        <w:autoSpaceDE w:val="0"/>
        <w:autoSpaceDN w:val="0"/>
        <w:adjustRightInd w:val="0"/>
        <w:ind w:firstLine="708"/>
        <w:jc w:val="both"/>
        <w:rPr>
          <w:bCs/>
          <w:sz w:val="28"/>
          <w:szCs w:val="28"/>
        </w:rPr>
      </w:pPr>
      <w:r w:rsidRPr="003739E7">
        <w:rPr>
          <w:sz w:val="28"/>
        </w:rPr>
        <w:t xml:space="preserve">13) </w:t>
      </w:r>
      <w:r w:rsidR="00832C2A" w:rsidRPr="003739E7">
        <w:rPr>
          <w:sz w:val="28"/>
          <w:szCs w:val="28"/>
        </w:rPr>
        <w:t>участвует в санитарно-гигиеническом просвещении населения и пропаганде донорства крови и (или) её компонентов</w:t>
      </w:r>
      <w:r w:rsidR="00510CAD" w:rsidRPr="003739E7">
        <w:rPr>
          <w:bCs/>
          <w:sz w:val="28"/>
          <w:szCs w:val="28"/>
        </w:rPr>
        <w:t>;</w:t>
      </w:r>
    </w:p>
    <w:p w:rsidR="00EA6AF6" w:rsidRPr="003739E7" w:rsidRDefault="005372E6" w:rsidP="00C94FBD">
      <w:pPr>
        <w:autoSpaceDE w:val="0"/>
        <w:autoSpaceDN w:val="0"/>
        <w:adjustRightInd w:val="0"/>
        <w:jc w:val="both"/>
        <w:rPr>
          <w:b/>
        </w:rPr>
      </w:pPr>
      <w:r w:rsidRPr="003739E7">
        <w:rPr>
          <w:b/>
        </w:rPr>
        <w:t>(подпункт 13</w:t>
      </w:r>
      <w:r w:rsidR="00832C2A" w:rsidRPr="003739E7">
        <w:rPr>
          <w:b/>
        </w:rPr>
        <w:t xml:space="preserve"> </w:t>
      </w:r>
      <w:r w:rsidR="00EA6AF6" w:rsidRPr="003739E7">
        <w:rPr>
          <w:b/>
        </w:rPr>
        <w:t>в ред. решения Думы города от 27.11.2012 № 262-</w:t>
      </w:r>
      <w:r w:rsidR="00EA6AF6" w:rsidRPr="003739E7">
        <w:rPr>
          <w:b/>
          <w:lang w:val="en-US"/>
        </w:rPr>
        <w:t>V</w:t>
      </w:r>
      <w:r w:rsidR="00EA6AF6" w:rsidRPr="003739E7">
        <w:rPr>
          <w:b/>
        </w:rPr>
        <w:t xml:space="preserve"> ДГ)</w:t>
      </w:r>
    </w:p>
    <w:p w:rsidR="00596803" w:rsidRPr="003739E7" w:rsidRDefault="00596803" w:rsidP="00C94FBD">
      <w:pPr>
        <w:autoSpaceDE w:val="0"/>
        <w:autoSpaceDN w:val="0"/>
        <w:adjustRightInd w:val="0"/>
        <w:ind w:firstLine="708"/>
        <w:jc w:val="both"/>
        <w:rPr>
          <w:bCs/>
          <w:sz w:val="28"/>
          <w:szCs w:val="28"/>
        </w:rPr>
      </w:pPr>
      <w:r w:rsidRPr="003739E7">
        <w:rPr>
          <w:sz w:val="28"/>
        </w:rPr>
        <w:t xml:space="preserve">14) </w:t>
      </w:r>
      <w:r w:rsidR="00EA6AF6" w:rsidRPr="003739E7">
        <w:rPr>
          <w:sz w:val="28"/>
        </w:rPr>
        <w:t xml:space="preserve">– </w:t>
      </w:r>
      <w:r w:rsidR="000E4EAC" w:rsidRPr="003739E7">
        <w:rPr>
          <w:b/>
        </w:rPr>
        <w:t>признан утратившим</w:t>
      </w:r>
      <w:r w:rsidR="00787D6E" w:rsidRPr="003739E7">
        <w:rPr>
          <w:b/>
        </w:rPr>
        <w:t xml:space="preserve"> силу</w:t>
      </w:r>
      <w:r w:rsidR="00510CAD" w:rsidRPr="003739E7">
        <w:rPr>
          <w:b/>
        </w:rPr>
        <w:t xml:space="preserve"> решение</w:t>
      </w:r>
      <w:r w:rsidR="00805396" w:rsidRPr="003739E7">
        <w:rPr>
          <w:b/>
        </w:rPr>
        <w:t>м</w:t>
      </w:r>
      <w:r w:rsidR="00787D6E" w:rsidRPr="003739E7">
        <w:rPr>
          <w:b/>
        </w:rPr>
        <w:t xml:space="preserve"> Думы города от 30.05.2007 </w:t>
      </w:r>
      <w:r w:rsidR="00631882" w:rsidRPr="003739E7">
        <w:rPr>
          <w:b/>
        </w:rPr>
        <w:br/>
      </w:r>
      <w:r w:rsidR="00787D6E" w:rsidRPr="003739E7">
        <w:rPr>
          <w:b/>
        </w:rPr>
        <w:t>№ 220-</w:t>
      </w:r>
      <w:r w:rsidR="00787D6E" w:rsidRPr="003739E7">
        <w:rPr>
          <w:b/>
          <w:lang w:val="en-US"/>
        </w:rPr>
        <w:t>IV</w:t>
      </w:r>
      <w:r w:rsidR="00787D6E" w:rsidRPr="003739E7">
        <w:rPr>
          <w:b/>
        </w:rPr>
        <w:t xml:space="preserve"> ДГ</w:t>
      </w:r>
      <w:r w:rsidR="00EA6AF6" w:rsidRPr="003739E7">
        <w:rPr>
          <w:b/>
        </w:rPr>
        <w:t>;</w:t>
      </w:r>
    </w:p>
    <w:p w:rsidR="00596803" w:rsidRPr="003739E7" w:rsidRDefault="00596803" w:rsidP="00C94FBD">
      <w:pPr>
        <w:ind w:firstLine="720"/>
        <w:jc w:val="both"/>
        <w:rPr>
          <w:sz w:val="28"/>
        </w:rPr>
      </w:pPr>
      <w:r w:rsidRPr="003739E7">
        <w:rPr>
          <w:sz w:val="28"/>
        </w:rPr>
        <w:t>15)</w:t>
      </w:r>
      <w:r w:rsidR="00030AD2" w:rsidRPr="003739E7">
        <w:rPr>
          <w:sz w:val="28"/>
        </w:rPr>
        <w:t xml:space="preserve"> – </w:t>
      </w:r>
      <w:r w:rsidR="00030AD2" w:rsidRPr="003739E7">
        <w:rPr>
          <w:b/>
        </w:rPr>
        <w:t xml:space="preserve">признан утратившим силу решением Думы города </w:t>
      </w:r>
      <w:r w:rsidR="00711CE0" w:rsidRPr="003739E7">
        <w:rPr>
          <w:b/>
        </w:rPr>
        <w:t xml:space="preserve">от 27.05.2014 </w:t>
      </w:r>
      <w:r w:rsidR="00631882" w:rsidRPr="003739E7">
        <w:rPr>
          <w:b/>
        </w:rPr>
        <w:br/>
      </w:r>
      <w:r w:rsidR="00711CE0" w:rsidRPr="003739E7">
        <w:rPr>
          <w:b/>
        </w:rPr>
        <w:t>№ 513-</w:t>
      </w:r>
      <w:r w:rsidR="00711CE0" w:rsidRPr="003739E7">
        <w:rPr>
          <w:b/>
          <w:lang w:val="en-US"/>
        </w:rPr>
        <w:t>V</w:t>
      </w:r>
      <w:r w:rsidR="00711CE0" w:rsidRPr="003739E7">
        <w:rPr>
          <w:b/>
        </w:rPr>
        <w:t xml:space="preserve"> ДГ</w:t>
      </w:r>
      <w:r w:rsidRPr="003739E7">
        <w:rPr>
          <w:sz w:val="28"/>
        </w:rPr>
        <w:t>;</w:t>
      </w:r>
    </w:p>
    <w:p w:rsidR="009C3870" w:rsidRPr="003739E7" w:rsidRDefault="00596803" w:rsidP="00C94FBD">
      <w:pPr>
        <w:ind w:firstLine="720"/>
        <w:jc w:val="both"/>
        <w:rPr>
          <w:b/>
          <w:sz w:val="28"/>
        </w:rPr>
      </w:pPr>
      <w:r w:rsidRPr="003739E7">
        <w:rPr>
          <w:sz w:val="28"/>
        </w:rPr>
        <w:t xml:space="preserve">16) </w:t>
      </w:r>
      <w:r w:rsidR="00EA6AF6" w:rsidRPr="003739E7">
        <w:rPr>
          <w:sz w:val="28"/>
        </w:rPr>
        <w:t xml:space="preserve">– </w:t>
      </w:r>
      <w:r w:rsidR="00805396" w:rsidRPr="003739E7">
        <w:rPr>
          <w:b/>
        </w:rPr>
        <w:t>признан утратившим</w:t>
      </w:r>
      <w:r w:rsidR="00510CAD" w:rsidRPr="003739E7">
        <w:rPr>
          <w:b/>
        </w:rPr>
        <w:t xml:space="preserve"> силу</w:t>
      </w:r>
      <w:r w:rsidR="00805396" w:rsidRPr="003739E7">
        <w:rPr>
          <w:b/>
        </w:rPr>
        <w:t xml:space="preserve"> </w:t>
      </w:r>
      <w:r w:rsidR="00510CAD" w:rsidRPr="003739E7">
        <w:rPr>
          <w:b/>
        </w:rPr>
        <w:t>решение</w:t>
      </w:r>
      <w:r w:rsidR="00805396" w:rsidRPr="003739E7">
        <w:rPr>
          <w:b/>
        </w:rPr>
        <w:t>м</w:t>
      </w:r>
      <w:r w:rsidR="00510CAD" w:rsidRPr="003739E7">
        <w:rPr>
          <w:b/>
        </w:rPr>
        <w:t xml:space="preserve"> Думы города от 30.05.2007 </w:t>
      </w:r>
      <w:r w:rsidR="00631882" w:rsidRPr="003739E7">
        <w:rPr>
          <w:b/>
        </w:rPr>
        <w:br/>
      </w:r>
      <w:r w:rsidR="00510CAD" w:rsidRPr="003739E7">
        <w:rPr>
          <w:b/>
        </w:rPr>
        <w:t>№ 220-</w:t>
      </w:r>
      <w:r w:rsidR="00510CAD" w:rsidRPr="003739E7">
        <w:rPr>
          <w:b/>
          <w:lang w:val="en-US"/>
        </w:rPr>
        <w:t>IV</w:t>
      </w:r>
      <w:r w:rsidR="00510CAD" w:rsidRPr="003739E7">
        <w:rPr>
          <w:b/>
        </w:rPr>
        <w:t xml:space="preserve"> ДГ</w:t>
      </w:r>
      <w:r w:rsidR="00EA6AF6" w:rsidRPr="003739E7">
        <w:rPr>
          <w:sz w:val="28"/>
        </w:rPr>
        <w:t>;</w:t>
      </w:r>
    </w:p>
    <w:p w:rsidR="00596803" w:rsidRPr="003739E7" w:rsidRDefault="00596803" w:rsidP="00C94FBD">
      <w:pPr>
        <w:ind w:firstLine="720"/>
        <w:jc w:val="both"/>
        <w:rPr>
          <w:sz w:val="28"/>
        </w:rPr>
      </w:pPr>
      <w:r w:rsidRPr="003739E7">
        <w:rPr>
          <w:sz w:val="28"/>
        </w:rPr>
        <w:t xml:space="preserve">17) </w:t>
      </w:r>
      <w:r w:rsidR="00620F25" w:rsidRPr="003739E7">
        <w:rPr>
          <w:sz w:val="28"/>
          <w:szCs w:val="28"/>
        </w:rPr>
        <w:t>обеспечивает условия для развития на территории городского округа физической культуры</w:t>
      </w:r>
      <w:r w:rsidR="001D2DFF" w:rsidRPr="003739E7">
        <w:rPr>
          <w:sz w:val="28"/>
          <w:szCs w:val="28"/>
        </w:rPr>
        <w:t>, школьного спорта</w:t>
      </w:r>
      <w:r w:rsidR="00620F25" w:rsidRPr="003739E7">
        <w:rPr>
          <w:sz w:val="28"/>
          <w:szCs w:val="28"/>
        </w:rPr>
        <w:t xml:space="preserve"> и массового спорта, организует проведение официальных физкультурно-оздоровительных </w:t>
      </w:r>
      <w:r w:rsidR="00110DB6" w:rsidRPr="003739E7">
        <w:rPr>
          <w:sz w:val="28"/>
          <w:szCs w:val="28"/>
        </w:rPr>
        <w:br/>
      </w:r>
      <w:r w:rsidR="00620F25" w:rsidRPr="003739E7">
        <w:rPr>
          <w:sz w:val="28"/>
          <w:szCs w:val="28"/>
        </w:rPr>
        <w:t>и спортивных мероприятий городского округа</w:t>
      </w:r>
      <w:r w:rsidRPr="003739E7">
        <w:rPr>
          <w:sz w:val="28"/>
        </w:rPr>
        <w:t>;</w:t>
      </w:r>
    </w:p>
    <w:p w:rsidR="00620F25" w:rsidRPr="003739E7" w:rsidRDefault="00620F25"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372E6" w:rsidRPr="003739E7">
        <w:rPr>
          <w:rFonts w:ascii="Times New Roman" w:hAnsi="Times New Roman"/>
          <w:b/>
          <w:sz w:val="24"/>
          <w:szCs w:val="24"/>
        </w:rPr>
        <w:t xml:space="preserve">подпункт 17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1D2DFF" w:rsidRPr="003739E7">
        <w:rPr>
          <w:rFonts w:ascii="Times New Roman" w:hAnsi="Times New Roman"/>
          <w:b/>
          <w:bCs/>
          <w:sz w:val="24"/>
          <w:szCs w:val="24"/>
        </w:rPr>
        <w:t xml:space="preserve">, решения Думы города </w:t>
      </w:r>
      <w:r w:rsidR="00455DFA" w:rsidRPr="003739E7">
        <w:rPr>
          <w:rFonts w:ascii="Times New Roman" w:hAnsi="Times New Roman"/>
          <w:b/>
          <w:bCs/>
          <w:sz w:val="24"/>
          <w:szCs w:val="24"/>
        </w:rPr>
        <w:t>от 07.12.2015 № 800-</w:t>
      </w:r>
      <w:r w:rsidR="00455DFA" w:rsidRPr="003739E7">
        <w:rPr>
          <w:rFonts w:ascii="Times New Roman" w:hAnsi="Times New Roman"/>
          <w:b/>
          <w:bCs/>
          <w:sz w:val="24"/>
          <w:szCs w:val="24"/>
          <w:lang w:val="en-US"/>
        </w:rPr>
        <w:t>V</w:t>
      </w:r>
      <w:r w:rsidR="00455DFA"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18) организует содержание муниципальных объектов физической культуры</w:t>
      </w:r>
      <w:r w:rsidR="001D2DFF" w:rsidRPr="003739E7">
        <w:rPr>
          <w:rFonts w:ascii="Times New Roman" w:hAnsi="Times New Roman"/>
          <w:sz w:val="28"/>
        </w:rPr>
        <w:t>, школьного спорта</w:t>
      </w:r>
      <w:r w:rsidRPr="003739E7">
        <w:rPr>
          <w:rFonts w:ascii="Times New Roman" w:hAnsi="Times New Roman"/>
          <w:sz w:val="28"/>
        </w:rPr>
        <w:t xml:space="preserve"> и </w:t>
      </w:r>
      <w:r w:rsidR="00E358B7" w:rsidRPr="003739E7">
        <w:rPr>
          <w:rFonts w:ascii="Times New Roman" w:hAnsi="Times New Roman"/>
          <w:sz w:val="28"/>
          <w:szCs w:val="28"/>
        </w:rPr>
        <w:t>массового</w:t>
      </w:r>
      <w:r w:rsidR="00E358B7" w:rsidRPr="003739E7">
        <w:rPr>
          <w:rFonts w:ascii="Times New Roman" w:hAnsi="Times New Roman"/>
          <w:sz w:val="28"/>
        </w:rPr>
        <w:t xml:space="preserve"> </w:t>
      </w:r>
      <w:r w:rsidRPr="003739E7">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3739E7" w:rsidRDefault="00E358B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372E6" w:rsidRPr="003739E7">
        <w:rPr>
          <w:rFonts w:ascii="Times New Roman" w:hAnsi="Times New Roman"/>
          <w:b/>
          <w:sz w:val="24"/>
          <w:szCs w:val="24"/>
        </w:rPr>
        <w:t xml:space="preserve">подпункт 18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1D2DFF" w:rsidRPr="003739E7">
        <w:rPr>
          <w:rFonts w:ascii="Times New Roman" w:hAnsi="Times New Roman"/>
          <w:b/>
          <w:bCs/>
          <w:sz w:val="24"/>
          <w:szCs w:val="24"/>
        </w:rPr>
        <w:t xml:space="preserve">, </w:t>
      </w:r>
      <w:r w:rsidR="00455DFA" w:rsidRPr="003739E7">
        <w:rPr>
          <w:rFonts w:ascii="Times New Roman" w:hAnsi="Times New Roman"/>
          <w:b/>
          <w:bCs/>
          <w:sz w:val="24"/>
          <w:szCs w:val="24"/>
        </w:rPr>
        <w:t>решения Думы города от 07.12.2015 № 800-</w:t>
      </w:r>
      <w:r w:rsidR="00455DFA" w:rsidRPr="003739E7">
        <w:rPr>
          <w:rFonts w:ascii="Times New Roman" w:hAnsi="Times New Roman"/>
          <w:b/>
          <w:bCs/>
          <w:sz w:val="24"/>
          <w:szCs w:val="24"/>
          <w:lang w:val="en-US"/>
        </w:rPr>
        <w:t>V</w:t>
      </w:r>
      <w:r w:rsidR="00455DFA" w:rsidRPr="003739E7">
        <w:rPr>
          <w:rFonts w:ascii="Times New Roman" w:hAnsi="Times New Roman"/>
          <w:b/>
          <w:bCs/>
          <w:sz w:val="24"/>
          <w:szCs w:val="24"/>
        </w:rPr>
        <w:t xml:space="preserve"> ДГ</w:t>
      </w:r>
      <w:r w:rsidR="00455DFA" w:rsidRPr="003739E7">
        <w:rPr>
          <w:rFonts w:ascii="Times New Roman" w:hAnsi="Times New Roman"/>
          <w:b/>
          <w:sz w:val="24"/>
          <w:szCs w:val="24"/>
        </w:rPr>
        <w:t>)</w:t>
      </w:r>
    </w:p>
    <w:p w:rsidR="00596803" w:rsidRPr="003739E7" w:rsidRDefault="00596803" w:rsidP="00C94FBD">
      <w:pPr>
        <w:pStyle w:val="ConsNormal"/>
        <w:widowControl/>
        <w:ind w:firstLine="708"/>
        <w:jc w:val="both"/>
        <w:rPr>
          <w:rFonts w:ascii="Times New Roman" w:hAnsi="Times New Roman"/>
          <w:sz w:val="28"/>
        </w:rPr>
      </w:pPr>
      <w:r w:rsidRPr="003739E7">
        <w:rPr>
          <w:rFonts w:ascii="Times New Roman" w:hAnsi="Times New Roman"/>
          <w:sz w:val="28"/>
        </w:rPr>
        <w:t xml:space="preserve">19) организует работу муниципальных </w:t>
      </w:r>
      <w:r w:rsidR="00B93CB6" w:rsidRPr="003739E7">
        <w:rPr>
          <w:rFonts w:ascii="Times New Roman" w:hAnsi="Times New Roman"/>
          <w:sz w:val="28"/>
          <w:szCs w:val="28"/>
        </w:rPr>
        <w:t>физкультурно-спортивных организаций</w:t>
      </w:r>
      <w:r w:rsidRPr="003739E7">
        <w:rPr>
          <w:rFonts w:ascii="Times New Roman" w:hAnsi="Times New Roman"/>
          <w:sz w:val="28"/>
        </w:rPr>
        <w:t>;</w:t>
      </w:r>
    </w:p>
    <w:p w:rsidR="00E358B7" w:rsidRPr="003739E7" w:rsidRDefault="00E358B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372E6" w:rsidRPr="003739E7">
        <w:rPr>
          <w:rFonts w:ascii="Times New Roman" w:hAnsi="Times New Roman"/>
          <w:b/>
          <w:sz w:val="24"/>
          <w:szCs w:val="24"/>
        </w:rPr>
        <w:t xml:space="preserve">подпункт 19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B93CB6" w:rsidRPr="003739E7">
        <w:rPr>
          <w:rFonts w:ascii="Times New Roman" w:hAnsi="Times New Roman"/>
          <w:b/>
          <w:bCs/>
          <w:sz w:val="24"/>
          <w:szCs w:val="24"/>
        </w:rPr>
        <w:t xml:space="preserve">, решения Думы города </w:t>
      </w:r>
      <w:r w:rsidR="00525FAB" w:rsidRPr="003739E7">
        <w:rPr>
          <w:rFonts w:ascii="Times New Roman" w:hAnsi="Times New Roman"/>
          <w:b/>
          <w:sz w:val="24"/>
          <w:szCs w:val="24"/>
        </w:rPr>
        <w:t>от 01.06.2016 № 888-</w:t>
      </w:r>
      <w:r w:rsidR="00525FAB" w:rsidRPr="003739E7">
        <w:rPr>
          <w:rFonts w:ascii="Times New Roman" w:hAnsi="Times New Roman"/>
          <w:b/>
          <w:sz w:val="24"/>
          <w:szCs w:val="24"/>
          <w:lang w:val="en-US"/>
        </w:rPr>
        <w:t>V</w:t>
      </w:r>
      <w:r w:rsidR="00525FAB" w:rsidRPr="003739E7">
        <w:rPr>
          <w:rFonts w:ascii="Times New Roman" w:hAnsi="Times New Roman"/>
          <w:b/>
          <w:sz w:val="24"/>
          <w:szCs w:val="24"/>
        </w:rPr>
        <w:t xml:space="preserve"> ДГ</w:t>
      </w:r>
      <w:r w:rsidRPr="003739E7">
        <w:rPr>
          <w:rFonts w:ascii="Times New Roman" w:hAnsi="Times New Roman"/>
          <w:b/>
          <w:sz w:val="24"/>
          <w:szCs w:val="24"/>
        </w:rPr>
        <w:t>)</w:t>
      </w:r>
    </w:p>
    <w:p w:rsidR="00E358B7" w:rsidRPr="003739E7" w:rsidRDefault="00596803" w:rsidP="00C94FBD">
      <w:pPr>
        <w:pStyle w:val="ConsNormal"/>
        <w:widowControl/>
        <w:ind w:firstLine="708"/>
        <w:jc w:val="both"/>
        <w:rPr>
          <w:rFonts w:ascii="Times New Roman" w:hAnsi="Times New Roman"/>
          <w:b/>
          <w:sz w:val="24"/>
          <w:szCs w:val="24"/>
        </w:rPr>
      </w:pPr>
      <w:r w:rsidRPr="003739E7">
        <w:rPr>
          <w:rFonts w:ascii="Times New Roman" w:hAnsi="Times New Roman"/>
          <w:sz w:val="28"/>
        </w:rPr>
        <w:t xml:space="preserve">20) </w:t>
      </w:r>
      <w:r w:rsidR="00805396" w:rsidRPr="003739E7">
        <w:rPr>
          <w:rFonts w:ascii="Times New Roman" w:hAnsi="Times New Roman"/>
          <w:sz w:val="28"/>
        </w:rPr>
        <w:t>–</w:t>
      </w:r>
      <w:r w:rsidR="00F15C8B" w:rsidRPr="003739E7">
        <w:rPr>
          <w:rFonts w:ascii="Times New Roman" w:hAnsi="Times New Roman"/>
          <w:sz w:val="28"/>
        </w:rPr>
        <w:t xml:space="preserve"> </w:t>
      </w:r>
      <w:r w:rsidR="00F15C8B" w:rsidRPr="003739E7">
        <w:rPr>
          <w:rFonts w:ascii="Times New Roman" w:hAnsi="Times New Roman"/>
          <w:b/>
          <w:sz w:val="24"/>
          <w:szCs w:val="24"/>
        </w:rPr>
        <w:t xml:space="preserve">признан утратившим силу решением Думы города от 07.10.2008 </w:t>
      </w:r>
      <w:r w:rsidR="00631882" w:rsidRPr="003739E7">
        <w:rPr>
          <w:rFonts w:ascii="Times New Roman" w:hAnsi="Times New Roman"/>
          <w:b/>
          <w:sz w:val="24"/>
          <w:szCs w:val="24"/>
        </w:rPr>
        <w:br/>
      </w:r>
      <w:r w:rsidR="00F15C8B" w:rsidRPr="003739E7">
        <w:rPr>
          <w:rFonts w:ascii="Times New Roman" w:hAnsi="Times New Roman"/>
          <w:b/>
          <w:sz w:val="24"/>
          <w:szCs w:val="24"/>
        </w:rPr>
        <w:t>№ 433-</w:t>
      </w:r>
      <w:r w:rsidR="00F15C8B" w:rsidRPr="003739E7">
        <w:rPr>
          <w:rFonts w:ascii="Times New Roman" w:hAnsi="Times New Roman"/>
          <w:b/>
          <w:sz w:val="24"/>
          <w:szCs w:val="24"/>
          <w:lang w:val="en-US"/>
        </w:rPr>
        <w:t>IV</w:t>
      </w:r>
      <w:r w:rsidR="00F15C8B" w:rsidRPr="003739E7">
        <w:rPr>
          <w:rFonts w:ascii="Times New Roman" w:hAnsi="Times New Roman"/>
          <w:b/>
          <w:sz w:val="24"/>
          <w:szCs w:val="24"/>
        </w:rPr>
        <w:t xml:space="preserve"> ДГ</w:t>
      </w:r>
      <w:r w:rsidR="00EA6AF6" w:rsidRPr="003739E7">
        <w:rPr>
          <w:rFonts w:ascii="Times New Roman" w:hAnsi="Times New Roman"/>
          <w:b/>
          <w:sz w:val="24"/>
          <w:szCs w:val="24"/>
        </w:rPr>
        <w:t>;</w:t>
      </w:r>
    </w:p>
    <w:p w:rsidR="00F15C8B" w:rsidRPr="003739E7" w:rsidRDefault="00596803" w:rsidP="00C94FBD">
      <w:pPr>
        <w:tabs>
          <w:tab w:val="left" w:pos="1056"/>
          <w:tab w:val="left" w:pos="9356"/>
        </w:tabs>
        <w:ind w:firstLine="720"/>
        <w:jc w:val="both"/>
        <w:rPr>
          <w:sz w:val="28"/>
        </w:rPr>
      </w:pPr>
      <w:r w:rsidRPr="003739E7">
        <w:rPr>
          <w:sz w:val="28"/>
        </w:rPr>
        <w:t xml:space="preserve">21) </w:t>
      </w:r>
      <w:r w:rsidR="00805396" w:rsidRPr="003739E7">
        <w:rPr>
          <w:sz w:val="28"/>
        </w:rPr>
        <w:t>–</w:t>
      </w:r>
      <w:r w:rsidR="00F15C8B" w:rsidRPr="003739E7">
        <w:rPr>
          <w:sz w:val="28"/>
        </w:rPr>
        <w:t xml:space="preserve"> </w:t>
      </w:r>
      <w:r w:rsidR="00F15C8B" w:rsidRPr="003739E7">
        <w:rPr>
          <w:b/>
          <w:snapToGrid w:val="0"/>
        </w:rPr>
        <w:t>признан утратившим силу</w:t>
      </w:r>
      <w:r w:rsidR="00F15C8B" w:rsidRPr="003739E7">
        <w:rPr>
          <w:b/>
        </w:rPr>
        <w:t xml:space="preserve"> решением Думы города от 07.10.2008 </w:t>
      </w:r>
      <w:r w:rsidR="00631882" w:rsidRPr="003739E7">
        <w:rPr>
          <w:b/>
        </w:rPr>
        <w:br/>
      </w:r>
      <w:r w:rsidR="00F15C8B" w:rsidRPr="003739E7">
        <w:rPr>
          <w:b/>
        </w:rPr>
        <w:t>№ 433-</w:t>
      </w:r>
      <w:r w:rsidR="00F15C8B" w:rsidRPr="003739E7">
        <w:rPr>
          <w:b/>
          <w:lang w:val="en-US"/>
        </w:rPr>
        <w:t>IV</w:t>
      </w:r>
      <w:r w:rsidR="00F15C8B" w:rsidRPr="003739E7">
        <w:rPr>
          <w:b/>
        </w:rPr>
        <w:t xml:space="preserve"> ДГ</w:t>
      </w:r>
      <w:r w:rsidR="00EA6AF6" w:rsidRPr="003739E7">
        <w:rPr>
          <w:b/>
        </w:rPr>
        <w:t>;</w:t>
      </w:r>
    </w:p>
    <w:p w:rsidR="00557F44" w:rsidRPr="003739E7" w:rsidRDefault="00596803" w:rsidP="00C94FBD">
      <w:pPr>
        <w:tabs>
          <w:tab w:val="left" w:pos="1056"/>
          <w:tab w:val="left" w:pos="9356"/>
        </w:tabs>
        <w:ind w:firstLine="720"/>
        <w:jc w:val="both"/>
      </w:pPr>
      <w:r w:rsidRPr="003739E7">
        <w:rPr>
          <w:sz w:val="28"/>
        </w:rPr>
        <w:t xml:space="preserve">22) </w:t>
      </w:r>
      <w:r w:rsidR="00805396" w:rsidRPr="003739E7">
        <w:rPr>
          <w:sz w:val="28"/>
        </w:rPr>
        <w:t>–</w:t>
      </w:r>
      <w:r w:rsidR="00557F44" w:rsidRPr="003739E7">
        <w:rPr>
          <w:sz w:val="28"/>
        </w:rPr>
        <w:t xml:space="preserve"> </w:t>
      </w:r>
      <w:r w:rsidR="00557F44" w:rsidRPr="003739E7">
        <w:rPr>
          <w:b/>
          <w:snapToGrid w:val="0"/>
        </w:rPr>
        <w:t>признан утратившим силу</w:t>
      </w:r>
      <w:r w:rsidR="00557F44" w:rsidRPr="003739E7">
        <w:rPr>
          <w:b/>
        </w:rPr>
        <w:t xml:space="preserve"> решением Думы города от 07.10.2008 </w:t>
      </w:r>
      <w:r w:rsidR="00631882" w:rsidRPr="003739E7">
        <w:rPr>
          <w:b/>
        </w:rPr>
        <w:br/>
      </w:r>
      <w:r w:rsidR="00557F44" w:rsidRPr="003739E7">
        <w:rPr>
          <w:b/>
        </w:rPr>
        <w:t>№ 433-</w:t>
      </w:r>
      <w:r w:rsidR="00557F44" w:rsidRPr="003739E7">
        <w:rPr>
          <w:b/>
          <w:lang w:val="en-US"/>
        </w:rPr>
        <w:t>IV</w:t>
      </w:r>
      <w:r w:rsidR="00557F44" w:rsidRPr="003739E7">
        <w:rPr>
          <w:b/>
        </w:rPr>
        <w:t xml:space="preserve"> ДГ</w:t>
      </w:r>
      <w:r w:rsidR="00EA6AF6" w:rsidRPr="003739E7">
        <w:rPr>
          <w:b/>
        </w:rPr>
        <w:t>;</w:t>
      </w:r>
    </w:p>
    <w:p w:rsidR="00557F44" w:rsidRPr="003739E7" w:rsidRDefault="00596803" w:rsidP="00C94FBD">
      <w:pPr>
        <w:tabs>
          <w:tab w:val="left" w:pos="1056"/>
          <w:tab w:val="left" w:pos="9356"/>
        </w:tabs>
        <w:ind w:firstLine="720"/>
        <w:jc w:val="both"/>
      </w:pPr>
      <w:r w:rsidRPr="003739E7">
        <w:rPr>
          <w:sz w:val="28"/>
          <w:szCs w:val="28"/>
        </w:rPr>
        <w:t>23)</w:t>
      </w:r>
      <w:r w:rsidRPr="003739E7">
        <w:t xml:space="preserve"> </w:t>
      </w:r>
      <w:r w:rsidR="00805396" w:rsidRPr="003739E7">
        <w:rPr>
          <w:sz w:val="28"/>
        </w:rPr>
        <w:t>–</w:t>
      </w:r>
      <w:r w:rsidR="00557F44" w:rsidRPr="003739E7">
        <w:rPr>
          <w:sz w:val="28"/>
        </w:rPr>
        <w:t xml:space="preserve"> </w:t>
      </w:r>
      <w:r w:rsidR="00557F44" w:rsidRPr="003739E7">
        <w:rPr>
          <w:b/>
          <w:snapToGrid w:val="0"/>
        </w:rPr>
        <w:t>признан утратившим силу</w:t>
      </w:r>
      <w:r w:rsidR="00557F44" w:rsidRPr="003739E7">
        <w:rPr>
          <w:b/>
        </w:rPr>
        <w:t xml:space="preserve"> решением Думы города от 07.10.2008 </w:t>
      </w:r>
      <w:r w:rsidR="00631882" w:rsidRPr="003739E7">
        <w:rPr>
          <w:b/>
        </w:rPr>
        <w:br/>
      </w:r>
      <w:r w:rsidR="00557F44" w:rsidRPr="003739E7">
        <w:rPr>
          <w:b/>
        </w:rPr>
        <w:t>№ 433-</w:t>
      </w:r>
      <w:r w:rsidR="00557F44" w:rsidRPr="003739E7">
        <w:rPr>
          <w:b/>
          <w:lang w:val="en-US"/>
        </w:rPr>
        <w:t>IV</w:t>
      </w:r>
      <w:r w:rsidR="00557F44" w:rsidRPr="003739E7">
        <w:rPr>
          <w:b/>
        </w:rPr>
        <w:t xml:space="preserve"> ДГ</w:t>
      </w:r>
      <w:r w:rsidR="00EA6AF6" w:rsidRPr="003739E7">
        <w:rPr>
          <w:b/>
        </w:rPr>
        <w:t>;</w:t>
      </w:r>
    </w:p>
    <w:p w:rsidR="00596803" w:rsidRPr="003739E7" w:rsidRDefault="00596803" w:rsidP="00C94FBD">
      <w:pPr>
        <w:tabs>
          <w:tab w:val="left" w:pos="1056"/>
          <w:tab w:val="left" w:pos="9356"/>
        </w:tabs>
        <w:ind w:firstLine="720"/>
        <w:jc w:val="both"/>
        <w:rPr>
          <w:sz w:val="28"/>
          <w:szCs w:val="28"/>
        </w:rPr>
      </w:pPr>
      <w:r w:rsidRPr="003739E7">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3739E7">
        <w:rPr>
          <w:rFonts w:ascii="Times New Roman" w:hAnsi="Times New Roman"/>
          <w:sz w:val="28"/>
        </w:rPr>
        <w:t xml:space="preserve"> культуры;</w:t>
      </w:r>
    </w:p>
    <w:p w:rsidR="00596803" w:rsidRPr="003739E7" w:rsidRDefault="00596803" w:rsidP="00C94FBD">
      <w:pPr>
        <w:autoSpaceDE w:val="0"/>
        <w:autoSpaceDN w:val="0"/>
        <w:adjustRightInd w:val="0"/>
        <w:ind w:firstLine="720"/>
        <w:jc w:val="both"/>
        <w:rPr>
          <w:sz w:val="28"/>
        </w:rPr>
      </w:pPr>
      <w:r w:rsidRPr="003739E7">
        <w:rPr>
          <w:sz w:val="28"/>
        </w:rPr>
        <w:t>26) создает условия для массового отдыха жителей городского округа;</w:t>
      </w:r>
    </w:p>
    <w:p w:rsidR="00596803" w:rsidRPr="003739E7" w:rsidRDefault="00596803" w:rsidP="00C94FBD">
      <w:pPr>
        <w:pStyle w:val="20"/>
        <w:widowControl/>
        <w:ind w:right="0" w:firstLine="720"/>
        <w:rPr>
          <w:sz w:val="28"/>
        </w:rPr>
      </w:pPr>
      <w:r w:rsidRPr="003739E7">
        <w:rPr>
          <w:sz w:val="28"/>
        </w:rPr>
        <w:t>27) организует проведение массовых праздников на территории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28) содействует сохранению и развитию местных традиций и обычаев;</w:t>
      </w:r>
    </w:p>
    <w:p w:rsidR="00596803" w:rsidRPr="003739E7" w:rsidRDefault="00596803" w:rsidP="00C94FBD">
      <w:pPr>
        <w:autoSpaceDE w:val="0"/>
        <w:autoSpaceDN w:val="0"/>
        <w:adjustRightInd w:val="0"/>
        <w:ind w:firstLine="720"/>
        <w:jc w:val="both"/>
        <w:rPr>
          <w:sz w:val="28"/>
        </w:rPr>
      </w:pPr>
      <w:r w:rsidRPr="003739E7">
        <w:rPr>
          <w:sz w:val="28"/>
        </w:rPr>
        <w:t xml:space="preserve">29) организует работу муниципальных </w:t>
      </w:r>
      <w:r w:rsidR="00850672" w:rsidRPr="003739E7">
        <w:rPr>
          <w:sz w:val="28"/>
          <w:szCs w:val="28"/>
        </w:rPr>
        <w:t>организаций культуры</w:t>
      </w:r>
      <w:r w:rsidRPr="003739E7">
        <w:rPr>
          <w:sz w:val="28"/>
        </w:rPr>
        <w:t>;</w:t>
      </w:r>
    </w:p>
    <w:p w:rsidR="00850672" w:rsidRPr="003739E7" w:rsidRDefault="00850672" w:rsidP="00850672">
      <w:pPr>
        <w:autoSpaceDE w:val="0"/>
        <w:autoSpaceDN w:val="0"/>
        <w:adjustRightInd w:val="0"/>
        <w:jc w:val="both"/>
        <w:rPr>
          <w:b/>
        </w:rPr>
      </w:pPr>
      <w:r w:rsidRPr="003739E7">
        <w:rPr>
          <w:b/>
        </w:rPr>
        <w:t xml:space="preserve">(подпункт 29 в ред. решения Думы города </w:t>
      </w:r>
      <w:r w:rsidR="00525FAB" w:rsidRPr="003739E7">
        <w:rPr>
          <w:b/>
        </w:rPr>
        <w:t>от 01.06.2016 № 888-</w:t>
      </w:r>
      <w:r w:rsidR="00525FAB" w:rsidRPr="003739E7">
        <w:rPr>
          <w:b/>
          <w:lang w:val="en-US"/>
        </w:rPr>
        <w:t>V</w:t>
      </w:r>
      <w:r w:rsidR="00525FAB"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30) </w:t>
      </w:r>
      <w:r w:rsidR="007A51DB" w:rsidRPr="003739E7">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3739E7">
        <w:rPr>
          <w:sz w:val="28"/>
        </w:rPr>
        <w:t>;</w:t>
      </w:r>
    </w:p>
    <w:p w:rsidR="005C0896" w:rsidRPr="003739E7" w:rsidRDefault="007A51DB"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372E6" w:rsidRPr="003739E7">
        <w:rPr>
          <w:rFonts w:ascii="Times New Roman" w:hAnsi="Times New Roman"/>
          <w:b/>
          <w:sz w:val="24"/>
          <w:szCs w:val="24"/>
        </w:rPr>
        <w:t xml:space="preserve">подпункт 30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C0896" w:rsidRPr="003739E7" w:rsidRDefault="005C0896" w:rsidP="005C0896">
      <w:pPr>
        <w:pStyle w:val="ConsNormal"/>
        <w:widowControl/>
        <w:ind w:firstLine="708"/>
        <w:jc w:val="both"/>
        <w:rPr>
          <w:rFonts w:ascii="Times New Roman" w:hAnsi="Times New Roman"/>
          <w:sz w:val="28"/>
          <w:szCs w:val="28"/>
        </w:rPr>
      </w:pPr>
      <w:r w:rsidRPr="003739E7">
        <w:rPr>
          <w:rFonts w:ascii="Times New Roman" w:hAnsi="Times New Roman"/>
          <w:sz w:val="28"/>
          <w:szCs w:val="28"/>
        </w:rPr>
        <w:t>30</w:t>
      </w:r>
      <w:r w:rsidRPr="003739E7">
        <w:rPr>
          <w:rFonts w:ascii="Times New Roman" w:hAnsi="Times New Roman"/>
          <w:sz w:val="28"/>
          <w:szCs w:val="28"/>
          <w:vertAlign w:val="superscript"/>
        </w:rPr>
        <w:t>1</w:t>
      </w:r>
      <w:r w:rsidRPr="003739E7">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3739E7" w:rsidRDefault="005C0896" w:rsidP="005C0896">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30</w:t>
      </w:r>
      <w:r w:rsidRPr="003739E7">
        <w:rPr>
          <w:rFonts w:ascii="Times New Roman" w:hAnsi="Times New Roman"/>
          <w:b/>
          <w:sz w:val="24"/>
          <w:szCs w:val="24"/>
          <w:vertAlign w:val="superscript"/>
        </w:rPr>
        <w:t>1</w:t>
      </w:r>
      <w:r w:rsidRPr="003739E7">
        <w:rPr>
          <w:rFonts w:ascii="Times New Roman" w:hAnsi="Times New Roman"/>
          <w:b/>
          <w:sz w:val="24"/>
          <w:szCs w:val="24"/>
        </w:rPr>
        <w:t xml:space="preserve"> введён решением Думы города </w:t>
      </w:r>
      <w:r w:rsidR="006F1A72" w:rsidRPr="003739E7">
        <w:rPr>
          <w:rFonts w:ascii="Times New Roman" w:hAnsi="Times New Roman"/>
          <w:b/>
          <w:bCs/>
          <w:sz w:val="24"/>
          <w:szCs w:val="24"/>
        </w:rPr>
        <w:t>от 26.12.2016 № 56-</w:t>
      </w:r>
      <w:r w:rsidR="006F1A72" w:rsidRPr="003739E7">
        <w:rPr>
          <w:rFonts w:ascii="Times New Roman" w:hAnsi="Times New Roman"/>
          <w:b/>
          <w:bCs/>
          <w:sz w:val="24"/>
          <w:szCs w:val="24"/>
          <w:lang w:val="en-US"/>
        </w:rPr>
        <w:t>VI</w:t>
      </w:r>
      <w:r w:rsidR="006F1A72"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31) осуществляет организацию и контроль за рес</w:t>
      </w:r>
      <w:r w:rsidR="00EA6AF6" w:rsidRPr="003739E7">
        <w:rPr>
          <w:sz w:val="28"/>
        </w:rPr>
        <w:t>таврацией и содержанием местных</w:t>
      </w:r>
      <w:r w:rsidRPr="003739E7">
        <w:rPr>
          <w:sz w:val="28"/>
        </w:rPr>
        <w:t xml:space="preserve"> памятников истории и культуры;</w:t>
      </w:r>
    </w:p>
    <w:p w:rsidR="00596803" w:rsidRPr="003739E7" w:rsidRDefault="00596803" w:rsidP="00C94FBD">
      <w:pPr>
        <w:autoSpaceDE w:val="0"/>
        <w:autoSpaceDN w:val="0"/>
        <w:adjustRightInd w:val="0"/>
        <w:ind w:firstLine="720"/>
        <w:jc w:val="both"/>
        <w:rPr>
          <w:sz w:val="28"/>
        </w:rPr>
      </w:pPr>
      <w:r w:rsidRPr="003739E7">
        <w:rPr>
          <w:sz w:val="28"/>
        </w:rPr>
        <w:t xml:space="preserve">32) </w:t>
      </w:r>
      <w:r w:rsidR="00EB3BC0" w:rsidRPr="003739E7">
        <w:rPr>
          <w:sz w:val="28"/>
          <w:szCs w:val="28"/>
        </w:rPr>
        <w:t>организует библиотечное обслуживание населения городского округа, комплектует и обеспечивает сохранность библиотечных фондов библиотек городского округа</w:t>
      </w:r>
      <w:r w:rsidRPr="003739E7">
        <w:rPr>
          <w:sz w:val="28"/>
        </w:rPr>
        <w:t>;</w:t>
      </w:r>
    </w:p>
    <w:p w:rsidR="007A51DB" w:rsidRPr="003739E7" w:rsidRDefault="00805396"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372E6" w:rsidRPr="003739E7">
        <w:rPr>
          <w:rFonts w:ascii="Times New Roman" w:hAnsi="Times New Roman"/>
          <w:b/>
          <w:sz w:val="24"/>
          <w:szCs w:val="24"/>
        </w:rPr>
        <w:t xml:space="preserve">подпункт 32 </w:t>
      </w:r>
      <w:r w:rsidRPr="003739E7">
        <w:rPr>
          <w:rFonts w:ascii="Times New Roman" w:hAnsi="Times New Roman"/>
          <w:b/>
          <w:sz w:val="24"/>
          <w:szCs w:val="24"/>
        </w:rPr>
        <w:t>в ред. решения</w:t>
      </w:r>
      <w:r w:rsidR="00BC21D8" w:rsidRPr="003739E7">
        <w:rPr>
          <w:rFonts w:ascii="Times New Roman" w:hAnsi="Times New Roman"/>
          <w:b/>
          <w:sz w:val="24"/>
          <w:szCs w:val="24"/>
        </w:rPr>
        <w:t xml:space="preserve"> </w:t>
      </w:r>
      <w:r w:rsidR="007A51DB" w:rsidRPr="003739E7">
        <w:rPr>
          <w:rFonts w:ascii="Times New Roman" w:hAnsi="Times New Roman"/>
          <w:b/>
          <w:sz w:val="24"/>
          <w:szCs w:val="24"/>
        </w:rPr>
        <w:t xml:space="preserve">Думы города от 28.11.2006 </w:t>
      </w:r>
      <w:r w:rsidR="00F719BF" w:rsidRPr="003739E7">
        <w:rPr>
          <w:rFonts w:ascii="Times New Roman" w:hAnsi="Times New Roman"/>
          <w:b/>
          <w:bCs/>
          <w:sz w:val="24"/>
          <w:szCs w:val="24"/>
        </w:rPr>
        <w:t>№ 128-IV ДГ</w:t>
      </w:r>
      <w:r w:rsidR="00EB3BC0" w:rsidRPr="003739E7">
        <w:rPr>
          <w:rFonts w:ascii="Times New Roman" w:hAnsi="Times New Roman"/>
          <w:b/>
          <w:bCs/>
          <w:sz w:val="24"/>
          <w:szCs w:val="24"/>
        </w:rPr>
        <w:t xml:space="preserve">, </w:t>
      </w:r>
      <w:r w:rsidRPr="003739E7">
        <w:rPr>
          <w:rFonts w:ascii="Times New Roman" w:hAnsi="Times New Roman"/>
          <w:b/>
          <w:bCs/>
          <w:sz w:val="24"/>
          <w:szCs w:val="24"/>
        </w:rPr>
        <w:t xml:space="preserve">решения </w:t>
      </w:r>
      <w:r w:rsidR="000975A8" w:rsidRPr="003739E7">
        <w:rPr>
          <w:rFonts w:ascii="Times New Roman" w:hAnsi="Times New Roman"/>
          <w:b/>
          <w:sz w:val="24"/>
          <w:szCs w:val="24"/>
        </w:rPr>
        <w:t xml:space="preserve">Думы города </w:t>
      </w:r>
      <w:r w:rsidR="00EB3BC0" w:rsidRPr="003739E7">
        <w:rPr>
          <w:rFonts w:ascii="Times New Roman" w:hAnsi="Times New Roman"/>
          <w:b/>
          <w:sz w:val="24"/>
          <w:szCs w:val="24"/>
        </w:rPr>
        <w:t>от 30.05.2007 № 220-</w:t>
      </w:r>
      <w:r w:rsidR="00EB3BC0" w:rsidRPr="003739E7">
        <w:rPr>
          <w:rFonts w:ascii="Times New Roman" w:hAnsi="Times New Roman"/>
          <w:b/>
          <w:sz w:val="24"/>
          <w:szCs w:val="24"/>
          <w:lang w:val="en-US"/>
        </w:rPr>
        <w:t>IV</w:t>
      </w:r>
      <w:r w:rsidR="00EB3BC0" w:rsidRPr="003739E7">
        <w:rPr>
          <w:rFonts w:ascii="Times New Roman" w:hAnsi="Times New Roman"/>
          <w:b/>
          <w:sz w:val="24"/>
          <w:szCs w:val="24"/>
        </w:rPr>
        <w:t xml:space="preserve"> ДГ</w:t>
      </w:r>
      <w:r w:rsidR="00BC21D8"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b/>
        </w:rPr>
      </w:pPr>
      <w:r w:rsidRPr="003739E7">
        <w:rPr>
          <w:sz w:val="28"/>
        </w:rPr>
        <w:t xml:space="preserve">33) </w:t>
      </w:r>
      <w:r w:rsidR="000975A8" w:rsidRPr="003739E7">
        <w:rPr>
          <w:sz w:val="28"/>
        </w:rPr>
        <w:t xml:space="preserve">– </w:t>
      </w:r>
      <w:r w:rsidR="00805396" w:rsidRPr="003739E7">
        <w:rPr>
          <w:b/>
        </w:rPr>
        <w:t>признан утратившим</w:t>
      </w:r>
      <w:r w:rsidR="002152E3" w:rsidRPr="003739E7">
        <w:rPr>
          <w:b/>
        </w:rPr>
        <w:t xml:space="preserve"> силу</w:t>
      </w:r>
      <w:r w:rsidR="00805396" w:rsidRPr="003739E7">
        <w:rPr>
          <w:b/>
        </w:rPr>
        <w:t xml:space="preserve"> </w:t>
      </w:r>
      <w:r w:rsidR="002152E3" w:rsidRPr="003739E7">
        <w:rPr>
          <w:b/>
        </w:rPr>
        <w:t>решение</w:t>
      </w:r>
      <w:r w:rsidR="00805396" w:rsidRPr="003739E7">
        <w:rPr>
          <w:b/>
        </w:rPr>
        <w:t>м</w:t>
      </w:r>
      <w:r w:rsidR="002152E3" w:rsidRPr="003739E7">
        <w:rPr>
          <w:b/>
        </w:rPr>
        <w:t xml:space="preserve"> Думы города от 27.03.2009 </w:t>
      </w:r>
      <w:r w:rsidR="00631882" w:rsidRPr="003739E7">
        <w:rPr>
          <w:b/>
        </w:rPr>
        <w:br/>
      </w:r>
      <w:r w:rsidR="002152E3" w:rsidRPr="003739E7">
        <w:rPr>
          <w:b/>
        </w:rPr>
        <w:t>№ 524-IV ДГ</w:t>
      </w:r>
      <w:r w:rsidR="000975A8" w:rsidRPr="003739E7">
        <w:rPr>
          <w:b/>
        </w:rPr>
        <w:t>;</w:t>
      </w:r>
    </w:p>
    <w:p w:rsidR="00BD4F2B" w:rsidRPr="003739E7" w:rsidRDefault="00596803" w:rsidP="00C94FBD">
      <w:pPr>
        <w:ind w:firstLine="720"/>
        <w:jc w:val="both"/>
        <w:rPr>
          <w:b/>
        </w:rPr>
      </w:pPr>
      <w:r w:rsidRPr="003739E7">
        <w:rPr>
          <w:sz w:val="28"/>
        </w:rPr>
        <w:t xml:space="preserve">34) </w:t>
      </w:r>
      <w:r w:rsidR="000975A8" w:rsidRPr="003739E7">
        <w:rPr>
          <w:sz w:val="28"/>
        </w:rPr>
        <w:t xml:space="preserve">– </w:t>
      </w:r>
      <w:r w:rsidR="00805396" w:rsidRPr="003739E7">
        <w:rPr>
          <w:b/>
        </w:rPr>
        <w:t>признан утратившим</w:t>
      </w:r>
      <w:r w:rsidR="009C3870" w:rsidRPr="003739E7">
        <w:rPr>
          <w:b/>
        </w:rPr>
        <w:t xml:space="preserve"> силу</w:t>
      </w:r>
      <w:r w:rsidR="00805396" w:rsidRPr="003739E7">
        <w:rPr>
          <w:b/>
        </w:rPr>
        <w:t xml:space="preserve"> </w:t>
      </w:r>
      <w:r w:rsidR="009C3870" w:rsidRPr="003739E7">
        <w:rPr>
          <w:b/>
        </w:rPr>
        <w:t>решение</w:t>
      </w:r>
      <w:r w:rsidR="00805396" w:rsidRPr="003739E7">
        <w:rPr>
          <w:b/>
        </w:rPr>
        <w:t>м</w:t>
      </w:r>
      <w:r w:rsidR="009C3870" w:rsidRPr="003739E7">
        <w:rPr>
          <w:b/>
        </w:rPr>
        <w:t xml:space="preserve"> Думы города от 30.05.2007 </w:t>
      </w:r>
      <w:r w:rsidR="00631882" w:rsidRPr="003739E7">
        <w:rPr>
          <w:b/>
        </w:rPr>
        <w:br/>
      </w:r>
      <w:r w:rsidR="009C3870" w:rsidRPr="003739E7">
        <w:rPr>
          <w:b/>
        </w:rPr>
        <w:t>№ 220-</w:t>
      </w:r>
      <w:r w:rsidR="009C3870" w:rsidRPr="003739E7">
        <w:rPr>
          <w:b/>
          <w:lang w:val="en-US"/>
        </w:rPr>
        <w:t>IV</w:t>
      </w:r>
      <w:r w:rsidR="009C3870" w:rsidRPr="003739E7">
        <w:rPr>
          <w:b/>
        </w:rPr>
        <w:t xml:space="preserve"> ДГ</w:t>
      </w:r>
      <w:r w:rsidR="000975A8"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35) принимает меры по обеспечению малоимущих граждан, проживающих в городском округе и нуждающихся в </w:t>
      </w:r>
      <w:r w:rsidR="001872E8" w:rsidRPr="003739E7">
        <w:rPr>
          <w:sz w:val="28"/>
          <w:szCs w:val="28"/>
        </w:rPr>
        <w:t>жилых помещениях</w:t>
      </w:r>
      <w:r w:rsidRPr="003739E7">
        <w:rPr>
          <w:sz w:val="28"/>
        </w:rPr>
        <w:t>, жилыми помещениями в соответствии с жилищным законодательством;</w:t>
      </w:r>
    </w:p>
    <w:p w:rsidR="001872E8" w:rsidRPr="003739E7" w:rsidRDefault="005372E6" w:rsidP="00C94FBD">
      <w:pPr>
        <w:autoSpaceDE w:val="0"/>
        <w:autoSpaceDN w:val="0"/>
        <w:adjustRightInd w:val="0"/>
        <w:jc w:val="both"/>
        <w:rPr>
          <w:b/>
        </w:rPr>
      </w:pPr>
      <w:r w:rsidRPr="003739E7">
        <w:rPr>
          <w:b/>
        </w:rPr>
        <w:t>(подпункт 35</w:t>
      </w:r>
      <w:r w:rsidR="000975A8" w:rsidRPr="003739E7">
        <w:rPr>
          <w:b/>
        </w:rPr>
        <w:t xml:space="preserve"> в ред. решения Думы города от 27.11.2012 </w:t>
      </w:r>
      <w:r w:rsidR="001872E8" w:rsidRPr="003739E7">
        <w:rPr>
          <w:b/>
        </w:rPr>
        <w:t>№</w:t>
      </w:r>
      <w:r w:rsidR="000975A8" w:rsidRPr="003739E7">
        <w:rPr>
          <w:b/>
        </w:rPr>
        <w:t xml:space="preserve"> 262-</w:t>
      </w:r>
      <w:r w:rsidR="000975A8" w:rsidRPr="003739E7">
        <w:rPr>
          <w:b/>
          <w:lang w:val="en-US"/>
        </w:rPr>
        <w:t>V</w:t>
      </w:r>
      <w:r w:rsidR="000975A8" w:rsidRPr="003739E7">
        <w:rPr>
          <w:b/>
        </w:rPr>
        <w:t xml:space="preserve"> ДГ</w:t>
      </w:r>
      <w:r w:rsidR="001872E8"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 xml:space="preserve">36) ведет учет граждан, нуждающихся в </w:t>
      </w:r>
      <w:r w:rsidR="001872E8" w:rsidRPr="003739E7">
        <w:rPr>
          <w:sz w:val="28"/>
          <w:szCs w:val="28"/>
        </w:rPr>
        <w:t>жилых помещениях</w:t>
      </w:r>
      <w:r w:rsidRPr="003739E7">
        <w:rPr>
          <w:sz w:val="28"/>
        </w:rPr>
        <w:t xml:space="preserve"> в соответствии с действующим законодательством;</w:t>
      </w:r>
    </w:p>
    <w:p w:rsidR="000975A8" w:rsidRPr="003739E7" w:rsidRDefault="005372E6" w:rsidP="00C94FBD">
      <w:pPr>
        <w:autoSpaceDE w:val="0"/>
        <w:autoSpaceDN w:val="0"/>
        <w:adjustRightInd w:val="0"/>
        <w:jc w:val="both"/>
        <w:rPr>
          <w:b/>
        </w:rPr>
      </w:pPr>
      <w:r w:rsidRPr="003739E7">
        <w:rPr>
          <w:b/>
        </w:rPr>
        <w:t>(подпункт 36</w:t>
      </w:r>
      <w:r w:rsidR="001872E8" w:rsidRPr="003739E7">
        <w:rPr>
          <w:b/>
        </w:rPr>
        <w:t xml:space="preserve"> </w:t>
      </w:r>
      <w:r w:rsidR="000975A8" w:rsidRPr="003739E7">
        <w:rPr>
          <w:b/>
        </w:rPr>
        <w:t>в ред. решения Думы города от 27.11.2012 № 262-</w:t>
      </w:r>
      <w:r w:rsidR="000975A8" w:rsidRPr="003739E7">
        <w:rPr>
          <w:b/>
          <w:lang w:val="en-US"/>
        </w:rPr>
        <w:t>V</w:t>
      </w:r>
      <w:r w:rsidR="000975A8" w:rsidRPr="003739E7">
        <w:rPr>
          <w:b/>
        </w:rPr>
        <w:t xml:space="preserve"> ДГ)</w:t>
      </w:r>
    </w:p>
    <w:p w:rsidR="000A1EBC" w:rsidRPr="003739E7" w:rsidRDefault="00596803" w:rsidP="00C94FBD">
      <w:pPr>
        <w:autoSpaceDE w:val="0"/>
        <w:autoSpaceDN w:val="0"/>
        <w:adjustRightInd w:val="0"/>
        <w:ind w:firstLine="708"/>
        <w:jc w:val="both"/>
        <w:rPr>
          <w:snapToGrid w:val="0"/>
          <w:sz w:val="28"/>
        </w:rPr>
      </w:pPr>
      <w:r w:rsidRPr="003739E7">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3739E7">
        <w:rPr>
          <w:snapToGrid w:val="0"/>
          <w:sz w:val="28"/>
        </w:rPr>
        <w:t>;</w:t>
      </w:r>
    </w:p>
    <w:p w:rsidR="006F41F1" w:rsidRPr="003739E7" w:rsidRDefault="005372E6" w:rsidP="00C94FBD">
      <w:pPr>
        <w:ind w:right="-23" w:firstLine="720"/>
        <w:jc w:val="both"/>
        <w:rPr>
          <w:sz w:val="28"/>
          <w:szCs w:val="28"/>
        </w:rPr>
      </w:pPr>
      <w:r w:rsidRPr="003739E7">
        <w:rPr>
          <w:sz w:val="28"/>
          <w:szCs w:val="28"/>
        </w:rPr>
        <w:t>38)</w:t>
      </w:r>
      <w:r w:rsidR="0061267C" w:rsidRPr="003739E7">
        <w:rPr>
          <w:sz w:val="28"/>
          <w:szCs w:val="28"/>
        </w:rPr>
        <w:t xml:space="preserve"> – </w:t>
      </w:r>
      <w:r w:rsidR="0061267C" w:rsidRPr="003739E7">
        <w:rPr>
          <w:b/>
        </w:rPr>
        <w:t xml:space="preserve">признан утратившим силу решением Думы города </w:t>
      </w:r>
      <w:r w:rsidR="00525FAB" w:rsidRPr="003739E7">
        <w:rPr>
          <w:b/>
        </w:rPr>
        <w:t xml:space="preserve">от 01.06.2016 </w:t>
      </w:r>
      <w:r w:rsidR="00525FAB" w:rsidRPr="003739E7">
        <w:rPr>
          <w:b/>
        </w:rPr>
        <w:br/>
        <w:t>№ 888-</w:t>
      </w:r>
      <w:r w:rsidR="00525FAB" w:rsidRPr="003739E7">
        <w:rPr>
          <w:b/>
          <w:lang w:val="en-US"/>
        </w:rPr>
        <w:t>V</w:t>
      </w:r>
      <w:r w:rsidR="00525FAB" w:rsidRPr="003739E7">
        <w:rPr>
          <w:b/>
        </w:rPr>
        <w:t xml:space="preserve"> ДГ</w:t>
      </w:r>
      <w:r w:rsidR="006F41F1" w:rsidRPr="003739E7">
        <w:rPr>
          <w:sz w:val="28"/>
          <w:szCs w:val="28"/>
        </w:rPr>
        <w:t>;</w:t>
      </w:r>
    </w:p>
    <w:p w:rsidR="00596803" w:rsidRPr="003739E7" w:rsidRDefault="006F41F1" w:rsidP="00C94FBD">
      <w:pPr>
        <w:ind w:right="-23" w:firstLine="720"/>
        <w:jc w:val="both"/>
        <w:rPr>
          <w:snapToGrid w:val="0"/>
          <w:sz w:val="28"/>
        </w:rPr>
      </w:pPr>
      <w:r w:rsidRPr="003739E7">
        <w:rPr>
          <w:sz w:val="28"/>
          <w:szCs w:val="28"/>
        </w:rPr>
        <w:t>39)</w:t>
      </w:r>
      <w:r w:rsidRPr="003739E7">
        <w:rPr>
          <w:bCs/>
          <w:sz w:val="28"/>
          <w:szCs w:val="28"/>
        </w:rPr>
        <w:t xml:space="preserve"> </w:t>
      </w:r>
      <w:r w:rsidR="0061267C" w:rsidRPr="003739E7">
        <w:rPr>
          <w:bCs/>
          <w:sz w:val="28"/>
          <w:szCs w:val="28"/>
        </w:rPr>
        <w:t xml:space="preserve">– </w:t>
      </w:r>
      <w:r w:rsidR="0061267C" w:rsidRPr="003739E7">
        <w:rPr>
          <w:b/>
        </w:rPr>
        <w:t xml:space="preserve">признан утратившим силу решением Думы города </w:t>
      </w:r>
      <w:r w:rsidR="00525FAB" w:rsidRPr="003739E7">
        <w:rPr>
          <w:b/>
        </w:rPr>
        <w:t xml:space="preserve">от 01.06.2016 </w:t>
      </w:r>
      <w:r w:rsidR="00525FAB" w:rsidRPr="003739E7">
        <w:rPr>
          <w:b/>
        </w:rPr>
        <w:br/>
        <w:t>№ 888-</w:t>
      </w:r>
      <w:r w:rsidR="00525FAB" w:rsidRPr="003739E7">
        <w:rPr>
          <w:b/>
          <w:lang w:val="en-US"/>
        </w:rPr>
        <w:t>V</w:t>
      </w:r>
      <w:r w:rsidR="00525FAB" w:rsidRPr="003739E7">
        <w:rPr>
          <w:b/>
        </w:rPr>
        <w:t xml:space="preserve"> ДГ</w:t>
      </w:r>
      <w:r w:rsidR="00282919" w:rsidRPr="003739E7">
        <w:rPr>
          <w:snapToGrid w:val="0"/>
          <w:sz w:val="28"/>
        </w:rPr>
        <w:t>;</w:t>
      </w:r>
    </w:p>
    <w:p w:rsidR="00282919" w:rsidRPr="003739E7" w:rsidRDefault="00282919" w:rsidP="00C94FBD">
      <w:pPr>
        <w:autoSpaceDE w:val="0"/>
        <w:autoSpaceDN w:val="0"/>
        <w:adjustRightInd w:val="0"/>
        <w:ind w:firstLine="708"/>
        <w:jc w:val="both"/>
        <w:rPr>
          <w:b/>
        </w:rPr>
      </w:pPr>
      <w:r w:rsidRPr="003739E7">
        <w:rPr>
          <w:sz w:val="28"/>
          <w:szCs w:val="28"/>
        </w:rPr>
        <w:t xml:space="preserve">40) </w:t>
      </w:r>
      <w:r w:rsidR="00F61185" w:rsidRPr="003739E7">
        <w:rPr>
          <w:sz w:val="28"/>
          <w:szCs w:val="28"/>
        </w:rPr>
        <w:t xml:space="preserve">– </w:t>
      </w:r>
      <w:r w:rsidR="00F61185" w:rsidRPr="003739E7">
        <w:rPr>
          <w:b/>
        </w:rPr>
        <w:t xml:space="preserve">признан утратившим силу решением Думы города </w:t>
      </w:r>
      <w:r w:rsidR="009E12BC" w:rsidRPr="003739E7">
        <w:rPr>
          <w:b/>
        </w:rPr>
        <w:t xml:space="preserve">от 27.12.2013 </w:t>
      </w:r>
      <w:r w:rsidR="00127FE4" w:rsidRPr="003739E7">
        <w:rPr>
          <w:b/>
        </w:rPr>
        <w:br/>
      </w:r>
      <w:r w:rsidR="009E12BC" w:rsidRPr="003739E7">
        <w:rPr>
          <w:b/>
        </w:rPr>
        <w:t>№ 458-</w:t>
      </w:r>
      <w:r w:rsidR="009E12BC" w:rsidRPr="003739E7">
        <w:rPr>
          <w:b/>
          <w:lang w:val="en-US"/>
        </w:rPr>
        <w:t>V</w:t>
      </w:r>
      <w:r w:rsidR="009E12BC" w:rsidRPr="003739E7">
        <w:rPr>
          <w:b/>
        </w:rPr>
        <w:t xml:space="preserve"> ДГ</w:t>
      </w:r>
      <w:r w:rsidR="00A06D9F" w:rsidRPr="003739E7">
        <w:rPr>
          <w:b/>
        </w:rPr>
        <w:t>;</w:t>
      </w:r>
    </w:p>
    <w:p w:rsidR="00161DBB" w:rsidRPr="003739E7" w:rsidRDefault="00161DBB" w:rsidP="00C94FBD">
      <w:pPr>
        <w:autoSpaceDE w:val="0"/>
        <w:autoSpaceDN w:val="0"/>
        <w:adjustRightInd w:val="0"/>
        <w:ind w:firstLine="709"/>
        <w:jc w:val="both"/>
        <w:rPr>
          <w:sz w:val="28"/>
          <w:szCs w:val="28"/>
        </w:rPr>
      </w:pPr>
      <w:r w:rsidRPr="003739E7">
        <w:rPr>
          <w:sz w:val="28"/>
          <w:szCs w:val="28"/>
        </w:rPr>
        <w:t>41) разрабатывает и реализует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3739E7" w:rsidRDefault="004D19FE" w:rsidP="00C94FBD">
      <w:pPr>
        <w:rPr>
          <w:b/>
        </w:rPr>
      </w:pPr>
      <w:r w:rsidRPr="003739E7">
        <w:rPr>
          <w:b/>
        </w:rPr>
        <w:t xml:space="preserve">(подпункт </w:t>
      </w:r>
      <w:r w:rsidR="005372E6" w:rsidRPr="003739E7">
        <w:rPr>
          <w:b/>
        </w:rPr>
        <w:t xml:space="preserve">41 </w:t>
      </w:r>
      <w:r w:rsidRPr="003739E7">
        <w:rPr>
          <w:b/>
        </w:rPr>
        <w:t>введён</w:t>
      </w:r>
      <w:r w:rsidR="00161DBB" w:rsidRPr="003739E7">
        <w:rPr>
          <w:b/>
        </w:rPr>
        <w:t xml:space="preserve"> решением Думы города от </w:t>
      </w:r>
      <w:r w:rsidR="00D62F70" w:rsidRPr="003739E7">
        <w:rPr>
          <w:b/>
        </w:rPr>
        <w:t>22.12.2010 № 845-IV ДГ</w:t>
      </w:r>
      <w:r w:rsidR="00161DBB" w:rsidRPr="003739E7">
        <w:rPr>
          <w:b/>
        </w:rPr>
        <w:t>)</w:t>
      </w:r>
    </w:p>
    <w:p w:rsidR="00161DBB" w:rsidRPr="003739E7" w:rsidRDefault="00161DBB" w:rsidP="00C94FBD">
      <w:pPr>
        <w:autoSpaceDE w:val="0"/>
        <w:autoSpaceDN w:val="0"/>
        <w:adjustRightInd w:val="0"/>
        <w:ind w:firstLine="708"/>
        <w:jc w:val="both"/>
        <w:rPr>
          <w:sz w:val="28"/>
          <w:szCs w:val="28"/>
        </w:rPr>
      </w:pPr>
      <w:r w:rsidRPr="003739E7">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3739E7" w:rsidRDefault="004D19FE" w:rsidP="00C94FBD">
      <w:pPr>
        <w:rPr>
          <w:b/>
        </w:rPr>
      </w:pPr>
      <w:r w:rsidRPr="003739E7">
        <w:rPr>
          <w:b/>
        </w:rPr>
        <w:t xml:space="preserve">(подпункт </w:t>
      </w:r>
      <w:r w:rsidR="005372E6" w:rsidRPr="003739E7">
        <w:rPr>
          <w:b/>
        </w:rPr>
        <w:t xml:space="preserve">42 </w:t>
      </w:r>
      <w:r w:rsidRPr="003739E7">
        <w:rPr>
          <w:b/>
        </w:rPr>
        <w:t>введён</w:t>
      </w:r>
      <w:r w:rsidR="00D22028" w:rsidRPr="003739E7">
        <w:rPr>
          <w:b/>
        </w:rPr>
        <w:t xml:space="preserve"> решением Думы города от </w:t>
      </w:r>
      <w:r w:rsidR="00D62F70" w:rsidRPr="003739E7">
        <w:rPr>
          <w:b/>
        </w:rPr>
        <w:t>22.12.2010 № 845-IV ДГ</w:t>
      </w:r>
      <w:r w:rsidR="00D22028" w:rsidRPr="003739E7">
        <w:rPr>
          <w:b/>
        </w:rPr>
        <w:t>)</w:t>
      </w:r>
    </w:p>
    <w:p w:rsidR="00161DBB" w:rsidRPr="003739E7" w:rsidRDefault="00161DBB" w:rsidP="00C94FBD">
      <w:pPr>
        <w:autoSpaceDE w:val="0"/>
        <w:autoSpaceDN w:val="0"/>
        <w:adjustRightInd w:val="0"/>
        <w:ind w:firstLine="708"/>
        <w:jc w:val="both"/>
        <w:rPr>
          <w:bCs/>
          <w:sz w:val="28"/>
          <w:szCs w:val="28"/>
        </w:rPr>
      </w:pPr>
      <w:r w:rsidRPr="003739E7">
        <w:rPr>
          <w:sz w:val="28"/>
          <w:szCs w:val="28"/>
        </w:rPr>
        <w:t xml:space="preserve">43) формирует и ведёт </w:t>
      </w:r>
      <w:r w:rsidRPr="003739E7">
        <w:rPr>
          <w:bCs/>
          <w:sz w:val="28"/>
          <w:szCs w:val="28"/>
        </w:rPr>
        <w:t>муниципальный реестр социально ориентированных некоммерческих организаций - получателей поддержки;</w:t>
      </w:r>
    </w:p>
    <w:p w:rsidR="00D22028" w:rsidRPr="003739E7" w:rsidRDefault="004D19FE" w:rsidP="00C94FBD">
      <w:pPr>
        <w:rPr>
          <w:b/>
        </w:rPr>
      </w:pPr>
      <w:r w:rsidRPr="003739E7">
        <w:rPr>
          <w:b/>
        </w:rPr>
        <w:t xml:space="preserve">(подпункт </w:t>
      </w:r>
      <w:r w:rsidR="005372E6" w:rsidRPr="003739E7">
        <w:rPr>
          <w:b/>
        </w:rPr>
        <w:t xml:space="preserve">43 </w:t>
      </w:r>
      <w:r w:rsidRPr="003739E7">
        <w:rPr>
          <w:b/>
        </w:rPr>
        <w:t>введён</w:t>
      </w:r>
      <w:r w:rsidR="00D22028" w:rsidRPr="003739E7">
        <w:rPr>
          <w:b/>
        </w:rPr>
        <w:t xml:space="preserve"> решением Думы города от </w:t>
      </w:r>
      <w:r w:rsidR="00D62F70" w:rsidRPr="003739E7">
        <w:rPr>
          <w:b/>
        </w:rPr>
        <w:t>22.12.2010 № 845-IV ДГ</w:t>
      </w:r>
      <w:r w:rsidR="00D22028" w:rsidRPr="003739E7">
        <w:rPr>
          <w:b/>
        </w:rPr>
        <w:t>)</w:t>
      </w:r>
    </w:p>
    <w:p w:rsidR="00161DBB" w:rsidRPr="003739E7" w:rsidRDefault="00161DBB" w:rsidP="00C94FBD">
      <w:pPr>
        <w:ind w:firstLine="708"/>
        <w:jc w:val="both"/>
        <w:rPr>
          <w:sz w:val="28"/>
          <w:szCs w:val="28"/>
        </w:rPr>
      </w:pPr>
      <w:r w:rsidRPr="003739E7">
        <w:rPr>
          <w:bCs/>
          <w:sz w:val="28"/>
          <w:szCs w:val="28"/>
        </w:rPr>
        <w:t xml:space="preserve">44) осуществляет функции уполномоченного органа местного самоуправления </w:t>
      </w:r>
      <w:r w:rsidRPr="003739E7">
        <w:rPr>
          <w:sz w:val="28"/>
          <w:szCs w:val="28"/>
        </w:rPr>
        <w:t>на оказание поддержки социально ориентированным некоммерческим организациям в соответствии с законодатель</w:t>
      </w:r>
      <w:r w:rsidR="00030AD2" w:rsidRPr="003739E7">
        <w:rPr>
          <w:sz w:val="28"/>
          <w:szCs w:val="28"/>
        </w:rPr>
        <w:t>ством;</w:t>
      </w:r>
    </w:p>
    <w:p w:rsidR="00D22028" w:rsidRPr="003739E7" w:rsidRDefault="004D19FE" w:rsidP="00C94FBD">
      <w:pPr>
        <w:rPr>
          <w:b/>
        </w:rPr>
      </w:pPr>
      <w:r w:rsidRPr="003739E7">
        <w:rPr>
          <w:b/>
        </w:rPr>
        <w:t>(подпункт</w:t>
      </w:r>
      <w:r w:rsidR="005372E6" w:rsidRPr="003739E7">
        <w:rPr>
          <w:b/>
        </w:rPr>
        <w:t xml:space="preserve"> 44</w:t>
      </w:r>
      <w:r w:rsidRPr="003739E7">
        <w:rPr>
          <w:b/>
        </w:rPr>
        <w:t xml:space="preserve"> введён</w:t>
      </w:r>
      <w:r w:rsidR="00D22028" w:rsidRPr="003739E7">
        <w:rPr>
          <w:b/>
        </w:rPr>
        <w:t xml:space="preserve"> решением Думы города от </w:t>
      </w:r>
      <w:r w:rsidR="00D62F70" w:rsidRPr="003739E7">
        <w:rPr>
          <w:b/>
        </w:rPr>
        <w:t>22.12.2010 № 845-IV ДГ</w:t>
      </w:r>
      <w:r w:rsidR="00D22028" w:rsidRPr="003739E7">
        <w:rPr>
          <w:b/>
        </w:rPr>
        <w:t>)</w:t>
      </w:r>
    </w:p>
    <w:p w:rsidR="00030AD2" w:rsidRPr="003739E7" w:rsidRDefault="00030AD2" w:rsidP="00C94FBD">
      <w:pPr>
        <w:tabs>
          <w:tab w:val="left" w:pos="709"/>
        </w:tabs>
        <w:jc w:val="both"/>
        <w:rPr>
          <w:sz w:val="28"/>
          <w:szCs w:val="28"/>
        </w:rPr>
      </w:pPr>
      <w:r w:rsidRPr="003739E7">
        <w:rPr>
          <w:sz w:val="28"/>
          <w:szCs w:val="28"/>
        </w:rPr>
        <w:tab/>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3739E7">
        <w:rPr>
          <w:sz w:val="28"/>
          <w:szCs w:val="28"/>
        </w:rPr>
        <w:br/>
        <w:t xml:space="preserve">на территории городского округа, реализацию прав </w:t>
      </w:r>
      <w:r w:rsidR="002F44B3" w:rsidRPr="003739E7">
        <w:rPr>
          <w:sz w:val="28"/>
          <w:szCs w:val="28"/>
        </w:rPr>
        <w:t xml:space="preserve">коренных малочисленных народов и других </w:t>
      </w:r>
      <w:r w:rsidRPr="003739E7">
        <w:rPr>
          <w:sz w:val="28"/>
          <w:szCs w:val="28"/>
        </w:rPr>
        <w:t>национальных меньшинств, обеспечение социальной и культурной адаптации мигрантов, профилактику межнациональных (межэтниче</w:t>
      </w:r>
      <w:r w:rsidR="00AD5CC6" w:rsidRPr="003739E7">
        <w:rPr>
          <w:sz w:val="28"/>
          <w:szCs w:val="28"/>
        </w:rPr>
        <w:t>ских) конфликтов;</w:t>
      </w:r>
    </w:p>
    <w:p w:rsidR="002F44B3" w:rsidRPr="003739E7" w:rsidRDefault="00030AD2" w:rsidP="00C94FBD">
      <w:pPr>
        <w:jc w:val="both"/>
        <w:rPr>
          <w:b/>
        </w:rPr>
      </w:pPr>
      <w:r w:rsidRPr="003739E7">
        <w:rPr>
          <w:b/>
        </w:rPr>
        <w:t xml:space="preserve">(подпункт 45 введён решением Думы города </w:t>
      </w:r>
      <w:r w:rsidR="00711CE0" w:rsidRPr="003739E7">
        <w:rPr>
          <w:b/>
        </w:rPr>
        <w:t>от 27.05.2014 № 513-</w:t>
      </w:r>
      <w:r w:rsidR="00711CE0" w:rsidRPr="003739E7">
        <w:rPr>
          <w:b/>
          <w:lang w:val="en-US"/>
        </w:rPr>
        <w:t>V</w:t>
      </w:r>
      <w:r w:rsidR="00711CE0" w:rsidRPr="003739E7">
        <w:rPr>
          <w:b/>
        </w:rPr>
        <w:t xml:space="preserve"> ДГ</w:t>
      </w:r>
      <w:r w:rsidR="00B442A7" w:rsidRPr="003739E7">
        <w:rPr>
          <w:b/>
        </w:rPr>
        <w:t xml:space="preserve">, в ред. решения </w:t>
      </w:r>
      <w:r w:rsidR="004F7FB3" w:rsidRPr="003739E7">
        <w:rPr>
          <w:b/>
        </w:rPr>
        <w:t>Думы города от 04</w:t>
      </w:r>
      <w:r w:rsidR="00825AB7" w:rsidRPr="003739E7">
        <w:rPr>
          <w:b/>
        </w:rPr>
        <w:t>.06.2019 № 438</w:t>
      </w:r>
      <w:r w:rsidR="002F44B3" w:rsidRPr="003739E7">
        <w:rPr>
          <w:b/>
        </w:rPr>
        <w:t>-</w:t>
      </w:r>
      <w:r w:rsidR="002F44B3" w:rsidRPr="003739E7">
        <w:rPr>
          <w:b/>
          <w:lang w:val="en-US"/>
        </w:rPr>
        <w:t>VI</w:t>
      </w:r>
      <w:r w:rsidR="002F44B3" w:rsidRPr="003739E7">
        <w:rPr>
          <w:b/>
        </w:rPr>
        <w:t xml:space="preserve"> ДГ)</w:t>
      </w:r>
    </w:p>
    <w:p w:rsidR="00AD5CC6" w:rsidRPr="003739E7" w:rsidRDefault="00AD5CC6" w:rsidP="00C94FBD">
      <w:pPr>
        <w:ind w:firstLine="708"/>
        <w:jc w:val="both"/>
        <w:rPr>
          <w:sz w:val="28"/>
          <w:szCs w:val="28"/>
        </w:rPr>
      </w:pPr>
      <w:r w:rsidRPr="003739E7">
        <w:rPr>
          <w:sz w:val="28"/>
          <w:szCs w:val="28"/>
        </w:rPr>
        <w:t>46) разрабатывает программы комплексного развития социальной и</w:t>
      </w:r>
      <w:r w:rsidR="0087748F" w:rsidRPr="003739E7">
        <w:rPr>
          <w:sz w:val="28"/>
          <w:szCs w:val="28"/>
        </w:rPr>
        <w:t>нфраструктуры городского округа;</w:t>
      </w:r>
    </w:p>
    <w:p w:rsidR="002E2603" w:rsidRPr="003739E7" w:rsidRDefault="00AD5CC6" w:rsidP="002E2603">
      <w:pPr>
        <w:jc w:val="both"/>
        <w:rPr>
          <w:b/>
        </w:rPr>
      </w:pPr>
      <w:r w:rsidRPr="003739E7">
        <w:rPr>
          <w:b/>
        </w:rPr>
        <w:t>(подпункт 46 введён решением Думы города от 30.04.2015 № 678-</w:t>
      </w:r>
      <w:r w:rsidRPr="003739E7">
        <w:rPr>
          <w:b/>
          <w:lang w:val="en-US"/>
        </w:rPr>
        <w:t>V</w:t>
      </w:r>
      <w:r w:rsidRPr="003739E7">
        <w:rPr>
          <w:b/>
        </w:rPr>
        <w:t xml:space="preserve"> ДГ)</w:t>
      </w:r>
    </w:p>
    <w:p w:rsidR="002E2603" w:rsidRPr="003739E7" w:rsidRDefault="002E2603" w:rsidP="002E2603">
      <w:pPr>
        <w:ind w:firstLine="708"/>
        <w:jc w:val="both"/>
        <w:rPr>
          <w:sz w:val="28"/>
          <w:szCs w:val="28"/>
        </w:rPr>
      </w:pPr>
      <w:r w:rsidRPr="003739E7">
        <w:rPr>
          <w:sz w:val="28"/>
          <w:szCs w:val="28"/>
        </w:rPr>
        <w:t>47) формирует и осуще</w:t>
      </w:r>
      <w:r w:rsidR="0087748F" w:rsidRPr="003739E7">
        <w:rPr>
          <w:sz w:val="28"/>
          <w:szCs w:val="28"/>
        </w:rPr>
        <w:t xml:space="preserve">ствляет муниципальные программы </w:t>
      </w:r>
      <w:r w:rsidRPr="003739E7">
        <w:rPr>
          <w:sz w:val="28"/>
          <w:szCs w:val="28"/>
        </w:rPr>
        <w:t>(подпрограммы), содержащие мероприятия, направленные на поддержку добровольчества (волонтёрства), с учётом национальных и местных социально-экономических, экологических, культурных и других особенностей;</w:t>
      </w:r>
    </w:p>
    <w:p w:rsidR="0087748F" w:rsidRPr="003739E7" w:rsidRDefault="0087748F" w:rsidP="0087748F">
      <w:pPr>
        <w:jc w:val="both"/>
        <w:rPr>
          <w:b/>
        </w:rPr>
      </w:pPr>
      <w:r w:rsidRPr="003739E7">
        <w:rPr>
          <w:b/>
        </w:rPr>
        <w:t>(подпункт 47 в</w:t>
      </w:r>
      <w:r w:rsidR="002E7CF3" w:rsidRPr="003739E7">
        <w:rPr>
          <w:b/>
        </w:rPr>
        <w:t>ведён решением Думы горо</w:t>
      </w:r>
      <w:r w:rsidR="00B82452" w:rsidRPr="003739E7">
        <w:rPr>
          <w:b/>
        </w:rPr>
        <w:t>да от 25</w:t>
      </w:r>
      <w:r w:rsidR="00AB7B9F" w:rsidRPr="003739E7">
        <w:rPr>
          <w:b/>
        </w:rPr>
        <w:t>.05.2018 № 273</w:t>
      </w:r>
      <w:r w:rsidRPr="003739E7">
        <w:rPr>
          <w:b/>
        </w:rPr>
        <w:t>-V</w:t>
      </w:r>
      <w:r w:rsidR="002E7CF3" w:rsidRPr="003739E7">
        <w:rPr>
          <w:b/>
          <w:lang w:val="en-US"/>
        </w:rPr>
        <w:t>I</w:t>
      </w:r>
      <w:r w:rsidRPr="003739E7">
        <w:rPr>
          <w:b/>
        </w:rPr>
        <w:t xml:space="preserve"> ДГ)</w:t>
      </w:r>
    </w:p>
    <w:p w:rsidR="002E2603" w:rsidRPr="003739E7" w:rsidRDefault="002E2603" w:rsidP="002E2603">
      <w:pPr>
        <w:autoSpaceDE w:val="0"/>
        <w:autoSpaceDN w:val="0"/>
        <w:adjustRightInd w:val="0"/>
        <w:ind w:firstLine="709"/>
        <w:jc w:val="both"/>
        <w:rPr>
          <w:sz w:val="28"/>
          <w:szCs w:val="28"/>
        </w:rPr>
      </w:pPr>
      <w:r w:rsidRPr="003739E7">
        <w:rPr>
          <w:sz w:val="28"/>
          <w:szCs w:val="28"/>
        </w:rPr>
        <w:t>48) утверждает порядок взаимодействия Администрации города, муниципальных учреждений с организаторами добровольческой (волонтёрской) деятельности, добровольческими (волонтёрскими) организациями;</w:t>
      </w:r>
    </w:p>
    <w:p w:rsidR="002E7CF3" w:rsidRPr="003739E7" w:rsidRDefault="002E7CF3" w:rsidP="002E7CF3">
      <w:pPr>
        <w:jc w:val="both"/>
        <w:rPr>
          <w:b/>
        </w:rPr>
      </w:pPr>
      <w:r w:rsidRPr="003739E7">
        <w:rPr>
          <w:b/>
        </w:rPr>
        <w:t>(подпункт 48 введён решением Ду</w:t>
      </w:r>
      <w:r w:rsidR="00B82452" w:rsidRPr="003739E7">
        <w:rPr>
          <w:b/>
        </w:rPr>
        <w:t>мы города от 25</w:t>
      </w:r>
      <w:r w:rsidR="00AB7B9F" w:rsidRPr="003739E7">
        <w:rPr>
          <w:b/>
        </w:rPr>
        <w:t>.05.2018 № 273</w:t>
      </w:r>
      <w:r w:rsidRPr="003739E7">
        <w:rPr>
          <w:b/>
        </w:rPr>
        <w:t>-V</w:t>
      </w:r>
      <w:r w:rsidRPr="003739E7">
        <w:rPr>
          <w:b/>
          <w:lang w:val="en-US"/>
        </w:rPr>
        <w:t>I</w:t>
      </w:r>
      <w:r w:rsidRPr="003739E7">
        <w:rPr>
          <w:b/>
        </w:rPr>
        <w:t xml:space="preserve"> ДГ)</w:t>
      </w:r>
    </w:p>
    <w:p w:rsidR="002E2603" w:rsidRPr="003739E7" w:rsidRDefault="002E2603" w:rsidP="0087748F">
      <w:pPr>
        <w:autoSpaceDE w:val="0"/>
        <w:autoSpaceDN w:val="0"/>
        <w:adjustRightInd w:val="0"/>
        <w:ind w:firstLine="709"/>
        <w:jc w:val="both"/>
        <w:rPr>
          <w:bCs/>
          <w:sz w:val="28"/>
          <w:szCs w:val="28"/>
        </w:rPr>
      </w:pPr>
      <w:r w:rsidRPr="003739E7">
        <w:rPr>
          <w:sz w:val="28"/>
          <w:szCs w:val="28"/>
        </w:rPr>
        <w:t xml:space="preserve">49) оказывает поддержку организаторам добровольческой (волонтёрской) деятельности, добровольческим (волонтёрским)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(волонтёрам), организаторам добровольческой (волонтёрской) деятельности </w:t>
      </w:r>
      <w:r w:rsidR="002E7CF3" w:rsidRPr="003739E7">
        <w:rPr>
          <w:sz w:val="28"/>
          <w:szCs w:val="28"/>
        </w:rPr>
        <w:br/>
      </w:r>
      <w:r w:rsidRPr="003739E7">
        <w:rPr>
          <w:sz w:val="28"/>
          <w:szCs w:val="28"/>
        </w:rPr>
        <w:t>и добровольчес</w:t>
      </w:r>
      <w:r w:rsidR="00597C9D" w:rsidRPr="003739E7">
        <w:rPr>
          <w:sz w:val="28"/>
          <w:szCs w:val="28"/>
        </w:rPr>
        <w:t>ким (волонтёрским) организациям;</w:t>
      </w:r>
    </w:p>
    <w:p w:rsidR="002E2603" w:rsidRPr="003739E7" w:rsidRDefault="002E7CF3" w:rsidP="00C94FBD">
      <w:pPr>
        <w:jc w:val="both"/>
        <w:rPr>
          <w:b/>
        </w:rPr>
      </w:pPr>
      <w:r w:rsidRPr="003739E7">
        <w:rPr>
          <w:b/>
        </w:rPr>
        <w:t>(подпункт 49 введён решением</w:t>
      </w:r>
      <w:r w:rsidR="00B82452" w:rsidRPr="003739E7">
        <w:rPr>
          <w:b/>
        </w:rPr>
        <w:t xml:space="preserve"> Думы города от 25</w:t>
      </w:r>
      <w:r w:rsidR="00AB7B9F" w:rsidRPr="003739E7">
        <w:rPr>
          <w:b/>
        </w:rPr>
        <w:t>.05.2018 № 273</w:t>
      </w:r>
      <w:r w:rsidRPr="003739E7">
        <w:rPr>
          <w:b/>
        </w:rPr>
        <w:t>-V</w:t>
      </w:r>
      <w:r w:rsidRPr="003739E7">
        <w:rPr>
          <w:b/>
          <w:lang w:val="en-US"/>
        </w:rPr>
        <w:t>I</w:t>
      </w:r>
      <w:r w:rsidRPr="003739E7">
        <w:rPr>
          <w:b/>
        </w:rPr>
        <w:t xml:space="preserve"> ДГ)</w:t>
      </w:r>
    </w:p>
    <w:p w:rsidR="00597C9D" w:rsidRPr="003739E7" w:rsidRDefault="00597C9D" w:rsidP="00597C9D">
      <w:pPr>
        <w:shd w:val="clear" w:color="auto" w:fill="FFFFFF"/>
        <w:tabs>
          <w:tab w:val="left" w:pos="1276"/>
        </w:tabs>
        <w:ind w:firstLine="709"/>
        <w:jc w:val="both"/>
        <w:rPr>
          <w:sz w:val="28"/>
          <w:szCs w:val="28"/>
        </w:rPr>
      </w:pPr>
      <w:r w:rsidRPr="003739E7">
        <w:rPr>
          <w:sz w:val="28"/>
          <w:szCs w:val="28"/>
        </w:rPr>
        <w:t>50)</w:t>
      </w:r>
      <w:r w:rsidRPr="003739E7">
        <w:rPr>
          <w:sz w:val="28"/>
          <w:szCs w:val="28"/>
        </w:rPr>
        <w:tab/>
        <w:t>осуществляет в пределах своих полномочий экологическое просвещение;</w:t>
      </w:r>
    </w:p>
    <w:p w:rsidR="00597C9D" w:rsidRPr="003739E7" w:rsidRDefault="00597C9D" w:rsidP="00597C9D">
      <w:pPr>
        <w:jc w:val="both"/>
        <w:rPr>
          <w:b/>
        </w:rPr>
      </w:pPr>
      <w:r w:rsidRPr="003739E7">
        <w:rPr>
          <w:b/>
        </w:rPr>
        <w:t>(подпункт 50 введён решением Думы города от 01.07.2021 № 777-V</w:t>
      </w:r>
      <w:r w:rsidRPr="003739E7">
        <w:rPr>
          <w:b/>
          <w:lang w:val="en-US"/>
        </w:rPr>
        <w:t>I</w:t>
      </w:r>
      <w:r w:rsidRPr="003739E7">
        <w:rPr>
          <w:b/>
        </w:rPr>
        <w:t xml:space="preserve"> ДГ)</w:t>
      </w:r>
    </w:p>
    <w:p w:rsidR="00B51A95" w:rsidRPr="003739E7" w:rsidRDefault="00B51A95" w:rsidP="00597C9D">
      <w:pPr>
        <w:jc w:val="both"/>
        <w:rPr>
          <w:rFonts w:eastAsia="Calibri"/>
          <w:sz w:val="28"/>
          <w:szCs w:val="28"/>
          <w:lang w:eastAsia="en-US"/>
        </w:rPr>
      </w:pPr>
      <w:r w:rsidRPr="003739E7">
        <w:rPr>
          <w:rFonts w:eastAsia="Calibri"/>
          <w:sz w:val="28"/>
          <w:szCs w:val="28"/>
          <w:lang w:eastAsia="en-US"/>
        </w:rPr>
        <w:tab/>
        <w:t>50</w:t>
      </w:r>
      <w:r w:rsidRPr="003739E7">
        <w:rPr>
          <w:rFonts w:eastAsia="Calibri"/>
          <w:sz w:val="28"/>
          <w:szCs w:val="28"/>
          <w:vertAlign w:val="superscript"/>
          <w:lang w:eastAsia="en-US"/>
        </w:rPr>
        <w:t>1</w:t>
      </w:r>
      <w:r w:rsidRPr="003739E7">
        <w:rPr>
          <w:rFonts w:eastAsia="Calibri"/>
          <w:sz w:val="28"/>
          <w:szCs w:val="28"/>
          <w:lang w:eastAsia="en-US"/>
        </w:rPr>
        <w:t>) организует экологическое воспитание и формирование экологической культуры в области обращения с твёрдыми коммунальными отходами;</w:t>
      </w:r>
    </w:p>
    <w:p w:rsidR="00B51A95" w:rsidRPr="003739E7" w:rsidRDefault="00B51A95" w:rsidP="00B51A95">
      <w:pPr>
        <w:jc w:val="both"/>
        <w:rPr>
          <w:b/>
        </w:rPr>
      </w:pPr>
      <w:r w:rsidRPr="003739E7">
        <w:rPr>
          <w:b/>
        </w:rPr>
        <w:t xml:space="preserve">(подпункт </w:t>
      </w:r>
      <w:r w:rsidRPr="003739E7">
        <w:rPr>
          <w:rFonts w:eastAsia="Calibri"/>
          <w:b/>
          <w:lang w:eastAsia="en-US"/>
        </w:rPr>
        <w:t>50</w:t>
      </w:r>
      <w:r w:rsidRPr="003739E7">
        <w:rPr>
          <w:rFonts w:eastAsia="Calibri"/>
          <w:b/>
          <w:vertAlign w:val="superscript"/>
          <w:lang w:eastAsia="en-US"/>
        </w:rPr>
        <w:t>1</w:t>
      </w:r>
      <w:r w:rsidRPr="003739E7">
        <w:rPr>
          <w:b/>
        </w:rPr>
        <w:t xml:space="preserve"> введён решением Думы города от 06.12.2021 № 33-V</w:t>
      </w:r>
      <w:r w:rsidRPr="003739E7">
        <w:rPr>
          <w:b/>
          <w:lang w:val="en-US"/>
        </w:rPr>
        <w:t>II</w:t>
      </w:r>
      <w:r w:rsidRPr="003739E7">
        <w:rPr>
          <w:b/>
        </w:rPr>
        <w:t xml:space="preserve"> ДГ)</w:t>
      </w:r>
    </w:p>
    <w:p w:rsidR="00597C9D" w:rsidRPr="003739E7" w:rsidRDefault="00597C9D" w:rsidP="00597C9D">
      <w:pPr>
        <w:shd w:val="clear" w:color="auto" w:fill="FFFFFF"/>
        <w:ind w:firstLine="709"/>
        <w:jc w:val="both"/>
        <w:rPr>
          <w:sz w:val="28"/>
          <w:szCs w:val="28"/>
        </w:rPr>
      </w:pPr>
      <w:r w:rsidRPr="003739E7">
        <w:rPr>
          <w:sz w:val="28"/>
          <w:szCs w:val="28"/>
        </w:rPr>
        <w:t>51) участвует в реализации молодёжной политики;</w:t>
      </w:r>
    </w:p>
    <w:p w:rsidR="00597C9D" w:rsidRPr="003739E7" w:rsidRDefault="007226A9" w:rsidP="00597C9D">
      <w:pPr>
        <w:jc w:val="both"/>
        <w:rPr>
          <w:b/>
        </w:rPr>
      </w:pPr>
      <w:r w:rsidRPr="003739E7">
        <w:rPr>
          <w:b/>
        </w:rPr>
        <w:t>(подпункт 51</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7C9D" w:rsidRPr="003739E7" w:rsidRDefault="00597C9D" w:rsidP="00597C9D">
      <w:pPr>
        <w:shd w:val="clear" w:color="auto" w:fill="FFFFFF"/>
        <w:ind w:firstLine="709"/>
        <w:jc w:val="both"/>
        <w:rPr>
          <w:sz w:val="28"/>
          <w:szCs w:val="28"/>
        </w:rPr>
      </w:pPr>
      <w:r w:rsidRPr="003739E7">
        <w:rPr>
          <w:sz w:val="28"/>
          <w:szCs w:val="28"/>
        </w:rPr>
        <w:t xml:space="preserve">52) разрабатывает и реализует меры по обеспечению и защите прав </w:t>
      </w:r>
      <w:r w:rsidRPr="003739E7">
        <w:rPr>
          <w:sz w:val="28"/>
          <w:szCs w:val="28"/>
        </w:rPr>
        <w:br/>
        <w:t>и законных интересов молодёжи на территории городского округа;</w:t>
      </w:r>
    </w:p>
    <w:p w:rsidR="00597C9D" w:rsidRPr="003739E7" w:rsidRDefault="007226A9" w:rsidP="00597C9D">
      <w:pPr>
        <w:jc w:val="both"/>
        <w:rPr>
          <w:b/>
        </w:rPr>
      </w:pPr>
      <w:r w:rsidRPr="003739E7">
        <w:rPr>
          <w:b/>
        </w:rPr>
        <w:t>(подпункт 52</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7C9D" w:rsidRPr="003739E7" w:rsidRDefault="00597C9D" w:rsidP="00597C9D">
      <w:pPr>
        <w:shd w:val="clear" w:color="auto" w:fill="FFFFFF"/>
        <w:ind w:firstLine="709"/>
        <w:jc w:val="both"/>
        <w:rPr>
          <w:sz w:val="28"/>
          <w:szCs w:val="28"/>
        </w:rPr>
      </w:pPr>
      <w:r w:rsidRPr="003739E7">
        <w:rPr>
          <w:sz w:val="28"/>
          <w:szCs w:val="28"/>
        </w:rPr>
        <w:t xml:space="preserve">53) организует и проводит мероприятия по работе с молодёжью </w:t>
      </w:r>
      <w:r w:rsidR="007226A9" w:rsidRPr="003739E7">
        <w:rPr>
          <w:sz w:val="28"/>
          <w:szCs w:val="28"/>
        </w:rPr>
        <w:br/>
      </w:r>
      <w:r w:rsidRPr="003739E7">
        <w:rPr>
          <w:sz w:val="28"/>
          <w:szCs w:val="28"/>
        </w:rPr>
        <w:t>на территории городского округа;</w:t>
      </w:r>
    </w:p>
    <w:p w:rsidR="00597C9D" w:rsidRPr="003739E7" w:rsidRDefault="007226A9" w:rsidP="00597C9D">
      <w:pPr>
        <w:jc w:val="both"/>
        <w:rPr>
          <w:b/>
        </w:rPr>
      </w:pPr>
      <w:r w:rsidRPr="003739E7">
        <w:rPr>
          <w:b/>
        </w:rPr>
        <w:t>(подпункт 53</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7C9D" w:rsidRPr="003739E7" w:rsidRDefault="00597C9D" w:rsidP="00597C9D">
      <w:pPr>
        <w:shd w:val="clear" w:color="auto" w:fill="FFFFFF"/>
        <w:tabs>
          <w:tab w:val="left" w:pos="1134"/>
        </w:tabs>
        <w:ind w:firstLine="709"/>
        <w:jc w:val="both"/>
        <w:rPr>
          <w:sz w:val="28"/>
          <w:szCs w:val="28"/>
        </w:rPr>
      </w:pPr>
      <w:r w:rsidRPr="003739E7">
        <w:rPr>
          <w:sz w:val="28"/>
          <w:szCs w:val="28"/>
        </w:rPr>
        <w:t>54)</w:t>
      </w:r>
      <w:r w:rsidRPr="003739E7">
        <w:rPr>
          <w:sz w:val="28"/>
          <w:szCs w:val="28"/>
        </w:rPr>
        <w:tab/>
        <w:t>разрабатывает и реализует муниципальные программы по основным направлениям реализации молодёжной политики;</w:t>
      </w:r>
    </w:p>
    <w:p w:rsidR="00597C9D" w:rsidRPr="003739E7" w:rsidRDefault="007226A9" w:rsidP="00597C9D">
      <w:pPr>
        <w:jc w:val="both"/>
        <w:rPr>
          <w:b/>
        </w:rPr>
      </w:pPr>
      <w:r w:rsidRPr="003739E7">
        <w:rPr>
          <w:b/>
        </w:rPr>
        <w:t>(подпункт 54</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7C9D" w:rsidRPr="003739E7" w:rsidRDefault="00597C9D" w:rsidP="00597C9D">
      <w:pPr>
        <w:ind w:firstLine="708"/>
        <w:jc w:val="both"/>
        <w:rPr>
          <w:sz w:val="28"/>
          <w:szCs w:val="28"/>
        </w:rPr>
      </w:pPr>
      <w:r w:rsidRPr="003739E7">
        <w:rPr>
          <w:sz w:val="28"/>
          <w:szCs w:val="28"/>
        </w:rPr>
        <w:t>55) организует и осуществляет мониторинг реализации молодёжной политики на территории городского округа.</w:t>
      </w:r>
    </w:p>
    <w:p w:rsidR="00597C9D" w:rsidRPr="003739E7" w:rsidRDefault="007226A9" w:rsidP="00597C9D">
      <w:pPr>
        <w:jc w:val="both"/>
        <w:rPr>
          <w:b/>
        </w:rPr>
      </w:pPr>
      <w:r w:rsidRPr="003739E7">
        <w:rPr>
          <w:b/>
        </w:rPr>
        <w:t>(подпункт 55</w:t>
      </w:r>
      <w:r w:rsidR="00597C9D" w:rsidRPr="003739E7">
        <w:rPr>
          <w:b/>
        </w:rPr>
        <w:t xml:space="preserve"> введён решением Думы города от 01.07.2021 № 777-V</w:t>
      </w:r>
      <w:r w:rsidR="00597C9D" w:rsidRPr="003739E7">
        <w:rPr>
          <w:b/>
          <w:lang w:val="en-US"/>
        </w:rPr>
        <w:t>I</w:t>
      </w:r>
      <w:r w:rsidR="00597C9D" w:rsidRPr="003739E7">
        <w:rPr>
          <w:b/>
        </w:rPr>
        <w:t xml:space="preserve"> ДГ)</w:t>
      </w:r>
    </w:p>
    <w:p w:rsidR="00596803" w:rsidRPr="003739E7" w:rsidRDefault="00596803" w:rsidP="00C94FBD">
      <w:pPr>
        <w:ind w:right="-6" w:firstLine="720"/>
        <w:jc w:val="both"/>
        <w:rPr>
          <w:sz w:val="28"/>
        </w:rPr>
      </w:pPr>
      <w:r w:rsidRPr="003739E7">
        <w:rPr>
          <w:sz w:val="28"/>
        </w:rPr>
        <w:t>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3739E7" w:rsidRDefault="00527E9A" w:rsidP="00C94FBD">
      <w:pPr>
        <w:pStyle w:val="ConsNormal"/>
        <w:widowControl/>
        <w:jc w:val="both"/>
        <w:rPr>
          <w:rFonts w:ascii="Times New Roman" w:hAnsi="Times New Roman"/>
          <w:sz w:val="28"/>
        </w:rPr>
      </w:pPr>
    </w:p>
    <w:p w:rsidR="00596803" w:rsidRPr="003739E7" w:rsidRDefault="00D15A74" w:rsidP="002245EA">
      <w:pPr>
        <w:pStyle w:val="ConsNormal"/>
        <w:widowControl/>
        <w:ind w:left="2268" w:hanging="1548"/>
        <w:jc w:val="both"/>
        <w:rPr>
          <w:rFonts w:ascii="Times New Roman" w:hAnsi="Times New Roman"/>
          <w:b/>
          <w:sz w:val="28"/>
        </w:rPr>
      </w:pPr>
      <w:r w:rsidRPr="003739E7">
        <w:rPr>
          <w:rFonts w:ascii="Times New Roman" w:hAnsi="Times New Roman"/>
          <w:b/>
          <w:sz w:val="28"/>
        </w:rPr>
        <w:t>Статья 42.</w:t>
      </w:r>
      <w:r w:rsidRPr="003739E7">
        <w:rPr>
          <w:rFonts w:ascii="Times New Roman" w:hAnsi="Times New Roman"/>
          <w:b/>
          <w:sz w:val="28"/>
        </w:rPr>
        <w:tab/>
      </w:r>
      <w:r w:rsidR="00596803" w:rsidRPr="003739E7">
        <w:rPr>
          <w:rFonts w:ascii="Times New Roman" w:hAnsi="Times New Roman"/>
          <w:b/>
          <w:sz w:val="28"/>
        </w:rPr>
        <w:t>Полномочия Администрации города Сургута</w:t>
      </w:r>
      <w:r w:rsidR="00596803" w:rsidRPr="003739E7">
        <w:rPr>
          <w:rFonts w:ascii="Times New Roman" w:hAnsi="Times New Roman"/>
          <w:sz w:val="28"/>
        </w:rPr>
        <w:t xml:space="preserve"> </w:t>
      </w:r>
      <w:r w:rsidR="00596803" w:rsidRPr="003739E7">
        <w:rPr>
          <w:rFonts w:ascii="Times New Roman" w:hAnsi="Times New Roman"/>
          <w:b/>
          <w:sz w:val="28"/>
        </w:rPr>
        <w:t>в сфере обеспечения безопасности городского округа и его населения</w:t>
      </w:r>
    </w:p>
    <w:p w:rsidR="00E40DD7" w:rsidRPr="003739E7" w:rsidRDefault="00E40DD7" w:rsidP="002245EA">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Администрация города в сфере обеспечения безопасности городского округа и его населения:</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 осуществляет в пределах своей компетенции контроль за соблюдением муниципальных правовых актов;</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3739E7" w:rsidRDefault="00596803" w:rsidP="00C94FBD">
      <w:pPr>
        <w:ind w:firstLine="720"/>
        <w:jc w:val="both"/>
        <w:rPr>
          <w:sz w:val="28"/>
        </w:rPr>
      </w:pPr>
      <w:r w:rsidRPr="003739E7">
        <w:rPr>
          <w:sz w:val="28"/>
        </w:rPr>
        <w:t>4) организует охрану общественного порядка на территории городского округа муниципальной милицией;</w:t>
      </w:r>
    </w:p>
    <w:p w:rsidR="00596803" w:rsidRPr="003739E7" w:rsidRDefault="00596803" w:rsidP="00C94FBD">
      <w:pPr>
        <w:ind w:firstLine="720"/>
        <w:jc w:val="both"/>
        <w:rPr>
          <w:sz w:val="28"/>
        </w:rPr>
      </w:pPr>
      <w:r w:rsidRPr="003739E7">
        <w:rPr>
          <w:sz w:val="28"/>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596803" w:rsidRPr="003739E7" w:rsidRDefault="00596803" w:rsidP="00C94FBD">
      <w:pPr>
        <w:ind w:firstLine="720"/>
        <w:jc w:val="both"/>
        <w:rPr>
          <w:sz w:val="28"/>
        </w:rPr>
      </w:pPr>
      <w:r w:rsidRPr="003739E7">
        <w:rPr>
          <w:sz w:val="28"/>
        </w:rPr>
        <w:t>6) оказывает содействие в организации деятельности участковых уполномоченных;</w:t>
      </w:r>
    </w:p>
    <w:p w:rsidR="00596803" w:rsidRPr="003739E7" w:rsidRDefault="00596803" w:rsidP="00C94FBD">
      <w:pPr>
        <w:ind w:firstLine="720"/>
        <w:jc w:val="both"/>
        <w:rPr>
          <w:sz w:val="28"/>
        </w:rPr>
      </w:pPr>
      <w:r w:rsidRPr="003739E7">
        <w:rPr>
          <w:sz w:val="28"/>
        </w:rPr>
        <w:t>7) участвует в организации безопасности дорожного движения;</w:t>
      </w:r>
    </w:p>
    <w:p w:rsidR="00596803" w:rsidRPr="003739E7" w:rsidRDefault="00596803" w:rsidP="00C94FBD">
      <w:pPr>
        <w:ind w:firstLine="720"/>
        <w:jc w:val="both"/>
        <w:rPr>
          <w:b/>
          <w:snapToGrid w:val="0"/>
          <w:sz w:val="28"/>
        </w:rPr>
      </w:pPr>
      <w:r w:rsidRPr="003739E7">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3739E7" w:rsidRDefault="00596803" w:rsidP="00C94FBD">
      <w:pPr>
        <w:ind w:firstLine="720"/>
        <w:jc w:val="both"/>
        <w:rPr>
          <w:snapToGrid w:val="0"/>
          <w:sz w:val="28"/>
        </w:rPr>
      </w:pPr>
      <w:r w:rsidRPr="003739E7">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3739E7" w:rsidRDefault="00596803" w:rsidP="00C94FBD">
      <w:pPr>
        <w:ind w:firstLine="720"/>
        <w:jc w:val="both"/>
        <w:rPr>
          <w:snapToGrid w:val="0"/>
          <w:sz w:val="28"/>
        </w:rPr>
      </w:pPr>
      <w:r w:rsidRPr="003739E7">
        <w:rPr>
          <w:sz w:val="28"/>
        </w:rPr>
        <w:t>10) в пределах своей компетенции р</w:t>
      </w:r>
      <w:r w:rsidR="00757AE6" w:rsidRPr="003739E7">
        <w:rPr>
          <w:snapToGrid w:val="0"/>
          <w:sz w:val="28"/>
        </w:rPr>
        <w:t xml:space="preserve">егистрирует, проверяет готовность, принимает решения </w:t>
      </w:r>
      <w:r w:rsidRPr="003739E7">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3739E7">
        <w:rPr>
          <w:sz w:val="28"/>
        </w:rPr>
        <w:t>в установленном порядке;</w:t>
      </w:r>
    </w:p>
    <w:p w:rsidR="00596803" w:rsidRPr="003739E7" w:rsidRDefault="00757AE6" w:rsidP="00C94FBD">
      <w:pPr>
        <w:pStyle w:val="a5"/>
        <w:widowControl/>
        <w:ind w:right="-6" w:firstLine="720"/>
        <w:rPr>
          <w:sz w:val="28"/>
        </w:rPr>
      </w:pPr>
      <w:r w:rsidRPr="003739E7">
        <w:rPr>
          <w:sz w:val="28"/>
        </w:rPr>
        <w:t>11) осуществляет</w:t>
      </w:r>
      <w:r w:rsidR="00596803" w:rsidRPr="003739E7">
        <w:rPr>
          <w:sz w:val="28"/>
        </w:rPr>
        <w:t xml:space="preserve"> мероприятия по соблюдению правил, норм и нормативов в области радиационной безопасности;</w:t>
      </w:r>
    </w:p>
    <w:p w:rsidR="00596803" w:rsidRPr="003739E7" w:rsidRDefault="00596803" w:rsidP="00C94FBD">
      <w:pPr>
        <w:pStyle w:val="21"/>
        <w:widowControl/>
        <w:ind w:right="-6" w:firstLine="720"/>
        <w:rPr>
          <w:sz w:val="28"/>
        </w:rPr>
      </w:pPr>
      <w:r w:rsidRPr="003739E7">
        <w:rPr>
          <w:sz w:val="28"/>
        </w:rPr>
        <w:t>12) согласовыв</w:t>
      </w:r>
      <w:r w:rsidR="00757AE6" w:rsidRPr="003739E7">
        <w:rPr>
          <w:sz w:val="28"/>
        </w:rPr>
        <w:t xml:space="preserve">ает план мероприятий по защите </w:t>
      </w:r>
      <w:r w:rsidRPr="003739E7">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3739E7" w:rsidRDefault="00596803" w:rsidP="00C94FBD">
      <w:pPr>
        <w:pStyle w:val="31"/>
        <w:widowControl/>
        <w:ind w:firstLine="720"/>
        <w:rPr>
          <w:sz w:val="28"/>
        </w:rPr>
      </w:pPr>
      <w:r w:rsidRPr="003739E7">
        <w:rPr>
          <w:sz w:val="28"/>
        </w:rPr>
        <w:t>13)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9E270E" w:rsidRPr="009E270E" w:rsidRDefault="0062594A" w:rsidP="0062594A">
      <w:pPr>
        <w:ind w:firstLine="709"/>
        <w:jc w:val="both"/>
        <w:rPr>
          <w:sz w:val="28"/>
          <w:szCs w:val="28"/>
        </w:rPr>
      </w:pPr>
      <w:r w:rsidRPr="003739E7">
        <w:rPr>
          <w:snapToGrid w:val="0"/>
          <w:sz w:val="28"/>
        </w:rPr>
        <w:t xml:space="preserve">14) </w:t>
      </w:r>
      <w:r w:rsidRPr="003739E7">
        <w:rPr>
          <w:sz w:val="28"/>
          <w:szCs w:val="28"/>
        </w:rPr>
        <w:t>принимает решения об отнесении возникших чрезвычайных ситуаций к чрезвычайным ситуа</w:t>
      </w:r>
      <w:r w:rsidR="009E270E">
        <w:rPr>
          <w:sz w:val="28"/>
          <w:szCs w:val="28"/>
        </w:rPr>
        <w:t>циям муниципального характера,</w:t>
      </w:r>
      <w:r w:rsidR="009E270E" w:rsidRPr="009E270E">
        <w:rPr>
          <w:sz w:val="28"/>
          <w:szCs w:val="28"/>
        </w:rPr>
        <w:t xml:space="preserve"> организует и осуществляет проведение эвакуационных мероприятий при угрозе возникновения или возникновении чрезвычайных ситуаций;</w:t>
      </w:r>
    </w:p>
    <w:p w:rsidR="0062594A" w:rsidRPr="003739E7" w:rsidRDefault="0062594A" w:rsidP="0062594A">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(подпункт 14 в ред. </w:t>
      </w:r>
      <w:r w:rsidR="006B3A14" w:rsidRPr="003739E7">
        <w:rPr>
          <w:rFonts w:ascii="Times New Roman" w:hAnsi="Times New Roman"/>
          <w:b/>
          <w:bCs/>
          <w:sz w:val="24"/>
          <w:szCs w:val="24"/>
        </w:rPr>
        <w:t>решения Думы города от 25.12.2019 № 539</w:t>
      </w:r>
      <w:r w:rsidRPr="003739E7">
        <w:rPr>
          <w:rFonts w:ascii="Times New Roman" w:hAnsi="Times New Roman"/>
          <w:b/>
          <w:bCs/>
          <w:sz w:val="24"/>
          <w:szCs w:val="24"/>
        </w:rPr>
        <w:t>-</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009E270E">
        <w:rPr>
          <w:rFonts w:ascii="Times New Roman" w:hAnsi="Times New Roman"/>
          <w:b/>
          <w:bCs/>
          <w:sz w:val="24"/>
          <w:szCs w:val="24"/>
        </w:rPr>
        <w:t xml:space="preserve">, </w:t>
      </w:r>
      <w:r w:rsidR="006672FC" w:rsidRPr="006672FC">
        <w:rPr>
          <w:rFonts w:ascii="Times New Roman" w:hAnsi="Times New Roman"/>
          <w:b/>
          <w:bCs/>
          <w:sz w:val="24"/>
          <w:szCs w:val="24"/>
        </w:rPr>
        <w:t>решения Думы города от 04</w:t>
      </w:r>
      <w:r w:rsidR="009E270E" w:rsidRPr="006672FC">
        <w:rPr>
          <w:rFonts w:ascii="Times New Roman" w:hAnsi="Times New Roman"/>
          <w:b/>
          <w:bCs/>
          <w:sz w:val="24"/>
          <w:szCs w:val="24"/>
        </w:rPr>
        <w:t>.05.2022 № 122-</w:t>
      </w:r>
      <w:r w:rsidR="009E270E" w:rsidRPr="006672FC">
        <w:rPr>
          <w:rFonts w:ascii="Times New Roman" w:hAnsi="Times New Roman"/>
          <w:b/>
          <w:bCs/>
          <w:sz w:val="24"/>
          <w:szCs w:val="24"/>
          <w:lang w:val="en-US"/>
        </w:rPr>
        <w:t>VII</w:t>
      </w:r>
      <w:r w:rsidR="009E270E" w:rsidRPr="006672FC">
        <w:rPr>
          <w:rFonts w:ascii="Times New Roman" w:hAnsi="Times New Roman"/>
          <w:b/>
          <w:bCs/>
          <w:sz w:val="24"/>
          <w:szCs w:val="24"/>
        </w:rPr>
        <w:t xml:space="preserve"> ДГ</w:t>
      </w:r>
      <w:r w:rsidRPr="006672FC">
        <w:rPr>
          <w:rFonts w:ascii="Times New Roman" w:hAnsi="Times New Roman"/>
          <w:b/>
          <w:sz w:val="24"/>
          <w:szCs w:val="24"/>
        </w:rPr>
        <w:t>)</w:t>
      </w:r>
    </w:p>
    <w:p w:rsidR="0062594A" w:rsidRPr="003739E7" w:rsidRDefault="0062594A" w:rsidP="0062594A">
      <w:pPr>
        <w:ind w:firstLine="709"/>
        <w:jc w:val="both"/>
        <w:rPr>
          <w:sz w:val="28"/>
          <w:szCs w:val="28"/>
        </w:rPr>
      </w:pPr>
      <w:r w:rsidRPr="003739E7">
        <w:rPr>
          <w:sz w:val="28"/>
          <w:szCs w:val="28"/>
        </w:rPr>
        <w:t>14</w:t>
      </w:r>
      <w:r w:rsidRPr="003739E7">
        <w:rPr>
          <w:sz w:val="28"/>
          <w:szCs w:val="28"/>
          <w:vertAlign w:val="superscript"/>
        </w:rPr>
        <w:t>1</w:t>
      </w:r>
      <w:r w:rsidRPr="003739E7">
        <w:rPr>
          <w:sz w:val="28"/>
          <w:szCs w:val="28"/>
        </w:rPr>
        <w:t xml:space="preserve">) разрабатывает и утверждает планы действий по предупреждению </w:t>
      </w:r>
      <w:r w:rsidRPr="003739E7">
        <w:rPr>
          <w:sz w:val="28"/>
          <w:szCs w:val="28"/>
        </w:rPr>
        <w:br/>
        <w:t>и ликвидации чрезвычайных ситуаций на территории городского округа;</w:t>
      </w:r>
    </w:p>
    <w:p w:rsidR="009E270E" w:rsidRDefault="0062594A" w:rsidP="0062594A">
      <w:pPr>
        <w:autoSpaceDE w:val="0"/>
        <w:autoSpaceDN w:val="0"/>
        <w:adjustRightInd w:val="0"/>
        <w:jc w:val="both"/>
        <w:rPr>
          <w:b/>
        </w:rPr>
      </w:pPr>
      <w:r w:rsidRPr="003739E7">
        <w:rPr>
          <w:b/>
        </w:rPr>
        <w:t>(подпункт 14</w:t>
      </w:r>
      <w:r w:rsidRPr="003739E7">
        <w:rPr>
          <w:b/>
          <w:vertAlign w:val="superscript"/>
        </w:rPr>
        <w:t>1</w:t>
      </w:r>
      <w:r w:rsidRPr="003739E7">
        <w:rPr>
          <w:b/>
        </w:rPr>
        <w:t xml:space="preserve"> введён решением Думы города </w:t>
      </w:r>
      <w:r w:rsidR="006B3A14" w:rsidRPr="003739E7">
        <w:rPr>
          <w:b/>
          <w:bCs/>
        </w:rPr>
        <w:t>от 25.12.2019 № 539</w:t>
      </w:r>
      <w:r w:rsidRPr="003739E7">
        <w:rPr>
          <w:b/>
          <w:bCs/>
        </w:rPr>
        <w:t>-</w:t>
      </w:r>
      <w:r w:rsidRPr="003739E7">
        <w:rPr>
          <w:b/>
          <w:bCs/>
          <w:lang w:val="en-US"/>
        </w:rPr>
        <w:t>V</w:t>
      </w:r>
      <w:r w:rsidR="006B3A14" w:rsidRPr="003739E7">
        <w:rPr>
          <w:b/>
          <w:bCs/>
          <w:lang w:val="en-US"/>
        </w:rPr>
        <w:t>I</w:t>
      </w:r>
      <w:r w:rsidRPr="003739E7">
        <w:rPr>
          <w:b/>
          <w:bCs/>
        </w:rPr>
        <w:t xml:space="preserve"> ДГ</w:t>
      </w:r>
      <w:r w:rsidRPr="003739E7">
        <w:rPr>
          <w:b/>
        </w:rPr>
        <w:t>)</w:t>
      </w:r>
    </w:p>
    <w:p w:rsidR="009E270E" w:rsidRPr="009E270E" w:rsidRDefault="009E270E" w:rsidP="009E270E">
      <w:pPr>
        <w:shd w:val="clear" w:color="auto" w:fill="FFFFFF"/>
        <w:ind w:firstLine="709"/>
        <w:jc w:val="both"/>
        <w:rPr>
          <w:rFonts w:eastAsia="Calibri"/>
          <w:sz w:val="28"/>
          <w:szCs w:val="28"/>
          <w:lang w:eastAsia="en-US"/>
        </w:rPr>
      </w:pPr>
      <w:r w:rsidRPr="009E270E">
        <w:rPr>
          <w:rFonts w:eastAsia="Calibri"/>
          <w:sz w:val="28"/>
          <w:szCs w:val="28"/>
          <w:lang w:eastAsia="en-US"/>
        </w:rPr>
        <w:t>14</w:t>
      </w:r>
      <w:r w:rsidRPr="009E270E">
        <w:rPr>
          <w:rFonts w:eastAsia="Calibri"/>
          <w:sz w:val="28"/>
          <w:szCs w:val="28"/>
          <w:vertAlign w:val="superscript"/>
          <w:lang w:eastAsia="en-US"/>
        </w:rPr>
        <w:t>2</w:t>
      </w:r>
      <w:r>
        <w:rPr>
          <w:rFonts w:eastAsia="Calibri"/>
          <w:sz w:val="28"/>
          <w:szCs w:val="28"/>
          <w:lang w:eastAsia="en-US"/>
        </w:rPr>
        <w:t xml:space="preserve">) </w:t>
      </w:r>
      <w:r w:rsidRPr="009E270E">
        <w:rPr>
          <w:rFonts w:eastAsia="Calibri"/>
          <w:sz w:val="28"/>
          <w:szCs w:val="28"/>
          <w:lang w:eastAsia="en-US"/>
        </w:rPr>
        <w:t xml:space="preserve">устанавливает при ликвидации чрезвычайных ситуаций федерального, межрегионального, регионального, межмуниципального </w:t>
      </w:r>
      <w:r w:rsidRPr="009E270E">
        <w:rPr>
          <w:rFonts w:eastAsia="Calibri"/>
          <w:sz w:val="28"/>
          <w:szCs w:val="28"/>
          <w:lang w:eastAsia="en-US"/>
        </w:rPr>
        <w:br/>
        <w:t>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w:t>
      </w:r>
      <w:r>
        <w:rPr>
          <w:rFonts w:eastAsia="Calibri"/>
          <w:sz w:val="28"/>
          <w:szCs w:val="28"/>
          <w:lang w:eastAsia="en-US"/>
        </w:rPr>
        <w:t>й ситуации;</w:t>
      </w:r>
    </w:p>
    <w:p w:rsidR="009E270E" w:rsidRPr="003739E7" w:rsidRDefault="009E270E" w:rsidP="0062594A">
      <w:pPr>
        <w:autoSpaceDE w:val="0"/>
        <w:autoSpaceDN w:val="0"/>
        <w:adjustRightInd w:val="0"/>
        <w:jc w:val="both"/>
        <w:rPr>
          <w:b/>
        </w:rPr>
      </w:pPr>
      <w:r w:rsidRPr="006672FC">
        <w:rPr>
          <w:b/>
        </w:rPr>
        <w:t>(подпункт 14</w:t>
      </w:r>
      <w:r w:rsidRPr="006672FC">
        <w:rPr>
          <w:b/>
          <w:vertAlign w:val="superscript"/>
        </w:rPr>
        <w:t>2</w:t>
      </w:r>
      <w:r w:rsidRPr="006672FC">
        <w:rPr>
          <w:b/>
        </w:rPr>
        <w:t xml:space="preserve"> введён решением Думы города </w:t>
      </w:r>
      <w:r w:rsidR="006672FC" w:rsidRPr="006672FC">
        <w:rPr>
          <w:b/>
          <w:bCs/>
        </w:rPr>
        <w:t>от 04</w:t>
      </w:r>
      <w:r w:rsidRPr="006672FC">
        <w:rPr>
          <w:b/>
          <w:bCs/>
        </w:rPr>
        <w:t>.05.2022 № 122-</w:t>
      </w:r>
      <w:r w:rsidRPr="006672FC">
        <w:rPr>
          <w:b/>
          <w:bCs/>
          <w:lang w:val="en-US"/>
        </w:rPr>
        <w:t>VII</w:t>
      </w:r>
      <w:r w:rsidRPr="006672FC">
        <w:rPr>
          <w:b/>
          <w:bCs/>
        </w:rPr>
        <w:t xml:space="preserve"> ДГ</w:t>
      </w:r>
      <w:r w:rsidRPr="006672FC">
        <w:rPr>
          <w:b/>
        </w:rPr>
        <w:t>)</w:t>
      </w:r>
    </w:p>
    <w:p w:rsidR="00596803" w:rsidRPr="003739E7" w:rsidRDefault="001D2DFF" w:rsidP="00C94FBD">
      <w:pPr>
        <w:ind w:firstLine="720"/>
        <w:jc w:val="both"/>
        <w:rPr>
          <w:snapToGrid w:val="0"/>
          <w:sz w:val="28"/>
        </w:rPr>
      </w:pPr>
      <w:r w:rsidRPr="003739E7">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3739E7">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3739E7">
        <w:rPr>
          <w:snapToGrid w:val="0"/>
          <w:sz w:val="28"/>
        </w:rPr>
        <w:t>;</w:t>
      </w:r>
    </w:p>
    <w:p w:rsidR="001D2DFF" w:rsidRPr="003739E7" w:rsidRDefault="00455DF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15 в ред.</w:t>
      </w:r>
      <w:r w:rsidR="001D2DFF" w:rsidRPr="003739E7">
        <w:rPr>
          <w:rFonts w:ascii="Times New Roman" w:hAnsi="Times New Roman"/>
          <w:b/>
          <w:sz w:val="24"/>
          <w:szCs w:val="24"/>
        </w:rPr>
        <w:t xml:space="preserve"> </w:t>
      </w:r>
      <w:r w:rsidRPr="003739E7">
        <w:rPr>
          <w:rFonts w:ascii="Times New Roman" w:hAnsi="Times New Roman"/>
          <w:b/>
          <w:bCs/>
          <w:sz w:val="24"/>
          <w:szCs w:val="24"/>
        </w:rPr>
        <w:t>решения Думы города от 07.12.2015 № 800-</w:t>
      </w:r>
      <w:r w:rsidRPr="003739E7">
        <w:rPr>
          <w:rFonts w:ascii="Times New Roman" w:hAnsi="Times New Roman"/>
          <w:b/>
          <w:bCs/>
          <w:sz w:val="24"/>
          <w:szCs w:val="24"/>
          <w:lang w:val="en-US"/>
        </w:rPr>
        <w:t>V</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3739E7" w:rsidRDefault="00596803" w:rsidP="00C94FBD">
      <w:pPr>
        <w:ind w:firstLine="720"/>
        <w:jc w:val="both"/>
        <w:rPr>
          <w:snapToGrid w:val="0"/>
          <w:sz w:val="28"/>
        </w:rPr>
      </w:pPr>
      <w:r w:rsidRPr="003739E7">
        <w:rPr>
          <w:snapToGrid w:val="0"/>
          <w:sz w:val="28"/>
        </w:rPr>
        <w:t>16) создает резервы финансовых и материальных ресурсов для ликвидации чрезвычайных ситуаций;</w:t>
      </w:r>
    </w:p>
    <w:p w:rsidR="00596803" w:rsidRPr="003739E7" w:rsidRDefault="00596803" w:rsidP="00C94FBD">
      <w:pPr>
        <w:ind w:firstLine="720"/>
        <w:jc w:val="both"/>
        <w:rPr>
          <w:snapToGrid w:val="0"/>
          <w:sz w:val="28"/>
        </w:rPr>
      </w:pPr>
      <w:r w:rsidRPr="003739E7">
        <w:rPr>
          <w:snapToGrid w:val="0"/>
          <w:sz w:val="28"/>
        </w:rPr>
        <w:t>17) определяет порядок создания, использования финансовых и материальных резервов</w:t>
      </w:r>
      <w:r w:rsidR="0062594A" w:rsidRPr="003739E7">
        <w:rPr>
          <w:sz w:val="28"/>
          <w:szCs w:val="28"/>
        </w:rPr>
        <w:t xml:space="preserve"> </w:t>
      </w:r>
      <w:r w:rsidR="0062594A" w:rsidRPr="003739E7">
        <w:rPr>
          <w:bCs/>
          <w:sz w:val="28"/>
          <w:szCs w:val="28"/>
        </w:rPr>
        <w:t>(резервных фондов)</w:t>
      </w:r>
      <w:r w:rsidRPr="003739E7">
        <w:rPr>
          <w:snapToGrid w:val="0"/>
          <w:sz w:val="28"/>
        </w:rPr>
        <w:t>, порядок восполнения использованных средств резервов в соответствии с действующим законодательством;</w:t>
      </w:r>
    </w:p>
    <w:p w:rsidR="0062594A" w:rsidRPr="003739E7" w:rsidRDefault="0062594A" w:rsidP="0062594A">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(подпункт 17 в ред. </w:t>
      </w:r>
      <w:r w:rsidR="006B3A14" w:rsidRPr="003739E7">
        <w:rPr>
          <w:rFonts w:ascii="Times New Roman" w:hAnsi="Times New Roman"/>
          <w:b/>
          <w:bCs/>
          <w:sz w:val="24"/>
          <w:szCs w:val="24"/>
        </w:rPr>
        <w:t>решения Думы города от 25.12.2019 № 539</w:t>
      </w:r>
      <w:r w:rsidRPr="003739E7">
        <w:rPr>
          <w:rFonts w:ascii="Times New Roman" w:hAnsi="Times New Roman"/>
          <w:b/>
          <w:bCs/>
          <w:sz w:val="24"/>
          <w:szCs w:val="24"/>
        </w:rPr>
        <w:t>-</w:t>
      </w:r>
      <w:r w:rsidRPr="003739E7">
        <w:rPr>
          <w:rFonts w:ascii="Times New Roman" w:hAnsi="Times New Roman"/>
          <w:b/>
          <w:bCs/>
          <w:sz w:val="24"/>
          <w:szCs w:val="24"/>
          <w:lang w:val="en-US"/>
        </w:rPr>
        <w:t>VI</w:t>
      </w:r>
      <w:r w:rsidRPr="003739E7">
        <w:rPr>
          <w:rFonts w:ascii="Times New Roman" w:hAnsi="Times New Roman"/>
          <w:b/>
          <w:bCs/>
          <w:sz w:val="24"/>
          <w:szCs w:val="24"/>
        </w:rPr>
        <w:t xml:space="preserve"> ДГ</w:t>
      </w:r>
      <w:r w:rsidRPr="003739E7">
        <w:rPr>
          <w:rFonts w:ascii="Times New Roman" w:hAnsi="Times New Roman"/>
          <w:b/>
          <w:sz w:val="24"/>
          <w:szCs w:val="24"/>
        </w:rPr>
        <w:t>)</w:t>
      </w:r>
    </w:p>
    <w:p w:rsidR="00596803" w:rsidRPr="007B039F" w:rsidRDefault="001D2DFF" w:rsidP="007B039F">
      <w:pPr>
        <w:ind w:firstLine="720"/>
        <w:jc w:val="both"/>
        <w:rPr>
          <w:sz w:val="28"/>
          <w:szCs w:val="28"/>
        </w:rPr>
      </w:pPr>
      <w:r w:rsidRPr="003739E7">
        <w:rPr>
          <w:sz w:val="28"/>
          <w:szCs w:val="28"/>
        </w:rPr>
        <w:t>18) организует и проводит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3739E7">
        <w:rPr>
          <w:sz w:val="28"/>
          <w:szCs w:val="28"/>
        </w:rPr>
        <w:t xml:space="preserve"> </w:t>
      </w:r>
      <w:r w:rsidR="007B039F" w:rsidRPr="007B039F">
        <w:rPr>
          <w:sz w:val="28"/>
          <w:szCs w:val="28"/>
        </w:rPr>
        <w:t>исполнительным органам Ханты-Мансийского автоном</w:t>
      </w:r>
      <w:r w:rsidR="007B039F">
        <w:rPr>
          <w:sz w:val="28"/>
          <w:szCs w:val="28"/>
        </w:rPr>
        <w:t>ного округа – Югры</w:t>
      </w:r>
      <w:r w:rsidR="00596803" w:rsidRPr="003739E7">
        <w:rPr>
          <w:snapToGrid w:val="0"/>
          <w:sz w:val="28"/>
        </w:rPr>
        <w:t>;</w:t>
      </w:r>
    </w:p>
    <w:p w:rsidR="007B039F" w:rsidRPr="003739E7" w:rsidRDefault="00455DF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(подпункт 18 в ред. </w:t>
      </w:r>
      <w:r w:rsidRPr="003739E7">
        <w:rPr>
          <w:rFonts w:ascii="Times New Roman" w:hAnsi="Times New Roman"/>
          <w:b/>
          <w:bCs/>
          <w:sz w:val="24"/>
          <w:szCs w:val="24"/>
        </w:rPr>
        <w:t>решения Думы города от 07.12.2015 № 800-</w:t>
      </w:r>
      <w:r w:rsidRPr="003739E7">
        <w:rPr>
          <w:rFonts w:ascii="Times New Roman" w:hAnsi="Times New Roman"/>
          <w:b/>
          <w:bCs/>
          <w:sz w:val="24"/>
          <w:szCs w:val="24"/>
          <w:lang w:val="en-US"/>
        </w:rPr>
        <w:t>V</w:t>
      </w:r>
      <w:r w:rsidRPr="003739E7">
        <w:rPr>
          <w:rFonts w:ascii="Times New Roman" w:hAnsi="Times New Roman"/>
          <w:b/>
          <w:bCs/>
          <w:sz w:val="24"/>
          <w:szCs w:val="24"/>
        </w:rPr>
        <w:t xml:space="preserve"> ДГ</w:t>
      </w:r>
      <w:r w:rsidR="007B039F" w:rsidRPr="0060731D">
        <w:rPr>
          <w:rFonts w:ascii="Times New Roman" w:hAnsi="Times New Roman"/>
          <w:b/>
          <w:sz w:val="24"/>
          <w:szCs w:val="24"/>
        </w:rPr>
        <w:t>, решения Думы города от 28.12.2022 № 254-</w:t>
      </w:r>
      <w:r w:rsidR="007B039F" w:rsidRPr="0060731D">
        <w:rPr>
          <w:rFonts w:ascii="Times New Roman" w:hAnsi="Times New Roman"/>
          <w:b/>
          <w:sz w:val="24"/>
          <w:szCs w:val="24"/>
          <w:lang w:val="en-US"/>
        </w:rPr>
        <w:t>VII</w:t>
      </w:r>
      <w:r w:rsidR="007B039F" w:rsidRPr="0060731D">
        <w:rPr>
          <w:rFonts w:ascii="Times New Roman" w:hAnsi="Times New Roman"/>
          <w:b/>
          <w:sz w:val="24"/>
          <w:szCs w:val="24"/>
        </w:rPr>
        <w:t xml:space="preserve"> ДГ);</w:t>
      </w:r>
    </w:p>
    <w:p w:rsidR="00596803" w:rsidRPr="003739E7" w:rsidRDefault="00596803" w:rsidP="00C94FBD">
      <w:pPr>
        <w:ind w:firstLine="720"/>
        <w:jc w:val="both"/>
        <w:rPr>
          <w:snapToGrid w:val="0"/>
          <w:sz w:val="28"/>
        </w:rPr>
      </w:pPr>
      <w:r w:rsidRPr="003739E7">
        <w:rPr>
          <w:snapToGrid w:val="0"/>
          <w:sz w:val="28"/>
        </w:rPr>
        <w:t>19) содействует устойчивому функционированию организаций городского округа в чрезвычайных ситуациях;</w:t>
      </w:r>
    </w:p>
    <w:p w:rsidR="00596803" w:rsidRPr="003739E7" w:rsidRDefault="00596803" w:rsidP="00C94FBD">
      <w:pPr>
        <w:ind w:firstLine="720"/>
        <w:jc w:val="both"/>
        <w:rPr>
          <w:snapToGrid w:val="0"/>
          <w:sz w:val="28"/>
        </w:rPr>
      </w:pPr>
      <w:r w:rsidRPr="003739E7">
        <w:rPr>
          <w:snapToGrid w:val="0"/>
          <w:sz w:val="28"/>
        </w:rPr>
        <w:t>20) обеспечивает пропаганду знаний в области защиты населения от чрезвычайных ситуаций;</w:t>
      </w:r>
    </w:p>
    <w:p w:rsidR="00596803" w:rsidRPr="003739E7" w:rsidRDefault="00596803" w:rsidP="00C94FBD">
      <w:pPr>
        <w:ind w:firstLine="720"/>
        <w:jc w:val="both"/>
        <w:rPr>
          <w:snapToGrid w:val="0"/>
          <w:sz w:val="28"/>
        </w:rPr>
      </w:pPr>
      <w:r w:rsidRPr="003739E7">
        <w:rPr>
          <w:snapToGrid w:val="0"/>
          <w:sz w:val="28"/>
        </w:rPr>
        <w:t>21) в</w:t>
      </w:r>
      <w:r w:rsidRPr="003739E7">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3739E7" w:rsidRDefault="00596803" w:rsidP="00C94FBD">
      <w:pPr>
        <w:ind w:firstLine="720"/>
        <w:jc w:val="both"/>
        <w:rPr>
          <w:snapToGrid w:val="0"/>
          <w:sz w:val="28"/>
        </w:rPr>
      </w:pPr>
      <w:r w:rsidRPr="003739E7">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3739E7" w:rsidRDefault="00596803" w:rsidP="00C94FBD">
      <w:pPr>
        <w:ind w:firstLine="720"/>
        <w:jc w:val="both"/>
        <w:rPr>
          <w:sz w:val="28"/>
        </w:rPr>
      </w:pPr>
      <w:r w:rsidRPr="003739E7">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3739E7" w:rsidRDefault="00596803" w:rsidP="00C94FBD">
      <w:pPr>
        <w:ind w:firstLine="720"/>
        <w:jc w:val="both"/>
        <w:rPr>
          <w:snapToGrid w:val="0"/>
          <w:sz w:val="28"/>
        </w:rPr>
      </w:pPr>
      <w:r w:rsidRPr="003739E7">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3739E7" w:rsidRDefault="00596803" w:rsidP="00C94FBD">
      <w:pPr>
        <w:ind w:firstLine="720"/>
        <w:jc w:val="both"/>
        <w:rPr>
          <w:snapToGrid w:val="0"/>
          <w:sz w:val="28"/>
        </w:rPr>
      </w:pPr>
      <w:r w:rsidRPr="003739E7">
        <w:rPr>
          <w:snapToGrid w:val="0"/>
          <w:sz w:val="28"/>
        </w:rPr>
        <w:t xml:space="preserve">25) </w:t>
      </w:r>
      <w:r w:rsidR="00F60944" w:rsidRPr="003739E7">
        <w:rPr>
          <w:sz w:val="28"/>
          <w:szCs w:val="28"/>
        </w:rPr>
        <w:t>осуществляет полномочия по обеспечению первичных мер пожарной безопасности в соответствии с федеральным законом</w:t>
      </w:r>
      <w:r w:rsidRPr="003739E7">
        <w:rPr>
          <w:snapToGrid w:val="0"/>
          <w:sz w:val="28"/>
        </w:rPr>
        <w:t>;</w:t>
      </w:r>
    </w:p>
    <w:p w:rsidR="00F60944" w:rsidRPr="003739E7" w:rsidRDefault="00F60944" w:rsidP="00C94FBD">
      <w:pPr>
        <w:autoSpaceDE w:val="0"/>
        <w:autoSpaceDN w:val="0"/>
        <w:adjustRightInd w:val="0"/>
        <w:jc w:val="both"/>
        <w:rPr>
          <w:b/>
        </w:rPr>
      </w:pPr>
      <w:r w:rsidRPr="003739E7">
        <w:rPr>
          <w:b/>
        </w:rPr>
        <w:t>(</w:t>
      </w:r>
      <w:r w:rsidR="00757AE6" w:rsidRPr="003739E7">
        <w:rPr>
          <w:b/>
        </w:rPr>
        <w:t xml:space="preserve">подпункт 25 </w:t>
      </w:r>
      <w:r w:rsidRPr="003739E7">
        <w:rPr>
          <w:b/>
        </w:rPr>
        <w:t>в ред. решения Думы города от 27.12.2007 № 339-</w:t>
      </w:r>
      <w:r w:rsidRPr="003739E7">
        <w:rPr>
          <w:b/>
          <w:lang w:val="en-US"/>
        </w:rPr>
        <w:t>IV</w:t>
      </w:r>
      <w:r w:rsidRPr="003739E7">
        <w:rPr>
          <w:b/>
        </w:rPr>
        <w:t xml:space="preserve"> ДГ)</w:t>
      </w:r>
    </w:p>
    <w:p w:rsidR="00F65BE2" w:rsidRPr="003739E7" w:rsidRDefault="00596803" w:rsidP="00C94FBD">
      <w:pPr>
        <w:ind w:firstLine="708"/>
        <w:jc w:val="both"/>
        <w:rPr>
          <w:b/>
        </w:rPr>
      </w:pPr>
      <w:r w:rsidRPr="003739E7">
        <w:rPr>
          <w:snapToGrid w:val="0"/>
          <w:sz w:val="28"/>
        </w:rPr>
        <w:t>26)</w:t>
      </w:r>
      <w:r w:rsidRPr="003739E7">
        <w:rPr>
          <w:sz w:val="28"/>
        </w:rPr>
        <w:t xml:space="preserve"> </w:t>
      </w:r>
      <w:r w:rsidR="00F65BE2" w:rsidRPr="003739E7">
        <w:rPr>
          <w:b/>
          <w:sz w:val="20"/>
          <w:szCs w:val="20"/>
        </w:rPr>
        <w:t xml:space="preserve">– </w:t>
      </w:r>
      <w:r w:rsidR="00F65BE2" w:rsidRPr="003739E7">
        <w:rPr>
          <w:b/>
        </w:rPr>
        <w:t xml:space="preserve">признан утратившим силу решением Думы города от 27.12.2007 </w:t>
      </w:r>
      <w:r w:rsidR="00631882" w:rsidRPr="003739E7">
        <w:rPr>
          <w:b/>
        </w:rPr>
        <w:br/>
      </w:r>
      <w:r w:rsidR="00F65BE2" w:rsidRPr="003739E7">
        <w:rPr>
          <w:b/>
        </w:rPr>
        <w:t>№ 339-</w:t>
      </w:r>
      <w:r w:rsidR="00F65BE2" w:rsidRPr="003739E7">
        <w:rPr>
          <w:b/>
          <w:lang w:val="en-US"/>
        </w:rPr>
        <w:t>IV</w:t>
      </w:r>
      <w:r w:rsidR="00F65BE2" w:rsidRPr="003739E7">
        <w:rPr>
          <w:b/>
        </w:rPr>
        <w:t xml:space="preserve"> ДГ</w:t>
      </w:r>
      <w:r w:rsidR="000975A8" w:rsidRPr="003739E7">
        <w:rPr>
          <w:b/>
        </w:rPr>
        <w:t>;</w:t>
      </w:r>
    </w:p>
    <w:p w:rsidR="00596803" w:rsidRPr="003739E7" w:rsidRDefault="00596803" w:rsidP="00C94FBD">
      <w:pPr>
        <w:ind w:firstLine="720"/>
        <w:jc w:val="both"/>
        <w:rPr>
          <w:snapToGrid w:val="0"/>
          <w:sz w:val="28"/>
        </w:rPr>
      </w:pPr>
      <w:r w:rsidRPr="003739E7">
        <w:rPr>
          <w:snapToGrid w:val="0"/>
          <w:sz w:val="28"/>
        </w:rPr>
        <w:t xml:space="preserve">27) </w:t>
      </w:r>
      <w:r w:rsidR="00757AE6" w:rsidRPr="003739E7">
        <w:rPr>
          <w:sz w:val="28"/>
        </w:rPr>
        <w:t>создает муниципальную пожарную охрану в</w:t>
      </w:r>
      <w:r w:rsidRPr="003739E7">
        <w:rPr>
          <w:sz w:val="28"/>
        </w:rPr>
        <w:t xml:space="preserve"> установленном порядке;</w:t>
      </w:r>
    </w:p>
    <w:p w:rsidR="003C2660" w:rsidRPr="003739E7" w:rsidRDefault="00596803" w:rsidP="00C94FBD">
      <w:pPr>
        <w:ind w:firstLine="708"/>
        <w:rPr>
          <w:b/>
        </w:rPr>
      </w:pPr>
      <w:r w:rsidRPr="003739E7">
        <w:rPr>
          <w:snapToGrid w:val="0"/>
          <w:sz w:val="28"/>
        </w:rPr>
        <w:t xml:space="preserve">28) </w:t>
      </w:r>
      <w:r w:rsidR="003C2660" w:rsidRPr="003739E7">
        <w:rPr>
          <w:sz w:val="28"/>
        </w:rPr>
        <w:t xml:space="preserve">– </w:t>
      </w:r>
      <w:r w:rsidR="00757AE6" w:rsidRPr="003739E7">
        <w:rPr>
          <w:b/>
        </w:rPr>
        <w:t>исключё</w:t>
      </w:r>
      <w:r w:rsidR="003C2660" w:rsidRPr="003739E7">
        <w:rPr>
          <w:b/>
        </w:rPr>
        <w:t xml:space="preserve">н решением Думы города от 28.11.2006 </w:t>
      </w:r>
      <w:r w:rsidR="00F719BF" w:rsidRPr="003739E7">
        <w:rPr>
          <w:b/>
          <w:bCs/>
        </w:rPr>
        <w:t>№ 128-IV ДГ</w:t>
      </w:r>
      <w:r w:rsidR="000975A8" w:rsidRPr="003739E7">
        <w:rPr>
          <w:b/>
          <w:bCs/>
        </w:rPr>
        <w:t>;</w:t>
      </w: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29) информирует население об экологической обстановке на территории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E6546B" w:rsidRDefault="00596803" w:rsidP="00E6546B">
      <w:pPr>
        <w:ind w:right="-23" w:firstLine="720"/>
        <w:jc w:val="both"/>
        <w:rPr>
          <w:snapToGrid w:val="0"/>
          <w:sz w:val="28"/>
          <w:highlight w:val="yellow"/>
        </w:rPr>
      </w:pPr>
      <w:r w:rsidRPr="00E6546B">
        <w:rPr>
          <w:snapToGrid w:val="0"/>
          <w:sz w:val="28"/>
        </w:rPr>
        <w:t xml:space="preserve">30) </w:t>
      </w:r>
      <w:r w:rsidR="00E6546B" w:rsidRPr="003739E7">
        <w:rPr>
          <w:b/>
          <w:sz w:val="20"/>
          <w:szCs w:val="20"/>
        </w:rPr>
        <w:t xml:space="preserve">– </w:t>
      </w:r>
      <w:r w:rsidR="00E6546B" w:rsidRPr="003739E7">
        <w:rPr>
          <w:b/>
        </w:rPr>
        <w:t>признан утратившим</w:t>
      </w:r>
      <w:r w:rsidR="00E6546B">
        <w:rPr>
          <w:b/>
        </w:rPr>
        <w:t xml:space="preserve"> силу решением Думы города от 04.07.2022</w:t>
      </w:r>
      <w:r w:rsidR="00E6546B" w:rsidRPr="003739E7">
        <w:rPr>
          <w:b/>
        </w:rPr>
        <w:t xml:space="preserve"> </w:t>
      </w:r>
      <w:r w:rsidR="00E6546B" w:rsidRPr="003739E7">
        <w:rPr>
          <w:b/>
        </w:rPr>
        <w:br/>
      </w:r>
      <w:r w:rsidR="00E6546B">
        <w:rPr>
          <w:b/>
        </w:rPr>
        <w:t>№ 168</w:t>
      </w:r>
      <w:r w:rsidR="00E6546B" w:rsidRPr="003739E7">
        <w:rPr>
          <w:b/>
        </w:rPr>
        <w:t>-</w:t>
      </w:r>
      <w:r w:rsidR="00E6546B" w:rsidRPr="003739E7">
        <w:rPr>
          <w:b/>
          <w:lang w:val="en-US"/>
        </w:rPr>
        <w:t>V</w:t>
      </w:r>
      <w:r w:rsidR="00E6546B">
        <w:rPr>
          <w:b/>
          <w:lang w:val="en-US"/>
        </w:rPr>
        <w:t>II</w:t>
      </w:r>
      <w:r w:rsidR="00E6546B" w:rsidRPr="003739E7">
        <w:rPr>
          <w:b/>
        </w:rPr>
        <w:t xml:space="preserve"> ДГ;</w:t>
      </w:r>
    </w:p>
    <w:p w:rsidR="00E648AD" w:rsidRPr="003739E7" w:rsidRDefault="00596803" w:rsidP="00C94FBD">
      <w:pPr>
        <w:autoSpaceDE w:val="0"/>
        <w:autoSpaceDN w:val="0"/>
        <w:adjustRightInd w:val="0"/>
        <w:ind w:firstLine="720"/>
        <w:jc w:val="both"/>
        <w:rPr>
          <w:sz w:val="28"/>
          <w:szCs w:val="28"/>
        </w:rPr>
      </w:pPr>
      <w:r w:rsidRPr="003739E7">
        <w:rPr>
          <w:snapToGrid w:val="0"/>
          <w:sz w:val="28"/>
        </w:rPr>
        <w:t xml:space="preserve">31) </w:t>
      </w:r>
      <w:r w:rsidR="00E648AD" w:rsidRPr="003739E7">
        <w:rPr>
          <w:sz w:val="28"/>
          <w:szCs w:val="28"/>
        </w:rPr>
        <w:t>осуществляет в пределах компетенции приостановление водопользования и устанавливает своими нормативными правовыми актами ограничения водопользования в соответствии с федеральными законами;</w:t>
      </w:r>
    </w:p>
    <w:p w:rsidR="00E648AD" w:rsidRPr="003739E7" w:rsidRDefault="00E648AD"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31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E648AD" w:rsidRPr="003739E7" w:rsidRDefault="00E648AD" w:rsidP="00C94FBD">
      <w:pPr>
        <w:autoSpaceDE w:val="0"/>
        <w:autoSpaceDN w:val="0"/>
        <w:adjustRightInd w:val="0"/>
        <w:ind w:firstLine="720"/>
        <w:jc w:val="both"/>
        <w:rPr>
          <w:sz w:val="28"/>
          <w:szCs w:val="28"/>
        </w:rPr>
      </w:pPr>
      <w:r w:rsidRPr="003739E7">
        <w:rPr>
          <w:sz w:val="28"/>
          <w:szCs w:val="28"/>
        </w:rPr>
        <w:t>32)</w:t>
      </w:r>
      <w:r w:rsidR="00E64E1E" w:rsidRPr="003739E7">
        <w:rPr>
          <w:sz w:val="28"/>
          <w:szCs w:val="28"/>
        </w:rPr>
        <w:t xml:space="preserve"> </w:t>
      </w:r>
      <w:r w:rsidRPr="003739E7">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3739E7">
        <w:rPr>
          <w:sz w:val="28"/>
          <w:szCs w:val="28"/>
        </w:rPr>
        <w:t>, включая обеспечение свободного доступа граждан к водным объектам общего пользования и их береговым полосам</w:t>
      </w:r>
      <w:r w:rsidRPr="003739E7">
        <w:rPr>
          <w:sz w:val="28"/>
          <w:szCs w:val="28"/>
        </w:rPr>
        <w:t>;</w:t>
      </w:r>
    </w:p>
    <w:p w:rsidR="00E648AD" w:rsidRPr="003739E7" w:rsidRDefault="00E648AD" w:rsidP="00C94FBD">
      <w:pPr>
        <w:pStyle w:val="ConsNormal"/>
        <w:widowControl/>
        <w:ind w:firstLine="0"/>
        <w:jc w:val="both"/>
        <w:rPr>
          <w:rFonts w:ascii="Times New Roman" w:hAnsi="Times New Roman"/>
          <w:b/>
          <w:bCs/>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C1746D" w:rsidRPr="003739E7">
        <w:rPr>
          <w:rFonts w:ascii="Times New Roman" w:hAnsi="Times New Roman"/>
          <w:b/>
          <w:bCs/>
          <w:sz w:val="24"/>
          <w:szCs w:val="24"/>
        </w:rPr>
        <w:t xml:space="preserve">, </w:t>
      </w:r>
      <w:r w:rsidR="00C1746D" w:rsidRPr="003739E7">
        <w:rPr>
          <w:rFonts w:ascii="Times New Roman" w:hAnsi="Times New Roman"/>
          <w:b/>
          <w:sz w:val="24"/>
          <w:szCs w:val="24"/>
        </w:rPr>
        <w:t>решения Думы города от 30.12.2011 № 133-</w:t>
      </w:r>
      <w:r w:rsidR="00C1746D" w:rsidRPr="003739E7">
        <w:rPr>
          <w:rFonts w:ascii="Times New Roman" w:hAnsi="Times New Roman"/>
          <w:b/>
          <w:sz w:val="24"/>
          <w:szCs w:val="24"/>
          <w:lang w:val="en-US"/>
        </w:rPr>
        <w:t>V</w:t>
      </w:r>
      <w:r w:rsidR="00C1746D" w:rsidRPr="003739E7">
        <w:rPr>
          <w:rFonts w:ascii="Times New Roman" w:hAnsi="Times New Roman"/>
          <w:b/>
          <w:sz w:val="24"/>
          <w:szCs w:val="24"/>
        </w:rPr>
        <w:t xml:space="preserve"> ДГ)</w:t>
      </w:r>
    </w:p>
    <w:p w:rsidR="00596803" w:rsidRPr="003739E7" w:rsidRDefault="00E648AD" w:rsidP="00C94FBD">
      <w:pPr>
        <w:ind w:right="-23" w:firstLine="720"/>
        <w:jc w:val="both"/>
        <w:rPr>
          <w:snapToGrid w:val="0"/>
          <w:sz w:val="28"/>
        </w:rPr>
      </w:pPr>
      <w:r w:rsidRPr="003739E7">
        <w:rPr>
          <w:sz w:val="28"/>
          <w:szCs w:val="28"/>
        </w:rPr>
        <w:t>33)</w:t>
      </w:r>
      <w:r w:rsidR="00E64E1E" w:rsidRPr="003739E7">
        <w:rPr>
          <w:sz w:val="28"/>
          <w:szCs w:val="28"/>
        </w:rPr>
        <w:t xml:space="preserve"> </w:t>
      </w:r>
      <w:r w:rsidRPr="003739E7">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3739E7">
        <w:rPr>
          <w:snapToGrid w:val="0"/>
          <w:sz w:val="28"/>
        </w:rPr>
        <w:t>;</w:t>
      </w:r>
    </w:p>
    <w:p w:rsidR="00E648AD" w:rsidRPr="003739E7" w:rsidRDefault="00E648AD"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33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596803" w:rsidP="00C94FBD">
      <w:pPr>
        <w:ind w:right="-23" w:firstLine="720"/>
        <w:jc w:val="both"/>
        <w:rPr>
          <w:snapToGrid w:val="0"/>
          <w:sz w:val="28"/>
        </w:rPr>
      </w:pPr>
      <w:r w:rsidRPr="003739E7">
        <w:rPr>
          <w:snapToGrid w:val="0"/>
          <w:sz w:val="28"/>
        </w:rPr>
        <w:t>34) организует в у</w:t>
      </w:r>
      <w:r w:rsidR="00631882" w:rsidRPr="003739E7">
        <w:rPr>
          <w:snapToGrid w:val="0"/>
          <w:sz w:val="28"/>
        </w:rPr>
        <w:t xml:space="preserve">становленном порядке работы по </w:t>
      </w:r>
      <w:r w:rsidRPr="003739E7">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3739E7" w:rsidRDefault="00596803" w:rsidP="00C94FBD">
      <w:pPr>
        <w:ind w:right="-23" w:firstLine="720"/>
        <w:jc w:val="both"/>
        <w:rPr>
          <w:snapToGrid w:val="0"/>
          <w:sz w:val="28"/>
        </w:rPr>
      </w:pPr>
      <w:r w:rsidRPr="003739E7">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3739E7" w:rsidRDefault="00596803" w:rsidP="00C94FBD">
      <w:pPr>
        <w:ind w:right="-23" w:firstLine="720"/>
        <w:jc w:val="both"/>
        <w:rPr>
          <w:snapToGrid w:val="0"/>
          <w:sz w:val="28"/>
        </w:rPr>
      </w:pPr>
      <w:r w:rsidRPr="003739E7">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3739E7" w:rsidRDefault="00596803" w:rsidP="00C94FBD">
      <w:pPr>
        <w:autoSpaceDE w:val="0"/>
        <w:autoSpaceDN w:val="0"/>
        <w:adjustRightInd w:val="0"/>
        <w:ind w:firstLine="720"/>
        <w:jc w:val="both"/>
        <w:rPr>
          <w:sz w:val="28"/>
          <w:szCs w:val="28"/>
        </w:rPr>
      </w:pPr>
      <w:r w:rsidRPr="003739E7">
        <w:rPr>
          <w:sz w:val="28"/>
        </w:rPr>
        <w:t xml:space="preserve">37) </w:t>
      </w:r>
      <w:r w:rsidR="00B46251" w:rsidRPr="003739E7">
        <w:rPr>
          <w:sz w:val="28"/>
          <w:szCs w:val="28"/>
        </w:rPr>
        <w:t>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B46251" w:rsidRPr="003739E7" w:rsidRDefault="00B4625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37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B46251" w:rsidRPr="003739E7" w:rsidRDefault="00B46251" w:rsidP="00C94FBD">
      <w:pPr>
        <w:tabs>
          <w:tab w:val="left" w:pos="1260"/>
        </w:tabs>
        <w:autoSpaceDE w:val="0"/>
        <w:autoSpaceDN w:val="0"/>
        <w:adjustRightInd w:val="0"/>
        <w:ind w:firstLine="720"/>
        <w:jc w:val="both"/>
        <w:rPr>
          <w:sz w:val="28"/>
          <w:szCs w:val="28"/>
        </w:rPr>
      </w:pPr>
      <w:r w:rsidRPr="003739E7">
        <w:rPr>
          <w:sz w:val="28"/>
          <w:szCs w:val="28"/>
        </w:rPr>
        <w:t>38)</w:t>
      </w:r>
      <w:r w:rsidR="00E64E1E" w:rsidRPr="003739E7">
        <w:rPr>
          <w:sz w:val="28"/>
          <w:szCs w:val="28"/>
        </w:rPr>
        <w:t xml:space="preserve"> </w:t>
      </w:r>
      <w:r w:rsidRPr="003739E7">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3739E7" w:rsidRDefault="00B4625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38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B46251" w:rsidRPr="003739E7" w:rsidRDefault="00B46251" w:rsidP="007226A9">
      <w:pPr>
        <w:tabs>
          <w:tab w:val="left" w:pos="1276"/>
        </w:tabs>
        <w:autoSpaceDE w:val="0"/>
        <w:autoSpaceDN w:val="0"/>
        <w:adjustRightInd w:val="0"/>
        <w:ind w:firstLine="720"/>
        <w:jc w:val="both"/>
        <w:rPr>
          <w:sz w:val="28"/>
          <w:szCs w:val="28"/>
        </w:rPr>
      </w:pPr>
      <w:r w:rsidRPr="003739E7">
        <w:rPr>
          <w:sz w:val="28"/>
          <w:szCs w:val="28"/>
        </w:rPr>
        <w:t>39)</w:t>
      </w:r>
      <w:r w:rsidR="00E64E1E" w:rsidRPr="003739E7">
        <w:rPr>
          <w:sz w:val="28"/>
          <w:szCs w:val="28"/>
        </w:rPr>
        <w:t xml:space="preserve"> </w:t>
      </w:r>
      <w:r w:rsidRPr="003739E7">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3739E7" w:rsidRDefault="00B4625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39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B46251" w:rsidP="00C94FBD">
      <w:pPr>
        <w:ind w:right="-23" w:firstLine="720"/>
        <w:jc w:val="both"/>
        <w:rPr>
          <w:snapToGrid w:val="0"/>
          <w:sz w:val="28"/>
        </w:rPr>
      </w:pPr>
      <w:r w:rsidRPr="003739E7">
        <w:rPr>
          <w:sz w:val="28"/>
          <w:szCs w:val="28"/>
        </w:rPr>
        <w:t>40)</w:t>
      </w:r>
      <w:r w:rsidR="00E64E1E" w:rsidRPr="003739E7">
        <w:rPr>
          <w:sz w:val="28"/>
          <w:szCs w:val="28"/>
        </w:rPr>
        <w:t xml:space="preserve"> </w:t>
      </w:r>
      <w:r w:rsidRPr="003739E7">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3739E7">
        <w:rPr>
          <w:snapToGrid w:val="0"/>
          <w:sz w:val="28"/>
        </w:rPr>
        <w:t>;</w:t>
      </w:r>
    </w:p>
    <w:p w:rsidR="00B46251" w:rsidRPr="003739E7" w:rsidRDefault="00B46251"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40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596803" w:rsidP="00C94FBD">
      <w:pPr>
        <w:ind w:right="-23" w:firstLine="720"/>
        <w:jc w:val="both"/>
        <w:rPr>
          <w:snapToGrid w:val="0"/>
          <w:sz w:val="28"/>
          <w:szCs w:val="28"/>
        </w:rPr>
      </w:pPr>
      <w:r w:rsidRPr="003739E7">
        <w:rPr>
          <w:snapToGrid w:val="0"/>
          <w:sz w:val="28"/>
        </w:rPr>
        <w:t>41)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3739E7">
        <w:rPr>
          <w:snapToGrid w:val="0"/>
          <w:sz w:val="28"/>
          <w:szCs w:val="28"/>
        </w:rPr>
        <w:t>твенных экологических организаций (объединений) и движений, информации об объектах экологической экспертизы;</w:t>
      </w:r>
    </w:p>
    <w:p w:rsidR="007226A9" w:rsidRPr="003739E7" w:rsidRDefault="007226A9" w:rsidP="00776796">
      <w:pPr>
        <w:tabs>
          <w:tab w:val="left" w:pos="851"/>
          <w:tab w:val="left" w:pos="993"/>
          <w:tab w:val="left" w:pos="1276"/>
        </w:tabs>
        <w:ind w:right="-23" w:firstLine="720"/>
        <w:jc w:val="both"/>
        <w:rPr>
          <w:sz w:val="28"/>
          <w:szCs w:val="28"/>
        </w:rPr>
      </w:pPr>
      <w:r w:rsidRPr="003739E7">
        <w:rPr>
          <w:sz w:val="28"/>
          <w:szCs w:val="28"/>
          <w:shd w:val="clear" w:color="auto" w:fill="FFFFFF"/>
        </w:rPr>
        <w:t>41</w:t>
      </w:r>
      <w:r w:rsidRPr="003739E7">
        <w:rPr>
          <w:sz w:val="28"/>
          <w:szCs w:val="28"/>
          <w:shd w:val="clear" w:color="auto" w:fill="FFFFFF"/>
          <w:vertAlign w:val="superscript"/>
        </w:rPr>
        <w:t>1</w:t>
      </w:r>
      <w:r w:rsidRPr="003739E7">
        <w:rPr>
          <w:sz w:val="28"/>
          <w:szCs w:val="28"/>
          <w:shd w:val="clear" w:color="auto" w:fill="FFFFFF"/>
        </w:rPr>
        <w:t>)</w:t>
      </w:r>
      <w:r w:rsidRPr="003739E7">
        <w:rPr>
          <w:sz w:val="28"/>
          <w:szCs w:val="28"/>
        </w:rPr>
        <w:tab/>
        <w:t>участвует в реализации противоэпидемических, противоэпизоотических, прот</w:t>
      </w:r>
      <w:r w:rsidR="00776796" w:rsidRPr="003739E7">
        <w:rPr>
          <w:sz w:val="28"/>
          <w:szCs w:val="28"/>
        </w:rPr>
        <w:t xml:space="preserve">ивоэпифитотических мероприятий </w:t>
      </w:r>
      <w:r w:rsidRPr="003739E7">
        <w:rPr>
          <w:sz w:val="28"/>
          <w:szCs w:val="28"/>
        </w:rPr>
        <w:t>на территории городского округа;</w:t>
      </w:r>
    </w:p>
    <w:p w:rsidR="007226A9" w:rsidRPr="003739E7" w:rsidRDefault="007226A9" w:rsidP="007226A9">
      <w:pPr>
        <w:autoSpaceDE w:val="0"/>
        <w:autoSpaceDN w:val="0"/>
        <w:adjustRightInd w:val="0"/>
        <w:jc w:val="both"/>
        <w:rPr>
          <w:b/>
        </w:rPr>
      </w:pPr>
      <w:r w:rsidRPr="003739E7">
        <w:rPr>
          <w:b/>
        </w:rPr>
        <w:t>(подпункт 41</w:t>
      </w:r>
      <w:r w:rsidRPr="003739E7">
        <w:rPr>
          <w:b/>
          <w:vertAlign w:val="superscript"/>
        </w:rPr>
        <w:t>1</w:t>
      </w:r>
      <w:r w:rsidRPr="003739E7">
        <w:rPr>
          <w:b/>
        </w:rPr>
        <w:t xml:space="preserve"> введён решением Думы города </w:t>
      </w:r>
      <w:r w:rsidRPr="003739E7">
        <w:rPr>
          <w:b/>
          <w:bCs/>
        </w:rPr>
        <w:t>от 01.07.2021 № 777-</w:t>
      </w:r>
      <w:r w:rsidRPr="003739E7">
        <w:rPr>
          <w:b/>
          <w:bCs/>
          <w:lang w:val="en-US"/>
        </w:rPr>
        <w:t>VI</w:t>
      </w:r>
      <w:r w:rsidRPr="003739E7">
        <w:rPr>
          <w:b/>
          <w:bCs/>
        </w:rPr>
        <w:t xml:space="preserve"> ДГ</w:t>
      </w:r>
      <w:r w:rsidRPr="003739E7">
        <w:rPr>
          <w:b/>
        </w:rPr>
        <w:t>)</w:t>
      </w:r>
    </w:p>
    <w:p w:rsidR="00671133" w:rsidRPr="003739E7" w:rsidRDefault="00596803" w:rsidP="00C94FBD">
      <w:pPr>
        <w:tabs>
          <w:tab w:val="left" w:pos="1605"/>
        </w:tabs>
        <w:ind w:right="-23" w:firstLine="720"/>
        <w:jc w:val="both"/>
        <w:rPr>
          <w:sz w:val="28"/>
          <w:szCs w:val="28"/>
        </w:rPr>
      </w:pPr>
      <w:r w:rsidRPr="003739E7">
        <w:rPr>
          <w:snapToGrid w:val="0"/>
          <w:sz w:val="28"/>
          <w:szCs w:val="28"/>
        </w:rPr>
        <w:t xml:space="preserve">42) </w:t>
      </w:r>
      <w:r w:rsidRPr="003739E7">
        <w:rPr>
          <w:sz w:val="28"/>
          <w:szCs w:val="28"/>
        </w:rPr>
        <w:t>проводит мероприятия по</w:t>
      </w:r>
      <w:r w:rsidR="00C341E4" w:rsidRPr="003739E7">
        <w:rPr>
          <w:sz w:val="28"/>
          <w:szCs w:val="28"/>
        </w:rPr>
        <w:t xml:space="preserve"> территориальной обороне и</w:t>
      </w:r>
      <w:r w:rsidRPr="003739E7">
        <w:rPr>
          <w:sz w:val="28"/>
          <w:szCs w:val="28"/>
        </w:rPr>
        <w:t xml:space="preserve"> гражданской обороне,</w:t>
      </w:r>
      <w:r w:rsidR="001D2DFF" w:rsidRPr="003739E7">
        <w:rPr>
          <w:sz w:val="28"/>
          <w:szCs w:val="28"/>
        </w:rPr>
        <w:t xml:space="preserve"> разрабатывает и реализует план</w:t>
      </w:r>
      <w:r w:rsidRPr="003739E7">
        <w:rPr>
          <w:sz w:val="28"/>
          <w:szCs w:val="28"/>
        </w:rPr>
        <w:t xml:space="preserve"> гражданской обороны и защиты населения; </w:t>
      </w:r>
    </w:p>
    <w:p w:rsidR="002750DE" w:rsidRPr="003739E7" w:rsidRDefault="002750D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C341E4" w:rsidRPr="003739E7">
        <w:rPr>
          <w:rFonts w:ascii="Times New Roman" w:hAnsi="Times New Roman"/>
          <w:b/>
          <w:bCs/>
          <w:sz w:val="24"/>
          <w:szCs w:val="24"/>
        </w:rPr>
        <w:t xml:space="preserve">, решения Думы города </w:t>
      </w:r>
      <w:r w:rsidR="009E12BC" w:rsidRPr="003739E7">
        <w:rPr>
          <w:rFonts w:ascii="Times New Roman" w:hAnsi="Times New Roman"/>
          <w:b/>
          <w:sz w:val="24"/>
          <w:szCs w:val="24"/>
        </w:rPr>
        <w:t>от 27.12.2013 № 458-</w:t>
      </w:r>
      <w:r w:rsidR="009E12BC" w:rsidRPr="003739E7">
        <w:rPr>
          <w:rFonts w:ascii="Times New Roman" w:hAnsi="Times New Roman"/>
          <w:b/>
          <w:sz w:val="24"/>
          <w:szCs w:val="24"/>
          <w:lang w:val="en-US"/>
        </w:rPr>
        <w:t>V</w:t>
      </w:r>
      <w:r w:rsidR="009E12BC" w:rsidRPr="003739E7">
        <w:rPr>
          <w:rFonts w:ascii="Times New Roman" w:hAnsi="Times New Roman"/>
          <w:b/>
          <w:sz w:val="24"/>
          <w:szCs w:val="24"/>
        </w:rPr>
        <w:t xml:space="preserve"> ДГ</w:t>
      </w:r>
      <w:r w:rsidR="001D2DFF" w:rsidRPr="003739E7">
        <w:rPr>
          <w:rFonts w:ascii="Times New Roman" w:hAnsi="Times New Roman"/>
          <w:b/>
          <w:sz w:val="24"/>
          <w:szCs w:val="24"/>
        </w:rPr>
        <w:t xml:space="preserve">, </w:t>
      </w:r>
      <w:r w:rsidR="00966DE9" w:rsidRPr="003739E7">
        <w:rPr>
          <w:rFonts w:ascii="Times New Roman" w:hAnsi="Times New Roman"/>
          <w:b/>
          <w:bCs/>
          <w:sz w:val="24"/>
          <w:szCs w:val="24"/>
        </w:rPr>
        <w:t>решения Думы города от 07.12.2015 № 800-</w:t>
      </w:r>
      <w:r w:rsidR="00966DE9" w:rsidRPr="003739E7">
        <w:rPr>
          <w:rFonts w:ascii="Times New Roman" w:hAnsi="Times New Roman"/>
          <w:b/>
          <w:bCs/>
          <w:sz w:val="24"/>
          <w:szCs w:val="24"/>
          <w:lang w:val="en-US"/>
        </w:rPr>
        <w:t>V</w:t>
      </w:r>
      <w:r w:rsidR="00966DE9" w:rsidRPr="003739E7">
        <w:rPr>
          <w:rFonts w:ascii="Times New Roman" w:hAnsi="Times New Roman"/>
          <w:b/>
          <w:bCs/>
          <w:sz w:val="24"/>
          <w:szCs w:val="24"/>
        </w:rPr>
        <w:t xml:space="preserve"> ДГ</w:t>
      </w:r>
      <w:r w:rsidR="00966DE9" w:rsidRPr="003739E7">
        <w:rPr>
          <w:rFonts w:ascii="Times New Roman" w:hAnsi="Times New Roman"/>
          <w:b/>
          <w:sz w:val="24"/>
          <w:szCs w:val="24"/>
        </w:rPr>
        <w:t>)</w:t>
      </w:r>
    </w:p>
    <w:p w:rsidR="00596803" w:rsidRPr="003739E7" w:rsidRDefault="002750DE" w:rsidP="00C94FBD">
      <w:pPr>
        <w:tabs>
          <w:tab w:val="left" w:pos="1605"/>
        </w:tabs>
        <w:ind w:right="-23" w:firstLine="720"/>
        <w:jc w:val="both"/>
        <w:rPr>
          <w:sz w:val="28"/>
          <w:szCs w:val="28"/>
        </w:rPr>
      </w:pPr>
      <w:r w:rsidRPr="003739E7">
        <w:rPr>
          <w:sz w:val="28"/>
          <w:szCs w:val="28"/>
        </w:rPr>
        <w:t>43</w:t>
      </w:r>
      <w:r w:rsidR="000A15BB" w:rsidRPr="003739E7">
        <w:rPr>
          <w:sz w:val="28"/>
          <w:szCs w:val="28"/>
        </w:rPr>
        <w:t>) проводит подготовку населения в области гражданской обороны</w:t>
      </w:r>
      <w:r w:rsidR="00596803" w:rsidRPr="003739E7">
        <w:rPr>
          <w:sz w:val="28"/>
          <w:szCs w:val="28"/>
        </w:rPr>
        <w:t>;</w:t>
      </w:r>
    </w:p>
    <w:p w:rsidR="00966DE9" w:rsidRPr="003739E7" w:rsidRDefault="000C3F19"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43 </w:t>
      </w:r>
      <w:r w:rsidRPr="003739E7">
        <w:rPr>
          <w:rFonts w:ascii="Times New Roman" w:hAnsi="Times New Roman"/>
          <w:b/>
          <w:sz w:val="24"/>
          <w:szCs w:val="24"/>
        </w:rPr>
        <w:t>в ред. решения Думы города от 27.12.2007 № 339-</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r w:rsidR="001D2DFF" w:rsidRPr="003739E7">
        <w:rPr>
          <w:rFonts w:ascii="Times New Roman" w:hAnsi="Times New Roman"/>
          <w:b/>
          <w:sz w:val="24"/>
          <w:szCs w:val="24"/>
        </w:rPr>
        <w:t xml:space="preserve">, </w:t>
      </w:r>
      <w:r w:rsidR="00966DE9" w:rsidRPr="003739E7">
        <w:rPr>
          <w:rFonts w:ascii="Times New Roman" w:hAnsi="Times New Roman"/>
          <w:b/>
          <w:bCs/>
          <w:sz w:val="24"/>
          <w:szCs w:val="24"/>
        </w:rPr>
        <w:t>решения Думы города от 07.12.2015 № 800-</w:t>
      </w:r>
      <w:r w:rsidR="00966DE9" w:rsidRPr="003739E7">
        <w:rPr>
          <w:rFonts w:ascii="Times New Roman" w:hAnsi="Times New Roman"/>
          <w:b/>
          <w:bCs/>
          <w:sz w:val="24"/>
          <w:szCs w:val="24"/>
          <w:lang w:val="en-US"/>
        </w:rPr>
        <w:t>V</w:t>
      </w:r>
      <w:r w:rsidR="00966DE9" w:rsidRPr="003739E7">
        <w:rPr>
          <w:rFonts w:ascii="Times New Roman" w:hAnsi="Times New Roman"/>
          <w:b/>
          <w:bCs/>
          <w:sz w:val="24"/>
          <w:szCs w:val="24"/>
        </w:rPr>
        <w:t xml:space="preserve"> ДГ</w:t>
      </w:r>
      <w:r w:rsidR="00966DE9" w:rsidRPr="003739E7">
        <w:rPr>
          <w:rFonts w:ascii="Times New Roman" w:hAnsi="Times New Roman"/>
          <w:b/>
          <w:sz w:val="24"/>
          <w:szCs w:val="24"/>
        </w:rPr>
        <w:t>)</w:t>
      </w:r>
    </w:p>
    <w:p w:rsidR="002750DE" w:rsidRPr="003739E7" w:rsidRDefault="001D2DFF" w:rsidP="00C94FBD">
      <w:pPr>
        <w:pStyle w:val="ConsNormal"/>
        <w:widowControl/>
        <w:ind w:firstLine="708"/>
        <w:jc w:val="both"/>
        <w:rPr>
          <w:rFonts w:ascii="Times New Roman" w:hAnsi="Times New Roman"/>
          <w:b/>
          <w:sz w:val="24"/>
          <w:szCs w:val="24"/>
        </w:rPr>
      </w:pPr>
      <w:r w:rsidRPr="003739E7">
        <w:rPr>
          <w:rFonts w:ascii="Times New Roman" w:hAnsi="Times New Roman"/>
          <w:sz w:val="28"/>
          <w:szCs w:val="28"/>
        </w:rPr>
        <w:t xml:space="preserve">44) создаёт и поддерживает в состоянии постоянной готовности </w:t>
      </w:r>
      <w:r w:rsidRPr="003739E7">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3739E7">
        <w:rPr>
          <w:rFonts w:ascii="Times New Roman" w:hAnsi="Times New Roman"/>
          <w:sz w:val="28"/>
        </w:rPr>
        <w:t xml:space="preserve">; </w:t>
      </w:r>
    </w:p>
    <w:p w:rsidR="00166014" w:rsidRPr="003739E7" w:rsidRDefault="004D19F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44 </w:t>
      </w:r>
      <w:r w:rsidRPr="003739E7">
        <w:rPr>
          <w:rFonts w:ascii="Times New Roman" w:hAnsi="Times New Roman"/>
          <w:b/>
          <w:sz w:val="24"/>
          <w:szCs w:val="24"/>
        </w:rPr>
        <w:t>в ред. решения</w:t>
      </w:r>
      <w:r w:rsidR="002750DE" w:rsidRPr="003739E7">
        <w:rPr>
          <w:rFonts w:ascii="Times New Roman" w:hAnsi="Times New Roman"/>
          <w:b/>
          <w:sz w:val="24"/>
          <w:szCs w:val="24"/>
        </w:rPr>
        <w:t xml:space="preserve"> Думы города от 28.11.2006 </w:t>
      </w:r>
      <w:r w:rsidR="00F719BF" w:rsidRPr="003739E7">
        <w:rPr>
          <w:rFonts w:ascii="Times New Roman" w:hAnsi="Times New Roman"/>
          <w:b/>
          <w:bCs/>
          <w:sz w:val="24"/>
          <w:szCs w:val="24"/>
        </w:rPr>
        <w:t>№ 128-IV ДГ</w:t>
      </w:r>
      <w:r w:rsidR="00166014" w:rsidRPr="003739E7">
        <w:rPr>
          <w:rFonts w:ascii="Times New Roman" w:hAnsi="Times New Roman"/>
          <w:b/>
          <w:bCs/>
          <w:sz w:val="24"/>
          <w:szCs w:val="24"/>
        </w:rPr>
        <w:t>,</w:t>
      </w:r>
      <w:r w:rsidR="00166014" w:rsidRPr="003739E7">
        <w:rPr>
          <w:rFonts w:ascii="Times New Roman" w:hAnsi="Times New Roman"/>
          <w:b/>
          <w:sz w:val="24"/>
          <w:szCs w:val="24"/>
        </w:rPr>
        <w:t xml:space="preserve"> </w:t>
      </w:r>
      <w:r w:rsidRPr="003739E7">
        <w:rPr>
          <w:rFonts w:ascii="Times New Roman" w:hAnsi="Times New Roman"/>
          <w:b/>
          <w:sz w:val="24"/>
          <w:szCs w:val="24"/>
        </w:rPr>
        <w:t xml:space="preserve">решения Думы города </w:t>
      </w:r>
      <w:r w:rsidR="00166014" w:rsidRPr="003739E7">
        <w:rPr>
          <w:rFonts w:ascii="Times New Roman" w:hAnsi="Times New Roman"/>
          <w:b/>
          <w:sz w:val="24"/>
          <w:szCs w:val="24"/>
        </w:rPr>
        <w:t>от 27.12.2007 № 339-</w:t>
      </w:r>
      <w:r w:rsidR="00166014" w:rsidRPr="003739E7">
        <w:rPr>
          <w:rFonts w:ascii="Times New Roman" w:hAnsi="Times New Roman"/>
          <w:b/>
          <w:sz w:val="24"/>
          <w:szCs w:val="24"/>
          <w:lang w:val="en-US"/>
        </w:rPr>
        <w:t>IV</w:t>
      </w:r>
      <w:r w:rsidR="00166014" w:rsidRPr="003739E7">
        <w:rPr>
          <w:rFonts w:ascii="Times New Roman" w:hAnsi="Times New Roman"/>
          <w:b/>
          <w:sz w:val="24"/>
          <w:szCs w:val="24"/>
        </w:rPr>
        <w:t xml:space="preserve"> ДГ</w:t>
      </w:r>
      <w:r w:rsidR="001D2DFF" w:rsidRPr="003739E7">
        <w:rPr>
          <w:rFonts w:ascii="Times New Roman" w:hAnsi="Times New Roman"/>
          <w:b/>
          <w:sz w:val="24"/>
          <w:szCs w:val="24"/>
        </w:rPr>
        <w:t xml:space="preserve">, </w:t>
      </w:r>
      <w:r w:rsidR="00966DE9" w:rsidRPr="003739E7">
        <w:rPr>
          <w:rFonts w:ascii="Times New Roman" w:hAnsi="Times New Roman"/>
          <w:b/>
          <w:bCs/>
          <w:sz w:val="24"/>
          <w:szCs w:val="24"/>
        </w:rPr>
        <w:t>решения Думы города от 07.12.2015 № 800-</w:t>
      </w:r>
      <w:r w:rsidR="00966DE9" w:rsidRPr="003739E7">
        <w:rPr>
          <w:rFonts w:ascii="Times New Roman" w:hAnsi="Times New Roman"/>
          <w:b/>
          <w:bCs/>
          <w:sz w:val="24"/>
          <w:szCs w:val="24"/>
          <w:lang w:val="en-US"/>
        </w:rPr>
        <w:t>V</w:t>
      </w:r>
      <w:r w:rsidR="00966DE9" w:rsidRPr="003739E7">
        <w:rPr>
          <w:rFonts w:ascii="Times New Roman" w:hAnsi="Times New Roman"/>
          <w:b/>
          <w:bCs/>
          <w:sz w:val="24"/>
          <w:szCs w:val="24"/>
        </w:rPr>
        <w:t xml:space="preserve"> ДГ</w:t>
      </w:r>
      <w:r w:rsidR="00966DE9" w:rsidRPr="003739E7">
        <w:rPr>
          <w:rFonts w:ascii="Times New Roman" w:hAnsi="Times New Roman"/>
          <w:b/>
          <w:sz w:val="24"/>
          <w:szCs w:val="24"/>
        </w:rPr>
        <w:t>)</w:t>
      </w:r>
    </w:p>
    <w:p w:rsidR="002750DE" w:rsidRPr="003739E7" w:rsidRDefault="002750DE" w:rsidP="00C94FBD">
      <w:pPr>
        <w:pStyle w:val="31"/>
        <w:widowControl/>
        <w:ind w:firstLine="709"/>
        <w:rPr>
          <w:sz w:val="28"/>
        </w:rPr>
      </w:pPr>
      <w:r w:rsidRPr="003739E7">
        <w:rPr>
          <w:sz w:val="28"/>
        </w:rPr>
        <w:t>45</w:t>
      </w:r>
      <w:r w:rsidR="00596803" w:rsidRPr="003739E7">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3739E7" w:rsidRDefault="002750D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45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2750DE" w:rsidP="00C94FBD">
      <w:pPr>
        <w:pStyle w:val="31"/>
        <w:widowControl/>
        <w:ind w:firstLine="709"/>
        <w:rPr>
          <w:sz w:val="28"/>
        </w:rPr>
      </w:pPr>
      <w:r w:rsidRPr="003739E7">
        <w:rPr>
          <w:sz w:val="28"/>
        </w:rPr>
        <w:t>46</w:t>
      </w:r>
      <w:r w:rsidR="00596803" w:rsidRPr="003739E7">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3739E7" w:rsidRDefault="002750D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46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2750DE" w:rsidP="00C94FBD">
      <w:pPr>
        <w:pStyle w:val="31"/>
        <w:widowControl/>
        <w:ind w:firstLine="720"/>
        <w:rPr>
          <w:sz w:val="28"/>
        </w:rPr>
      </w:pPr>
      <w:r w:rsidRPr="003739E7">
        <w:rPr>
          <w:sz w:val="28"/>
        </w:rPr>
        <w:t>47</w:t>
      </w:r>
      <w:r w:rsidR="00596803" w:rsidRPr="003739E7">
        <w:rPr>
          <w:sz w:val="28"/>
        </w:rPr>
        <w:t>) создает и содержит в целях гражданской обороны запасы продовольствия, медицинских средств индивидуальной защиты и иных средств;</w:t>
      </w:r>
    </w:p>
    <w:p w:rsidR="002750DE" w:rsidRPr="003739E7" w:rsidRDefault="002750DE"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757AE6" w:rsidRPr="003739E7">
        <w:rPr>
          <w:rFonts w:ascii="Times New Roman" w:hAnsi="Times New Roman"/>
          <w:b/>
          <w:sz w:val="24"/>
          <w:szCs w:val="24"/>
        </w:rPr>
        <w:t xml:space="preserve">подпункт 47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2750DE" w:rsidP="00C94FBD">
      <w:pPr>
        <w:tabs>
          <w:tab w:val="left" w:pos="1605"/>
        </w:tabs>
        <w:ind w:right="-23" w:firstLine="720"/>
        <w:jc w:val="both"/>
        <w:rPr>
          <w:sz w:val="28"/>
        </w:rPr>
      </w:pPr>
      <w:r w:rsidRPr="003739E7">
        <w:rPr>
          <w:sz w:val="28"/>
        </w:rPr>
        <w:t>48</w:t>
      </w:r>
      <w:r w:rsidR="00596803" w:rsidRPr="003739E7">
        <w:rPr>
          <w:sz w:val="28"/>
        </w:rPr>
        <w:t>) организует и осуществляет мобилизационную подготовку на территории городского округа в пределах соответству</w:t>
      </w:r>
      <w:r w:rsidR="005515CE" w:rsidRPr="003739E7">
        <w:rPr>
          <w:sz w:val="28"/>
        </w:rPr>
        <w:t>ющего вопроса местного значения;</w:t>
      </w:r>
    </w:p>
    <w:p w:rsidR="005515CE" w:rsidRPr="003739E7" w:rsidRDefault="005C7812" w:rsidP="00C94FBD">
      <w:pPr>
        <w:tabs>
          <w:tab w:val="left" w:pos="1605"/>
        </w:tabs>
        <w:ind w:right="-23"/>
        <w:jc w:val="both"/>
        <w:rPr>
          <w:b/>
        </w:rPr>
      </w:pPr>
      <w:r w:rsidRPr="003739E7">
        <w:rPr>
          <w:b/>
        </w:rPr>
        <w:t>(</w:t>
      </w:r>
      <w:r w:rsidR="00757AE6" w:rsidRPr="003739E7">
        <w:rPr>
          <w:b/>
        </w:rPr>
        <w:t xml:space="preserve">подпункт 48 </w:t>
      </w:r>
      <w:r w:rsidRPr="003739E7">
        <w:rPr>
          <w:b/>
        </w:rPr>
        <w:t xml:space="preserve">в ред. решения Думы города от 28.11.2006 </w:t>
      </w:r>
      <w:r w:rsidRPr="003739E7">
        <w:rPr>
          <w:b/>
          <w:bCs/>
        </w:rPr>
        <w:t>№ 128-IV ДГ</w:t>
      </w:r>
      <w:r w:rsidRPr="003739E7">
        <w:rPr>
          <w:b/>
        </w:rPr>
        <w:t>)</w:t>
      </w:r>
    </w:p>
    <w:p w:rsidR="005515CE" w:rsidRPr="003739E7" w:rsidRDefault="005515CE" w:rsidP="00C94FBD">
      <w:pPr>
        <w:tabs>
          <w:tab w:val="left" w:pos="1605"/>
        </w:tabs>
        <w:ind w:right="-23" w:firstLine="709"/>
        <w:jc w:val="both"/>
        <w:rPr>
          <w:sz w:val="28"/>
          <w:szCs w:val="28"/>
        </w:rPr>
      </w:pPr>
      <w:r w:rsidRPr="003739E7">
        <w:rPr>
          <w:sz w:val="28"/>
          <w:szCs w:val="28"/>
        </w:rPr>
        <w:t xml:space="preserve">49) </w:t>
      </w:r>
      <w:r w:rsidR="00610B9F" w:rsidRPr="003739E7">
        <w:rPr>
          <w:sz w:val="28"/>
          <w:szCs w:val="28"/>
        </w:rPr>
        <w:t xml:space="preserve">– </w:t>
      </w:r>
      <w:r w:rsidR="00610B9F" w:rsidRPr="003739E7">
        <w:rPr>
          <w:b/>
        </w:rPr>
        <w:t xml:space="preserve">признан утратившим силу решением Думы города </w:t>
      </w:r>
      <w:r w:rsidR="00C1395D" w:rsidRPr="003739E7">
        <w:rPr>
          <w:b/>
        </w:rPr>
        <w:t xml:space="preserve">от 02.12.2014 </w:t>
      </w:r>
      <w:r w:rsidR="00C1395D" w:rsidRPr="003739E7">
        <w:rPr>
          <w:b/>
        </w:rPr>
        <w:br/>
        <w:t>№ 620-</w:t>
      </w:r>
      <w:r w:rsidR="00C1395D" w:rsidRPr="003739E7">
        <w:rPr>
          <w:b/>
          <w:lang w:val="en-US"/>
        </w:rPr>
        <w:t>V</w:t>
      </w:r>
      <w:r w:rsidR="00C1395D" w:rsidRPr="003739E7">
        <w:rPr>
          <w:b/>
        </w:rPr>
        <w:t xml:space="preserve"> ДГ</w:t>
      </w:r>
      <w:r w:rsidR="00610B9F" w:rsidRPr="003739E7">
        <w:rPr>
          <w:b/>
        </w:rPr>
        <w:t>;</w:t>
      </w:r>
    </w:p>
    <w:p w:rsidR="00B2173A" w:rsidRPr="003739E7" w:rsidRDefault="00CF0481" w:rsidP="00C94FBD">
      <w:pPr>
        <w:ind w:right="-6" w:firstLine="709"/>
        <w:jc w:val="both"/>
        <w:rPr>
          <w:sz w:val="28"/>
          <w:szCs w:val="28"/>
        </w:rPr>
      </w:pPr>
      <w:r w:rsidRPr="003739E7">
        <w:rPr>
          <w:sz w:val="28"/>
          <w:szCs w:val="28"/>
        </w:rPr>
        <w:t>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к компетенции Думы города</w:t>
      </w:r>
      <w:r w:rsidR="002875F6" w:rsidRPr="003739E7">
        <w:rPr>
          <w:sz w:val="28"/>
          <w:szCs w:val="28"/>
        </w:rPr>
        <w:t>;</w:t>
      </w:r>
    </w:p>
    <w:p w:rsidR="00B2173A" w:rsidRPr="003739E7" w:rsidRDefault="004D19FE" w:rsidP="00C94FBD">
      <w:pPr>
        <w:ind w:right="-6"/>
        <w:jc w:val="both"/>
        <w:rPr>
          <w:b/>
        </w:rPr>
      </w:pPr>
      <w:r w:rsidRPr="003739E7">
        <w:rPr>
          <w:b/>
        </w:rPr>
        <w:t xml:space="preserve">(подпункт </w:t>
      </w:r>
      <w:r w:rsidR="00757AE6" w:rsidRPr="003739E7">
        <w:rPr>
          <w:b/>
        </w:rPr>
        <w:t xml:space="preserve">50 </w:t>
      </w:r>
      <w:r w:rsidRPr="003739E7">
        <w:rPr>
          <w:b/>
        </w:rPr>
        <w:t>введён</w:t>
      </w:r>
      <w:r w:rsidR="00B2173A" w:rsidRPr="003739E7">
        <w:rPr>
          <w:b/>
        </w:rPr>
        <w:t xml:space="preserve"> решением Думы города от 25.04.2012 № 180-</w:t>
      </w:r>
      <w:r w:rsidR="00B2173A" w:rsidRPr="003739E7">
        <w:rPr>
          <w:b/>
          <w:lang w:val="en-US"/>
        </w:rPr>
        <w:t>V</w:t>
      </w:r>
      <w:r w:rsidR="00B2173A" w:rsidRPr="003739E7">
        <w:rPr>
          <w:b/>
        </w:rPr>
        <w:t xml:space="preserve"> ДГ</w:t>
      </w:r>
      <w:r w:rsidR="00CF0481" w:rsidRPr="003739E7">
        <w:rPr>
          <w:b/>
        </w:rPr>
        <w:t xml:space="preserve">, в ред. решения Думы города </w:t>
      </w:r>
      <w:r w:rsidR="008D42D8" w:rsidRPr="003739E7">
        <w:rPr>
          <w:b/>
        </w:rPr>
        <w:t>от 02.12.2014 № 620-</w:t>
      </w:r>
      <w:r w:rsidR="008D42D8" w:rsidRPr="003739E7">
        <w:rPr>
          <w:b/>
          <w:lang w:val="en-US"/>
        </w:rPr>
        <w:t>V</w:t>
      </w:r>
      <w:r w:rsidR="008D42D8" w:rsidRPr="003739E7">
        <w:rPr>
          <w:b/>
        </w:rPr>
        <w:t xml:space="preserve"> ДГ</w:t>
      </w:r>
      <w:r w:rsidR="00B2173A" w:rsidRPr="003739E7">
        <w:rPr>
          <w:b/>
        </w:rPr>
        <w:t>)</w:t>
      </w:r>
    </w:p>
    <w:p w:rsidR="002875F6" w:rsidRPr="003739E7" w:rsidRDefault="002875F6" w:rsidP="00C94FBD">
      <w:pPr>
        <w:autoSpaceDE w:val="0"/>
        <w:autoSpaceDN w:val="0"/>
        <w:adjustRightInd w:val="0"/>
        <w:ind w:firstLine="720"/>
        <w:jc w:val="both"/>
        <w:rPr>
          <w:sz w:val="28"/>
          <w:szCs w:val="28"/>
        </w:rPr>
      </w:pPr>
      <w:bookmarkStart w:id="1" w:name="sub_11024"/>
      <w:r w:rsidRPr="003739E7">
        <w:rPr>
          <w:sz w:val="28"/>
          <w:szCs w:val="28"/>
        </w:rPr>
        <w:t>51) осуществляет финансирование мероприятий в области защиты населения и территорий от чрезвычайных ситуаций;</w:t>
      </w:r>
    </w:p>
    <w:p w:rsidR="002875F6" w:rsidRPr="003739E7" w:rsidRDefault="002875F6" w:rsidP="00C94FBD">
      <w:pPr>
        <w:autoSpaceDE w:val="0"/>
        <w:autoSpaceDN w:val="0"/>
        <w:adjustRightInd w:val="0"/>
        <w:jc w:val="both"/>
        <w:rPr>
          <w:b/>
        </w:rPr>
      </w:pPr>
      <w:r w:rsidRPr="003739E7">
        <w:rPr>
          <w:b/>
        </w:rPr>
        <w:t xml:space="preserve">(подпункт 51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2875F6" w:rsidRPr="003739E7" w:rsidRDefault="002875F6" w:rsidP="00C94FBD">
      <w:pPr>
        <w:ind w:firstLine="708"/>
        <w:jc w:val="both"/>
        <w:rPr>
          <w:sz w:val="28"/>
          <w:szCs w:val="28"/>
        </w:rPr>
      </w:pPr>
      <w:r w:rsidRPr="003739E7">
        <w:rPr>
          <w:sz w:val="28"/>
          <w:szCs w:val="28"/>
        </w:rPr>
        <w:t>52)</w:t>
      </w:r>
      <w:bookmarkEnd w:id="1"/>
      <w:r w:rsidRPr="003739E7">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3739E7">
        <w:rPr>
          <w:sz w:val="28"/>
          <w:szCs w:val="28"/>
        </w:rPr>
        <w:br/>
        <w:t>и территорий от чрезвычайных ситуаций;</w:t>
      </w:r>
    </w:p>
    <w:p w:rsidR="002875F6" w:rsidRPr="003739E7" w:rsidRDefault="002875F6" w:rsidP="00C94FBD">
      <w:pPr>
        <w:autoSpaceDE w:val="0"/>
        <w:autoSpaceDN w:val="0"/>
        <w:adjustRightInd w:val="0"/>
        <w:jc w:val="both"/>
        <w:rPr>
          <w:b/>
        </w:rPr>
      </w:pPr>
      <w:r w:rsidRPr="003739E7">
        <w:rPr>
          <w:b/>
        </w:rPr>
        <w:t xml:space="preserve">(подпункт 52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2875F6" w:rsidRPr="003739E7" w:rsidRDefault="002875F6" w:rsidP="00C94FBD">
      <w:pPr>
        <w:ind w:firstLine="708"/>
        <w:jc w:val="both"/>
        <w:rPr>
          <w:sz w:val="28"/>
          <w:szCs w:val="28"/>
        </w:rPr>
      </w:pPr>
      <w:r w:rsidRPr="003739E7">
        <w:rPr>
          <w:sz w:val="28"/>
          <w:szCs w:val="28"/>
        </w:rPr>
        <w:t>53) участвует в создании, эксплуатации и развитии системы обеспечения вызова экстренных оперативных служб по единому номеру «112»;</w:t>
      </w:r>
    </w:p>
    <w:p w:rsidR="002875F6" w:rsidRPr="003739E7" w:rsidRDefault="002875F6" w:rsidP="00C94FBD">
      <w:pPr>
        <w:autoSpaceDE w:val="0"/>
        <w:autoSpaceDN w:val="0"/>
        <w:adjustRightInd w:val="0"/>
        <w:jc w:val="both"/>
        <w:rPr>
          <w:b/>
        </w:rPr>
      </w:pPr>
      <w:r w:rsidRPr="003739E7">
        <w:rPr>
          <w:b/>
        </w:rPr>
        <w:t xml:space="preserve">(подпункт 53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2875F6" w:rsidRPr="003739E7" w:rsidRDefault="002875F6" w:rsidP="00C94FBD">
      <w:pPr>
        <w:ind w:firstLine="708"/>
        <w:jc w:val="both"/>
        <w:rPr>
          <w:sz w:val="28"/>
          <w:szCs w:val="28"/>
        </w:rPr>
      </w:pPr>
      <w:r w:rsidRPr="003739E7">
        <w:rPr>
          <w:sz w:val="28"/>
          <w:szCs w:val="28"/>
        </w:rPr>
        <w:t>54) создаёт и поддерживает в состоянии готовности силы и средства гражданской обороны, необходимые для решения вопросов местного значения;</w:t>
      </w:r>
    </w:p>
    <w:p w:rsidR="002875F6" w:rsidRPr="003739E7" w:rsidRDefault="002875F6" w:rsidP="00C94FBD">
      <w:pPr>
        <w:autoSpaceDE w:val="0"/>
        <w:autoSpaceDN w:val="0"/>
        <w:adjustRightInd w:val="0"/>
        <w:jc w:val="both"/>
        <w:rPr>
          <w:b/>
        </w:rPr>
      </w:pPr>
      <w:r w:rsidRPr="003739E7">
        <w:rPr>
          <w:b/>
        </w:rPr>
        <w:t xml:space="preserve">(подпункт 54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2875F6" w:rsidRPr="003739E7" w:rsidRDefault="002875F6" w:rsidP="00C94FBD">
      <w:pPr>
        <w:ind w:firstLine="708"/>
        <w:jc w:val="both"/>
        <w:rPr>
          <w:sz w:val="28"/>
          <w:szCs w:val="28"/>
        </w:rPr>
      </w:pPr>
      <w:r w:rsidRPr="003739E7">
        <w:rPr>
          <w:sz w:val="28"/>
          <w:szCs w:val="28"/>
        </w:rPr>
        <w:t>55) определяет перечень организаций, обеспечивающих выполнение мероприятий местног</w:t>
      </w:r>
      <w:r w:rsidR="0061267C" w:rsidRPr="003739E7">
        <w:rPr>
          <w:sz w:val="28"/>
          <w:szCs w:val="28"/>
        </w:rPr>
        <w:t>о уровня по гражданской обороне;</w:t>
      </w:r>
    </w:p>
    <w:p w:rsidR="0061267C" w:rsidRPr="003739E7" w:rsidRDefault="002875F6" w:rsidP="00C94FBD">
      <w:pPr>
        <w:autoSpaceDE w:val="0"/>
        <w:autoSpaceDN w:val="0"/>
        <w:adjustRightInd w:val="0"/>
        <w:jc w:val="both"/>
        <w:rPr>
          <w:b/>
        </w:rPr>
      </w:pPr>
      <w:r w:rsidRPr="003739E7">
        <w:rPr>
          <w:b/>
        </w:rPr>
        <w:t xml:space="preserve">(подпункт 55 введён решением Думы города </w:t>
      </w:r>
      <w:r w:rsidR="00D66DD3" w:rsidRPr="003739E7">
        <w:rPr>
          <w:b/>
          <w:bCs/>
        </w:rPr>
        <w:t>от 07.12.2015 № 800-</w:t>
      </w:r>
      <w:r w:rsidR="00D66DD3" w:rsidRPr="003739E7">
        <w:rPr>
          <w:b/>
          <w:bCs/>
          <w:lang w:val="en-US"/>
        </w:rPr>
        <w:t>V</w:t>
      </w:r>
      <w:r w:rsidR="00D66DD3" w:rsidRPr="003739E7">
        <w:rPr>
          <w:b/>
          <w:bCs/>
        </w:rPr>
        <w:t xml:space="preserve"> ДГ</w:t>
      </w:r>
      <w:r w:rsidRPr="003739E7">
        <w:rPr>
          <w:b/>
        </w:rPr>
        <w:t>)</w:t>
      </w:r>
    </w:p>
    <w:p w:rsidR="00AD7FF4" w:rsidRPr="003739E7" w:rsidRDefault="00AD7FF4" w:rsidP="00AD7FF4">
      <w:pPr>
        <w:autoSpaceDE w:val="0"/>
        <w:autoSpaceDN w:val="0"/>
        <w:adjustRightInd w:val="0"/>
        <w:ind w:firstLine="709"/>
        <w:jc w:val="both"/>
        <w:rPr>
          <w:sz w:val="28"/>
          <w:szCs w:val="28"/>
        </w:rPr>
      </w:pPr>
      <w:r w:rsidRPr="003739E7">
        <w:rPr>
          <w:sz w:val="28"/>
          <w:szCs w:val="28"/>
        </w:rPr>
        <w:t xml:space="preserve">56) участвует в профилактике терроризма и экстремизма, а также </w:t>
      </w:r>
      <w:r w:rsidRPr="003739E7">
        <w:rPr>
          <w:sz w:val="28"/>
          <w:szCs w:val="28"/>
        </w:rPr>
        <w:br/>
        <w:t xml:space="preserve">в минимизации и (или) ликвидации последствий проявлений терроризма </w:t>
      </w:r>
      <w:r w:rsidRPr="003739E7">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 в том числе:</w:t>
      </w:r>
    </w:p>
    <w:p w:rsidR="00AD7FF4" w:rsidRPr="003739E7" w:rsidRDefault="00AD7FF4" w:rsidP="00AD7FF4">
      <w:pPr>
        <w:autoSpaceDE w:val="0"/>
        <w:autoSpaceDN w:val="0"/>
        <w:adjustRightInd w:val="0"/>
        <w:ind w:firstLine="709"/>
        <w:jc w:val="both"/>
        <w:rPr>
          <w:sz w:val="28"/>
          <w:szCs w:val="28"/>
        </w:rPr>
      </w:pPr>
      <w:r w:rsidRPr="003739E7">
        <w:rPr>
          <w:sz w:val="28"/>
          <w:szCs w:val="28"/>
        </w:rPr>
        <w:t>а) разрабатывает и реализует муниципальные программы в области профилактики</w:t>
      </w:r>
      <w:r w:rsidRPr="003739E7">
        <w:rPr>
          <w:rStyle w:val="apple-converted-space"/>
          <w:sz w:val="28"/>
          <w:szCs w:val="28"/>
        </w:rPr>
        <w:t xml:space="preserve"> </w:t>
      </w:r>
      <w:r w:rsidRPr="003739E7">
        <w:rPr>
          <w:rStyle w:val="af3"/>
          <w:i w:val="0"/>
          <w:iCs w:val="0"/>
          <w:sz w:val="28"/>
          <w:szCs w:val="28"/>
        </w:rPr>
        <w:t>терроризма</w:t>
      </w:r>
      <w:r w:rsidRPr="003739E7">
        <w:rPr>
          <w:sz w:val="28"/>
          <w:szCs w:val="28"/>
        </w:rPr>
        <w:t>, а также минимизации и (или) ликвидации последствий его проявлений;</w:t>
      </w:r>
    </w:p>
    <w:p w:rsidR="003B6AC9" w:rsidRPr="003739E7" w:rsidRDefault="003B6AC9" w:rsidP="003B6AC9">
      <w:pPr>
        <w:autoSpaceDE w:val="0"/>
        <w:autoSpaceDN w:val="0"/>
        <w:adjustRightInd w:val="0"/>
        <w:ind w:firstLine="709"/>
        <w:jc w:val="both"/>
        <w:rPr>
          <w:sz w:val="28"/>
          <w:szCs w:val="28"/>
        </w:rPr>
      </w:pPr>
      <w:r w:rsidRPr="003739E7">
        <w:rPr>
          <w:sz w:val="28"/>
          <w:szCs w:val="28"/>
        </w:rPr>
        <w:t xml:space="preserve">«б)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w:t>
      </w:r>
      <w:r w:rsidRPr="003739E7">
        <w:rPr>
          <w:sz w:val="28"/>
          <w:szCs w:val="28"/>
        </w:rPr>
        <w:br/>
        <w:t>и иных мероприятий, в том числе при реализации мероприятий Комплексного плана противодействия идеологии тер</w:t>
      </w:r>
      <w:r w:rsidR="00B32B63" w:rsidRPr="003739E7">
        <w:rPr>
          <w:sz w:val="28"/>
          <w:szCs w:val="28"/>
        </w:rPr>
        <w:t>роризма в Российской Федерации»;</w:t>
      </w:r>
    </w:p>
    <w:p w:rsidR="003B6AC9" w:rsidRPr="003739E7" w:rsidRDefault="00E938E0" w:rsidP="00E938E0">
      <w:pPr>
        <w:autoSpaceDE w:val="0"/>
        <w:autoSpaceDN w:val="0"/>
        <w:adjustRightInd w:val="0"/>
        <w:jc w:val="both"/>
        <w:rPr>
          <w:b/>
        </w:rPr>
      </w:pPr>
      <w:r w:rsidRPr="003739E7">
        <w:rPr>
          <w:b/>
        </w:rPr>
        <w:t xml:space="preserve">(часть «б» </w:t>
      </w:r>
      <w:r w:rsidR="004E6F0F" w:rsidRPr="003739E7">
        <w:rPr>
          <w:b/>
        </w:rPr>
        <w:t xml:space="preserve">подпункта 56 в ред. решения Думы города </w:t>
      </w:r>
      <w:r w:rsidR="00D73EA4" w:rsidRPr="003739E7">
        <w:rPr>
          <w:b/>
        </w:rPr>
        <w:t>от 30.11.2017 № 197-</w:t>
      </w:r>
      <w:r w:rsidR="00D73EA4" w:rsidRPr="003739E7">
        <w:rPr>
          <w:b/>
          <w:lang w:val="en-US"/>
        </w:rPr>
        <w:t>VI</w:t>
      </w:r>
      <w:r w:rsidR="00D73EA4" w:rsidRPr="003739E7">
        <w:rPr>
          <w:b/>
        </w:rPr>
        <w:t xml:space="preserve"> ДГ</w:t>
      </w:r>
      <w:r w:rsidR="004E6F0F" w:rsidRPr="003739E7">
        <w:rPr>
          <w:b/>
        </w:rPr>
        <w:t>)</w:t>
      </w:r>
    </w:p>
    <w:p w:rsidR="00AD7FF4" w:rsidRDefault="00AD7FF4" w:rsidP="00A10DF3">
      <w:pPr>
        <w:pStyle w:val="s1"/>
        <w:shd w:val="clear" w:color="auto" w:fill="FFFFFF"/>
        <w:spacing w:before="0" w:beforeAutospacing="0" w:after="0" w:afterAutospacing="0"/>
        <w:ind w:firstLine="709"/>
        <w:jc w:val="both"/>
        <w:rPr>
          <w:sz w:val="28"/>
          <w:szCs w:val="28"/>
        </w:rPr>
      </w:pPr>
      <w:r w:rsidRPr="003739E7">
        <w:rPr>
          <w:sz w:val="28"/>
          <w:szCs w:val="28"/>
        </w:rPr>
        <w:t>в) участвует в мероприятиях по профилактике</w:t>
      </w:r>
      <w:r w:rsidRPr="003739E7">
        <w:rPr>
          <w:rStyle w:val="apple-converted-space"/>
          <w:sz w:val="28"/>
          <w:szCs w:val="28"/>
        </w:rPr>
        <w:t xml:space="preserve"> </w:t>
      </w:r>
      <w:r w:rsidRPr="003739E7">
        <w:rPr>
          <w:rStyle w:val="af3"/>
          <w:i w:val="0"/>
          <w:iCs w:val="0"/>
          <w:sz w:val="28"/>
          <w:szCs w:val="28"/>
        </w:rPr>
        <w:t>терроризма</w:t>
      </w:r>
      <w:r w:rsidRPr="003739E7">
        <w:rPr>
          <w:sz w:val="28"/>
          <w:szCs w:val="28"/>
        </w:rPr>
        <w:t xml:space="preserve">, а также </w:t>
      </w:r>
      <w:r w:rsidRPr="003739E7">
        <w:rPr>
          <w:sz w:val="28"/>
          <w:szCs w:val="28"/>
        </w:rPr>
        <w:br/>
        <w:t>по минимизации и (или) ликвидации последствий его проявлений, организуемых федеральными органам</w:t>
      </w:r>
      <w:r w:rsidR="00A10DF3">
        <w:rPr>
          <w:sz w:val="28"/>
          <w:szCs w:val="28"/>
        </w:rPr>
        <w:t xml:space="preserve">и исполнительной власти и (или) </w:t>
      </w:r>
      <w:r w:rsidR="00A10DF3" w:rsidRPr="00A10DF3">
        <w:rPr>
          <w:sz w:val="28"/>
          <w:szCs w:val="28"/>
        </w:rPr>
        <w:t>исполнительными органами</w:t>
      </w:r>
      <w:r w:rsidR="00A10DF3">
        <w:rPr>
          <w:sz w:val="28"/>
          <w:szCs w:val="28"/>
        </w:rPr>
        <w:t xml:space="preserve"> Ханты-Мансийского автономного </w:t>
      </w:r>
      <w:r w:rsidR="00A10DF3" w:rsidRPr="00A10DF3">
        <w:rPr>
          <w:sz w:val="28"/>
          <w:szCs w:val="28"/>
        </w:rPr>
        <w:t>о</w:t>
      </w:r>
      <w:r w:rsidR="00A10DF3">
        <w:rPr>
          <w:sz w:val="28"/>
          <w:szCs w:val="28"/>
        </w:rPr>
        <w:t>круга – Югры</w:t>
      </w:r>
      <w:r w:rsidRPr="003739E7">
        <w:rPr>
          <w:sz w:val="28"/>
          <w:szCs w:val="28"/>
        </w:rPr>
        <w:t>;</w:t>
      </w:r>
    </w:p>
    <w:p w:rsidR="007B039F" w:rsidRPr="00A10DF3" w:rsidRDefault="00A10DF3" w:rsidP="00A10DF3">
      <w:pPr>
        <w:pStyle w:val="ConsNormal"/>
        <w:widowControl/>
        <w:ind w:firstLine="0"/>
        <w:jc w:val="both"/>
        <w:rPr>
          <w:rFonts w:ascii="Times New Roman" w:hAnsi="Times New Roman"/>
          <w:b/>
          <w:sz w:val="24"/>
          <w:szCs w:val="24"/>
        </w:rPr>
      </w:pPr>
      <w:r w:rsidRPr="0060731D">
        <w:rPr>
          <w:rFonts w:ascii="Times New Roman" w:hAnsi="Times New Roman"/>
          <w:b/>
          <w:sz w:val="24"/>
          <w:szCs w:val="24"/>
        </w:rPr>
        <w:t xml:space="preserve">(часть «в» подпункта 56 в ред. решения Думы города </w:t>
      </w:r>
      <w:r w:rsidR="007B039F" w:rsidRPr="0060731D">
        <w:rPr>
          <w:rFonts w:ascii="Times New Roman" w:hAnsi="Times New Roman"/>
          <w:b/>
          <w:sz w:val="24"/>
          <w:szCs w:val="24"/>
        </w:rPr>
        <w:t>от 28.12.2022 № 254-</w:t>
      </w:r>
      <w:r w:rsidR="007B039F" w:rsidRPr="0060731D">
        <w:rPr>
          <w:rFonts w:ascii="Times New Roman" w:hAnsi="Times New Roman"/>
          <w:b/>
          <w:sz w:val="24"/>
          <w:szCs w:val="24"/>
          <w:lang w:val="en-US"/>
        </w:rPr>
        <w:t>VII</w:t>
      </w:r>
      <w:r w:rsidR="007B039F" w:rsidRPr="0060731D">
        <w:rPr>
          <w:rFonts w:ascii="Times New Roman" w:hAnsi="Times New Roman"/>
          <w:b/>
          <w:sz w:val="24"/>
          <w:szCs w:val="24"/>
        </w:rPr>
        <w:t xml:space="preserve"> ДГ)</w:t>
      </w:r>
    </w:p>
    <w:p w:rsidR="00AD7FF4" w:rsidRPr="003739E7" w:rsidRDefault="00AD7FF4" w:rsidP="00AD7FF4">
      <w:pPr>
        <w:pStyle w:val="s1"/>
        <w:shd w:val="clear" w:color="auto" w:fill="FFFFFF"/>
        <w:spacing w:before="0" w:beforeAutospacing="0" w:after="0" w:afterAutospacing="0"/>
        <w:ind w:firstLine="709"/>
        <w:jc w:val="both"/>
        <w:rPr>
          <w:sz w:val="28"/>
          <w:szCs w:val="28"/>
        </w:rPr>
      </w:pPr>
      <w:r w:rsidRPr="003739E7">
        <w:rPr>
          <w:sz w:val="28"/>
          <w:szCs w:val="28"/>
        </w:rPr>
        <w:t xml:space="preserve">г) обеспечивает выполнение требований к антитеррористической защищённости объектов, находящихся в муниципальной собственности </w:t>
      </w:r>
      <w:r w:rsidRPr="003739E7">
        <w:rPr>
          <w:sz w:val="28"/>
          <w:szCs w:val="28"/>
        </w:rPr>
        <w:br/>
        <w:t>или в ведении органов местного самоуправления городского округа;</w:t>
      </w:r>
    </w:p>
    <w:p w:rsidR="00AD7FF4" w:rsidRDefault="00AD7FF4" w:rsidP="00A10DF3">
      <w:pPr>
        <w:pStyle w:val="s1"/>
        <w:shd w:val="clear" w:color="auto" w:fill="FFFFFF"/>
        <w:spacing w:before="0" w:beforeAutospacing="0" w:after="0" w:afterAutospacing="0"/>
        <w:ind w:firstLine="709"/>
        <w:jc w:val="both"/>
        <w:rPr>
          <w:sz w:val="28"/>
          <w:szCs w:val="28"/>
        </w:rPr>
      </w:pPr>
      <w:r w:rsidRPr="003739E7">
        <w:rPr>
          <w:sz w:val="28"/>
          <w:szCs w:val="28"/>
        </w:rPr>
        <w:t>д) направляет предложения по вопросам участия в профилактике</w:t>
      </w:r>
      <w:r w:rsidRPr="003739E7">
        <w:rPr>
          <w:rStyle w:val="apple-converted-space"/>
          <w:sz w:val="28"/>
          <w:szCs w:val="28"/>
        </w:rPr>
        <w:t xml:space="preserve"> </w:t>
      </w:r>
      <w:r w:rsidRPr="003739E7">
        <w:rPr>
          <w:rStyle w:val="af3"/>
          <w:i w:val="0"/>
          <w:iCs w:val="0"/>
          <w:sz w:val="28"/>
          <w:szCs w:val="28"/>
        </w:rPr>
        <w:t>терроризма</w:t>
      </w:r>
      <w:r w:rsidRPr="003739E7">
        <w:rPr>
          <w:sz w:val="28"/>
          <w:szCs w:val="28"/>
        </w:rPr>
        <w:t xml:space="preserve">, а также в минимизации и (или) ликвидации последствий его проявлений в </w:t>
      </w:r>
      <w:r w:rsidR="00A10DF3" w:rsidRPr="00A10DF3">
        <w:rPr>
          <w:rFonts w:eastAsia="Calibri"/>
          <w:sz w:val="28"/>
          <w:szCs w:val="28"/>
          <w:lang w:eastAsia="en-US"/>
        </w:rPr>
        <w:t>исполнительные органы Ханты-Мансийск</w:t>
      </w:r>
      <w:r w:rsidR="00A10DF3">
        <w:rPr>
          <w:rFonts w:eastAsia="Calibri"/>
          <w:sz w:val="28"/>
          <w:szCs w:val="28"/>
          <w:lang w:eastAsia="en-US"/>
        </w:rPr>
        <w:t xml:space="preserve">ого автономного </w:t>
      </w:r>
      <w:r w:rsidR="00A10DF3">
        <w:rPr>
          <w:rFonts w:eastAsia="Calibri"/>
          <w:sz w:val="28"/>
          <w:szCs w:val="28"/>
          <w:lang w:eastAsia="en-US"/>
        </w:rPr>
        <w:br/>
        <w:t>округа – Югры</w:t>
      </w:r>
      <w:r w:rsidRPr="003739E7">
        <w:rPr>
          <w:sz w:val="28"/>
          <w:szCs w:val="28"/>
        </w:rPr>
        <w:t>;</w:t>
      </w:r>
    </w:p>
    <w:p w:rsidR="00A10DF3" w:rsidRPr="00A10DF3" w:rsidRDefault="00A10DF3" w:rsidP="00A10DF3">
      <w:pPr>
        <w:pStyle w:val="ConsNormal"/>
        <w:widowControl/>
        <w:ind w:firstLine="0"/>
        <w:jc w:val="both"/>
        <w:rPr>
          <w:rFonts w:ascii="Times New Roman" w:hAnsi="Times New Roman"/>
          <w:b/>
          <w:sz w:val="24"/>
          <w:szCs w:val="24"/>
        </w:rPr>
      </w:pPr>
      <w:r w:rsidRPr="0060731D">
        <w:rPr>
          <w:rFonts w:ascii="Times New Roman" w:hAnsi="Times New Roman"/>
          <w:b/>
          <w:sz w:val="24"/>
          <w:szCs w:val="24"/>
        </w:rPr>
        <w:t>(часть «д» подпункта 56 в ред. решения 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61267C" w:rsidRPr="003739E7" w:rsidRDefault="00AD7FF4" w:rsidP="00AD7FF4">
      <w:pPr>
        <w:autoSpaceDE w:val="0"/>
        <w:autoSpaceDN w:val="0"/>
        <w:adjustRightInd w:val="0"/>
        <w:ind w:firstLine="708"/>
        <w:jc w:val="both"/>
        <w:rPr>
          <w:sz w:val="28"/>
          <w:szCs w:val="28"/>
        </w:rPr>
      </w:pPr>
      <w:r w:rsidRPr="003739E7">
        <w:rPr>
          <w:sz w:val="28"/>
          <w:szCs w:val="28"/>
        </w:rPr>
        <w:t>е) осуществляет иные полномочия по решению вопросов местного значения по участию в профилактике</w:t>
      </w:r>
      <w:r w:rsidRPr="003739E7">
        <w:rPr>
          <w:rStyle w:val="apple-converted-space"/>
          <w:sz w:val="28"/>
          <w:szCs w:val="28"/>
        </w:rPr>
        <w:t xml:space="preserve"> </w:t>
      </w:r>
      <w:r w:rsidRPr="003739E7">
        <w:rPr>
          <w:rStyle w:val="af3"/>
          <w:i w:val="0"/>
          <w:iCs w:val="0"/>
          <w:sz w:val="28"/>
          <w:szCs w:val="28"/>
        </w:rPr>
        <w:t>терроризма</w:t>
      </w:r>
      <w:r w:rsidRPr="003739E7">
        <w:rPr>
          <w:sz w:val="28"/>
          <w:szCs w:val="28"/>
        </w:rPr>
        <w:t xml:space="preserve">, а также в минимизации </w:t>
      </w:r>
      <w:r w:rsidRPr="003739E7">
        <w:rPr>
          <w:sz w:val="28"/>
          <w:szCs w:val="28"/>
        </w:rPr>
        <w:br/>
        <w:t>и (или) ликвидации последствий его проявлений</w:t>
      </w:r>
      <w:r w:rsidR="00500B66" w:rsidRPr="003739E7">
        <w:rPr>
          <w:sz w:val="28"/>
          <w:szCs w:val="28"/>
        </w:rPr>
        <w:t>;</w:t>
      </w:r>
    </w:p>
    <w:p w:rsidR="0061267C" w:rsidRPr="003739E7" w:rsidRDefault="0061267C" w:rsidP="0061267C">
      <w:pPr>
        <w:autoSpaceDE w:val="0"/>
        <w:autoSpaceDN w:val="0"/>
        <w:adjustRightInd w:val="0"/>
        <w:jc w:val="both"/>
        <w:rPr>
          <w:b/>
        </w:rPr>
      </w:pPr>
      <w:r w:rsidRPr="003739E7">
        <w:rPr>
          <w:b/>
        </w:rPr>
        <w:t xml:space="preserve">(подпункт 56 введён решением Думы города </w:t>
      </w:r>
      <w:r w:rsidR="00525FAB" w:rsidRPr="003739E7">
        <w:rPr>
          <w:b/>
        </w:rPr>
        <w:t>от 01.06.2016 № 888-</w:t>
      </w:r>
      <w:r w:rsidR="00525FAB" w:rsidRPr="003739E7">
        <w:rPr>
          <w:b/>
          <w:lang w:val="en-US"/>
        </w:rPr>
        <w:t>V</w:t>
      </w:r>
      <w:r w:rsidR="00525FAB" w:rsidRPr="003739E7">
        <w:rPr>
          <w:b/>
        </w:rPr>
        <w:t xml:space="preserve"> ДГ</w:t>
      </w:r>
      <w:r w:rsidR="00AD7FF4" w:rsidRPr="003739E7">
        <w:rPr>
          <w:b/>
        </w:rPr>
        <w:t xml:space="preserve">, в ред. решения Думы города </w:t>
      </w:r>
      <w:r w:rsidR="0069242D" w:rsidRPr="003739E7">
        <w:rPr>
          <w:b/>
        </w:rPr>
        <w:t>от 31.05.2017 № 116-</w:t>
      </w:r>
      <w:r w:rsidR="0069242D" w:rsidRPr="003739E7">
        <w:rPr>
          <w:b/>
          <w:lang w:val="en-US"/>
        </w:rPr>
        <w:t>VI</w:t>
      </w:r>
      <w:r w:rsidR="0069242D" w:rsidRPr="003739E7">
        <w:rPr>
          <w:b/>
        </w:rPr>
        <w:t xml:space="preserve"> ДГ</w:t>
      </w:r>
      <w:r w:rsidRPr="003739E7">
        <w:rPr>
          <w:b/>
        </w:rPr>
        <w:t>)</w:t>
      </w:r>
    </w:p>
    <w:p w:rsidR="00500B66" w:rsidRPr="003739E7" w:rsidRDefault="00500B66" w:rsidP="00500B66">
      <w:pPr>
        <w:autoSpaceDE w:val="0"/>
        <w:autoSpaceDN w:val="0"/>
        <w:adjustRightInd w:val="0"/>
        <w:ind w:firstLine="708"/>
        <w:jc w:val="both"/>
        <w:rPr>
          <w:sz w:val="28"/>
          <w:szCs w:val="28"/>
        </w:rPr>
      </w:pPr>
      <w:r w:rsidRPr="003739E7">
        <w:rPr>
          <w:sz w:val="28"/>
          <w:szCs w:val="28"/>
        </w:rPr>
        <w:t xml:space="preserve">57) является уполномоченным органом местного самоуправления </w:t>
      </w:r>
      <w:r w:rsidRPr="003739E7">
        <w:rPr>
          <w:sz w:val="28"/>
          <w:szCs w:val="28"/>
        </w:rPr>
        <w:br/>
        <w:t>в сфере профилактики правонарушений.</w:t>
      </w:r>
    </w:p>
    <w:p w:rsidR="00500B66" w:rsidRPr="003739E7" w:rsidRDefault="00500B66" w:rsidP="00500B66">
      <w:pPr>
        <w:autoSpaceDE w:val="0"/>
        <w:autoSpaceDN w:val="0"/>
        <w:adjustRightInd w:val="0"/>
        <w:jc w:val="both"/>
        <w:rPr>
          <w:b/>
        </w:rPr>
      </w:pPr>
      <w:r w:rsidRPr="003739E7">
        <w:rPr>
          <w:b/>
        </w:rPr>
        <w:t xml:space="preserve">(подпункт 57 введён решением Думы города </w:t>
      </w:r>
      <w:r w:rsidR="0069242D" w:rsidRPr="003739E7">
        <w:rPr>
          <w:b/>
        </w:rPr>
        <w:t>от 31.05.2017 № 116-</w:t>
      </w:r>
      <w:r w:rsidR="0069242D" w:rsidRPr="003739E7">
        <w:rPr>
          <w:b/>
          <w:lang w:val="en-US"/>
        </w:rPr>
        <w:t>VI</w:t>
      </w:r>
      <w:r w:rsidR="0069242D" w:rsidRPr="003739E7">
        <w:rPr>
          <w:b/>
        </w:rPr>
        <w:t xml:space="preserve"> ДГ</w:t>
      </w:r>
      <w:r w:rsidRPr="003739E7">
        <w:rPr>
          <w:b/>
        </w:rPr>
        <w:t>)</w:t>
      </w:r>
    </w:p>
    <w:p w:rsidR="00596803" w:rsidRPr="003739E7" w:rsidRDefault="00596803" w:rsidP="00C94FBD">
      <w:pPr>
        <w:ind w:right="-6" w:firstLine="720"/>
        <w:jc w:val="both"/>
        <w:rPr>
          <w:sz w:val="28"/>
        </w:rPr>
      </w:pPr>
      <w:r w:rsidRPr="003739E7">
        <w:rPr>
          <w:sz w:val="28"/>
        </w:rPr>
        <w:t>3. 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1E6276" w:rsidRPr="003739E7" w:rsidRDefault="001E6276" w:rsidP="00C94FBD">
      <w:pPr>
        <w:pStyle w:val="ConsNormal"/>
        <w:widowControl/>
        <w:ind w:firstLine="0"/>
        <w:jc w:val="both"/>
        <w:rPr>
          <w:rFonts w:ascii="Times New Roman" w:hAnsi="Times New Roman"/>
          <w:sz w:val="28"/>
        </w:rPr>
      </w:pPr>
    </w:p>
    <w:p w:rsidR="00596803" w:rsidRPr="003739E7" w:rsidRDefault="004F493B" w:rsidP="00C94FBD">
      <w:pPr>
        <w:pStyle w:val="ConsNormal"/>
        <w:widowControl/>
        <w:ind w:left="2268" w:hanging="1548"/>
        <w:jc w:val="both"/>
        <w:rPr>
          <w:rFonts w:ascii="Times New Roman" w:hAnsi="Times New Roman"/>
          <w:b/>
          <w:sz w:val="28"/>
        </w:rPr>
      </w:pPr>
      <w:r w:rsidRPr="003739E7">
        <w:rPr>
          <w:rFonts w:ascii="Times New Roman" w:hAnsi="Times New Roman"/>
          <w:b/>
          <w:sz w:val="28"/>
        </w:rPr>
        <w:t>Статья 43.</w:t>
      </w:r>
      <w:r w:rsidRPr="003739E7">
        <w:rPr>
          <w:rFonts w:ascii="Times New Roman" w:hAnsi="Times New Roman"/>
          <w:b/>
          <w:sz w:val="28"/>
        </w:rPr>
        <w:tab/>
      </w:r>
      <w:r w:rsidR="00596803" w:rsidRPr="003739E7">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3739E7" w:rsidRDefault="00E40DD7" w:rsidP="00C94FBD">
      <w:pPr>
        <w:pStyle w:val="ConsNormal"/>
        <w:widowControl/>
        <w:ind w:left="2268" w:hanging="1548"/>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3739E7" w:rsidRDefault="00596803" w:rsidP="00C94FBD">
      <w:pPr>
        <w:ind w:firstLine="720"/>
        <w:jc w:val="both"/>
        <w:rPr>
          <w:sz w:val="28"/>
        </w:rPr>
      </w:pPr>
      <w:r w:rsidRPr="003739E7">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3739E7" w:rsidRDefault="00596803" w:rsidP="00C94FBD">
      <w:pPr>
        <w:ind w:firstLine="720"/>
        <w:jc w:val="both"/>
        <w:rPr>
          <w:sz w:val="28"/>
        </w:rPr>
      </w:pPr>
      <w:r w:rsidRPr="003739E7">
        <w:rPr>
          <w:sz w:val="28"/>
        </w:rPr>
        <w:t>2) орг</w:t>
      </w:r>
      <w:r w:rsidR="00BA0A5C" w:rsidRPr="003739E7">
        <w:rPr>
          <w:sz w:val="28"/>
        </w:rPr>
        <w:t xml:space="preserve">анизует и осуществляет работу </w:t>
      </w:r>
      <w:r w:rsidRPr="003739E7">
        <w:rPr>
          <w:sz w:val="28"/>
        </w:rPr>
        <w:t xml:space="preserve">с обращениями граждан </w:t>
      </w:r>
      <w:r w:rsidR="0046786C" w:rsidRPr="003739E7">
        <w:rPr>
          <w:sz w:val="28"/>
        </w:rPr>
        <w:br/>
      </w:r>
      <w:r w:rsidRPr="003739E7">
        <w:rPr>
          <w:sz w:val="28"/>
        </w:rPr>
        <w:t xml:space="preserve">и </w:t>
      </w:r>
      <w:r w:rsidR="0046786C" w:rsidRPr="003739E7">
        <w:rPr>
          <w:sz w:val="28"/>
          <w:szCs w:val="28"/>
        </w:rPr>
        <w:t xml:space="preserve">объединений граждан, в том числе юридических лиц, </w:t>
      </w:r>
      <w:r w:rsidRPr="003739E7">
        <w:rPr>
          <w:sz w:val="28"/>
        </w:rPr>
        <w:t>в установленном порядке;</w:t>
      </w:r>
    </w:p>
    <w:p w:rsidR="008E41B7" w:rsidRPr="003739E7" w:rsidRDefault="008E41B7"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86304F" w:rsidRPr="003739E7">
        <w:rPr>
          <w:rFonts w:ascii="Times New Roman" w:hAnsi="Times New Roman"/>
          <w:b/>
          <w:sz w:val="24"/>
          <w:szCs w:val="24"/>
        </w:rPr>
        <w:t xml:space="preserve">подпункт 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46786C" w:rsidRPr="003739E7">
        <w:rPr>
          <w:rFonts w:ascii="Times New Roman" w:hAnsi="Times New Roman"/>
          <w:b/>
          <w:bCs/>
          <w:sz w:val="24"/>
          <w:szCs w:val="24"/>
        </w:rPr>
        <w:t xml:space="preserve">, решения Думы города </w:t>
      </w:r>
      <w:r w:rsidR="00525FAB" w:rsidRPr="003739E7">
        <w:rPr>
          <w:rFonts w:ascii="Times New Roman" w:hAnsi="Times New Roman"/>
          <w:b/>
          <w:sz w:val="24"/>
          <w:szCs w:val="24"/>
        </w:rPr>
        <w:t>от 01.06.2016 № 888-</w:t>
      </w:r>
      <w:r w:rsidR="00525FAB" w:rsidRPr="003739E7">
        <w:rPr>
          <w:rFonts w:ascii="Times New Roman" w:hAnsi="Times New Roman"/>
          <w:b/>
          <w:sz w:val="24"/>
          <w:szCs w:val="24"/>
          <w:lang w:val="en-US"/>
        </w:rPr>
        <w:t>V</w:t>
      </w:r>
      <w:r w:rsidR="00525FAB"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ind w:firstLine="720"/>
        <w:jc w:val="both"/>
        <w:rPr>
          <w:sz w:val="28"/>
        </w:rPr>
      </w:pPr>
      <w:r w:rsidRPr="003739E7">
        <w:rPr>
          <w:sz w:val="28"/>
        </w:rPr>
        <w:t>3) осуществляет взаимодействие с субъектами гражданских и иных правоотношений;</w:t>
      </w:r>
    </w:p>
    <w:p w:rsidR="00596803" w:rsidRPr="003739E7" w:rsidRDefault="00596803" w:rsidP="00C94FBD">
      <w:pPr>
        <w:ind w:firstLine="720"/>
        <w:jc w:val="both"/>
        <w:rPr>
          <w:sz w:val="28"/>
        </w:rPr>
      </w:pPr>
      <w:r w:rsidRPr="003739E7">
        <w:rPr>
          <w:sz w:val="28"/>
        </w:rPr>
        <w:t>4) обеспечивает получение необходимых материалов и информации для выполнения структурными подразделениями и д</w:t>
      </w:r>
      <w:r w:rsidR="00355092" w:rsidRPr="003739E7">
        <w:rPr>
          <w:sz w:val="28"/>
        </w:rPr>
        <w:t>олжностными лицами отнесенных к</w:t>
      </w:r>
      <w:r w:rsidRPr="003739E7">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3739E7" w:rsidRDefault="00596803" w:rsidP="00C94FBD">
      <w:pPr>
        <w:ind w:firstLine="720"/>
        <w:jc w:val="both"/>
        <w:rPr>
          <w:sz w:val="28"/>
        </w:rPr>
      </w:pPr>
      <w:r w:rsidRPr="003739E7">
        <w:rPr>
          <w:sz w:val="28"/>
        </w:rPr>
        <w:t>5) осуществляет контроль за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3739E7" w:rsidRDefault="00596803" w:rsidP="00C94FBD">
      <w:pPr>
        <w:ind w:firstLine="720"/>
        <w:jc w:val="both"/>
        <w:rPr>
          <w:sz w:val="28"/>
        </w:rPr>
      </w:pPr>
      <w:r w:rsidRPr="003739E7">
        <w:rPr>
          <w:sz w:val="28"/>
        </w:rPr>
        <w:t>6) обеспечивае</w:t>
      </w:r>
      <w:r w:rsidR="002234F2" w:rsidRPr="003739E7">
        <w:rPr>
          <w:sz w:val="28"/>
        </w:rPr>
        <w:t xml:space="preserve">т единство правовой политики и </w:t>
      </w:r>
      <w:r w:rsidRPr="003739E7">
        <w:rPr>
          <w:sz w:val="28"/>
        </w:rPr>
        <w:t>законности в органах местного самоуправления городского округа в пределах своей компетенции;</w:t>
      </w:r>
    </w:p>
    <w:p w:rsidR="00596803" w:rsidRPr="003739E7" w:rsidRDefault="00596803" w:rsidP="00C94FBD">
      <w:pPr>
        <w:ind w:firstLine="720"/>
        <w:jc w:val="both"/>
        <w:rPr>
          <w:sz w:val="28"/>
        </w:rPr>
      </w:pPr>
      <w:r w:rsidRPr="003739E7">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3739E7" w:rsidRDefault="00355092" w:rsidP="00C94FBD">
      <w:pPr>
        <w:ind w:firstLine="720"/>
        <w:jc w:val="both"/>
        <w:rPr>
          <w:sz w:val="28"/>
        </w:rPr>
      </w:pPr>
      <w:r w:rsidRPr="003739E7">
        <w:rPr>
          <w:sz w:val="28"/>
        </w:rPr>
        <w:t xml:space="preserve">8) осуществляет контроль за </w:t>
      </w:r>
      <w:r w:rsidR="00596803" w:rsidRPr="003739E7">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3739E7" w:rsidRDefault="00596803" w:rsidP="00C94FBD">
      <w:pPr>
        <w:ind w:firstLine="720"/>
        <w:jc w:val="both"/>
        <w:rPr>
          <w:sz w:val="28"/>
        </w:rPr>
      </w:pPr>
      <w:r w:rsidRPr="003739E7">
        <w:rPr>
          <w:sz w:val="28"/>
        </w:rPr>
        <w:t>9) обеспечивает защиту гос</w:t>
      </w:r>
      <w:r w:rsidR="00BA0A5C" w:rsidRPr="003739E7">
        <w:rPr>
          <w:sz w:val="28"/>
        </w:rPr>
        <w:t xml:space="preserve">ударственной, служебной и иной </w:t>
      </w:r>
      <w:r w:rsidRPr="003739E7">
        <w:rPr>
          <w:sz w:val="28"/>
        </w:rPr>
        <w:t>охраняемой законом тайны;</w:t>
      </w:r>
    </w:p>
    <w:p w:rsidR="00596803" w:rsidRPr="003739E7" w:rsidRDefault="00596803" w:rsidP="00C94FBD">
      <w:pPr>
        <w:ind w:firstLine="720"/>
        <w:jc w:val="both"/>
        <w:rPr>
          <w:sz w:val="28"/>
        </w:rPr>
      </w:pPr>
      <w:r w:rsidRPr="003739E7">
        <w:rPr>
          <w:sz w:val="28"/>
        </w:rPr>
        <w:t>10) обеспечивает защиту государ</w:t>
      </w:r>
      <w:r w:rsidR="00BA0A5C" w:rsidRPr="003739E7">
        <w:rPr>
          <w:sz w:val="28"/>
        </w:rPr>
        <w:t xml:space="preserve">ственной тайны в муниципальных </w:t>
      </w:r>
      <w:r w:rsidRPr="003739E7">
        <w:rPr>
          <w:sz w:val="28"/>
        </w:rPr>
        <w:t>организациях в соответствии с требованиями, предусмотренными законодательством Российской Федерации;</w:t>
      </w:r>
    </w:p>
    <w:p w:rsidR="00596803" w:rsidRPr="003739E7" w:rsidRDefault="00596803" w:rsidP="00C94FBD">
      <w:pPr>
        <w:ind w:firstLine="720"/>
        <w:jc w:val="both"/>
        <w:rPr>
          <w:sz w:val="28"/>
        </w:rPr>
      </w:pPr>
      <w:r w:rsidRPr="003739E7">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3739E7" w:rsidRDefault="00596803" w:rsidP="00C94FBD">
      <w:pPr>
        <w:ind w:firstLine="720"/>
        <w:jc w:val="both"/>
        <w:rPr>
          <w:sz w:val="28"/>
        </w:rPr>
      </w:pPr>
      <w:r w:rsidRPr="003739E7">
        <w:rPr>
          <w:sz w:val="28"/>
        </w:rPr>
        <w:t>12) организует кадровую политику в пределах своей компетенции;</w:t>
      </w:r>
    </w:p>
    <w:p w:rsidR="008C4C3F" w:rsidRPr="003739E7" w:rsidRDefault="008C4C3F" w:rsidP="00C94FBD">
      <w:pPr>
        <w:ind w:firstLine="720"/>
        <w:jc w:val="both"/>
        <w:rPr>
          <w:sz w:val="28"/>
        </w:rPr>
      </w:pPr>
      <w:r w:rsidRPr="003739E7">
        <w:rPr>
          <w:sz w:val="28"/>
        </w:rPr>
        <w:t>13)</w:t>
      </w:r>
      <w:r w:rsidRPr="003739E7">
        <w:rPr>
          <w:sz w:val="28"/>
          <w:szCs w:val="28"/>
        </w:rPr>
        <w:t xml:space="preserve"> – </w:t>
      </w:r>
      <w:r w:rsidRPr="003739E7">
        <w:rPr>
          <w:b/>
        </w:rPr>
        <w:t xml:space="preserve">признан утратившим силу решением Думы города от 27.12.2007 </w:t>
      </w:r>
      <w:r w:rsidR="00631882" w:rsidRPr="003739E7">
        <w:rPr>
          <w:b/>
        </w:rPr>
        <w:br/>
      </w:r>
      <w:r w:rsidRPr="003739E7">
        <w:rPr>
          <w:b/>
        </w:rPr>
        <w:t>№ 339-</w:t>
      </w:r>
      <w:r w:rsidRPr="003739E7">
        <w:rPr>
          <w:b/>
          <w:lang w:val="en-US"/>
        </w:rPr>
        <w:t>IV</w:t>
      </w:r>
      <w:r w:rsidRPr="003739E7">
        <w:rPr>
          <w:b/>
        </w:rPr>
        <w:t xml:space="preserve"> ДГ</w:t>
      </w:r>
      <w:r w:rsidR="000975A8" w:rsidRPr="003739E7">
        <w:rPr>
          <w:b/>
        </w:rPr>
        <w:t>;</w:t>
      </w:r>
    </w:p>
    <w:p w:rsidR="00596803" w:rsidRPr="003739E7" w:rsidRDefault="00596803" w:rsidP="00C94FBD">
      <w:pPr>
        <w:pStyle w:val="a3"/>
        <w:widowControl/>
        <w:ind w:right="-6" w:firstLine="720"/>
        <w:jc w:val="both"/>
        <w:rPr>
          <w:b w:val="0"/>
          <w:sz w:val="28"/>
        </w:rPr>
      </w:pPr>
      <w:r w:rsidRPr="003739E7">
        <w:rPr>
          <w:b w:val="0"/>
          <w:sz w:val="28"/>
        </w:rPr>
        <w:t>14) наделяет в установленном порядке должностных лиц и свои структурные подразделения полномочиями;</w:t>
      </w:r>
    </w:p>
    <w:p w:rsidR="00596803" w:rsidRPr="003739E7" w:rsidRDefault="00596803" w:rsidP="00C94FBD">
      <w:pPr>
        <w:ind w:firstLine="720"/>
        <w:jc w:val="both"/>
        <w:rPr>
          <w:sz w:val="28"/>
        </w:rPr>
      </w:pPr>
      <w:r w:rsidRPr="003739E7">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3739E7" w:rsidRDefault="00D75225" w:rsidP="00C94FBD">
      <w:pPr>
        <w:ind w:firstLine="720"/>
        <w:jc w:val="both"/>
        <w:rPr>
          <w:sz w:val="28"/>
        </w:rPr>
      </w:pPr>
      <w:r w:rsidRPr="003739E7">
        <w:rPr>
          <w:sz w:val="28"/>
        </w:rPr>
        <w:t>16) участвует</w:t>
      </w:r>
      <w:r w:rsidR="00596803" w:rsidRPr="003739E7">
        <w:rPr>
          <w:sz w:val="28"/>
        </w:rPr>
        <w:t xml:space="preserve"> в рассмотрении проектов законов Российской Федерации и Ханты-Мансийского автономного округа – Югры, готовит и оформляет в установленном порядке предложения и замечания к ним;</w:t>
      </w:r>
    </w:p>
    <w:p w:rsidR="00596803" w:rsidRPr="003739E7" w:rsidRDefault="00596803" w:rsidP="00C94FBD">
      <w:pPr>
        <w:ind w:firstLine="720"/>
        <w:jc w:val="both"/>
        <w:rPr>
          <w:sz w:val="28"/>
        </w:rPr>
      </w:pPr>
      <w:r w:rsidRPr="003739E7">
        <w:rPr>
          <w:sz w:val="28"/>
        </w:rPr>
        <w:t>17) выдвигает в установленном порядке законодательную инициативу;</w:t>
      </w:r>
    </w:p>
    <w:p w:rsidR="00596803" w:rsidRPr="003739E7" w:rsidRDefault="00596803" w:rsidP="00C94FBD">
      <w:pPr>
        <w:ind w:firstLine="720"/>
        <w:jc w:val="both"/>
        <w:rPr>
          <w:sz w:val="28"/>
        </w:rPr>
      </w:pPr>
      <w:r w:rsidRPr="003739E7">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3739E7" w:rsidRDefault="00596803" w:rsidP="00C94FBD">
      <w:pPr>
        <w:ind w:firstLine="720"/>
        <w:jc w:val="both"/>
        <w:rPr>
          <w:sz w:val="28"/>
        </w:rPr>
      </w:pPr>
      <w:r w:rsidRPr="003739E7">
        <w:rPr>
          <w:sz w:val="28"/>
        </w:rPr>
        <w:t>19) осуществляет контроль за исполнением, учет и хранение муниципальных правовых актов, принимаемых в пределах своей компетенции;</w:t>
      </w:r>
    </w:p>
    <w:p w:rsidR="00596803" w:rsidRPr="003739E7" w:rsidRDefault="00596803" w:rsidP="00C94FBD">
      <w:pPr>
        <w:ind w:firstLine="720"/>
        <w:jc w:val="both"/>
        <w:rPr>
          <w:strike/>
          <w:sz w:val="28"/>
        </w:rPr>
      </w:pPr>
      <w:r w:rsidRPr="003739E7">
        <w:rPr>
          <w:sz w:val="28"/>
        </w:rPr>
        <w:t>20) осуществляет организационное и материально-техническое обеспечение подго</w:t>
      </w:r>
      <w:r w:rsidR="00D75225" w:rsidRPr="003739E7">
        <w:rPr>
          <w:sz w:val="28"/>
        </w:rPr>
        <w:t xml:space="preserve">товки и проведения </w:t>
      </w:r>
      <w:r w:rsidRPr="003739E7">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w:t>
      </w:r>
      <w:r w:rsidR="006B2A2B" w:rsidRPr="003739E7">
        <w:rPr>
          <w:sz w:val="28"/>
        </w:rPr>
        <w:t>о лица местного самоуправления</w:t>
      </w:r>
      <w:r w:rsidRPr="003739E7">
        <w:rPr>
          <w:sz w:val="28"/>
        </w:rPr>
        <w:t>;</w:t>
      </w:r>
    </w:p>
    <w:p w:rsidR="0062594A" w:rsidRPr="003739E7" w:rsidRDefault="006B2A2B" w:rsidP="006B2A2B">
      <w:pPr>
        <w:autoSpaceDE w:val="0"/>
        <w:autoSpaceDN w:val="0"/>
        <w:adjustRightInd w:val="0"/>
        <w:jc w:val="both"/>
        <w:rPr>
          <w:b/>
        </w:rPr>
      </w:pPr>
      <w:r w:rsidRPr="003739E7">
        <w:rPr>
          <w:b/>
        </w:rPr>
        <w:t xml:space="preserve">(подпункт 20 </w:t>
      </w:r>
      <w:r w:rsidR="006B3A14" w:rsidRPr="003739E7">
        <w:rPr>
          <w:b/>
        </w:rPr>
        <w:t>в ред. решения Думы города от 25.12.2019 № 539</w:t>
      </w:r>
      <w:r w:rsidRPr="003739E7">
        <w:rPr>
          <w:b/>
        </w:rPr>
        <w:t>-</w:t>
      </w:r>
      <w:r w:rsidRPr="003739E7">
        <w:rPr>
          <w:b/>
          <w:lang w:val="en-US"/>
        </w:rPr>
        <w:t>VI</w:t>
      </w:r>
      <w:r w:rsidRPr="003739E7">
        <w:rPr>
          <w:b/>
        </w:rPr>
        <w:t xml:space="preserve"> ДГ)</w:t>
      </w:r>
    </w:p>
    <w:p w:rsidR="00596803" w:rsidRPr="003739E7" w:rsidRDefault="00596803" w:rsidP="00C94FBD">
      <w:pPr>
        <w:ind w:firstLine="720"/>
        <w:jc w:val="both"/>
        <w:rPr>
          <w:sz w:val="28"/>
        </w:rPr>
      </w:pPr>
      <w:r w:rsidRPr="003739E7">
        <w:rPr>
          <w:sz w:val="28"/>
        </w:rPr>
        <w:t>21) обеспечивает контроль за выполнением решений органов государственной власти Ханты-Мансийского автономного округа – Югры, поступающих для исполнения;</w:t>
      </w:r>
    </w:p>
    <w:p w:rsidR="00596803" w:rsidRPr="003739E7" w:rsidRDefault="005A068D" w:rsidP="00C94FBD">
      <w:pPr>
        <w:ind w:firstLine="720"/>
        <w:jc w:val="both"/>
      </w:pPr>
      <w:r w:rsidRPr="003739E7">
        <w:rPr>
          <w:sz w:val="28"/>
        </w:rPr>
        <w:t xml:space="preserve">22) </w:t>
      </w:r>
      <w:r w:rsidR="00521ADD" w:rsidRPr="003739E7">
        <w:rPr>
          <w:snapToGrid w:val="0"/>
          <w:sz w:val="28"/>
          <w:szCs w:val="28"/>
        </w:rPr>
        <w:t xml:space="preserve">– </w:t>
      </w:r>
      <w:r w:rsidR="00521ADD" w:rsidRPr="003739E7">
        <w:rPr>
          <w:b/>
          <w:snapToGrid w:val="0"/>
        </w:rPr>
        <w:t>признан утратившим силу</w:t>
      </w:r>
      <w:r w:rsidR="00521ADD" w:rsidRPr="003739E7">
        <w:rPr>
          <w:b/>
        </w:rPr>
        <w:t xml:space="preserve"> решением Думы города от 30.05.2007 </w:t>
      </w:r>
      <w:r w:rsidR="00631882" w:rsidRPr="003739E7">
        <w:rPr>
          <w:b/>
        </w:rPr>
        <w:br/>
      </w:r>
      <w:r w:rsidR="00521ADD" w:rsidRPr="003739E7">
        <w:rPr>
          <w:b/>
        </w:rPr>
        <w:t>№ 220-</w:t>
      </w:r>
      <w:r w:rsidR="00521ADD" w:rsidRPr="003739E7">
        <w:rPr>
          <w:b/>
          <w:lang w:val="en-US"/>
        </w:rPr>
        <w:t>IV</w:t>
      </w:r>
      <w:r w:rsidR="00521ADD" w:rsidRPr="003739E7">
        <w:rPr>
          <w:b/>
        </w:rPr>
        <w:t xml:space="preserve"> ДГ</w:t>
      </w:r>
      <w:r w:rsidR="000975A8" w:rsidRPr="003739E7">
        <w:rPr>
          <w:b/>
        </w:rPr>
        <w:t>;</w:t>
      </w:r>
    </w:p>
    <w:p w:rsidR="00596803" w:rsidRPr="003739E7" w:rsidRDefault="00596803" w:rsidP="00C94FBD">
      <w:pPr>
        <w:ind w:firstLine="720"/>
        <w:jc w:val="both"/>
        <w:rPr>
          <w:sz w:val="28"/>
        </w:rPr>
      </w:pPr>
      <w:r w:rsidRPr="003739E7">
        <w:rPr>
          <w:sz w:val="28"/>
        </w:rPr>
        <w:t>23) осуществляет обнарод</w:t>
      </w:r>
      <w:r w:rsidR="00D75225" w:rsidRPr="003739E7">
        <w:rPr>
          <w:sz w:val="28"/>
        </w:rPr>
        <w:t xml:space="preserve">ование </w:t>
      </w:r>
      <w:r w:rsidRPr="003739E7">
        <w:rPr>
          <w:sz w:val="28"/>
        </w:rPr>
        <w:t>информационных материалов о деятельности органов местного самоуправления;</w:t>
      </w:r>
    </w:p>
    <w:p w:rsidR="00596803" w:rsidRPr="003739E7" w:rsidRDefault="00596803" w:rsidP="00C94FBD">
      <w:pPr>
        <w:pStyle w:val="a5"/>
        <w:widowControl/>
        <w:ind w:right="-6" w:firstLine="720"/>
        <w:rPr>
          <w:sz w:val="28"/>
        </w:rPr>
      </w:pPr>
      <w:r w:rsidRPr="003739E7">
        <w:rPr>
          <w:sz w:val="28"/>
        </w:rPr>
        <w:t xml:space="preserve">24) </w:t>
      </w:r>
      <w:r w:rsidR="00A23F2F" w:rsidRPr="003739E7">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3739E7">
        <w:rPr>
          <w:sz w:val="28"/>
        </w:rPr>
        <w:t>;</w:t>
      </w:r>
    </w:p>
    <w:p w:rsidR="00A23F2F" w:rsidRPr="003739E7" w:rsidRDefault="00A23F2F"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355092" w:rsidRPr="003739E7">
        <w:rPr>
          <w:rFonts w:ascii="Times New Roman" w:hAnsi="Times New Roman"/>
          <w:b/>
          <w:sz w:val="24"/>
          <w:szCs w:val="24"/>
        </w:rPr>
        <w:t xml:space="preserve">подпункт 24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596803" w:rsidP="00C94FBD">
      <w:pPr>
        <w:pStyle w:val="31"/>
        <w:widowControl/>
        <w:ind w:firstLine="720"/>
        <w:rPr>
          <w:sz w:val="28"/>
        </w:rPr>
      </w:pPr>
      <w:r w:rsidRPr="003739E7">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3739E7" w:rsidRDefault="00596803" w:rsidP="00C94FBD">
      <w:pPr>
        <w:ind w:firstLine="720"/>
        <w:jc w:val="both"/>
        <w:rPr>
          <w:sz w:val="28"/>
        </w:rPr>
      </w:pPr>
      <w:r w:rsidRPr="003739E7">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3739E7" w:rsidRDefault="00596803" w:rsidP="00C94FBD">
      <w:pPr>
        <w:ind w:firstLine="720"/>
        <w:jc w:val="both"/>
      </w:pPr>
      <w:r w:rsidRPr="003739E7">
        <w:rPr>
          <w:sz w:val="28"/>
        </w:rPr>
        <w:t>27)</w:t>
      </w:r>
      <w:r w:rsidRPr="003739E7">
        <w:rPr>
          <w:sz w:val="28"/>
          <w:szCs w:val="28"/>
        </w:rPr>
        <w:t xml:space="preserve"> </w:t>
      </w:r>
      <w:r w:rsidR="00521ADD" w:rsidRPr="003739E7">
        <w:rPr>
          <w:snapToGrid w:val="0"/>
          <w:sz w:val="28"/>
          <w:szCs w:val="28"/>
        </w:rPr>
        <w:t xml:space="preserve">– </w:t>
      </w:r>
      <w:r w:rsidR="00521ADD" w:rsidRPr="003739E7">
        <w:rPr>
          <w:b/>
          <w:snapToGrid w:val="0"/>
        </w:rPr>
        <w:t>признан утратившим силу</w:t>
      </w:r>
      <w:r w:rsidR="00521ADD" w:rsidRPr="003739E7">
        <w:rPr>
          <w:b/>
        </w:rPr>
        <w:t xml:space="preserve"> решением Думы города от 30.05.2007 </w:t>
      </w:r>
      <w:r w:rsidR="00631882" w:rsidRPr="003739E7">
        <w:rPr>
          <w:b/>
        </w:rPr>
        <w:br/>
      </w:r>
      <w:r w:rsidR="00521ADD" w:rsidRPr="003739E7">
        <w:rPr>
          <w:b/>
        </w:rPr>
        <w:t>№ 220-</w:t>
      </w:r>
      <w:r w:rsidR="00521ADD" w:rsidRPr="003739E7">
        <w:rPr>
          <w:b/>
          <w:lang w:val="en-US"/>
        </w:rPr>
        <w:t>IV</w:t>
      </w:r>
      <w:r w:rsidR="00521ADD" w:rsidRPr="003739E7">
        <w:rPr>
          <w:b/>
        </w:rPr>
        <w:t xml:space="preserve"> ДГ</w:t>
      </w:r>
      <w:r w:rsidR="000975A8" w:rsidRPr="003739E7">
        <w:rPr>
          <w:b/>
        </w:rPr>
        <w:t>;</w:t>
      </w:r>
    </w:p>
    <w:p w:rsidR="00596803" w:rsidRPr="003739E7" w:rsidRDefault="00596803" w:rsidP="00C94FBD">
      <w:pPr>
        <w:ind w:firstLine="720"/>
        <w:jc w:val="both"/>
        <w:rPr>
          <w:sz w:val="28"/>
        </w:rPr>
      </w:pPr>
      <w:r w:rsidRPr="003739E7">
        <w:rPr>
          <w:sz w:val="28"/>
        </w:rPr>
        <w:t>28) осуществляет международные связи, участвует в международном информационном обмене;</w:t>
      </w:r>
    </w:p>
    <w:p w:rsidR="00596803" w:rsidRPr="003739E7" w:rsidRDefault="00596803" w:rsidP="00C94FBD">
      <w:pPr>
        <w:ind w:firstLine="720"/>
        <w:jc w:val="both"/>
        <w:rPr>
          <w:sz w:val="28"/>
        </w:rPr>
      </w:pPr>
      <w:r w:rsidRPr="003739E7">
        <w:rPr>
          <w:sz w:val="28"/>
        </w:rPr>
        <w:t>29) осуществляет в установленном порядке межмуниципальное сотрудничество;</w:t>
      </w:r>
    </w:p>
    <w:p w:rsidR="00596803" w:rsidRPr="003739E7" w:rsidRDefault="00596803" w:rsidP="00C94FBD">
      <w:pPr>
        <w:ind w:firstLine="720"/>
        <w:jc w:val="both"/>
        <w:rPr>
          <w:sz w:val="28"/>
        </w:rPr>
      </w:pPr>
      <w:r w:rsidRPr="003739E7">
        <w:rPr>
          <w:sz w:val="28"/>
        </w:rPr>
        <w:t>30) осуществляет деятельность по исполнению наградного законодательства Россий</w:t>
      </w:r>
      <w:r w:rsidR="00355092" w:rsidRPr="003739E7">
        <w:rPr>
          <w:sz w:val="28"/>
        </w:rPr>
        <w:t xml:space="preserve">ской Федерации </w:t>
      </w:r>
      <w:r w:rsidRPr="003739E7">
        <w:rPr>
          <w:sz w:val="28"/>
        </w:rPr>
        <w:t>и Ханты-Мансийского автономного округа – Югры;</w:t>
      </w:r>
    </w:p>
    <w:p w:rsidR="00596803" w:rsidRPr="003739E7" w:rsidRDefault="00596803" w:rsidP="00C94FBD">
      <w:pPr>
        <w:ind w:firstLine="720"/>
        <w:jc w:val="both"/>
        <w:rPr>
          <w:sz w:val="28"/>
        </w:rPr>
      </w:pPr>
      <w:r w:rsidRPr="003739E7">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3739E7" w:rsidRDefault="00596803" w:rsidP="00C94FBD">
      <w:pPr>
        <w:ind w:firstLine="720"/>
        <w:jc w:val="both"/>
        <w:rPr>
          <w:sz w:val="28"/>
        </w:rPr>
      </w:pPr>
      <w:r w:rsidRPr="003739E7">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3739E7" w:rsidRDefault="00596803" w:rsidP="00C94FBD">
      <w:pPr>
        <w:ind w:firstLine="720"/>
        <w:jc w:val="both"/>
        <w:rPr>
          <w:sz w:val="28"/>
        </w:rPr>
      </w:pPr>
      <w:r w:rsidRPr="003739E7">
        <w:rPr>
          <w:sz w:val="28"/>
        </w:rPr>
        <w:t>2. 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FD655B" w:rsidRDefault="00FD655B" w:rsidP="00C94FBD">
      <w:pPr>
        <w:pStyle w:val="ConsNormal"/>
        <w:widowControl/>
        <w:tabs>
          <w:tab w:val="left" w:pos="1540"/>
        </w:tabs>
        <w:ind w:firstLine="0"/>
        <w:jc w:val="both"/>
        <w:rPr>
          <w:rFonts w:ascii="Times New Roman" w:hAnsi="Times New Roman"/>
          <w:sz w:val="28"/>
        </w:rPr>
      </w:pPr>
    </w:p>
    <w:p w:rsidR="00D0282E" w:rsidRDefault="00D0282E" w:rsidP="00C94FBD">
      <w:pPr>
        <w:pStyle w:val="ConsNormal"/>
        <w:widowControl/>
        <w:tabs>
          <w:tab w:val="left" w:pos="1540"/>
        </w:tabs>
        <w:ind w:firstLine="0"/>
        <w:jc w:val="both"/>
        <w:rPr>
          <w:rFonts w:ascii="Times New Roman" w:hAnsi="Times New Roman"/>
          <w:sz w:val="28"/>
        </w:rPr>
      </w:pPr>
    </w:p>
    <w:p w:rsidR="00D0282E" w:rsidRPr="00B41049" w:rsidRDefault="00D0282E" w:rsidP="00C94FBD">
      <w:pPr>
        <w:pStyle w:val="ConsNormal"/>
        <w:widowControl/>
        <w:tabs>
          <w:tab w:val="left" w:pos="1540"/>
        </w:tabs>
        <w:ind w:firstLine="0"/>
        <w:jc w:val="both"/>
        <w:rPr>
          <w:rFonts w:ascii="Times New Roman" w:hAnsi="Times New Roman"/>
          <w:sz w:val="28"/>
        </w:rPr>
      </w:pP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b/>
          <w:sz w:val="28"/>
          <w:szCs w:val="28"/>
          <w:lang w:eastAsia="en-US"/>
        </w:rPr>
        <w:t>Статья 44. Контрольно-счетная палата города Сургута</w:t>
      </w:r>
    </w:p>
    <w:p w:rsidR="00562652" w:rsidRDefault="00562652" w:rsidP="00562652">
      <w:pPr>
        <w:autoSpaceDE w:val="0"/>
        <w:autoSpaceDN w:val="0"/>
        <w:adjustRightInd w:val="0"/>
        <w:jc w:val="both"/>
        <w:rPr>
          <w:rFonts w:eastAsia="Calibri"/>
          <w:sz w:val="28"/>
          <w:szCs w:val="28"/>
          <w:lang w:eastAsia="en-US"/>
        </w:rPr>
      </w:pPr>
    </w:p>
    <w:p w:rsidR="00562652" w:rsidRPr="00562652" w:rsidRDefault="00562652" w:rsidP="00562652">
      <w:pPr>
        <w:pStyle w:val="ConsNonformat"/>
        <w:widowControl/>
        <w:tabs>
          <w:tab w:val="left" w:pos="1080"/>
        </w:tabs>
        <w:jc w:val="both"/>
        <w:rPr>
          <w:rFonts w:ascii="Times New Roman" w:hAnsi="Times New Roman"/>
          <w:b/>
          <w:sz w:val="24"/>
          <w:szCs w:val="24"/>
        </w:rPr>
      </w:pPr>
      <w:r w:rsidRPr="006672FC">
        <w:rPr>
          <w:rFonts w:ascii="Times New Roman" w:hAnsi="Times New Roman"/>
          <w:b/>
          <w:sz w:val="24"/>
          <w:szCs w:val="24"/>
        </w:rPr>
        <w:t xml:space="preserve">(статья 44 </w:t>
      </w:r>
      <w:r w:rsidR="006672FC" w:rsidRPr="006672FC">
        <w:rPr>
          <w:rFonts w:ascii="Times New Roman" w:hAnsi="Times New Roman"/>
          <w:b/>
          <w:sz w:val="24"/>
          <w:szCs w:val="24"/>
        </w:rPr>
        <w:t>в ред. решения Думы города от 04</w:t>
      </w:r>
      <w:r w:rsidRPr="006672FC">
        <w:rPr>
          <w:rFonts w:ascii="Times New Roman" w:hAnsi="Times New Roman"/>
          <w:b/>
          <w:sz w:val="24"/>
          <w:szCs w:val="24"/>
        </w:rPr>
        <w:t>.05.2022 № 123-</w:t>
      </w:r>
      <w:r w:rsidRPr="006672FC">
        <w:rPr>
          <w:rFonts w:ascii="Times New Roman" w:hAnsi="Times New Roman"/>
          <w:b/>
          <w:sz w:val="24"/>
          <w:szCs w:val="24"/>
          <w:lang w:val="en-US"/>
        </w:rPr>
        <w:t>VII</w:t>
      </w:r>
      <w:r w:rsidRPr="006672FC">
        <w:rPr>
          <w:rFonts w:ascii="Times New Roman" w:hAnsi="Times New Roman"/>
          <w:b/>
          <w:sz w:val="24"/>
          <w:szCs w:val="24"/>
        </w:rPr>
        <w:t xml:space="preserve"> ДГ)</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1. Контрольно-счетная палата города – орган местного самоуправления</w:t>
      </w:r>
    </w:p>
    <w:p w:rsidR="00562652" w:rsidRPr="00562652" w:rsidRDefault="00562652" w:rsidP="00562652">
      <w:pPr>
        <w:autoSpaceDE w:val="0"/>
        <w:autoSpaceDN w:val="0"/>
        <w:adjustRightInd w:val="0"/>
        <w:jc w:val="both"/>
        <w:rPr>
          <w:rFonts w:eastAsia="Calibri"/>
          <w:sz w:val="28"/>
          <w:szCs w:val="28"/>
          <w:lang w:eastAsia="en-US"/>
        </w:rPr>
      </w:pPr>
      <w:r w:rsidRPr="00562652">
        <w:rPr>
          <w:rFonts w:eastAsia="Calibri"/>
          <w:sz w:val="28"/>
          <w:szCs w:val="28"/>
          <w:lang w:eastAsia="en-US"/>
        </w:rPr>
        <w:t xml:space="preserve">городского округа, образуемый в целях осуществления полномочий в сфере внешнего муниципального финансового контроля в соответствии </w:t>
      </w:r>
      <w:r w:rsidRPr="00562652">
        <w:rPr>
          <w:rFonts w:eastAsia="Calibri"/>
          <w:sz w:val="28"/>
          <w:szCs w:val="28"/>
          <w:lang w:eastAsia="en-US"/>
        </w:rPr>
        <w:br/>
        <w:t>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2. Контрольно-счетная палата города образуется Думой города </w:t>
      </w:r>
      <w:r w:rsidRPr="00562652">
        <w:rPr>
          <w:rFonts w:eastAsia="Calibri"/>
          <w:sz w:val="28"/>
          <w:szCs w:val="28"/>
          <w:lang w:eastAsia="en-US"/>
        </w:rPr>
        <w:br/>
        <w:t xml:space="preserve">и осуществляет свои полномочия в соответствии с Положением о Контрольно-счетной палате города Сургута. Контрольно-счетная палата города обладает правами юридического лица. </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Положение о Контрольно-счетной палате города Сургута и её структура утверждается решением Думы города. </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Штатная численность Контрольно-счетной палаты города определяется решением Думы города по представлению Председателя Контрольно-счетной палаты города с учётом необходимости выполнения возложенных законодательством полномочий, обеспечения организационной </w:t>
      </w:r>
      <w:r w:rsidRPr="00562652">
        <w:rPr>
          <w:rFonts w:eastAsia="Calibri"/>
          <w:sz w:val="28"/>
          <w:szCs w:val="28"/>
          <w:lang w:eastAsia="en-US"/>
        </w:rPr>
        <w:br/>
        <w:t>и функциональной независимости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Должности Председателя Контрольно-счетной палаты города, заместителя Председателя Контрольно-счетной палаты города, а также аудиторов Контрольно-счетной палаты (в случае если должности аудиторов предусмотрены Положением о Контрольно-счетной палате города Сургута), относятся к муниципальным должностям.</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Расходы на финансовое обеспечение деятельности Контрольно-счетной палаты города предусматриваются в местном бюджете отдельной строкой </w:t>
      </w:r>
      <w:r w:rsidRPr="00562652">
        <w:rPr>
          <w:rFonts w:eastAsia="Calibri"/>
          <w:sz w:val="28"/>
          <w:szCs w:val="28"/>
          <w:lang w:eastAsia="en-US"/>
        </w:rPr>
        <w:br/>
        <w:t>в соответствии с классификацией расходов бюджетов Российской Федерации.</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3. Руководство работой Контрольно-счетной палаты города осуществляет Председатель, а в его отсутствие – заместитель Председателя </w:t>
      </w:r>
      <w:r w:rsidRPr="00562652">
        <w:rPr>
          <w:rFonts w:eastAsia="Calibri"/>
          <w:sz w:val="28"/>
          <w:szCs w:val="28"/>
          <w:lang w:eastAsia="en-US"/>
        </w:rPr>
        <w:br/>
        <w:t>в соответствии с Положением о Контрольно-счетной палате города Сургута.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4. Председатель, заместитель Председателя, аудиторы (в случае </w:t>
      </w:r>
      <w:r w:rsidRPr="00562652">
        <w:rPr>
          <w:rFonts w:eastAsia="Calibri"/>
          <w:sz w:val="28"/>
          <w:szCs w:val="28"/>
          <w:lang w:eastAsia="en-US"/>
        </w:rPr>
        <w:br/>
        <w:t>если должности аудиторов предусмотрены Положением о Контрольно-счетной палате города Сургута) Контрольно-счетной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Предложения о кандидатурах на должность Председателя Контрольно- счетной палаты города вносятся в Думу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1) Председателем Думы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2) депутатами Думы города – не менее 1/3 от установленного числа депутатов Думы;</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3) Главой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Предложения о кандидатурах на должность заместителя Председателя Контрольно-счетной палаты города вносятся в Думу города субъектами, указанными в подпунктах 1, 2 и 3 настоящего пункта, и Председателем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Предложения о кандидатурах на должность аудитора(ов) Контрольно-счетной палаты города вносятся в Думу города Председателем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Предложения на должность Председателя, заместителя Председателя Контрольно-счетной палаты города представляются в Думу города не позднее чем за один месяц до истечения срока полномочий или в течение одного месяца со дня досрочного прекращения полномочий соответственно Председателя, заместителя Председателя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Дума города принимает решение о назначении Председателя, заместителя Председателя Контрольно-счетной палаты города по истечении срока их полномочий либо в случае досрочного прекращения соответственно полномочий Председателя, заместителя Председателя Контрольно-счетной палаты, не позднее одного месяца с момента внесения в Думу города кандидатур на должность Председателя, заместителя Председателя Контрольно-счетной палаты города.</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После истечения срока полномочий Председателя, заместителя Председателя Контрольно-счетной палаты города они продолжают исполнять свои обязанности до назначения Думой города новых Председателя, заместителя Председателя Контрольно-счетной палаты города соответственно.</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5. Освобождение от должности Председателя, заместителя Председателя, аудитора(ов) Контрольно-счетной палаты города осуществляется решением Думы города в соответствии с действующим законодательством.</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6. Органы и организации, в отношении которых Контрольно-счетная палата города вправе осуществлять внешний муниципальный финансовый контроль или которые обладают информацией, необходимой </w:t>
      </w:r>
      <w:r w:rsidRPr="00562652">
        <w:rPr>
          <w:rFonts w:eastAsia="Calibri"/>
          <w:sz w:val="28"/>
          <w:szCs w:val="28"/>
          <w:lang w:eastAsia="en-US"/>
        </w:rPr>
        <w:br/>
        <w:t xml:space="preserve">для осуществления внешнего муниципального финансового контроля, </w:t>
      </w:r>
      <w:r w:rsidRPr="00562652">
        <w:rPr>
          <w:rFonts w:eastAsia="Calibri"/>
          <w:sz w:val="28"/>
          <w:szCs w:val="28"/>
          <w:lang w:eastAsia="en-US"/>
        </w:rPr>
        <w:br/>
        <w:t>их должностные лица, а также их структурные подразделения обязаны предоставлять в Контрольно-счетную палату города информацию, документы и материалы, необходимые для проведения контрольных и экспертно-аналитических мероприятий.</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7. Контрольно-счетная палата города осуществляет свою деятельность на принципах законности, объективности, эффективности, независимости, открытости и гласности.</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Информация о проведённых контрольных и экспертно-аналитических мероприятиях, о выявленных при их проведении нарушениях, о внесённых представлениях и предписаниях, а также о принятых по ним решениях </w:t>
      </w:r>
      <w:r w:rsidRPr="00562652">
        <w:rPr>
          <w:rFonts w:eastAsia="Calibri"/>
          <w:sz w:val="28"/>
          <w:szCs w:val="28"/>
          <w:lang w:eastAsia="en-US"/>
        </w:rPr>
        <w:br/>
        <w:t>и мерах, подлежит размещению на официальном интернет-сайте Контрольно-счетной палаты города Сургута и опубликованию в средствах массовой информации городского округа в порядке, предусмотренном настоящим Уставом.</w:t>
      </w:r>
    </w:p>
    <w:p w:rsidR="00562652" w:rsidRPr="00562652" w:rsidRDefault="00562652" w:rsidP="00562652">
      <w:pPr>
        <w:autoSpaceDE w:val="0"/>
        <w:autoSpaceDN w:val="0"/>
        <w:adjustRightInd w:val="0"/>
        <w:ind w:firstLine="720"/>
        <w:jc w:val="both"/>
        <w:rPr>
          <w:rFonts w:eastAsia="Calibri"/>
          <w:sz w:val="28"/>
          <w:szCs w:val="28"/>
          <w:lang w:eastAsia="en-US"/>
        </w:rPr>
      </w:pPr>
      <w:r w:rsidRPr="00562652">
        <w:rPr>
          <w:rFonts w:eastAsia="Calibri"/>
          <w:sz w:val="28"/>
          <w:szCs w:val="28"/>
          <w:lang w:eastAsia="en-US"/>
        </w:rPr>
        <w:t xml:space="preserve">8. Меры по материальному и социальному обеспечению за счёт средств местного бюджета для лиц, замещающих муниципальные должности </w:t>
      </w:r>
      <w:r w:rsidRPr="00562652">
        <w:rPr>
          <w:rFonts w:eastAsia="Calibri"/>
          <w:sz w:val="28"/>
          <w:szCs w:val="28"/>
          <w:lang w:eastAsia="en-US"/>
        </w:rPr>
        <w:br/>
        <w:t xml:space="preserve">в Контрольно-счетной палате города, устанавливаются решениями Думы города, иными муниципальными правовыми актами в соответствии </w:t>
      </w:r>
      <w:r w:rsidRPr="00562652">
        <w:rPr>
          <w:rFonts w:eastAsia="Calibri"/>
          <w:sz w:val="28"/>
          <w:szCs w:val="28"/>
          <w:lang w:eastAsia="en-US"/>
        </w:rPr>
        <w:br/>
        <w:t xml:space="preserve">с федеральными законами и законами Ханты-Мансийского автономного </w:t>
      </w:r>
      <w:r>
        <w:rPr>
          <w:rFonts w:eastAsia="Calibri"/>
          <w:sz w:val="28"/>
          <w:szCs w:val="28"/>
          <w:lang w:eastAsia="en-US"/>
        </w:rPr>
        <w:t>округа – Югры</w:t>
      </w:r>
      <w:r w:rsidRPr="00562652">
        <w:rPr>
          <w:rFonts w:eastAsia="Calibri"/>
          <w:sz w:val="28"/>
          <w:szCs w:val="28"/>
          <w:lang w:eastAsia="en-US"/>
        </w:rPr>
        <w:t>.</w:t>
      </w:r>
    </w:p>
    <w:p w:rsidR="00776796" w:rsidRPr="00B41049" w:rsidRDefault="00776796" w:rsidP="00562652">
      <w:pPr>
        <w:pStyle w:val="31"/>
        <w:widowControl/>
        <w:ind w:right="0" w:firstLine="0"/>
        <w:rPr>
          <w:sz w:val="28"/>
        </w:rPr>
      </w:pPr>
    </w:p>
    <w:p w:rsidR="001E3FB6" w:rsidRPr="003739E7" w:rsidRDefault="001E3FB6" w:rsidP="00C94FBD">
      <w:pPr>
        <w:ind w:left="2410" w:hanging="1690"/>
        <w:jc w:val="both"/>
        <w:rPr>
          <w:rFonts w:eastAsia="Calibri"/>
          <w:b/>
          <w:bCs/>
          <w:sz w:val="28"/>
          <w:szCs w:val="28"/>
          <w:lang w:eastAsia="en-US"/>
        </w:rPr>
      </w:pPr>
      <w:r w:rsidRPr="003739E7">
        <w:rPr>
          <w:rFonts w:eastAsia="Calibri"/>
          <w:b/>
          <w:sz w:val="28"/>
          <w:szCs w:val="28"/>
          <w:lang w:eastAsia="en-US"/>
        </w:rPr>
        <w:t>Статья 44.1.</w:t>
      </w:r>
      <w:r w:rsidRPr="003739E7">
        <w:rPr>
          <w:rFonts w:eastAsia="Calibri"/>
          <w:b/>
          <w:sz w:val="28"/>
          <w:szCs w:val="28"/>
          <w:lang w:eastAsia="en-US"/>
        </w:rPr>
        <w:tab/>
      </w:r>
      <w:r w:rsidRPr="003739E7">
        <w:rPr>
          <w:rFonts w:eastAsia="Calibri"/>
          <w:b/>
          <w:bCs/>
          <w:sz w:val="28"/>
          <w:szCs w:val="28"/>
          <w:lang w:eastAsia="en-US"/>
        </w:rPr>
        <w:t>Гарантии осуществления полномочий депутата, замещающего муниципальную должность на постоянной основе, выборного должностного лица местного самоуправления</w:t>
      </w:r>
    </w:p>
    <w:p w:rsidR="001E3FB6" w:rsidRPr="003739E7" w:rsidRDefault="001E3FB6" w:rsidP="001E3FB6">
      <w:pPr>
        <w:ind w:left="2410" w:hanging="2410"/>
        <w:jc w:val="both"/>
        <w:rPr>
          <w:rFonts w:eastAsia="Calibri"/>
          <w:b/>
          <w:bCs/>
          <w:lang w:eastAsia="en-US"/>
        </w:rPr>
      </w:pPr>
      <w:r w:rsidRPr="003739E7">
        <w:rPr>
          <w:rFonts w:eastAsia="Calibri"/>
          <w:b/>
          <w:bCs/>
          <w:lang w:eastAsia="en-US"/>
        </w:rPr>
        <w:t xml:space="preserve">(наименование статьи </w:t>
      </w:r>
      <w:r w:rsidR="00CE5DFF" w:rsidRPr="003739E7">
        <w:rPr>
          <w:rFonts w:eastAsia="Calibri"/>
          <w:b/>
          <w:lang w:eastAsia="en-US"/>
        </w:rPr>
        <w:t xml:space="preserve">44.1 </w:t>
      </w:r>
      <w:r w:rsidR="00CE5DFF" w:rsidRPr="003739E7">
        <w:rPr>
          <w:rFonts w:eastAsia="Calibri"/>
          <w:b/>
          <w:bCs/>
          <w:lang w:eastAsia="en-US"/>
        </w:rPr>
        <w:t>в ред. решения Думы города от 06.12.2021 № 33-</w:t>
      </w:r>
      <w:r w:rsidR="00CE5DFF" w:rsidRPr="003739E7">
        <w:rPr>
          <w:rFonts w:eastAsia="Calibri"/>
          <w:b/>
          <w:bCs/>
          <w:lang w:val="en-US" w:eastAsia="en-US"/>
        </w:rPr>
        <w:t>VII</w:t>
      </w:r>
      <w:r w:rsidR="00CE5DFF" w:rsidRPr="003739E7">
        <w:rPr>
          <w:rFonts w:eastAsia="Calibri"/>
          <w:b/>
          <w:bCs/>
          <w:lang w:eastAsia="en-US"/>
        </w:rPr>
        <w:t xml:space="preserve"> ДГ)</w:t>
      </w:r>
    </w:p>
    <w:p w:rsidR="00CE5DFF" w:rsidRPr="003739E7" w:rsidRDefault="00CE5DFF" w:rsidP="00C94FBD">
      <w:pPr>
        <w:jc w:val="both"/>
        <w:rPr>
          <w:b/>
        </w:rPr>
      </w:pPr>
    </w:p>
    <w:p w:rsidR="000E2BC4" w:rsidRPr="003739E7" w:rsidRDefault="00E12B40" w:rsidP="00C94FBD">
      <w:pPr>
        <w:jc w:val="both"/>
        <w:rPr>
          <w:b/>
        </w:rPr>
      </w:pPr>
      <w:r w:rsidRPr="003739E7">
        <w:rPr>
          <w:b/>
        </w:rPr>
        <w:t>(</w:t>
      </w:r>
      <w:r w:rsidR="00D6123F" w:rsidRPr="003739E7">
        <w:rPr>
          <w:b/>
        </w:rPr>
        <w:t xml:space="preserve">статья 44.1 </w:t>
      </w:r>
      <w:r w:rsidRPr="003739E7">
        <w:rPr>
          <w:b/>
        </w:rPr>
        <w:t>введена</w:t>
      </w:r>
      <w:r w:rsidR="000E2BC4" w:rsidRPr="003739E7">
        <w:rPr>
          <w:b/>
        </w:rPr>
        <w:t xml:space="preserve"> решением Думы города от 27.03.2009 № 524-IV ДГ)</w:t>
      </w:r>
    </w:p>
    <w:p w:rsidR="00145807" w:rsidRPr="003739E7" w:rsidRDefault="00230B21" w:rsidP="00C94FBD">
      <w:pPr>
        <w:ind w:firstLine="720"/>
        <w:jc w:val="both"/>
        <w:rPr>
          <w:sz w:val="28"/>
          <w:szCs w:val="28"/>
        </w:rPr>
      </w:pPr>
      <w:r w:rsidRPr="003739E7">
        <w:rPr>
          <w:rFonts w:eastAsia="Calibri"/>
          <w:bCs/>
          <w:sz w:val="28"/>
          <w:szCs w:val="28"/>
          <w:lang w:eastAsia="en-US"/>
        </w:rPr>
        <w:t>1.</w:t>
      </w:r>
      <w:r w:rsidRPr="003739E7">
        <w:rPr>
          <w:rFonts w:eastAsia="Calibri"/>
          <w:sz w:val="28"/>
          <w:szCs w:val="22"/>
          <w:lang w:eastAsia="en-US"/>
        </w:rPr>
        <w:t> </w:t>
      </w:r>
      <w:r w:rsidRPr="003739E7">
        <w:rPr>
          <w:rFonts w:eastAsia="Calibri"/>
          <w:bCs/>
          <w:sz w:val="28"/>
          <w:szCs w:val="28"/>
          <w:lang w:eastAsia="en-US"/>
        </w:rPr>
        <w:t>Депутату, замещающему муниципальную должность на постоянной основе, выборному должностному лицу местного самоуправления, гарантируется</w:t>
      </w:r>
      <w:r w:rsidR="00145807" w:rsidRPr="003739E7">
        <w:rPr>
          <w:sz w:val="28"/>
          <w:szCs w:val="28"/>
        </w:rPr>
        <w:t>:</w:t>
      </w:r>
    </w:p>
    <w:p w:rsidR="00610996" w:rsidRPr="003739E7" w:rsidRDefault="00610996" w:rsidP="00610996">
      <w:pPr>
        <w:jc w:val="both"/>
        <w:rPr>
          <w:b/>
        </w:rPr>
      </w:pPr>
      <w:r w:rsidRPr="003739E7">
        <w:rPr>
          <w:b/>
        </w:rPr>
        <w:t xml:space="preserve">(абзац первый пункта 1 в ред. решения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145807" w:rsidRPr="003739E7" w:rsidRDefault="00145807" w:rsidP="00C94FBD">
      <w:pPr>
        <w:autoSpaceDE w:val="0"/>
        <w:autoSpaceDN w:val="0"/>
        <w:adjustRightInd w:val="0"/>
        <w:ind w:firstLine="720"/>
        <w:jc w:val="both"/>
        <w:rPr>
          <w:sz w:val="28"/>
          <w:szCs w:val="28"/>
        </w:rPr>
      </w:pPr>
      <w:r w:rsidRPr="003739E7">
        <w:rPr>
          <w:sz w:val="28"/>
          <w:szCs w:val="28"/>
        </w:rPr>
        <w:t>1) право на своевременное и в полном объеме получение денежного содержания;</w:t>
      </w:r>
    </w:p>
    <w:p w:rsidR="00145807" w:rsidRPr="003739E7" w:rsidRDefault="009634EC" w:rsidP="00C94FBD">
      <w:pPr>
        <w:tabs>
          <w:tab w:val="left" w:pos="1080"/>
        </w:tabs>
        <w:autoSpaceDE w:val="0"/>
        <w:autoSpaceDN w:val="0"/>
        <w:adjustRightInd w:val="0"/>
        <w:ind w:firstLine="720"/>
        <w:jc w:val="both"/>
        <w:rPr>
          <w:sz w:val="28"/>
          <w:szCs w:val="28"/>
        </w:rPr>
      </w:pPr>
      <w:r w:rsidRPr="003739E7">
        <w:rPr>
          <w:sz w:val="28"/>
          <w:szCs w:val="28"/>
        </w:rPr>
        <w:t>2)</w:t>
      </w:r>
      <w:r w:rsidR="00AD66BA" w:rsidRPr="003739E7">
        <w:rPr>
          <w:sz w:val="28"/>
          <w:szCs w:val="28"/>
        </w:rPr>
        <w:t>  </w:t>
      </w:r>
      <w:r w:rsidR="00145807" w:rsidRPr="003739E7">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3739E7">
        <w:rPr>
          <w:sz w:val="28"/>
          <w:szCs w:val="28"/>
        </w:rPr>
        <w:t xml:space="preserve"> основного</w:t>
      </w:r>
      <w:r w:rsidR="00145807" w:rsidRPr="003739E7">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3739E7" w:rsidRDefault="005515CE" w:rsidP="00C94FBD">
      <w:pPr>
        <w:rPr>
          <w:b/>
        </w:rPr>
      </w:pPr>
      <w:r w:rsidRPr="003739E7">
        <w:rPr>
          <w:b/>
        </w:rPr>
        <w:t>(</w:t>
      </w:r>
      <w:r w:rsidR="00355092" w:rsidRPr="003739E7">
        <w:rPr>
          <w:b/>
        </w:rPr>
        <w:t xml:space="preserve">подпункт 2 </w:t>
      </w:r>
      <w:r w:rsidRPr="003739E7">
        <w:rPr>
          <w:b/>
        </w:rPr>
        <w:t>в ред. решения Думы города от 29.12.2009 № 669-</w:t>
      </w:r>
      <w:r w:rsidRPr="003739E7">
        <w:rPr>
          <w:b/>
          <w:lang w:val="en-US"/>
        </w:rPr>
        <w:t>IV</w:t>
      </w:r>
      <w:r w:rsidRPr="003739E7">
        <w:rPr>
          <w:b/>
        </w:rPr>
        <w:t xml:space="preserve"> ДГ)</w:t>
      </w:r>
    </w:p>
    <w:p w:rsidR="00145807" w:rsidRPr="003739E7" w:rsidRDefault="00162CD3" w:rsidP="00C94FBD">
      <w:pPr>
        <w:autoSpaceDE w:val="0"/>
        <w:autoSpaceDN w:val="0"/>
        <w:adjustRightInd w:val="0"/>
        <w:ind w:firstLine="720"/>
        <w:jc w:val="both"/>
        <w:rPr>
          <w:sz w:val="28"/>
          <w:szCs w:val="28"/>
        </w:rPr>
      </w:pPr>
      <w:r w:rsidRPr="003739E7">
        <w:rPr>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r w:rsidR="00145807" w:rsidRPr="003739E7">
        <w:rPr>
          <w:sz w:val="28"/>
          <w:szCs w:val="28"/>
        </w:rPr>
        <w:t>;</w:t>
      </w:r>
    </w:p>
    <w:p w:rsidR="00162CD3" w:rsidRPr="003739E7" w:rsidRDefault="00162CD3" w:rsidP="00162CD3">
      <w:pPr>
        <w:jc w:val="both"/>
        <w:rPr>
          <w:b/>
        </w:rPr>
      </w:pPr>
      <w:r w:rsidRPr="003739E7">
        <w:rPr>
          <w:b/>
        </w:rPr>
        <w:t xml:space="preserve">(подпункт 3 в ред. решения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145807" w:rsidRPr="003739E7" w:rsidRDefault="00145807" w:rsidP="00C94FBD">
      <w:pPr>
        <w:autoSpaceDE w:val="0"/>
        <w:autoSpaceDN w:val="0"/>
        <w:adjustRightInd w:val="0"/>
        <w:ind w:firstLine="720"/>
        <w:jc w:val="both"/>
        <w:rPr>
          <w:sz w:val="28"/>
          <w:szCs w:val="28"/>
        </w:rPr>
      </w:pPr>
      <w:r w:rsidRPr="003739E7">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3739E7" w:rsidRDefault="00145807" w:rsidP="00C94FBD">
      <w:pPr>
        <w:autoSpaceDE w:val="0"/>
        <w:autoSpaceDN w:val="0"/>
        <w:adjustRightInd w:val="0"/>
        <w:ind w:firstLine="720"/>
        <w:jc w:val="both"/>
        <w:rPr>
          <w:sz w:val="28"/>
          <w:szCs w:val="28"/>
        </w:rPr>
      </w:pPr>
      <w:r w:rsidRPr="003739E7">
        <w:rPr>
          <w:sz w:val="28"/>
          <w:szCs w:val="28"/>
        </w:rPr>
        <w:t xml:space="preserve">5) страхование на случай причинения вреда здоровью и имуществу </w:t>
      </w:r>
      <w:r w:rsidR="008F0588" w:rsidRPr="003739E7">
        <w:rPr>
          <w:sz w:val="28"/>
          <w:szCs w:val="28"/>
        </w:rPr>
        <w:br/>
      </w:r>
      <w:r w:rsidRPr="003739E7">
        <w:rPr>
          <w:sz w:val="28"/>
          <w:szCs w:val="28"/>
        </w:rPr>
        <w:t xml:space="preserve">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w:t>
      </w:r>
      <w:r w:rsidR="008F0588" w:rsidRPr="003739E7">
        <w:rPr>
          <w:sz w:val="28"/>
          <w:szCs w:val="28"/>
        </w:rPr>
        <w:br/>
      </w:r>
      <w:r w:rsidRPr="003739E7">
        <w:rPr>
          <w:sz w:val="28"/>
          <w:szCs w:val="28"/>
        </w:rPr>
        <w:t>в случаях, порядке и размерах, установленных решением Думы города;</w:t>
      </w:r>
    </w:p>
    <w:p w:rsidR="00145807" w:rsidRPr="003739E7" w:rsidRDefault="008F0588" w:rsidP="00C94FBD">
      <w:pPr>
        <w:autoSpaceDE w:val="0"/>
        <w:autoSpaceDN w:val="0"/>
        <w:adjustRightInd w:val="0"/>
        <w:ind w:firstLine="720"/>
        <w:jc w:val="both"/>
        <w:rPr>
          <w:sz w:val="28"/>
          <w:szCs w:val="28"/>
        </w:rPr>
      </w:pPr>
      <w:r w:rsidRPr="003739E7">
        <w:rPr>
          <w:rFonts w:eastAsia="Calibri"/>
          <w:sz w:val="28"/>
          <w:szCs w:val="28"/>
          <w:lang w:eastAsia="en-US"/>
        </w:rPr>
        <w:t xml:space="preserve">6) дополнительное пенсионное обеспечение за выслугу лет и в связи </w:t>
      </w:r>
      <w:r w:rsidRPr="003739E7">
        <w:rPr>
          <w:rFonts w:eastAsia="Calibri"/>
          <w:sz w:val="28"/>
          <w:szCs w:val="28"/>
          <w:lang w:eastAsia="en-US"/>
        </w:rPr>
        <w:br/>
        <w:t xml:space="preserve">с инвалидностью, а также пенсионное обеспечение членов семьи лица, замещающего муниципальную должность, в случае его смерти, наступившей </w:t>
      </w:r>
      <w:r w:rsidRPr="003739E7">
        <w:rPr>
          <w:rFonts w:eastAsia="Calibri"/>
          <w:sz w:val="28"/>
          <w:szCs w:val="28"/>
          <w:lang w:eastAsia="en-US"/>
        </w:rPr>
        <w:br/>
        <w:t>в связи с исполнением им должностных полномочий</w:t>
      </w:r>
      <w:r w:rsidRPr="003739E7">
        <w:rPr>
          <w:sz w:val="28"/>
          <w:szCs w:val="28"/>
        </w:rPr>
        <w:t>;</w:t>
      </w:r>
    </w:p>
    <w:p w:rsidR="008F0588" w:rsidRPr="003739E7" w:rsidRDefault="008F0588" w:rsidP="008F0588">
      <w:pPr>
        <w:jc w:val="both"/>
        <w:rPr>
          <w:rFonts w:eastAsia="Calibri"/>
          <w:b/>
          <w:bCs/>
          <w:lang w:eastAsia="en-US"/>
        </w:rPr>
      </w:pPr>
      <w:r w:rsidRPr="003739E7">
        <w:rPr>
          <w:b/>
        </w:rPr>
        <w:t xml:space="preserve">(подпункт 6 в ред. решения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8F0588" w:rsidRPr="003739E7" w:rsidRDefault="008F0588" w:rsidP="008F0588">
      <w:pPr>
        <w:shd w:val="clear" w:color="auto" w:fill="FFFFFF"/>
        <w:ind w:firstLine="709"/>
        <w:jc w:val="both"/>
        <w:rPr>
          <w:rFonts w:eastAsia="Calibri"/>
          <w:sz w:val="28"/>
          <w:szCs w:val="28"/>
          <w:lang w:eastAsia="en-US"/>
        </w:rPr>
      </w:pPr>
      <w:r w:rsidRPr="003739E7">
        <w:rPr>
          <w:rFonts w:eastAsia="Calibri"/>
          <w:sz w:val="28"/>
          <w:szCs w:val="28"/>
          <w:lang w:eastAsia="en-US"/>
        </w:rPr>
        <w:t>7) возмещение расходов, связанных со служебными командировками;</w:t>
      </w:r>
    </w:p>
    <w:p w:rsidR="008F0588" w:rsidRPr="003739E7" w:rsidRDefault="008F0588" w:rsidP="008F0588">
      <w:pPr>
        <w:jc w:val="both"/>
        <w:rPr>
          <w:rFonts w:eastAsia="Calibri"/>
          <w:b/>
          <w:bCs/>
          <w:lang w:eastAsia="en-US"/>
        </w:rPr>
      </w:pPr>
      <w:r w:rsidRPr="003739E7">
        <w:rPr>
          <w:b/>
        </w:rPr>
        <w:t xml:space="preserve">(подпункт 7 введён решением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8F0588" w:rsidRPr="003739E7" w:rsidRDefault="008F0588" w:rsidP="008F0588">
      <w:pPr>
        <w:shd w:val="clear" w:color="auto" w:fill="FFFFFF"/>
        <w:ind w:firstLine="709"/>
        <w:jc w:val="both"/>
        <w:rPr>
          <w:rFonts w:eastAsia="Calibri"/>
          <w:sz w:val="28"/>
          <w:szCs w:val="28"/>
          <w:lang w:eastAsia="en-US"/>
        </w:rPr>
      </w:pPr>
      <w:r w:rsidRPr="003739E7">
        <w:rPr>
          <w:rFonts w:eastAsia="Calibri"/>
          <w:sz w:val="28"/>
          <w:szCs w:val="28"/>
          <w:lang w:eastAsia="en-US"/>
        </w:rPr>
        <w:t xml:space="preserve">8) защита лица, замещающего муниципальную должность, и членов его семьи от насилия, угроз и других неправомерных действий в связи </w:t>
      </w:r>
      <w:r w:rsidRPr="003739E7">
        <w:rPr>
          <w:rFonts w:eastAsia="Calibri"/>
          <w:sz w:val="28"/>
          <w:szCs w:val="28"/>
          <w:lang w:eastAsia="en-US"/>
        </w:rPr>
        <w:br/>
        <w:t xml:space="preserve">с исполнением им должностных полномочий в случаях, порядке и на условиях, установленных решением Думы города; </w:t>
      </w:r>
    </w:p>
    <w:p w:rsidR="008F0588" w:rsidRPr="003739E7" w:rsidRDefault="008F0588" w:rsidP="008F0588">
      <w:pPr>
        <w:jc w:val="both"/>
        <w:rPr>
          <w:rFonts w:eastAsia="Calibri"/>
          <w:b/>
          <w:bCs/>
          <w:lang w:eastAsia="en-US"/>
        </w:rPr>
      </w:pPr>
      <w:r w:rsidRPr="003739E7">
        <w:rPr>
          <w:b/>
        </w:rPr>
        <w:t xml:space="preserve">(подпункт 8 введён решением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8F0588" w:rsidRPr="003739E7" w:rsidRDefault="008F0588" w:rsidP="008F0588">
      <w:pPr>
        <w:shd w:val="clear" w:color="auto" w:fill="FFFFFF"/>
        <w:ind w:firstLine="709"/>
        <w:jc w:val="both"/>
        <w:rPr>
          <w:rFonts w:eastAsia="Calibri"/>
          <w:sz w:val="28"/>
          <w:szCs w:val="28"/>
          <w:lang w:eastAsia="en-US"/>
        </w:rPr>
      </w:pPr>
      <w:r w:rsidRPr="003739E7">
        <w:rPr>
          <w:rFonts w:eastAsia="Calibri"/>
          <w:sz w:val="28"/>
          <w:szCs w:val="28"/>
          <w:lang w:eastAsia="en-US"/>
        </w:rPr>
        <w:t>9) возмещение расходов, связанных с переездом из другой местности лица, замещающего муниципальную должность, и членов его семьи.</w:t>
      </w:r>
    </w:p>
    <w:p w:rsidR="008F0588" w:rsidRDefault="008F0588" w:rsidP="008F0588">
      <w:pPr>
        <w:jc w:val="both"/>
        <w:rPr>
          <w:rFonts w:eastAsia="Calibri"/>
          <w:b/>
          <w:bCs/>
          <w:lang w:eastAsia="en-US"/>
        </w:rPr>
      </w:pPr>
      <w:r w:rsidRPr="003739E7">
        <w:rPr>
          <w:b/>
        </w:rPr>
        <w:t xml:space="preserve">(подпункт 9 введён решением </w:t>
      </w:r>
      <w:r w:rsidRPr="003739E7">
        <w:rPr>
          <w:rFonts w:eastAsia="Calibri"/>
          <w:b/>
          <w:bCs/>
          <w:lang w:eastAsia="en-US"/>
        </w:rPr>
        <w:t>Думы города от 06.12.2021 № 33-</w:t>
      </w:r>
      <w:r w:rsidRPr="003739E7">
        <w:rPr>
          <w:rFonts w:eastAsia="Calibri"/>
          <w:b/>
          <w:bCs/>
          <w:lang w:val="en-US" w:eastAsia="en-US"/>
        </w:rPr>
        <w:t>VII</w:t>
      </w:r>
      <w:r w:rsidRPr="003739E7">
        <w:rPr>
          <w:rFonts w:eastAsia="Calibri"/>
          <w:b/>
          <w:bCs/>
          <w:lang w:eastAsia="en-US"/>
        </w:rPr>
        <w:t xml:space="preserve"> ДГ)</w:t>
      </w:r>
    </w:p>
    <w:p w:rsidR="00A10DF3" w:rsidRPr="00A10DF3" w:rsidRDefault="00A10DF3" w:rsidP="00A10DF3">
      <w:pPr>
        <w:shd w:val="clear" w:color="auto" w:fill="FFFFFF"/>
        <w:ind w:firstLine="709"/>
        <w:jc w:val="both"/>
        <w:rPr>
          <w:rFonts w:eastAsia="Calibri"/>
          <w:sz w:val="28"/>
          <w:szCs w:val="28"/>
          <w:lang w:eastAsia="en-US"/>
        </w:rPr>
      </w:pPr>
      <w:r w:rsidRPr="00A10DF3">
        <w:rPr>
          <w:rFonts w:eastAsia="Calibri"/>
          <w:sz w:val="28"/>
          <w:szCs w:val="28"/>
          <w:lang w:eastAsia="en-US"/>
        </w:rPr>
        <w:t>1</w:t>
      </w:r>
      <w:r w:rsidRPr="00A10DF3">
        <w:rPr>
          <w:rFonts w:eastAsia="Calibri"/>
          <w:sz w:val="28"/>
          <w:szCs w:val="28"/>
          <w:vertAlign w:val="superscript"/>
          <w:lang w:eastAsia="en-US"/>
        </w:rPr>
        <w:t>1</w:t>
      </w:r>
      <w:r w:rsidRPr="00A10DF3">
        <w:rPr>
          <w:rFonts w:eastAsia="Calibri"/>
          <w:sz w:val="28"/>
          <w:szCs w:val="28"/>
          <w:lang w:eastAsia="en-US"/>
        </w:rPr>
        <w:t xml:space="preserve">. Выборному должностному лицу местного самоуправления гарантируется возмещение расходов по найму жилого помещения </w:t>
      </w:r>
      <w:r>
        <w:rPr>
          <w:rFonts w:eastAsia="Calibri"/>
          <w:sz w:val="28"/>
          <w:szCs w:val="28"/>
          <w:lang w:eastAsia="en-US"/>
        </w:rPr>
        <w:br/>
        <w:t>на территории города.</w:t>
      </w:r>
    </w:p>
    <w:p w:rsidR="00A10DF3" w:rsidRPr="00A10DF3" w:rsidRDefault="00A10DF3" w:rsidP="00A10DF3">
      <w:pPr>
        <w:pStyle w:val="ConsNormal"/>
        <w:widowControl/>
        <w:ind w:firstLine="0"/>
        <w:jc w:val="both"/>
        <w:rPr>
          <w:rFonts w:ascii="Times New Roman" w:hAnsi="Times New Roman"/>
          <w:b/>
          <w:sz w:val="24"/>
          <w:szCs w:val="24"/>
        </w:rPr>
      </w:pPr>
      <w:r w:rsidRPr="0060731D">
        <w:rPr>
          <w:rFonts w:ascii="Times New Roman" w:hAnsi="Times New Roman"/>
          <w:b/>
          <w:sz w:val="24"/>
          <w:szCs w:val="24"/>
        </w:rPr>
        <w:t xml:space="preserve">(пункт </w:t>
      </w:r>
      <w:r w:rsidRPr="0060731D">
        <w:rPr>
          <w:rFonts w:ascii="Times New Roman" w:eastAsia="Calibri" w:hAnsi="Times New Roman"/>
          <w:b/>
          <w:sz w:val="24"/>
          <w:szCs w:val="24"/>
          <w:lang w:eastAsia="en-US"/>
        </w:rPr>
        <w:t>1</w:t>
      </w:r>
      <w:r w:rsidRPr="0060731D">
        <w:rPr>
          <w:rFonts w:ascii="Times New Roman" w:eastAsia="Calibri" w:hAnsi="Times New Roman"/>
          <w:b/>
          <w:sz w:val="24"/>
          <w:szCs w:val="24"/>
          <w:vertAlign w:val="superscript"/>
          <w:lang w:eastAsia="en-US"/>
        </w:rPr>
        <w:t>1</w:t>
      </w:r>
      <w:r w:rsidRPr="0060731D">
        <w:rPr>
          <w:rFonts w:ascii="Times New Roman" w:hAnsi="Times New Roman"/>
          <w:b/>
          <w:sz w:val="24"/>
          <w:szCs w:val="24"/>
        </w:rPr>
        <w:t xml:space="preserve"> введён решением 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390F68" w:rsidRPr="00A10DF3" w:rsidRDefault="00145807" w:rsidP="00A10DF3">
      <w:pPr>
        <w:pStyle w:val="31"/>
        <w:widowControl/>
        <w:ind w:right="0" w:firstLine="720"/>
        <w:rPr>
          <w:sz w:val="28"/>
          <w:szCs w:val="28"/>
        </w:rPr>
      </w:pPr>
      <w:r w:rsidRPr="003739E7">
        <w:rPr>
          <w:sz w:val="28"/>
          <w:szCs w:val="28"/>
        </w:rPr>
        <w:t xml:space="preserve">2. Порядок, размеры и условия предоставления гарантий, </w:t>
      </w:r>
      <w:r w:rsidR="00A10DF3" w:rsidRPr="00A10DF3">
        <w:rPr>
          <w:rFonts w:eastAsia="Calibri"/>
          <w:snapToGrid/>
          <w:sz w:val="28"/>
          <w:szCs w:val="28"/>
          <w:lang w:eastAsia="en-US"/>
        </w:rPr>
        <w:t xml:space="preserve">указанных </w:t>
      </w:r>
      <w:r w:rsidR="00A10DF3">
        <w:rPr>
          <w:rFonts w:eastAsia="Calibri"/>
          <w:snapToGrid/>
          <w:sz w:val="28"/>
          <w:szCs w:val="28"/>
          <w:lang w:eastAsia="en-US"/>
        </w:rPr>
        <w:br/>
      </w:r>
      <w:r w:rsidR="00A10DF3" w:rsidRPr="00A10DF3">
        <w:rPr>
          <w:rFonts w:eastAsia="Calibri"/>
          <w:snapToGrid/>
          <w:sz w:val="28"/>
          <w:szCs w:val="28"/>
          <w:lang w:eastAsia="en-US"/>
        </w:rPr>
        <w:t xml:space="preserve">в </w:t>
      </w:r>
      <w:hyperlink w:anchor="sub_4011" w:history="1">
        <w:r w:rsidR="00A10DF3" w:rsidRPr="00A10DF3">
          <w:rPr>
            <w:rFonts w:eastAsia="Calibri"/>
            <w:snapToGrid/>
            <w:sz w:val="28"/>
            <w:szCs w:val="28"/>
            <w:lang w:eastAsia="en-US"/>
          </w:rPr>
          <w:t>пунктах 1</w:t>
        </w:r>
      </w:hyperlink>
      <w:r w:rsidR="00A10DF3" w:rsidRPr="00A10DF3">
        <w:rPr>
          <w:rFonts w:eastAsia="Calibri"/>
          <w:snapToGrid/>
          <w:sz w:val="28"/>
          <w:szCs w:val="28"/>
          <w:lang w:eastAsia="en-US"/>
        </w:rPr>
        <w:t xml:space="preserve"> и 1</w:t>
      </w:r>
      <w:r w:rsidR="00A10DF3" w:rsidRPr="00A10DF3">
        <w:rPr>
          <w:rFonts w:eastAsia="Calibri"/>
          <w:snapToGrid/>
          <w:sz w:val="28"/>
          <w:szCs w:val="28"/>
          <w:vertAlign w:val="superscript"/>
          <w:lang w:eastAsia="en-US"/>
        </w:rPr>
        <w:t xml:space="preserve">1 </w:t>
      </w:r>
      <w:r w:rsidR="00A10DF3">
        <w:rPr>
          <w:rFonts w:eastAsia="Calibri"/>
          <w:snapToGrid/>
          <w:sz w:val="28"/>
          <w:szCs w:val="28"/>
          <w:lang w:eastAsia="en-US"/>
        </w:rPr>
        <w:t>настоящей статьи</w:t>
      </w:r>
      <w:r w:rsidRPr="003739E7">
        <w:rPr>
          <w:sz w:val="28"/>
          <w:szCs w:val="28"/>
        </w:rPr>
        <w:t xml:space="preserve">, устанавливаются законодательством </w:t>
      </w:r>
      <w:r w:rsidR="008F0588" w:rsidRPr="003739E7">
        <w:rPr>
          <w:sz w:val="28"/>
          <w:szCs w:val="28"/>
        </w:rPr>
        <w:br/>
      </w:r>
      <w:r w:rsidRPr="003739E7">
        <w:rPr>
          <w:sz w:val="28"/>
          <w:szCs w:val="28"/>
        </w:rPr>
        <w:t>и принимаемыми в соответствии с ним решениями Думы города.</w:t>
      </w:r>
    </w:p>
    <w:p w:rsidR="00390F68" w:rsidRDefault="00A10DF3" w:rsidP="002245EA">
      <w:pPr>
        <w:pStyle w:val="ConsNormal"/>
        <w:widowControl/>
        <w:ind w:firstLine="0"/>
        <w:jc w:val="both"/>
        <w:rPr>
          <w:rFonts w:ascii="Times New Roman" w:hAnsi="Times New Roman"/>
          <w:sz w:val="28"/>
        </w:rPr>
      </w:pPr>
      <w:r w:rsidRPr="0060731D">
        <w:rPr>
          <w:rFonts w:ascii="Times New Roman" w:hAnsi="Times New Roman"/>
          <w:b/>
          <w:sz w:val="24"/>
          <w:szCs w:val="24"/>
        </w:rPr>
        <w:t xml:space="preserve">(пункт 2 в ред. </w:t>
      </w:r>
      <w:r w:rsidR="006E727D" w:rsidRPr="0060731D">
        <w:rPr>
          <w:rFonts w:ascii="Times New Roman" w:hAnsi="Times New Roman"/>
          <w:b/>
          <w:sz w:val="24"/>
          <w:szCs w:val="24"/>
        </w:rPr>
        <w:t xml:space="preserve">решения </w:t>
      </w:r>
      <w:r w:rsidRPr="0060731D">
        <w:rPr>
          <w:rFonts w:ascii="Times New Roman" w:hAnsi="Times New Roman"/>
          <w:b/>
          <w:sz w:val="24"/>
          <w:szCs w:val="24"/>
        </w:rPr>
        <w:t>Думы города от 28.12.2022 № 254-</w:t>
      </w:r>
      <w:r w:rsidRPr="0060731D">
        <w:rPr>
          <w:rFonts w:ascii="Times New Roman" w:hAnsi="Times New Roman"/>
          <w:b/>
          <w:sz w:val="24"/>
          <w:szCs w:val="24"/>
          <w:lang w:val="en-US"/>
        </w:rPr>
        <w:t>VII</w:t>
      </w:r>
      <w:r w:rsidRPr="0060731D">
        <w:rPr>
          <w:rFonts w:ascii="Times New Roman" w:hAnsi="Times New Roman"/>
          <w:b/>
          <w:sz w:val="24"/>
          <w:szCs w:val="24"/>
        </w:rPr>
        <w:t xml:space="preserve"> ДГ)</w:t>
      </w:r>
    </w:p>
    <w:p w:rsidR="00E6546B" w:rsidRDefault="00E6546B" w:rsidP="00E6546B">
      <w:pPr>
        <w:shd w:val="clear" w:color="auto" w:fill="FFFFFF"/>
        <w:ind w:left="2410" w:hanging="1701"/>
        <w:jc w:val="both"/>
        <w:rPr>
          <w:rFonts w:eastAsia="Calibri"/>
          <w:b/>
          <w:sz w:val="28"/>
          <w:szCs w:val="28"/>
          <w:lang w:eastAsia="en-US"/>
        </w:rPr>
      </w:pPr>
      <w:r w:rsidRPr="00E6546B">
        <w:rPr>
          <w:rFonts w:eastAsia="Calibri"/>
          <w:b/>
          <w:sz w:val="28"/>
          <w:szCs w:val="28"/>
          <w:lang w:eastAsia="en-US"/>
        </w:rPr>
        <w:t xml:space="preserve">Статья </w:t>
      </w:r>
      <w:r w:rsidRPr="00E6546B">
        <w:rPr>
          <w:rFonts w:eastAsia="Calibri"/>
          <w:b/>
          <w:bCs/>
          <w:sz w:val="28"/>
          <w:szCs w:val="28"/>
          <w:lang w:eastAsia="en-US"/>
        </w:rPr>
        <w:t>44</w:t>
      </w:r>
      <w:r w:rsidRPr="00E6546B">
        <w:rPr>
          <w:rFonts w:eastAsia="Calibri"/>
          <w:b/>
          <w:bCs/>
          <w:sz w:val="28"/>
          <w:szCs w:val="28"/>
          <w:vertAlign w:val="superscript"/>
          <w:lang w:eastAsia="en-US"/>
        </w:rPr>
        <w:t>2</w:t>
      </w:r>
      <w:r w:rsidRPr="00E6546B">
        <w:rPr>
          <w:rFonts w:eastAsia="Calibri"/>
          <w:b/>
          <w:sz w:val="28"/>
          <w:szCs w:val="28"/>
          <w:lang w:eastAsia="en-US"/>
        </w:rPr>
        <w:t>.</w:t>
      </w:r>
      <w:r w:rsidRPr="00E6546B">
        <w:rPr>
          <w:rFonts w:eastAsia="Calibri"/>
          <w:sz w:val="28"/>
          <w:szCs w:val="28"/>
          <w:lang w:eastAsia="en-US"/>
        </w:rPr>
        <w:tab/>
      </w:r>
      <w:r w:rsidRPr="00E6546B">
        <w:rPr>
          <w:rFonts w:eastAsia="Calibri"/>
          <w:b/>
          <w:bCs/>
          <w:sz w:val="28"/>
          <w:szCs w:val="28"/>
          <w:lang w:eastAsia="en-US"/>
        </w:rPr>
        <w:t>Отдельные гарантии д</w:t>
      </w:r>
      <w:r w:rsidRPr="00E6546B">
        <w:rPr>
          <w:rFonts w:eastAsia="Calibri"/>
          <w:b/>
          <w:sz w:val="28"/>
          <w:szCs w:val="28"/>
          <w:lang w:eastAsia="en-US"/>
        </w:rPr>
        <w:t>епутату Думы города, осуществляющему свои полномочия на непостоянной основе</w:t>
      </w:r>
    </w:p>
    <w:p w:rsidR="00E6546B" w:rsidRPr="00E6546B" w:rsidRDefault="00E6546B" w:rsidP="00E6546B">
      <w:pPr>
        <w:shd w:val="clear" w:color="auto" w:fill="FFFFFF"/>
        <w:ind w:left="2410" w:hanging="1701"/>
        <w:jc w:val="both"/>
        <w:rPr>
          <w:rFonts w:eastAsia="Calibri"/>
          <w:sz w:val="28"/>
          <w:szCs w:val="28"/>
          <w:lang w:eastAsia="en-US"/>
        </w:rPr>
      </w:pPr>
    </w:p>
    <w:p w:rsidR="00E6546B" w:rsidRPr="00E6546B" w:rsidRDefault="00E6546B" w:rsidP="00E6546B">
      <w:pPr>
        <w:jc w:val="both"/>
        <w:rPr>
          <w:b/>
        </w:rPr>
      </w:pPr>
      <w:r w:rsidRPr="003739E7">
        <w:rPr>
          <w:b/>
        </w:rPr>
        <w:t xml:space="preserve">(статья </w:t>
      </w:r>
      <w:r w:rsidRPr="00E6546B">
        <w:rPr>
          <w:rFonts w:eastAsia="Calibri"/>
          <w:b/>
          <w:bCs/>
          <w:sz w:val="28"/>
          <w:szCs w:val="28"/>
          <w:lang w:eastAsia="en-US"/>
        </w:rPr>
        <w:t>44</w:t>
      </w:r>
      <w:r w:rsidRPr="00E6546B">
        <w:rPr>
          <w:rFonts w:eastAsia="Calibri"/>
          <w:b/>
          <w:bCs/>
          <w:sz w:val="28"/>
          <w:szCs w:val="28"/>
          <w:vertAlign w:val="superscript"/>
          <w:lang w:eastAsia="en-US"/>
        </w:rPr>
        <w:t>2</w:t>
      </w:r>
      <w:r>
        <w:rPr>
          <w:b/>
        </w:rPr>
        <w:t xml:space="preserve"> </w:t>
      </w:r>
      <w:r w:rsidRPr="003739E7">
        <w:rPr>
          <w:b/>
        </w:rPr>
        <w:t>введена</w:t>
      </w:r>
      <w:r>
        <w:rPr>
          <w:b/>
        </w:rPr>
        <w:t xml:space="preserve"> решением Думы города от 04.07.2022 № 168-</w:t>
      </w:r>
      <w:r w:rsidRPr="003739E7">
        <w:rPr>
          <w:b/>
        </w:rPr>
        <w:t>V</w:t>
      </w:r>
      <w:r>
        <w:rPr>
          <w:b/>
          <w:lang w:val="en-US"/>
        </w:rPr>
        <w:t>II</w:t>
      </w:r>
      <w:r w:rsidRPr="003739E7">
        <w:rPr>
          <w:b/>
        </w:rPr>
        <w:t xml:space="preserve"> ДГ)</w:t>
      </w:r>
    </w:p>
    <w:p w:rsidR="00E6546B" w:rsidRPr="00E6546B" w:rsidRDefault="00E6546B" w:rsidP="00E6546B">
      <w:pPr>
        <w:shd w:val="clear" w:color="auto" w:fill="FFFFFF"/>
        <w:ind w:firstLine="709"/>
        <w:jc w:val="both"/>
        <w:rPr>
          <w:rFonts w:eastAsia="Calibri"/>
          <w:sz w:val="28"/>
          <w:szCs w:val="28"/>
          <w:lang w:eastAsia="en-US"/>
        </w:rPr>
      </w:pPr>
      <w:r w:rsidRPr="00E6546B">
        <w:rPr>
          <w:rFonts w:eastAsia="Calibri"/>
          <w:sz w:val="28"/>
          <w:szCs w:val="28"/>
          <w:lang w:eastAsia="en-US"/>
        </w:rPr>
        <w:t xml:space="preserve">1. Депутату Думы города, осуществляющему свои полномочия </w:t>
      </w:r>
      <w:r w:rsidRPr="00E6546B">
        <w:rPr>
          <w:rFonts w:eastAsia="Calibri"/>
          <w:sz w:val="28"/>
          <w:szCs w:val="28"/>
          <w:lang w:eastAsia="en-US"/>
        </w:rPr>
        <w:br/>
        <w:t>на непостоянной основе, гарантируется:</w:t>
      </w:r>
    </w:p>
    <w:p w:rsidR="00E6546B" w:rsidRPr="00E6546B" w:rsidRDefault="00E6546B" w:rsidP="00E6546B">
      <w:pPr>
        <w:ind w:firstLine="709"/>
        <w:jc w:val="both"/>
        <w:rPr>
          <w:rFonts w:eastAsia="Calibri"/>
          <w:sz w:val="28"/>
          <w:szCs w:val="28"/>
          <w:lang w:eastAsia="en-US"/>
        </w:rPr>
      </w:pPr>
      <w:r w:rsidRPr="00E6546B">
        <w:rPr>
          <w:rFonts w:eastAsia="Calibri"/>
          <w:sz w:val="28"/>
          <w:szCs w:val="28"/>
          <w:lang w:eastAsia="en-US"/>
        </w:rPr>
        <w:t>1) компенсация расходов, связанных с осуществлением депутатской деятельности;</w:t>
      </w:r>
    </w:p>
    <w:p w:rsidR="00E6546B" w:rsidRPr="00E6546B" w:rsidRDefault="00E6546B" w:rsidP="00E6546B">
      <w:pPr>
        <w:ind w:firstLine="709"/>
        <w:jc w:val="both"/>
        <w:rPr>
          <w:rFonts w:eastAsia="Calibri"/>
          <w:b/>
          <w:i/>
          <w:sz w:val="28"/>
          <w:szCs w:val="28"/>
          <w:lang w:eastAsia="en-US"/>
        </w:rPr>
      </w:pPr>
      <w:r w:rsidRPr="00E6546B">
        <w:rPr>
          <w:rFonts w:eastAsia="Calibri"/>
          <w:bCs/>
          <w:sz w:val="28"/>
          <w:szCs w:val="28"/>
          <w:lang w:eastAsia="en-US"/>
        </w:rPr>
        <w:t xml:space="preserve">2) защита лица, замещающего муниципальную должность, </w:t>
      </w:r>
      <w:r w:rsidRPr="00E6546B">
        <w:rPr>
          <w:rFonts w:eastAsia="Calibri"/>
          <w:bCs/>
          <w:sz w:val="28"/>
          <w:szCs w:val="28"/>
          <w:lang w:eastAsia="en-US"/>
        </w:rPr>
        <w:br/>
        <w:t xml:space="preserve">и членов его семьи от насилия, угроз и других неправомерных действий </w:t>
      </w:r>
      <w:r w:rsidRPr="00E6546B">
        <w:rPr>
          <w:rFonts w:eastAsia="Calibri"/>
          <w:bCs/>
          <w:sz w:val="28"/>
          <w:szCs w:val="28"/>
          <w:lang w:eastAsia="en-US"/>
        </w:rPr>
        <w:br/>
        <w:t>в связи с исполнением им должностных полномочий;</w:t>
      </w:r>
    </w:p>
    <w:p w:rsidR="00E6546B" w:rsidRPr="00E6546B" w:rsidRDefault="00E6546B" w:rsidP="00E6546B">
      <w:pPr>
        <w:ind w:firstLine="709"/>
        <w:jc w:val="both"/>
        <w:rPr>
          <w:rFonts w:eastAsia="Calibri"/>
          <w:b/>
          <w:i/>
          <w:sz w:val="28"/>
          <w:szCs w:val="28"/>
          <w:lang w:eastAsia="en-US"/>
        </w:rPr>
      </w:pPr>
      <w:r w:rsidRPr="00E6546B">
        <w:rPr>
          <w:rFonts w:eastAsia="Calibri"/>
          <w:sz w:val="28"/>
          <w:szCs w:val="28"/>
          <w:lang w:eastAsia="en-US"/>
        </w:rPr>
        <w:t>3)</w:t>
      </w:r>
      <w:r w:rsidRPr="00E6546B">
        <w:rPr>
          <w:rFonts w:eastAsia="Calibri"/>
          <w:bCs/>
          <w:sz w:val="28"/>
          <w:szCs w:val="28"/>
          <w:lang w:eastAsia="en-US"/>
        </w:rPr>
        <w:t> возмещение расходов, связанных с переездом из другой местности лица, замещающего муниципальную должность.</w:t>
      </w:r>
    </w:p>
    <w:p w:rsidR="00E6546B" w:rsidRPr="00E6546B" w:rsidRDefault="00E6546B" w:rsidP="00E6546B">
      <w:pPr>
        <w:ind w:firstLine="709"/>
        <w:jc w:val="both"/>
        <w:rPr>
          <w:rFonts w:eastAsia="Calibri"/>
          <w:sz w:val="28"/>
          <w:szCs w:val="28"/>
          <w:lang w:eastAsia="en-US"/>
        </w:rPr>
      </w:pPr>
      <w:r w:rsidRPr="00E6546B">
        <w:rPr>
          <w:rFonts w:eastAsia="Calibri"/>
          <w:sz w:val="28"/>
          <w:szCs w:val="28"/>
          <w:lang w:eastAsia="en-US"/>
        </w:rPr>
        <w:t>2.</w:t>
      </w:r>
      <w:r w:rsidRPr="00E6546B">
        <w:rPr>
          <w:rFonts w:eastAsia="Calibri"/>
          <w:bCs/>
          <w:sz w:val="28"/>
          <w:szCs w:val="28"/>
          <w:lang w:eastAsia="en-US"/>
        </w:rPr>
        <w:t> Депутату Думы города, замещающему должность Председателя Думы города, заместителя Председателя Думы города на непостоянной основе, гарантируется:</w:t>
      </w:r>
    </w:p>
    <w:p w:rsidR="00E6546B" w:rsidRPr="00E6546B" w:rsidRDefault="00E6546B" w:rsidP="00E6546B">
      <w:pPr>
        <w:ind w:firstLine="709"/>
        <w:jc w:val="both"/>
        <w:rPr>
          <w:rFonts w:eastAsia="Calibri"/>
          <w:sz w:val="28"/>
          <w:szCs w:val="28"/>
          <w:lang w:eastAsia="en-US"/>
        </w:rPr>
      </w:pPr>
      <w:r w:rsidRPr="00E6546B">
        <w:rPr>
          <w:rFonts w:eastAsia="Calibri"/>
          <w:sz w:val="28"/>
          <w:szCs w:val="28"/>
          <w:lang w:eastAsia="en-US"/>
        </w:rPr>
        <w:t>1)</w:t>
      </w:r>
      <w:r w:rsidRPr="00E6546B">
        <w:rPr>
          <w:rFonts w:eastAsia="Calibri"/>
          <w:bCs/>
          <w:sz w:val="28"/>
          <w:szCs w:val="28"/>
          <w:lang w:eastAsia="en-US"/>
        </w:rPr>
        <w:t> медицинское обслуживание лица, замещающего муниципальную должность;</w:t>
      </w:r>
    </w:p>
    <w:p w:rsidR="00E6546B" w:rsidRPr="00E6546B" w:rsidRDefault="00E6546B" w:rsidP="00E6546B">
      <w:pPr>
        <w:ind w:firstLine="709"/>
        <w:jc w:val="both"/>
        <w:rPr>
          <w:rFonts w:eastAsia="Calibri"/>
          <w:bCs/>
          <w:sz w:val="28"/>
          <w:szCs w:val="28"/>
          <w:lang w:eastAsia="en-US"/>
        </w:rPr>
      </w:pPr>
      <w:r w:rsidRPr="00E6546B">
        <w:rPr>
          <w:rFonts w:eastAsia="Calibri"/>
          <w:sz w:val="28"/>
          <w:szCs w:val="28"/>
          <w:lang w:eastAsia="en-US"/>
        </w:rPr>
        <w:t>2) </w:t>
      </w:r>
      <w:r w:rsidRPr="00E6546B">
        <w:rPr>
          <w:rFonts w:eastAsia="Calibri"/>
          <w:bCs/>
          <w:sz w:val="28"/>
          <w:szCs w:val="28"/>
          <w:lang w:eastAsia="en-US"/>
        </w:rPr>
        <w:t xml:space="preserve">частичная компенсация стоимости оздоровительной или санаторно-курортной путёвки в размере и на условиях, установленных решением Думы города, а также компенсация стоимости проезда к месту оздоровительного </w:t>
      </w:r>
      <w:r w:rsidRPr="00E6546B">
        <w:rPr>
          <w:rFonts w:eastAsia="Calibri"/>
          <w:bCs/>
          <w:sz w:val="28"/>
          <w:szCs w:val="28"/>
          <w:lang w:eastAsia="en-US"/>
        </w:rPr>
        <w:br/>
        <w:t>или санаторно-курортного лечения и обратно;</w:t>
      </w:r>
    </w:p>
    <w:p w:rsidR="00E6546B" w:rsidRPr="00E6546B" w:rsidRDefault="00E6546B" w:rsidP="00E6546B">
      <w:pPr>
        <w:ind w:firstLine="709"/>
        <w:jc w:val="both"/>
        <w:rPr>
          <w:rFonts w:eastAsia="Calibri"/>
          <w:bCs/>
          <w:sz w:val="28"/>
          <w:szCs w:val="28"/>
          <w:lang w:eastAsia="en-US"/>
        </w:rPr>
      </w:pPr>
      <w:r w:rsidRPr="00E6546B">
        <w:rPr>
          <w:rFonts w:eastAsia="Calibri"/>
          <w:sz w:val="28"/>
          <w:szCs w:val="28"/>
          <w:lang w:eastAsia="en-US"/>
        </w:rPr>
        <w:t>3)</w:t>
      </w:r>
      <w:r w:rsidRPr="00E6546B">
        <w:rPr>
          <w:rFonts w:eastAsia="Calibri"/>
          <w:bCs/>
          <w:sz w:val="28"/>
          <w:szCs w:val="28"/>
          <w:lang w:eastAsia="en-US"/>
        </w:rPr>
        <w:t xml:space="preserve"> страхование на случай причинения вреда здоровью и имуществу </w:t>
      </w:r>
      <w:r w:rsidRPr="00E6546B">
        <w:rPr>
          <w:rFonts w:eastAsia="Calibri"/>
          <w:bCs/>
          <w:sz w:val="28"/>
          <w:szCs w:val="28"/>
          <w:lang w:eastAsia="en-US"/>
        </w:rPr>
        <w:br/>
        <w:t>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w:t>
      </w:r>
    </w:p>
    <w:p w:rsidR="00E6546B" w:rsidRPr="00E6546B" w:rsidRDefault="00E6546B" w:rsidP="00E6546B">
      <w:pPr>
        <w:ind w:firstLine="709"/>
        <w:jc w:val="both"/>
        <w:rPr>
          <w:rFonts w:eastAsia="Calibri"/>
          <w:bCs/>
          <w:sz w:val="28"/>
          <w:szCs w:val="28"/>
          <w:lang w:eastAsia="en-US"/>
        </w:rPr>
      </w:pPr>
      <w:r w:rsidRPr="00E6546B">
        <w:rPr>
          <w:rFonts w:eastAsia="Calibri"/>
          <w:bCs/>
          <w:sz w:val="28"/>
          <w:szCs w:val="28"/>
          <w:lang w:eastAsia="en-US"/>
        </w:rPr>
        <w:t xml:space="preserve">3. Размеры, порядок и условия предоставления гарантий, указанных </w:t>
      </w:r>
      <w:r w:rsidRPr="00E6546B">
        <w:rPr>
          <w:rFonts w:eastAsia="Calibri"/>
          <w:bCs/>
          <w:sz w:val="28"/>
          <w:szCs w:val="28"/>
          <w:lang w:eastAsia="en-US"/>
        </w:rPr>
        <w:br/>
        <w:t>в пунктах 1 и 2 настоящей статьи, устанавливаются в соотве</w:t>
      </w:r>
      <w:r>
        <w:rPr>
          <w:rFonts w:eastAsia="Calibri"/>
          <w:bCs/>
          <w:sz w:val="28"/>
          <w:szCs w:val="28"/>
          <w:lang w:eastAsia="en-US"/>
        </w:rPr>
        <w:t xml:space="preserve">тствии </w:t>
      </w:r>
      <w:r>
        <w:rPr>
          <w:rFonts w:eastAsia="Calibri"/>
          <w:bCs/>
          <w:sz w:val="28"/>
          <w:szCs w:val="28"/>
          <w:lang w:eastAsia="en-US"/>
        </w:rPr>
        <w:br/>
        <w:t>с решениями Думы города</w:t>
      </w:r>
      <w:r w:rsidRPr="00E6546B">
        <w:rPr>
          <w:rFonts w:eastAsia="Calibri"/>
          <w:bCs/>
          <w:sz w:val="28"/>
          <w:szCs w:val="28"/>
          <w:lang w:eastAsia="en-US"/>
        </w:rPr>
        <w:t>.</w:t>
      </w:r>
    </w:p>
    <w:p w:rsidR="00E6546B" w:rsidRPr="003739E7" w:rsidRDefault="00E6546B" w:rsidP="002245EA">
      <w:pPr>
        <w:pStyle w:val="ConsNormal"/>
        <w:widowControl/>
        <w:ind w:firstLine="0"/>
        <w:jc w:val="both"/>
        <w:rPr>
          <w:rFonts w:ascii="Times New Roman" w:hAnsi="Times New Roman"/>
          <w:sz w:val="28"/>
        </w:rPr>
      </w:pPr>
    </w:p>
    <w:p w:rsidR="00596803" w:rsidRPr="003739E7" w:rsidRDefault="00596803" w:rsidP="00B16DE5">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IV</w:t>
      </w:r>
      <w:r w:rsidRPr="003739E7">
        <w:rPr>
          <w:rFonts w:ascii="Times New Roman" w:hAnsi="Times New Roman"/>
          <w:b/>
          <w:sz w:val="28"/>
        </w:rPr>
        <w:t>. Муниципальная служба и муниципальные должности</w:t>
      </w:r>
    </w:p>
    <w:p w:rsidR="00596803" w:rsidRPr="003739E7" w:rsidRDefault="00596803" w:rsidP="00C94FBD">
      <w:pPr>
        <w:pStyle w:val="ConsNormal"/>
        <w:widowControl/>
        <w:jc w:val="both"/>
        <w:rPr>
          <w:rFonts w:ascii="Times New Roman" w:hAnsi="Times New Roman"/>
          <w:sz w:val="28"/>
        </w:rPr>
      </w:pPr>
    </w:p>
    <w:p w:rsidR="002871FD" w:rsidRPr="003739E7" w:rsidRDefault="002871FD" w:rsidP="00C94FBD">
      <w:pPr>
        <w:ind w:firstLine="720"/>
        <w:jc w:val="both"/>
        <w:rPr>
          <w:b/>
          <w:sz w:val="28"/>
          <w:szCs w:val="28"/>
        </w:rPr>
      </w:pPr>
      <w:r w:rsidRPr="003739E7">
        <w:rPr>
          <w:b/>
          <w:sz w:val="28"/>
          <w:szCs w:val="28"/>
        </w:rPr>
        <w:t>Статья 45. Муниципальная служба и её правовое регулирование</w:t>
      </w:r>
    </w:p>
    <w:p w:rsidR="00E40DD7" w:rsidRPr="003739E7" w:rsidRDefault="00E40DD7" w:rsidP="00C94FBD">
      <w:pPr>
        <w:ind w:firstLine="720"/>
        <w:jc w:val="both"/>
        <w:rPr>
          <w:bCs/>
          <w:sz w:val="28"/>
          <w:szCs w:val="28"/>
        </w:rPr>
      </w:pPr>
    </w:p>
    <w:p w:rsidR="002871FD" w:rsidRPr="003739E7" w:rsidRDefault="002871FD"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355092" w:rsidRPr="003739E7">
        <w:rPr>
          <w:rFonts w:ascii="Times New Roman" w:hAnsi="Times New Roman"/>
          <w:b/>
          <w:sz w:val="24"/>
          <w:szCs w:val="24"/>
        </w:rPr>
        <w:t xml:space="preserve">статья 45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p>
    <w:p w:rsidR="002871FD" w:rsidRPr="003739E7" w:rsidRDefault="002871FD" w:rsidP="00C94FBD">
      <w:pPr>
        <w:autoSpaceDE w:val="0"/>
        <w:autoSpaceDN w:val="0"/>
        <w:adjustRightInd w:val="0"/>
        <w:ind w:firstLine="720"/>
        <w:jc w:val="both"/>
        <w:rPr>
          <w:sz w:val="28"/>
          <w:szCs w:val="28"/>
        </w:rPr>
      </w:pPr>
      <w:r w:rsidRPr="003739E7">
        <w:rPr>
          <w:sz w:val="28"/>
          <w:szCs w:val="28"/>
        </w:rPr>
        <w:t>1. 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596803" w:rsidRPr="003739E7" w:rsidRDefault="002871FD" w:rsidP="00C94FBD">
      <w:pPr>
        <w:pStyle w:val="ConsNormal"/>
        <w:widowControl/>
        <w:jc w:val="both"/>
        <w:rPr>
          <w:rFonts w:ascii="Times New Roman" w:hAnsi="Times New Roman"/>
          <w:sz w:val="28"/>
          <w:szCs w:val="28"/>
        </w:rPr>
      </w:pPr>
      <w:r w:rsidRPr="003739E7">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3739E7" w:rsidRDefault="002871FD" w:rsidP="00C94FBD">
      <w:pPr>
        <w:pStyle w:val="ConsNormal"/>
        <w:widowControl/>
        <w:jc w:val="both"/>
        <w:rPr>
          <w:rFonts w:ascii="Times New Roman" w:hAnsi="Times New Roman"/>
          <w:sz w:val="28"/>
        </w:rPr>
      </w:pPr>
    </w:p>
    <w:p w:rsidR="00D959A8" w:rsidRPr="003739E7" w:rsidRDefault="00596803" w:rsidP="00C94FBD">
      <w:pPr>
        <w:ind w:firstLine="708"/>
        <w:jc w:val="both"/>
      </w:pPr>
      <w:r w:rsidRPr="003739E7">
        <w:rPr>
          <w:b/>
          <w:sz w:val="28"/>
        </w:rPr>
        <w:t>Статья 46.</w:t>
      </w:r>
      <w:r w:rsidRPr="003739E7">
        <w:rPr>
          <w:kern w:val="2"/>
          <w:sz w:val="28"/>
        </w:rPr>
        <w:t xml:space="preserve"> </w:t>
      </w:r>
      <w:r w:rsidR="00D959A8" w:rsidRPr="003739E7">
        <w:rPr>
          <w:b/>
          <w:sz w:val="28"/>
          <w:szCs w:val="28"/>
        </w:rPr>
        <w:t>–</w:t>
      </w:r>
      <w:r w:rsidR="00D959A8" w:rsidRPr="003739E7">
        <w:rPr>
          <w:b/>
          <w:sz w:val="20"/>
          <w:szCs w:val="20"/>
        </w:rPr>
        <w:t xml:space="preserve"> </w:t>
      </w:r>
      <w:r w:rsidR="00D959A8" w:rsidRPr="003739E7">
        <w:rPr>
          <w:b/>
        </w:rPr>
        <w:t>признана утратившей силу решением Думы города от 09.11.2009 № 630-</w:t>
      </w:r>
      <w:r w:rsidR="00D959A8" w:rsidRPr="003739E7">
        <w:rPr>
          <w:b/>
          <w:lang w:val="en-US"/>
        </w:rPr>
        <w:t>IV</w:t>
      </w:r>
      <w:r w:rsidR="00D959A8" w:rsidRPr="003739E7">
        <w:rPr>
          <w:b/>
        </w:rPr>
        <w:t xml:space="preserve"> ДГ</w:t>
      </w:r>
    </w:p>
    <w:p w:rsidR="00596803" w:rsidRPr="003739E7" w:rsidRDefault="00596803" w:rsidP="00C94FBD">
      <w:pPr>
        <w:pStyle w:val="ConsNormal"/>
        <w:widowControl/>
        <w:ind w:firstLine="0"/>
        <w:jc w:val="both"/>
        <w:rPr>
          <w:rFonts w:ascii="Times New Roman" w:hAnsi="Times New Roman"/>
          <w:sz w:val="28"/>
        </w:rPr>
      </w:pPr>
    </w:p>
    <w:p w:rsidR="005515CE" w:rsidRPr="003739E7" w:rsidRDefault="005515CE" w:rsidP="002245EA">
      <w:pPr>
        <w:autoSpaceDE w:val="0"/>
        <w:autoSpaceDN w:val="0"/>
        <w:adjustRightInd w:val="0"/>
        <w:ind w:left="2268" w:hanging="1559"/>
        <w:jc w:val="both"/>
        <w:rPr>
          <w:b/>
          <w:sz w:val="28"/>
          <w:szCs w:val="28"/>
        </w:rPr>
      </w:pPr>
      <w:r w:rsidRPr="003739E7">
        <w:rPr>
          <w:b/>
          <w:bCs/>
          <w:sz w:val="28"/>
          <w:szCs w:val="28"/>
        </w:rPr>
        <w:t>Статья 47</w:t>
      </w:r>
      <w:r w:rsidR="00B16B14" w:rsidRPr="003739E7">
        <w:rPr>
          <w:b/>
          <w:sz w:val="28"/>
          <w:szCs w:val="28"/>
        </w:rPr>
        <w:t>.</w:t>
      </w:r>
      <w:r w:rsidR="00B16B14" w:rsidRPr="003739E7">
        <w:rPr>
          <w:b/>
          <w:sz w:val="28"/>
          <w:szCs w:val="28"/>
        </w:rPr>
        <w:tab/>
      </w:r>
      <w:r w:rsidRPr="003739E7">
        <w:rPr>
          <w:b/>
          <w:sz w:val="28"/>
          <w:szCs w:val="28"/>
        </w:rPr>
        <w:t xml:space="preserve">Перечень должностей муниципальной службы </w:t>
      </w:r>
      <w:r w:rsidR="002245EA" w:rsidRPr="003739E7">
        <w:rPr>
          <w:b/>
          <w:sz w:val="28"/>
          <w:szCs w:val="28"/>
        </w:rPr>
        <w:br/>
      </w:r>
      <w:r w:rsidRPr="003739E7">
        <w:rPr>
          <w:b/>
          <w:sz w:val="28"/>
          <w:szCs w:val="28"/>
        </w:rPr>
        <w:t>в городском округе</w:t>
      </w:r>
    </w:p>
    <w:p w:rsidR="004A162F" w:rsidRPr="003739E7" w:rsidRDefault="004A162F" w:rsidP="00C94FBD">
      <w:pPr>
        <w:autoSpaceDE w:val="0"/>
        <w:autoSpaceDN w:val="0"/>
        <w:adjustRightInd w:val="0"/>
        <w:ind w:left="2268" w:hanging="1559"/>
        <w:jc w:val="both"/>
        <w:rPr>
          <w:b/>
          <w:sz w:val="28"/>
          <w:szCs w:val="28"/>
        </w:rPr>
      </w:pPr>
    </w:p>
    <w:p w:rsidR="005515CE" w:rsidRPr="003739E7" w:rsidRDefault="005515CE" w:rsidP="00C94FBD">
      <w:pPr>
        <w:jc w:val="both"/>
        <w:rPr>
          <w:b/>
        </w:rPr>
      </w:pPr>
      <w:r w:rsidRPr="003739E7">
        <w:rPr>
          <w:b/>
        </w:rPr>
        <w:t>(</w:t>
      </w:r>
      <w:r w:rsidR="00355092" w:rsidRPr="003739E7">
        <w:rPr>
          <w:b/>
        </w:rPr>
        <w:t xml:space="preserve">статья 47 </w:t>
      </w:r>
      <w:r w:rsidRPr="003739E7">
        <w:rPr>
          <w:b/>
        </w:rPr>
        <w:t>в ред. решения Думы города от 29.12.2009 № 669-</w:t>
      </w:r>
      <w:r w:rsidRPr="003739E7">
        <w:rPr>
          <w:b/>
          <w:lang w:val="en-US"/>
        </w:rPr>
        <w:t>IV</w:t>
      </w:r>
      <w:r w:rsidRPr="003739E7">
        <w:rPr>
          <w:b/>
        </w:rPr>
        <w:t xml:space="preserve"> ДГ</w:t>
      </w:r>
      <w:r w:rsidR="00B16B14" w:rsidRPr="003739E7">
        <w:rPr>
          <w:b/>
        </w:rPr>
        <w:t xml:space="preserve">, </w:t>
      </w:r>
      <w:r w:rsidR="004A162F" w:rsidRPr="003739E7">
        <w:rPr>
          <w:b/>
        </w:rPr>
        <w:t xml:space="preserve">решения Думы города </w:t>
      </w:r>
      <w:r w:rsidR="004A162F" w:rsidRPr="003739E7">
        <w:rPr>
          <w:b/>
          <w:bCs/>
        </w:rPr>
        <w:t>от 07.12.2015 № 800-</w:t>
      </w:r>
      <w:r w:rsidR="004A162F" w:rsidRPr="003739E7">
        <w:rPr>
          <w:b/>
          <w:bCs/>
          <w:lang w:val="en-US"/>
        </w:rPr>
        <w:t>V</w:t>
      </w:r>
      <w:r w:rsidR="004A162F" w:rsidRPr="003739E7">
        <w:rPr>
          <w:b/>
          <w:bCs/>
        </w:rPr>
        <w:t xml:space="preserve"> ДГ</w:t>
      </w:r>
      <w:r w:rsidR="004A162F" w:rsidRPr="003739E7">
        <w:rPr>
          <w:b/>
        </w:rPr>
        <w:t>)</w:t>
      </w:r>
    </w:p>
    <w:p w:rsidR="00596803" w:rsidRPr="003739E7" w:rsidRDefault="005515CE" w:rsidP="00C94FBD">
      <w:pPr>
        <w:pStyle w:val="ConsNormal"/>
        <w:widowControl/>
        <w:tabs>
          <w:tab w:val="num" w:pos="3060"/>
        </w:tabs>
        <w:jc w:val="both"/>
        <w:rPr>
          <w:rFonts w:ascii="Times New Roman" w:hAnsi="Times New Roman"/>
          <w:sz w:val="28"/>
          <w:szCs w:val="28"/>
        </w:rPr>
      </w:pPr>
      <w:r w:rsidRPr="003739E7">
        <w:rPr>
          <w:rFonts w:ascii="Times New Roman" w:hAnsi="Times New Roman"/>
          <w:sz w:val="28"/>
          <w:szCs w:val="28"/>
        </w:rPr>
        <w:t>Перечень должностей муниципальной службы Думы города, Адми</w:t>
      </w:r>
      <w:r w:rsidR="008109DB" w:rsidRPr="003739E7">
        <w:rPr>
          <w:rFonts w:ascii="Times New Roman" w:hAnsi="Times New Roman"/>
          <w:sz w:val="28"/>
          <w:szCs w:val="28"/>
        </w:rPr>
        <w:t>нистрации города, Контрольно-сче</w:t>
      </w:r>
      <w:r w:rsidRPr="003739E7">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3739E7">
        <w:rPr>
          <w:rFonts w:ascii="Times New Roman" w:hAnsi="Times New Roman"/>
          <w:sz w:val="28"/>
          <w:szCs w:val="28"/>
        </w:rPr>
        <w:t>.</w:t>
      </w:r>
    </w:p>
    <w:p w:rsidR="00A50C78" w:rsidRPr="003739E7" w:rsidRDefault="00A50C78" w:rsidP="00C94FBD">
      <w:pPr>
        <w:pStyle w:val="ConsNonformat"/>
        <w:widowControl/>
        <w:ind w:firstLine="720"/>
        <w:jc w:val="both"/>
        <w:rPr>
          <w:rFonts w:ascii="Times New Roman" w:hAnsi="Times New Roman"/>
          <w:b/>
          <w:sz w:val="28"/>
          <w:szCs w:val="28"/>
        </w:rPr>
      </w:pPr>
    </w:p>
    <w:p w:rsidR="00D959A8" w:rsidRPr="003739E7" w:rsidRDefault="00D959A8" w:rsidP="00C94FBD">
      <w:pPr>
        <w:pStyle w:val="ConsNonformat"/>
        <w:widowControl/>
        <w:ind w:firstLine="720"/>
        <w:jc w:val="both"/>
        <w:rPr>
          <w:rFonts w:ascii="Times New Roman" w:hAnsi="Times New Roman"/>
          <w:b/>
          <w:sz w:val="28"/>
          <w:szCs w:val="28"/>
        </w:rPr>
      </w:pPr>
      <w:r w:rsidRPr="003739E7">
        <w:rPr>
          <w:rFonts w:ascii="Times New Roman" w:hAnsi="Times New Roman"/>
          <w:b/>
          <w:sz w:val="28"/>
          <w:szCs w:val="28"/>
        </w:rPr>
        <w:t>Статья 48. Прохождение муниципальной службы</w:t>
      </w:r>
    </w:p>
    <w:p w:rsidR="00E40DD7" w:rsidRPr="003739E7" w:rsidRDefault="00E40DD7" w:rsidP="00C94FBD">
      <w:pPr>
        <w:pStyle w:val="ConsNonformat"/>
        <w:widowControl/>
        <w:ind w:firstLine="720"/>
        <w:jc w:val="both"/>
        <w:rPr>
          <w:rFonts w:ascii="Times New Roman" w:hAnsi="Times New Roman"/>
          <w:sz w:val="28"/>
          <w:szCs w:val="28"/>
        </w:rPr>
      </w:pPr>
    </w:p>
    <w:p w:rsidR="00FE0DFD" w:rsidRPr="003739E7" w:rsidRDefault="001A43D3" w:rsidP="00FE0DF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(статья 48 в ред. </w:t>
      </w:r>
      <w:r w:rsidR="00D959A8" w:rsidRPr="003739E7">
        <w:rPr>
          <w:rFonts w:ascii="Times New Roman" w:hAnsi="Times New Roman"/>
          <w:b/>
          <w:sz w:val="24"/>
          <w:szCs w:val="24"/>
        </w:rPr>
        <w:t>решения Думы города от 09.11.2009 № 630-</w:t>
      </w:r>
      <w:r w:rsidR="00D959A8" w:rsidRPr="003739E7">
        <w:rPr>
          <w:rFonts w:ascii="Times New Roman" w:hAnsi="Times New Roman"/>
          <w:b/>
          <w:sz w:val="24"/>
          <w:szCs w:val="24"/>
          <w:lang w:val="en-US"/>
        </w:rPr>
        <w:t>IV</w:t>
      </w:r>
      <w:r w:rsidR="00D959A8" w:rsidRPr="003739E7">
        <w:rPr>
          <w:rFonts w:ascii="Times New Roman" w:hAnsi="Times New Roman"/>
          <w:b/>
          <w:sz w:val="24"/>
          <w:szCs w:val="24"/>
        </w:rPr>
        <w:t xml:space="preserve"> ДГ)</w:t>
      </w:r>
    </w:p>
    <w:p w:rsidR="00FE0DFD" w:rsidRPr="003739E7" w:rsidRDefault="00FE0DFD" w:rsidP="00FE0DFD">
      <w:pPr>
        <w:pStyle w:val="ConsNonformat"/>
        <w:widowControl/>
        <w:tabs>
          <w:tab w:val="left" w:pos="709"/>
          <w:tab w:val="left" w:pos="1080"/>
        </w:tabs>
        <w:jc w:val="both"/>
        <w:rPr>
          <w:rFonts w:ascii="Times New Roman" w:hAnsi="Times New Roman"/>
          <w:sz w:val="28"/>
          <w:szCs w:val="28"/>
        </w:rPr>
      </w:pPr>
      <w:r w:rsidRPr="003739E7">
        <w:rPr>
          <w:rFonts w:ascii="Times New Roman" w:hAnsi="Times New Roman"/>
          <w:b/>
          <w:sz w:val="24"/>
          <w:szCs w:val="24"/>
        </w:rPr>
        <w:tab/>
      </w:r>
      <w:r w:rsidRPr="003739E7">
        <w:rPr>
          <w:rFonts w:ascii="Times New Roman" w:hAnsi="Times New Roman"/>
          <w:sz w:val="28"/>
          <w:szCs w:val="28"/>
        </w:rPr>
        <w:t xml:space="preserve">1. Квалификационные требования к уровню профессионального образования, стажу муниципальной службы или стажу работы </w:t>
      </w:r>
      <w:r w:rsidRPr="003739E7">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w:t>
      </w:r>
      <w:r w:rsidRPr="003739E7">
        <w:rPr>
          <w:rFonts w:ascii="Times New Roman" w:hAnsi="Times New Roman"/>
          <w:sz w:val="28"/>
          <w:szCs w:val="28"/>
        </w:rPr>
        <w:br/>
        <w:t>в соответствии с классификацией должностей муниципальной службы.</w:t>
      </w:r>
    </w:p>
    <w:p w:rsidR="00E60964" w:rsidRPr="003739E7" w:rsidRDefault="00E60964" w:rsidP="00FE0DFD">
      <w:pPr>
        <w:pStyle w:val="ConsNonformat"/>
        <w:widowControl/>
        <w:tabs>
          <w:tab w:val="left" w:pos="709"/>
          <w:tab w:val="left" w:pos="1080"/>
        </w:tabs>
        <w:jc w:val="both"/>
        <w:rPr>
          <w:rFonts w:ascii="Times New Roman" w:hAnsi="Times New Roman"/>
          <w:b/>
          <w:sz w:val="24"/>
          <w:szCs w:val="24"/>
        </w:rPr>
      </w:pPr>
      <w:r w:rsidRPr="003739E7">
        <w:rPr>
          <w:rFonts w:ascii="Times New Roman" w:hAnsi="Times New Roman"/>
          <w:b/>
          <w:sz w:val="24"/>
          <w:szCs w:val="24"/>
        </w:rPr>
        <w:t xml:space="preserve">(пункт 1 в ред. решения Думы города </w:t>
      </w:r>
      <w:r w:rsidR="00525FAB" w:rsidRPr="003739E7">
        <w:rPr>
          <w:rFonts w:ascii="Times New Roman" w:hAnsi="Times New Roman"/>
          <w:b/>
          <w:sz w:val="24"/>
          <w:szCs w:val="24"/>
        </w:rPr>
        <w:t>от 01.06.2016 № 888-</w:t>
      </w:r>
      <w:r w:rsidR="00525FAB" w:rsidRPr="003739E7">
        <w:rPr>
          <w:rFonts w:ascii="Times New Roman" w:hAnsi="Times New Roman"/>
          <w:b/>
          <w:sz w:val="24"/>
          <w:szCs w:val="24"/>
          <w:lang w:val="en-US"/>
        </w:rPr>
        <w:t>V</w:t>
      </w:r>
      <w:r w:rsidR="00525FAB" w:rsidRPr="003739E7">
        <w:rPr>
          <w:rFonts w:ascii="Times New Roman" w:hAnsi="Times New Roman"/>
          <w:b/>
          <w:sz w:val="24"/>
          <w:szCs w:val="24"/>
        </w:rPr>
        <w:t xml:space="preserve"> ДГ</w:t>
      </w:r>
      <w:r w:rsidR="00FE0DFD" w:rsidRPr="003739E7">
        <w:rPr>
          <w:rFonts w:ascii="Times New Roman" w:hAnsi="Times New Roman"/>
          <w:b/>
          <w:sz w:val="24"/>
          <w:szCs w:val="24"/>
        </w:rPr>
        <w:t xml:space="preserve">, решения Думы города </w:t>
      </w:r>
      <w:r w:rsidR="00B16DE5" w:rsidRPr="003739E7">
        <w:rPr>
          <w:rFonts w:ascii="Times New Roman" w:hAnsi="Times New Roman"/>
          <w:b/>
          <w:bCs/>
          <w:sz w:val="24"/>
          <w:szCs w:val="24"/>
        </w:rPr>
        <w:t>от 26.12.2016 № 56-</w:t>
      </w:r>
      <w:r w:rsidR="00B16DE5" w:rsidRPr="003739E7">
        <w:rPr>
          <w:rFonts w:ascii="Times New Roman" w:hAnsi="Times New Roman"/>
          <w:b/>
          <w:bCs/>
          <w:sz w:val="24"/>
          <w:szCs w:val="24"/>
          <w:lang w:val="en-US"/>
        </w:rPr>
        <w:t>VI</w:t>
      </w:r>
      <w:r w:rsidR="00B16DE5" w:rsidRPr="003739E7">
        <w:rPr>
          <w:rFonts w:ascii="Times New Roman" w:hAnsi="Times New Roman"/>
          <w:b/>
          <w:bCs/>
          <w:sz w:val="24"/>
          <w:szCs w:val="24"/>
        </w:rPr>
        <w:t xml:space="preserve"> ДГ</w:t>
      </w:r>
      <w:r w:rsidRPr="003739E7">
        <w:rPr>
          <w:rFonts w:ascii="Times New Roman" w:hAnsi="Times New Roman"/>
          <w:b/>
          <w:sz w:val="24"/>
          <w:szCs w:val="24"/>
        </w:rPr>
        <w:t>)</w:t>
      </w:r>
    </w:p>
    <w:p w:rsidR="00D959A8" w:rsidRPr="003739E7" w:rsidRDefault="00D959A8" w:rsidP="00C94FBD">
      <w:pPr>
        <w:pStyle w:val="ConsNormal"/>
        <w:widowControl/>
        <w:jc w:val="both"/>
        <w:rPr>
          <w:rFonts w:ascii="Times New Roman" w:hAnsi="Times New Roman"/>
          <w:sz w:val="28"/>
          <w:szCs w:val="28"/>
        </w:rPr>
      </w:pPr>
      <w:r w:rsidRPr="003739E7">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3739E7" w:rsidRDefault="00D959A8" w:rsidP="00C94FBD">
      <w:pPr>
        <w:pStyle w:val="ConsNormal"/>
        <w:widowControl/>
        <w:jc w:val="both"/>
        <w:rPr>
          <w:rFonts w:ascii="Times New Roman" w:hAnsi="Times New Roman"/>
          <w:sz w:val="28"/>
          <w:szCs w:val="28"/>
        </w:rPr>
      </w:pPr>
      <w:r w:rsidRPr="003739E7">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3739E7" w:rsidRDefault="00D959A8" w:rsidP="00C94FBD">
      <w:pPr>
        <w:ind w:firstLine="720"/>
        <w:jc w:val="both"/>
        <w:rPr>
          <w:sz w:val="28"/>
          <w:szCs w:val="28"/>
        </w:rPr>
      </w:pPr>
      <w:r w:rsidRPr="003739E7">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3739E7" w:rsidRDefault="00D959A8" w:rsidP="00C94FBD">
      <w:pPr>
        <w:autoSpaceDE w:val="0"/>
        <w:autoSpaceDN w:val="0"/>
        <w:adjustRightInd w:val="0"/>
        <w:ind w:firstLine="720"/>
        <w:jc w:val="both"/>
        <w:rPr>
          <w:sz w:val="28"/>
          <w:szCs w:val="28"/>
        </w:rPr>
      </w:pPr>
      <w:r w:rsidRPr="003739E7">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3739E7" w:rsidRDefault="00E02E93" w:rsidP="00E02E93">
      <w:pPr>
        <w:tabs>
          <w:tab w:val="left" w:pos="1134"/>
        </w:tabs>
        <w:ind w:firstLine="720"/>
        <w:jc w:val="both"/>
        <w:rPr>
          <w:sz w:val="28"/>
          <w:szCs w:val="28"/>
        </w:rPr>
      </w:pPr>
      <w:r w:rsidRPr="003739E7">
        <w:rPr>
          <w:sz w:val="28"/>
          <w:szCs w:val="28"/>
        </w:rPr>
        <w:t xml:space="preserve">4. </w:t>
      </w:r>
      <w:r w:rsidR="00D959A8" w:rsidRPr="003739E7">
        <w:rPr>
          <w:sz w:val="28"/>
          <w:szCs w:val="28"/>
        </w:rPr>
        <w:t xml:space="preserve">Муниципальные служащие городского округа в соответствии </w:t>
      </w:r>
      <w:r w:rsidRPr="003739E7">
        <w:rPr>
          <w:sz w:val="28"/>
          <w:szCs w:val="28"/>
        </w:rPr>
        <w:br/>
      </w:r>
      <w:r w:rsidR="00D959A8" w:rsidRPr="003739E7">
        <w:rPr>
          <w:sz w:val="28"/>
          <w:szCs w:val="28"/>
        </w:rPr>
        <w:t xml:space="preserve">с законодательством и муниципальными правовыми актами Главы города </w:t>
      </w:r>
      <w:r w:rsidRPr="003739E7">
        <w:rPr>
          <w:rFonts w:eastAsia="Calibri"/>
          <w:sz w:val="28"/>
          <w:szCs w:val="28"/>
          <w:shd w:val="clear" w:color="auto" w:fill="FFFFFF"/>
          <w:lang w:eastAsia="en-US"/>
        </w:rPr>
        <w:t xml:space="preserve">получают дополнительное профессиональное </w:t>
      </w:r>
      <w:r w:rsidRPr="003739E7">
        <w:rPr>
          <w:rFonts w:eastAsia="Calibri"/>
          <w:sz w:val="28"/>
          <w:szCs w:val="28"/>
          <w:lang w:eastAsia="en-US"/>
        </w:rPr>
        <w:t>образование</w:t>
      </w:r>
      <w:r w:rsidR="00D959A8" w:rsidRPr="003739E7">
        <w:rPr>
          <w:sz w:val="28"/>
          <w:szCs w:val="28"/>
        </w:rPr>
        <w:t>.</w:t>
      </w:r>
    </w:p>
    <w:p w:rsidR="00E02E93" w:rsidRPr="003739E7" w:rsidRDefault="00E02E93" w:rsidP="00E02E93">
      <w:pPr>
        <w:jc w:val="both"/>
        <w:rPr>
          <w:b/>
        </w:rPr>
      </w:pPr>
      <w:r w:rsidRPr="003739E7">
        <w:rPr>
          <w:b/>
        </w:rPr>
        <w:t>(пункт 4 в ред. решения Думы города от 30.10.2020 № 656-</w:t>
      </w:r>
      <w:r w:rsidRPr="003739E7">
        <w:rPr>
          <w:b/>
          <w:lang w:val="en-US"/>
        </w:rPr>
        <w:t>VI</w:t>
      </w:r>
      <w:r w:rsidRPr="003739E7">
        <w:rPr>
          <w:b/>
        </w:rPr>
        <w:t xml:space="preserve"> ДГ)</w:t>
      </w:r>
    </w:p>
    <w:p w:rsidR="00D959A8" w:rsidRPr="003739E7" w:rsidRDefault="00D959A8" w:rsidP="00C94FBD">
      <w:pPr>
        <w:autoSpaceDE w:val="0"/>
        <w:autoSpaceDN w:val="0"/>
        <w:adjustRightInd w:val="0"/>
        <w:ind w:firstLine="720"/>
        <w:jc w:val="both"/>
        <w:rPr>
          <w:sz w:val="28"/>
          <w:szCs w:val="28"/>
        </w:rPr>
      </w:pPr>
      <w:r w:rsidRPr="003739E7">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3739E7" w:rsidRDefault="00D959A8" w:rsidP="00C94FBD">
      <w:pPr>
        <w:autoSpaceDE w:val="0"/>
        <w:autoSpaceDN w:val="0"/>
        <w:adjustRightInd w:val="0"/>
        <w:ind w:firstLine="720"/>
        <w:jc w:val="both"/>
        <w:rPr>
          <w:sz w:val="28"/>
          <w:szCs w:val="28"/>
        </w:rPr>
      </w:pPr>
      <w:r w:rsidRPr="003739E7">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3739E7" w:rsidRDefault="00D959A8" w:rsidP="00C94FBD">
      <w:pPr>
        <w:pStyle w:val="ConsNormal"/>
        <w:widowControl/>
        <w:jc w:val="both"/>
        <w:rPr>
          <w:rFonts w:ascii="Times New Roman" w:hAnsi="Times New Roman"/>
          <w:sz w:val="28"/>
          <w:szCs w:val="28"/>
        </w:rPr>
      </w:pPr>
      <w:r w:rsidRPr="003739E7">
        <w:rPr>
          <w:rFonts w:ascii="Times New Roman" w:hAnsi="Times New Roman"/>
          <w:sz w:val="28"/>
          <w:szCs w:val="28"/>
        </w:rPr>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3739E7">
        <w:rPr>
          <w:rFonts w:ascii="Times New Roman" w:hAnsi="Times New Roman"/>
          <w:sz w:val="28"/>
          <w:szCs w:val="28"/>
        </w:rPr>
        <w:t>муниципальными правовыми актами Администрации города</w:t>
      </w:r>
      <w:r w:rsidR="004217D1" w:rsidRPr="003739E7">
        <w:rPr>
          <w:rFonts w:ascii="Times New Roman" w:hAnsi="Times New Roman"/>
          <w:sz w:val="28"/>
          <w:szCs w:val="28"/>
        </w:rPr>
        <w:t>.</w:t>
      </w:r>
    </w:p>
    <w:p w:rsidR="00C341E4" w:rsidRPr="003739E7" w:rsidRDefault="00976C8A"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6 в ред.</w:t>
      </w:r>
      <w:r w:rsidR="00C341E4" w:rsidRPr="003739E7">
        <w:rPr>
          <w:rFonts w:ascii="Times New Roman" w:hAnsi="Times New Roman"/>
          <w:b/>
          <w:sz w:val="24"/>
          <w:szCs w:val="24"/>
        </w:rPr>
        <w:t xml:space="preserve"> решения Думы города </w:t>
      </w:r>
      <w:r w:rsidR="009E12BC" w:rsidRPr="003739E7">
        <w:rPr>
          <w:rFonts w:ascii="Times New Roman" w:hAnsi="Times New Roman"/>
          <w:b/>
          <w:sz w:val="24"/>
          <w:szCs w:val="24"/>
        </w:rPr>
        <w:t>от 27.12.2013 № 458-</w:t>
      </w:r>
      <w:r w:rsidR="009E12BC" w:rsidRPr="003739E7">
        <w:rPr>
          <w:rFonts w:ascii="Times New Roman" w:hAnsi="Times New Roman"/>
          <w:b/>
          <w:sz w:val="24"/>
          <w:szCs w:val="24"/>
          <w:lang w:val="en-US"/>
        </w:rPr>
        <w:t>V</w:t>
      </w:r>
      <w:r w:rsidR="009E12BC" w:rsidRPr="003739E7">
        <w:rPr>
          <w:rFonts w:ascii="Times New Roman" w:hAnsi="Times New Roman"/>
          <w:b/>
          <w:sz w:val="24"/>
          <w:szCs w:val="24"/>
        </w:rPr>
        <w:t xml:space="preserve"> ДГ</w:t>
      </w:r>
      <w:r w:rsidR="00C341E4" w:rsidRPr="003739E7">
        <w:rPr>
          <w:rFonts w:ascii="Times New Roman" w:hAnsi="Times New Roman"/>
          <w:b/>
          <w:sz w:val="24"/>
          <w:szCs w:val="24"/>
        </w:rPr>
        <w:t>)</w:t>
      </w:r>
    </w:p>
    <w:p w:rsidR="00D959A8" w:rsidRPr="003739E7" w:rsidRDefault="00D959A8" w:rsidP="00C94FBD">
      <w:pPr>
        <w:pStyle w:val="ConsNormal"/>
        <w:widowControl/>
        <w:jc w:val="both"/>
        <w:rPr>
          <w:rFonts w:ascii="Times New Roman" w:hAnsi="Times New Roman"/>
          <w:sz w:val="28"/>
        </w:rPr>
      </w:pPr>
    </w:p>
    <w:p w:rsidR="00596803"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w:t>
      </w:r>
      <w:r w:rsidR="007D3937" w:rsidRPr="003739E7">
        <w:rPr>
          <w:rFonts w:ascii="Times New Roman" w:hAnsi="Times New Roman"/>
          <w:b/>
          <w:sz w:val="28"/>
        </w:rPr>
        <w:t xml:space="preserve">татья 49. </w:t>
      </w:r>
      <w:r w:rsidR="007D3937" w:rsidRPr="003739E7">
        <w:rPr>
          <w:rFonts w:ascii="Times New Roman" w:hAnsi="Times New Roman"/>
          <w:b/>
          <w:sz w:val="22"/>
          <w:szCs w:val="22"/>
        </w:rPr>
        <w:t xml:space="preserve">– </w:t>
      </w:r>
      <w:r w:rsidR="007D3937" w:rsidRPr="003739E7">
        <w:rPr>
          <w:rFonts w:ascii="Times New Roman" w:hAnsi="Times New Roman"/>
          <w:b/>
          <w:sz w:val="24"/>
          <w:szCs w:val="24"/>
        </w:rPr>
        <w:t>исключена решением Думы города от 30.05.2007 № 220-</w:t>
      </w:r>
      <w:r w:rsidR="007D3937" w:rsidRPr="003739E7">
        <w:rPr>
          <w:rFonts w:ascii="Times New Roman" w:hAnsi="Times New Roman"/>
          <w:b/>
          <w:sz w:val="24"/>
          <w:szCs w:val="24"/>
          <w:lang w:val="en-US"/>
        </w:rPr>
        <w:t>IV</w:t>
      </w:r>
      <w:r w:rsidR="007D3937" w:rsidRPr="003739E7">
        <w:rPr>
          <w:rFonts w:ascii="Times New Roman" w:hAnsi="Times New Roman"/>
          <w:b/>
          <w:sz w:val="24"/>
          <w:szCs w:val="24"/>
        </w:rPr>
        <w:t xml:space="preserve"> ДГ</w:t>
      </w:r>
    </w:p>
    <w:p w:rsidR="00596803" w:rsidRPr="003739E7" w:rsidRDefault="00596803" w:rsidP="00C94FBD">
      <w:pPr>
        <w:pStyle w:val="ConsNonformat"/>
        <w:widowControl/>
        <w:ind w:firstLine="720"/>
        <w:jc w:val="both"/>
        <w:rPr>
          <w:rFonts w:ascii="Times New Roman" w:hAnsi="Times New Roman"/>
          <w:sz w:val="28"/>
        </w:rPr>
      </w:pPr>
    </w:p>
    <w:p w:rsidR="00947C52" w:rsidRPr="003739E7" w:rsidRDefault="00596803" w:rsidP="00C94FBD">
      <w:pPr>
        <w:pStyle w:val="ConsNormal"/>
        <w:widowControl/>
        <w:jc w:val="both"/>
        <w:outlineLvl w:val="0"/>
        <w:rPr>
          <w:rFonts w:ascii="Times New Roman" w:hAnsi="Times New Roman"/>
          <w:b/>
          <w:sz w:val="28"/>
        </w:rPr>
      </w:pPr>
      <w:r w:rsidRPr="003739E7">
        <w:rPr>
          <w:rFonts w:ascii="Times New Roman" w:hAnsi="Times New Roman"/>
          <w:b/>
          <w:sz w:val="28"/>
        </w:rPr>
        <w:t>Статья 50.</w:t>
      </w:r>
      <w:r w:rsidR="00947C52" w:rsidRPr="003739E7">
        <w:rPr>
          <w:rFonts w:ascii="Times New Roman" w:hAnsi="Times New Roman"/>
          <w:b/>
          <w:sz w:val="28"/>
        </w:rPr>
        <w:t xml:space="preserve"> </w:t>
      </w:r>
      <w:r w:rsidR="00947C52" w:rsidRPr="003739E7">
        <w:rPr>
          <w:rFonts w:ascii="Times New Roman" w:hAnsi="Times New Roman"/>
          <w:b/>
          <w:sz w:val="22"/>
          <w:szCs w:val="22"/>
        </w:rPr>
        <w:t xml:space="preserve">– </w:t>
      </w:r>
      <w:r w:rsidR="00947C52" w:rsidRPr="003739E7">
        <w:rPr>
          <w:rFonts w:ascii="Times New Roman" w:hAnsi="Times New Roman"/>
          <w:b/>
          <w:sz w:val="24"/>
          <w:szCs w:val="24"/>
        </w:rPr>
        <w:t>исключена решением Думы города от 30.05.2007 № 220-</w:t>
      </w:r>
      <w:r w:rsidR="00947C52" w:rsidRPr="003739E7">
        <w:rPr>
          <w:rFonts w:ascii="Times New Roman" w:hAnsi="Times New Roman"/>
          <w:b/>
          <w:sz w:val="24"/>
          <w:szCs w:val="24"/>
          <w:lang w:val="en-US"/>
        </w:rPr>
        <w:t>IV</w:t>
      </w:r>
      <w:r w:rsidR="00947C52" w:rsidRPr="003739E7">
        <w:rPr>
          <w:rFonts w:ascii="Times New Roman" w:hAnsi="Times New Roman"/>
          <w:b/>
          <w:sz w:val="24"/>
          <w:szCs w:val="24"/>
        </w:rPr>
        <w:t xml:space="preserve"> ДГ</w:t>
      </w:r>
    </w:p>
    <w:p w:rsidR="002C0929" w:rsidRPr="003739E7" w:rsidRDefault="002C0929" w:rsidP="009634EC">
      <w:pPr>
        <w:pStyle w:val="ConsNonformat"/>
        <w:widowControl/>
        <w:tabs>
          <w:tab w:val="num" w:pos="980"/>
        </w:tabs>
        <w:jc w:val="both"/>
        <w:rPr>
          <w:rFonts w:ascii="Times New Roman" w:hAnsi="Times New Roman"/>
          <w:sz w:val="28"/>
        </w:rPr>
      </w:pPr>
    </w:p>
    <w:p w:rsidR="005B70A5" w:rsidRPr="003739E7" w:rsidRDefault="001D1D12" w:rsidP="001D1D12">
      <w:pPr>
        <w:autoSpaceDE w:val="0"/>
        <w:autoSpaceDN w:val="0"/>
        <w:adjustRightInd w:val="0"/>
        <w:ind w:left="2127" w:hanging="1418"/>
        <w:jc w:val="both"/>
        <w:rPr>
          <w:b/>
          <w:sz w:val="28"/>
          <w:szCs w:val="28"/>
        </w:rPr>
      </w:pPr>
      <w:r w:rsidRPr="003739E7">
        <w:rPr>
          <w:b/>
          <w:sz w:val="28"/>
          <w:szCs w:val="28"/>
        </w:rPr>
        <w:t>Статья 51.</w:t>
      </w:r>
      <w:r w:rsidRPr="003739E7">
        <w:rPr>
          <w:b/>
          <w:sz w:val="28"/>
          <w:szCs w:val="28"/>
        </w:rPr>
        <w:tab/>
      </w:r>
      <w:r w:rsidR="005B70A5" w:rsidRPr="003739E7">
        <w:rPr>
          <w:b/>
          <w:sz w:val="28"/>
          <w:szCs w:val="28"/>
        </w:rPr>
        <w:t xml:space="preserve">Представление муниципальными служащими </w:t>
      </w:r>
      <w:r w:rsidR="005B70A5" w:rsidRPr="003739E7">
        <w:rPr>
          <w:b/>
          <w:sz w:val="28"/>
          <w:szCs w:val="28"/>
        </w:rPr>
        <w:br/>
        <w:t xml:space="preserve">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w:t>
      </w:r>
      <w:r w:rsidRPr="003739E7">
        <w:rPr>
          <w:b/>
          <w:sz w:val="28"/>
          <w:szCs w:val="28"/>
        </w:rPr>
        <w:t xml:space="preserve">городской округ </w:t>
      </w:r>
      <w:r w:rsidR="005B70A5" w:rsidRPr="003739E7">
        <w:rPr>
          <w:b/>
          <w:sz w:val="28"/>
          <w:szCs w:val="28"/>
        </w:rPr>
        <w:t>Сургут</w:t>
      </w:r>
    </w:p>
    <w:p w:rsidR="00FD655B" w:rsidRPr="003739E7" w:rsidRDefault="00FD655B" w:rsidP="001D1D12">
      <w:pPr>
        <w:pStyle w:val="ConsNormal"/>
        <w:widowControl/>
        <w:ind w:firstLine="0"/>
        <w:jc w:val="both"/>
        <w:rPr>
          <w:rFonts w:ascii="Times New Roman" w:hAnsi="Times New Roman"/>
          <w:b/>
          <w:sz w:val="24"/>
          <w:szCs w:val="24"/>
        </w:rPr>
      </w:pP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(наименование </w:t>
      </w:r>
      <w:r w:rsidR="002245EA" w:rsidRPr="003739E7">
        <w:rPr>
          <w:rFonts w:ascii="Times New Roman" w:hAnsi="Times New Roman"/>
          <w:b/>
          <w:sz w:val="24"/>
          <w:szCs w:val="24"/>
        </w:rPr>
        <w:t xml:space="preserve">статьи 51 </w:t>
      </w:r>
      <w:r w:rsidRPr="003739E7">
        <w:rPr>
          <w:rFonts w:ascii="Times New Roman" w:hAnsi="Times New Roman"/>
          <w:b/>
          <w:sz w:val="24"/>
          <w:szCs w:val="24"/>
        </w:rPr>
        <w:t>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B70A5" w:rsidRPr="003739E7" w:rsidRDefault="005B70A5" w:rsidP="001528C1">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 xml:space="preserve">(статья 51 в ред. решения Думы города от 29.11.2018 № </w:t>
      </w:r>
      <w:r w:rsidR="001528C1" w:rsidRPr="003739E7">
        <w:rPr>
          <w:rFonts w:ascii="Times New Roman" w:hAnsi="Times New Roman"/>
          <w:b/>
          <w:sz w:val="24"/>
          <w:szCs w:val="24"/>
        </w:rPr>
        <w:t>359</w:t>
      </w:r>
      <w:r w:rsidRPr="003739E7">
        <w:rPr>
          <w:rFonts w:ascii="Times New Roman" w:hAnsi="Times New Roman"/>
          <w:b/>
          <w:sz w:val="24"/>
          <w:szCs w:val="24"/>
        </w:rPr>
        <w:t>-</w:t>
      </w:r>
      <w:r w:rsidRPr="003739E7">
        <w:rPr>
          <w:rFonts w:ascii="Times New Roman" w:hAnsi="Times New Roman"/>
          <w:b/>
          <w:sz w:val="24"/>
          <w:szCs w:val="24"/>
          <w:lang w:val="en-US"/>
        </w:rPr>
        <w:t>V</w:t>
      </w:r>
      <w:r w:rsidR="001528C1" w:rsidRPr="003739E7">
        <w:rPr>
          <w:rFonts w:ascii="Times New Roman" w:hAnsi="Times New Roman"/>
          <w:b/>
          <w:sz w:val="24"/>
          <w:szCs w:val="24"/>
          <w:lang w:val="en-US"/>
        </w:rPr>
        <w:t>I</w:t>
      </w:r>
      <w:r w:rsidRPr="003739E7">
        <w:rPr>
          <w:rFonts w:ascii="Times New Roman" w:hAnsi="Times New Roman"/>
          <w:b/>
          <w:sz w:val="24"/>
          <w:szCs w:val="24"/>
        </w:rPr>
        <w:t xml:space="preserve"> ДГ)</w:t>
      </w:r>
    </w:p>
    <w:p w:rsidR="005B70A5" w:rsidRPr="003739E7" w:rsidRDefault="005B70A5" w:rsidP="005B70A5">
      <w:pPr>
        <w:autoSpaceDE w:val="0"/>
        <w:autoSpaceDN w:val="0"/>
        <w:adjustRightInd w:val="0"/>
        <w:ind w:firstLine="709"/>
        <w:jc w:val="both"/>
        <w:rPr>
          <w:sz w:val="28"/>
          <w:szCs w:val="28"/>
        </w:rPr>
      </w:pPr>
      <w:r w:rsidRPr="003739E7">
        <w:rPr>
          <w:sz w:val="28"/>
          <w:szCs w:val="28"/>
        </w:rPr>
        <w:t xml:space="preserve">1. Муниципальные служащие </w:t>
      </w:r>
      <w:r w:rsidR="002245EA" w:rsidRPr="003739E7">
        <w:rPr>
          <w:sz w:val="28"/>
          <w:szCs w:val="28"/>
        </w:rPr>
        <w:t xml:space="preserve">городского округа представляют </w:t>
      </w:r>
      <w:r w:rsidRPr="003739E7">
        <w:rPr>
          <w:sz w:val="28"/>
          <w:szCs w:val="28"/>
        </w:rPr>
        <w:t xml:space="preserve">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w:t>
      </w:r>
      <w:r w:rsidR="001D1D12" w:rsidRPr="003739E7">
        <w:rPr>
          <w:sz w:val="28"/>
          <w:szCs w:val="28"/>
        </w:rPr>
        <w:t xml:space="preserve">городской округ </w:t>
      </w:r>
      <w:r w:rsidRPr="003739E7">
        <w:rPr>
          <w:sz w:val="28"/>
          <w:szCs w:val="28"/>
        </w:rPr>
        <w:t xml:space="preserve">Сургут,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w:t>
      </w:r>
      <w:r w:rsidR="008B2F0A" w:rsidRPr="003739E7">
        <w:rPr>
          <w:rFonts w:eastAsia="Calibri"/>
          <w:sz w:val="28"/>
          <w:szCs w:val="28"/>
          <w:lang w:eastAsia="en-US"/>
        </w:rPr>
        <w:t xml:space="preserve">либо порядок управления </w:t>
      </w:r>
      <w:r w:rsidRPr="003739E7">
        <w:rPr>
          <w:sz w:val="28"/>
          <w:szCs w:val="28"/>
        </w:rPr>
        <w:t xml:space="preserve">находящимися в муниципальной собственности акциями (долями участия </w:t>
      </w:r>
      <w:r w:rsidRPr="003739E7">
        <w:rPr>
          <w:sz w:val="28"/>
          <w:szCs w:val="28"/>
        </w:rPr>
        <w:br/>
        <w:t>в уставном капитале).</w:t>
      </w:r>
    </w:p>
    <w:p w:rsidR="008B2F0A" w:rsidRPr="003739E7" w:rsidRDefault="008B2F0A"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1 в ред. решения Думы города от 30.10.2020 № 656-</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r w:rsidR="001D1D12" w:rsidRPr="003739E7">
        <w:rPr>
          <w:rFonts w:ascii="Times New Roman" w:hAnsi="Times New Roman"/>
          <w:b/>
          <w:sz w:val="24"/>
          <w:szCs w:val="24"/>
        </w:rPr>
        <w:t>, решения Думы города от 11.01.2021 № 695-</w:t>
      </w:r>
      <w:r w:rsidR="001D1D12" w:rsidRPr="003739E7">
        <w:rPr>
          <w:rFonts w:ascii="Times New Roman" w:hAnsi="Times New Roman"/>
          <w:b/>
          <w:sz w:val="24"/>
          <w:szCs w:val="24"/>
          <w:lang w:val="en-US"/>
        </w:rPr>
        <w:t>VI</w:t>
      </w:r>
      <w:r w:rsidR="001D1D12" w:rsidRPr="003739E7">
        <w:rPr>
          <w:rFonts w:ascii="Times New Roman" w:hAnsi="Times New Roman"/>
          <w:b/>
          <w:sz w:val="24"/>
          <w:szCs w:val="24"/>
        </w:rPr>
        <w:t xml:space="preserve"> ДГ)</w:t>
      </w:r>
    </w:p>
    <w:p w:rsidR="002245EA" w:rsidRPr="003739E7" w:rsidRDefault="005B70A5" w:rsidP="00E4040D">
      <w:pPr>
        <w:autoSpaceDE w:val="0"/>
        <w:autoSpaceDN w:val="0"/>
        <w:adjustRightInd w:val="0"/>
        <w:ind w:firstLine="709"/>
        <w:jc w:val="both"/>
        <w:rPr>
          <w:b/>
        </w:rPr>
      </w:pPr>
      <w:r w:rsidRPr="003739E7">
        <w:rPr>
          <w:sz w:val="28"/>
          <w:szCs w:val="28"/>
        </w:rPr>
        <w:t>2.</w:t>
      </w:r>
      <w:r w:rsidR="00E4040D" w:rsidRPr="003739E7">
        <w:rPr>
          <w:sz w:val="28"/>
          <w:szCs w:val="28"/>
        </w:rPr>
        <w:t xml:space="preserve"> – </w:t>
      </w:r>
      <w:r w:rsidR="00E4040D" w:rsidRPr="003739E7">
        <w:rPr>
          <w:b/>
        </w:rPr>
        <w:t xml:space="preserve">признан утратившим силу решением Думы города от 06.12.2021 </w:t>
      </w:r>
      <w:r w:rsidR="00E4040D" w:rsidRPr="003739E7">
        <w:rPr>
          <w:b/>
        </w:rPr>
        <w:br/>
        <w:t>№ 33-</w:t>
      </w:r>
      <w:r w:rsidR="00E4040D" w:rsidRPr="003739E7">
        <w:rPr>
          <w:b/>
          <w:lang w:val="en-US"/>
        </w:rPr>
        <w:t>VII</w:t>
      </w:r>
      <w:r w:rsidR="00E4040D" w:rsidRPr="003739E7">
        <w:rPr>
          <w:b/>
        </w:rPr>
        <w:t xml:space="preserve"> ДГ</w:t>
      </w:r>
      <w:r w:rsidRPr="003739E7">
        <w:rPr>
          <w:b/>
        </w:rPr>
        <w:t>.</w:t>
      </w:r>
    </w:p>
    <w:p w:rsidR="00390F68" w:rsidRPr="003739E7" w:rsidRDefault="00390F68" w:rsidP="001528C1">
      <w:pPr>
        <w:pStyle w:val="ConsNormal"/>
        <w:widowControl/>
        <w:ind w:firstLine="0"/>
        <w:jc w:val="both"/>
        <w:rPr>
          <w:rFonts w:ascii="Times New Roman" w:hAnsi="Times New Roman"/>
          <w:sz w:val="28"/>
        </w:rPr>
      </w:pPr>
    </w:p>
    <w:p w:rsidR="00596803" w:rsidRPr="003739E7" w:rsidRDefault="001D1D12" w:rsidP="002245EA">
      <w:pPr>
        <w:pStyle w:val="ConsNormal"/>
        <w:widowControl/>
        <w:tabs>
          <w:tab w:val="left" w:pos="2268"/>
        </w:tabs>
        <w:ind w:left="2268" w:hanging="1548"/>
        <w:jc w:val="both"/>
        <w:rPr>
          <w:rFonts w:ascii="Times New Roman" w:hAnsi="Times New Roman"/>
          <w:b/>
          <w:sz w:val="28"/>
        </w:rPr>
      </w:pPr>
      <w:r w:rsidRPr="003739E7">
        <w:rPr>
          <w:rFonts w:ascii="Times New Roman" w:hAnsi="Times New Roman"/>
          <w:b/>
          <w:sz w:val="28"/>
        </w:rPr>
        <w:t>Статья 52.</w:t>
      </w:r>
      <w:r w:rsidRPr="003739E7">
        <w:rPr>
          <w:rFonts w:ascii="Times New Roman" w:hAnsi="Times New Roman"/>
          <w:b/>
          <w:sz w:val="28"/>
        </w:rPr>
        <w:tab/>
      </w:r>
      <w:r w:rsidR="00596803" w:rsidRPr="003739E7">
        <w:rPr>
          <w:rFonts w:ascii="Times New Roman" w:hAnsi="Times New Roman"/>
          <w:b/>
          <w:sz w:val="28"/>
        </w:rPr>
        <w:t xml:space="preserve">Гарантии для </w:t>
      </w:r>
      <w:r w:rsidR="00E40DD7" w:rsidRPr="003739E7">
        <w:rPr>
          <w:rFonts w:ascii="Times New Roman" w:hAnsi="Times New Roman"/>
          <w:b/>
          <w:sz w:val="28"/>
        </w:rPr>
        <w:t xml:space="preserve">муниципальных служащих в городе </w:t>
      </w:r>
      <w:r w:rsidR="00596803" w:rsidRPr="003739E7">
        <w:rPr>
          <w:rFonts w:ascii="Times New Roman" w:hAnsi="Times New Roman"/>
          <w:b/>
          <w:sz w:val="28"/>
        </w:rPr>
        <w:t>Сургуте</w:t>
      </w:r>
    </w:p>
    <w:p w:rsidR="00E40DD7" w:rsidRPr="003739E7" w:rsidRDefault="00E40DD7" w:rsidP="00C94FBD">
      <w:pPr>
        <w:pStyle w:val="ConsNormal"/>
        <w:widowControl/>
        <w:ind w:left="2410" w:hanging="1690"/>
        <w:jc w:val="both"/>
        <w:rPr>
          <w:rFonts w:ascii="Times New Roman" w:hAnsi="Times New Roman"/>
          <w:sz w:val="28"/>
        </w:rPr>
      </w:pPr>
    </w:p>
    <w:p w:rsidR="00596803" w:rsidRPr="003739E7" w:rsidRDefault="00596803" w:rsidP="00C94FBD">
      <w:pPr>
        <w:pStyle w:val="ConsNormal"/>
        <w:widowControl/>
        <w:jc w:val="both"/>
        <w:rPr>
          <w:rFonts w:ascii="Times New Roman" w:hAnsi="Times New Roman"/>
          <w:sz w:val="28"/>
        </w:rPr>
      </w:pPr>
      <w:r w:rsidRPr="003739E7">
        <w:rPr>
          <w:rFonts w:ascii="Times New Roman" w:hAnsi="Times New Roman"/>
          <w:sz w:val="28"/>
        </w:rPr>
        <w:t>Дума города вправе устанавливать для муниципальных служащих дополнительные гарантии по сравнению с предусмотренными действующим законодательством.</w:t>
      </w:r>
    </w:p>
    <w:p w:rsidR="00596803" w:rsidRPr="003739E7" w:rsidRDefault="00596803" w:rsidP="00C94FBD">
      <w:pPr>
        <w:pStyle w:val="ConsNormal"/>
        <w:widowControl/>
        <w:jc w:val="both"/>
        <w:rPr>
          <w:rFonts w:ascii="Times New Roman" w:hAnsi="Times New Roman"/>
          <w:sz w:val="28"/>
        </w:rPr>
      </w:pPr>
    </w:p>
    <w:p w:rsidR="00C5129A" w:rsidRPr="003739E7" w:rsidRDefault="00596803" w:rsidP="00C94FBD">
      <w:pPr>
        <w:ind w:firstLine="708"/>
        <w:jc w:val="both"/>
      </w:pPr>
      <w:r w:rsidRPr="003739E7">
        <w:rPr>
          <w:b/>
          <w:sz w:val="28"/>
        </w:rPr>
        <w:t>Статья 53.</w:t>
      </w:r>
      <w:r w:rsidR="00C5129A" w:rsidRPr="003739E7">
        <w:rPr>
          <w:b/>
          <w:sz w:val="20"/>
          <w:szCs w:val="20"/>
        </w:rPr>
        <w:t xml:space="preserve"> – </w:t>
      </w:r>
      <w:r w:rsidR="00C5129A" w:rsidRPr="003739E7">
        <w:rPr>
          <w:b/>
        </w:rPr>
        <w:t>признана утратившей силу решением Думы города от 09.11.2009 № 630-</w:t>
      </w:r>
      <w:r w:rsidR="00C5129A" w:rsidRPr="003739E7">
        <w:rPr>
          <w:b/>
          <w:lang w:val="en-US"/>
        </w:rPr>
        <w:t>IV</w:t>
      </w:r>
      <w:r w:rsidR="00C5129A" w:rsidRPr="003739E7">
        <w:rPr>
          <w:b/>
        </w:rPr>
        <w:t xml:space="preserve"> ДГ</w:t>
      </w:r>
    </w:p>
    <w:p w:rsidR="00776796" w:rsidRPr="003739E7" w:rsidRDefault="00776796" w:rsidP="00C94FBD">
      <w:pPr>
        <w:autoSpaceDE w:val="0"/>
        <w:autoSpaceDN w:val="0"/>
        <w:adjustRightInd w:val="0"/>
        <w:ind w:firstLine="720"/>
        <w:jc w:val="both"/>
        <w:rPr>
          <w:sz w:val="28"/>
        </w:rPr>
      </w:pPr>
    </w:p>
    <w:p w:rsidR="00596803" w:rsidRPr="003739E7" w:rsidRDefault="00596803" w:rsidP="00B16DE5">
      <w:pPr>
        <w:pStyle w:val="ConsNormal"/>
        <w:widowControl/>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V</w:t>
      </w:r>
      <w:r w:rsidRPr="003739E7">
        <w:rPr>
          <w:rFonts w:ascii="Times New Roman" w:hAnsi="Times New Roman"/>
          <w:b/>
          <w:sz w:val="28"/>
        </w:rPr>
        <w:t>. Муниципальные правовые акты</w:t>
      </w:r>
    </w:p>
    <w:p w:rsidR="00596803" w:rsidRPr="003739E7" w:rsidRDefault="00596803" w:rsidP="00C94FBD">
      <w:pPr>
        <w:pStyle w:val="ConsNormal"/>
        <w:widowControl/>
        <w:jc w:val="both"/>
        <w:rPr>
          <w:rFonts w:ascii="Times New Roman" w:hAnsi="Times New Roman"/>
          <w:sz w:val="28"/>
        </w:rPr>
      </w:pPr>
    </w:p>
    <w:p w:rsidR="00596803" w:rsidRPr="003739E7" w:rsidRDefault="002245EA" w:rsidP="002245EA">
      <w:pPr>
        <w:autoSpaceDE w:val="0"/>
        <w:autoSpaceDN w:val="0"/>
        <w:adjustRightInd w:val="0"/>
        <w:ind w:left="2268" w:hanging="1548"/>
        <w:jc w:val="both"/>
        <w:rPr>
          <w:b/>
          <w:sz w:val="28"/>
        </w:rPr>
      </w:pPr>
      <w:r w:rsidRPr="003739E7">
        <w:rPr>
          <w:b/>
          <w:sz w:val="28"/>
        </w:rPr>
        <w:t>Статья 54.</w:t>
      </w:r>
      <w:r w:rsidRPr="003739E7">
        <w:rPr>
          <w:b/>
          <w:sz w:val="28"/>
        </w:rPr>
        <w:tab/>
      </w:r>
      <w:r w:rsidR="00596803" w:rsidRPr="003739E7">
        <w:rPr>
          <w:b/>
          <w:sz w:val="28"/>
        </w:rPr>
        <w:t>Система муниципальных правовых актов города Сургута</w:t>
      </w:r>
    </w:p>
    <w:p w:rsidR="00E40DD7" w:rsidRPr="003739E7" w:rsidRDefault="00E40DD7" w:rsidP="00C94FBD">
      <w:pPr>
        <w:autoSpaceDE w:val="0"/>
        <w:autoSpaceDN w:val="0"/>
        <w:adjustRightInd w:val="0"/>
        <w:ind w:left="2410" w:hanging="1690"/>
        <w:jc w:val="both"/>
        <w:rPr>
          <w:sz w:val="28"/>
        </w:rPr>
      </w:pPr>
    </w:p>
    <w:p w:rsidR="00596803" w:rsidRPr="003739E7" w:rsidRDefault="00596803" w:rsidP="00C94FBD">
      <w:pPr>
        <w:autoSpaceDE w:val="0"/>
        <w:autoSpaceDN w:val="0"/>
        <w:adjustRightInd w:val="0"/>
        <w:ind w:firstLine="720"/>
        <w:jc w:val="both"/>
        <w:rPr>
          <w:sz w:val="28"/>
        </w:rPr>
      </w:pPr>
      <w:r w:rsidRPr="003739E7">
        <w:rPr>
          <w:sz w:val="28"/>
        </w:rPr>
        <w:t>1. В систему муниципальных правовых актов города Сургута входят:</w:t>
      </w:r>
    </w:p>
    <w:p w:rsidR="00596803" w:rsidRPr="003739E7" w:rsidRDefault="00596803" w:rsidP="00C94FBD">
      <w:pPr>
        <w:autoSpaceDE w:val="0"/>
        <w:autoSpaceDN w:val="0"/>
        <w:adjustRightInd w:val="0"/>
        <w:ind w:firstLine="720"/>
        <w:jc w:val="both"/>
        <w:rPr>
          <w:sz w:val="28"/>
        </w:rPr>
      </w:pPr>
      <w:r w:rsidRPr="003739E7">
        <w:rPr>
          <w:sz w:val="28"/>
        </w:rPr>
        <w:t xml:space="preserve">1) Устав </w:t>
      </w:r>
      <w:r w:rsidR="001D1D12" w:rsidRPr="003739E7">
        <w:rPr>
          <w:sz w:val="28"/>
        </w:rPr>
        <w:t>городского округа</w:t>
      </w:r>
      <w:r w:rsidRPr="003739E7">
        <w:rPr>
          <w:sz w:val="28"/>
        </w:rPr>
        <w:t xml:space="preserve"> Сургут;</w:t>
      </w: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2) правовые акты, принятые на местном референдуме;</w:t>
      </w:r>
    </w:p>
    <w:p w:rsidR="00596803" w:rsidRPr="003739E7" w:rsidRDefault="00596803" w:rsidP="00C94FBD">
      <w:pPr>
        <w:autoSpaceDE w:val="0"/>
        <w:autoSpaceDN w:val="0"/>
        <w:adjustRightInd w:val="0"/>
        <w:ind w:firstLine="720"/>
        <w:jc w:val="both"/>
        <w:rPr>
          <w:sz w:val="28"/>
        </w:rPr>
      </w:pPr>
      <w:r w:rsidRPr="003739E7">
        <w:rPr>
          <w:sz w:val="28"/>
        </w:rPr>
        <w:t>3) решения Думы города;</w:t>
      </w:r>
    </w:p>
    <w:p w:rsidR="00596803" w:rsidRPr="003739E7" w:rsidRDefault="00596803" w:rsidP="00C94FBD">
      <w:pPr>
        <w:autoSpaceDE w:val="0"/>
        <w:autoSpaceDN w:val="0"/>
        <w:adjustRightInd w:val="0"/>
        <w:ind w:firstLine="720"/>
        <w:jc w:val="both"/>
        <w:rPr>
          <w:sz w:val="28"/>
        </w:rPr>
      </w:pPr>
      <w:r w:rsidRPr="003739E7">
        <w:rPr>
          <w:sz w:val="28"/>
        </w:rPr>
        <w:t>4) постановления и распоряжения Главы города;</w:t>
      </w:r>
    </w:p>
    <w:p w:rsidR="00596803" w:rsidRPr="003739E7" w:rsidRDefault="00596803" w:rsidP="00C94FBD">
      <w:pPr>
        <w:autoSpaceDE w:val="0"/>
        <w:autoSpaceDN w:val="0"/>
        <w:adjustRightInd w:val="0"/>
        <w:ind w:firstLine="720"/>
        <w:jc w:val="both"/>
        <w:rPr>
          <w:sz w:val="28"/>
        </w:rPr>
      </w:pPr>
      <w:r w:rsidRPr="003739E7">
        <w:rPr>
          <w:sz w:val="28"/>
        </w:rPr>
        <w:t>5) постановления и распоряжения Администрации города;</w:t>
      </w:r>
    </w:p>
    <w:p w:rsidR="00596803" w:rsidRPr="003739E7" w:rsidRDefault="00596803" w:rsidP="00C94FBD">
      <w:pPr>
        <w:autoSpaceDE w:val="0"/>
        <w:autoSpaceDN w:val="0"/>
        <w:adjustRightInd w:val="0"/>
        <w:ind w:firstLine="720"/>
        <w:jc w:val="both"/>
        <w:rPr>
          <w:sz w:val="28"/>
        </w:rPr>
      </w:pPr>
      <w:r w:rsidRPr="003739E7">
        <w:rPr>
          <w:sz w:val="28"/>
        </w:rPr>
        <w:t>6) постановления и распоряжения Председателя Думы города;</w:t>
      </w:r>
    </w:p>
    <w:p w:rsidR="00F20604" w:rsidRPr="003739E7" w:rsidRDefault="00596803" w:rsidP="00C94FBD">
      <w:pPr>
        <w:autoSpaceDE w:val="0"/>
        <w:autoSpaceDN w:val="0"/>
        <w:adjustRightInd w:val="0"/>
        <w:ind w:firstLine="720"/>
        <w:jc w:val="both"/>
        <w:rPr>
          <w:sz w:val="28"/>
          <w:szCs w:val="28"/>
        </w:rPr>
      </w:pPr>
      <w:r w:rsidRPr="003739E7">
        <w:rPr>
          <w:sz w:val="28"/>
        </w:rPr>
        <w:t xml:space="preserve">7) </w:t>
      </w:r>
      <w:r w:rsidR="002D5E85" w:rsidRPr="003739E7">
        <w:rPr>
          <w:sz w:val="28"/>
          <w:szCs w:val="28"/>
        </w:rPr>
        <w:t>приказы и распоряжения Председателя Контрольно-сч</w:t>
      </w:r>
      <w:r w:rsidR="0027697F" w:rsidRPr="003739E7">
        <w:rPr>
          <w:sz w:val="28"/>
          <w:szCs w:val="28"/>
        </w:rPr>
        <w:t>е</w:t>
      </w:r>
      <w:r w:rsidR="002D5E85" w:rsidRPr="003739E7">
        <w:rPr>
          <w:sz w:val="28"/>
          <w:szCs w:val="28"/>
        </w:rPr>
        <w:t>тной палаты города</w:t>
      </w:r>
      <w:r w:rsidR="00F20604" w:rsidRPr="003739E7">
        <w:rPr>
          <w:sz w:val="28"/>
          <w:szCs w:val="28"/>
        </w:rPr>
        <w:t>;</w:t>
      </w:r>
    </w:p>
    <w:p w:rsidR="00F20604" w:rsidRPr="003739E7" w:rsidRDefault="00F20604" w:rsidP="00C94FBD">
      <w:pPr>
        <w:jc w:val="both"/>
        <w:rPr>
          <w:b/>
        </w:rPr>
      </w:pPr>
      <w:r w:rsidRPr="003739E7">
        <w:rPr>
          <w:b/>
        </w:rPr>
        <w:t>(</w:t>
      </w:r>
      <w:r w:rsidR="001A43D3" w:rsidRPr="003739E7">
        <w:rPr>
          <w:b/>
        </w:rPr>
        <w:t xml:space="preserve">подпункт 7 </w:t>
      </w:r>
      <w:r w:rsidRPr="003739E7">
        <w:rPr>
          <w:b/>
        </w:rPr>
        <w:t>в ред.</w:t>
      </w:r>
      <w:r w:rsidR="001A43D3" w:rsidRPr="003739E7">
        <w:rPr>
          <w:b/>
        </w:rPr>
        <w:t xml:space="preserve"> </w:t>
      </w:r>
      <w:r w:rsidR="002D5E85" w:rsidRPr="003739E7">
        <w:rPr>
          <w:b/>
        </w:rPr>
        <w:t>решения Думы города от 16.09.2011 № 76-</w:t>
      </w:r>
      <w:r w:rsidR="002D5E85" w:rsidRPr="003739E7">
        <w:rPr>
          <w:b/>
          <w:lang w:val="en-US"/>
        </w:rPr>
        <w:t>V</w:t>
      </w:r>
      <w:r w:rsidR="002D5E85" w:rsidRPr="003739E7">
        <w:rPr>
          <w:b/>
        </w:rPr>
        <w:t xml:space="preserve"> ДГ</w:t>
      </w:r>
      <w:r w:rsidR="0027697F" w:rsidRPr="003739E7">
        <w:rPr>
          <w:b/>
        </w:rPr>
        <w:t xml:space="preserve">, </w:t>
      </w:r>
      <w:r w:rsidR="004A162F" w:rsidRPr="003739E7">
        <w:rPr>
          <w:b/>
        </w:rPr>
        <w:t xml:space="preserve">решения Думы города </w:t>
      </w:r>
      <w:r w:rsidR="004A162F" w:rsidRPr="003739E7">
        <w:rPr>
          <w:b/>
          <w:bCs/>
        </w:rPr>
        <w:t>от 07.12.2015 № 800-</w:t>
      </w:r>
      <w:r w:rsidR="004A162F" w:rsidRPr="003739E7">
        <w:rPr>
          <w:b/>
          <w:bCs/>
          <w:lang w:val="en-US"/>
        </w:rPr>
        <w:t>V</w:t>
      </w:r>
      <w:r w:rsidR="004A162F" w:rsidRPr="003739E7">
        <w:rPr>
          <w:b/>
          <w:bCs/>
        </w:rPr>
        <w:t xml:space="preserve"> ДГ</w:t>
      </w:r>
      <w:r w:rsidR="004A162F" w:rsidRPr="003739E7">
        <w:rPr>
          <w:b/>
        </w:rPr>
        <w:t>)</w:t>
      </w:r>
    </w:p>
    <w:p w:rsidR="00596803" w:rsidRPr="003739E7" w:rsidRDefault="00F20604" w:rsidP="00C94FBD">
      <w:pPr>
        <w:autoSpaceDE w:val="0"/>
        <w:autoSpaceDN w:val="0"/>
        <w:adjustRightInd w:val="0"/>
        <w:ind w:firstLine="720"/>
        <w:jc w:val="both"/>
        <w:rPr>
          <w:sz w:val="28"/>
        </w:rPr>
      </w:pPr>
      <w:r w:rsidRPr="003739E7">
        <w:rPr>
          <w:sz w:val="28"/>
          <w:szCs w:val="28"/>
        </w:rPr>
        <w:t>8)</w:t>
      </w:r>
      <w:r w:rsidRPr="003739E7">
        <w:rPr>
          <w:sz w:val="28"/>
        </w:rPr>
        <w:t xml:space="preserve"> </w:t>
      </w:r>
      <w:r w:rsidR="00596803" w:rsidRPr="003739E7">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3739E7" w:rsidRDefault="00F20604"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1A43D3" w:rsidRPr="003739E7">
        <w:rPr>
          <w:rFonts w:ascii="Times New Roman" w:hAnsi="Times New Roman"/>
          <w:b/>
          <w:sz w:val="24"/>
          <w:szCs w:val="24"/>
        </w:rPr>
        <w:t xml:space="preserve">подпункт 8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 xml:space="preserve">2. Устав </w:t>
      </w:r>
      <w:r w:rsidR="001D1D12" w:rsidRPr="003739E7">
        <w:rPr>
          <w:sz w:val="28"/>
        </w:rPr>
        <w:t>городского округа</w:t>
      </w:r>
      <w:r w:rsidRPr="003739E7">
        <w:rPr>
          <w:sz w:val="28"/>
        </w:rPr>
        <w:t xml:space="preserve">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w:t>
      </w:r>
      <w:r w:rsidR="00482D2C" w:rsidRPr="003739E7">
        <w:rPr>
          <w:sz w:val="28"/>
        </w:rPr>
        <w:t xml:space="preserve"> </w:t>
      </w:r>
      <w:r w:rsidRPr="003739E7">
        <w:rPr>
          <w:sz w:val="28"/>
        </w:rPr>
        <w:t>Уставу городского округа Сургут и правовым актам, принятым на местном референдуме.</w:t>
      </w:r>
    </w:p>
    <w:p w:rsidR="001D1D12" w:rsidRPr="003739E7" w:rsidRDefault="001D1D12"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2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3. Изменения и (или) дополнения в Устав </w:t>
      </w:r>
      <w:r w:rsidR="001D1D12" w:rsidRPr="003739E7">
        <w:rPr>
          <w:sz w:val="28"/>
        </w:rPr>
        <w:t xml:space="preserve">городского округа </w:t>
      </w:r>
      <w:r w:rsidRPr="003739E7">
        <w:rPr>
          <w:sz w:val="28"/>
        </w:rPr>
        <w:t>Сургут принимаются в порядке, предусмотренном статьей 78 настоящего Устава.</w:t>
      </w:r>
    </w:p>
    <w:p w:rsidR="00596803" w:rsidRPr="003739E7" w:rsidRDefault="00531DE3" w:rsidP="001D1D12">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(пункт 3 в ред. решения </w:t>
      </w:r>
      <w:r w:rsidR="00596803" w:rsidRPr="003739E7">
        <w:rPr>
          <w:rFonts w:ascii="Times New Roman" w:hAnsi="Times New Roman"/>
          <w:b/>
          <w:sz w:val="24"/>
          <w:szCs w:val="24"/>
        </w:rPr>
        <w:t>городс</w:t>
      </w:r>
      <w:r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1D1D12" w:rsidRPr="003739E7">
        <w:rPr>
          <w:rFonts w:ascii="Times New Roman" w:hAnsi="Times New Roman"/>
          <w:b/>
          <w:sz w:val="24"/>
          <w:szCs w:val="24"/>
        </w:rPr>
        <w:t>, решения Думы города от 11.01.2021 № 695-</w:t>
      </w:r>
      <w:r w:rsidR="001D1D12" w:rsidRPr="003739E7">
        <w:rPr>
          <w:rFonts w:ascii="Times New Roman" w:hAnsi="Times New Roman"/>
          <w:b/>
          <w:sz w:val="24"/>
          <w:szCs w:val="24"/>
          <w:lang w:val="en-US"/>
        </w:rPr>
        <w:t>VI</w:t>
      </w:r>
      <w:r w:rsidR="001D1D12"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4. Решения, принятые на референдуме, оформляются в порядке, предусмотренном статьей 55 настоящего Устава.</w:t>
      </w:r>
    </w:p>
    <w:p w:rsidR="00596803" w:rsidRPr="003739E7" w:rsidRDefault="00596803" w:rsidP="00C94FBD">
      <w:pPr>
        <w:autoSpaceDE w:val="0"/>
        <w:autoSpaceDN w:val="0"/>
        <w:adjustRightInd w:val="0"/>
        <w:ind w:firstLine="720"/>
        <w:jc w:val="both"/>
        <w:rPr>
          <w:sz w:val="28"/>
        </w:rPr>
      </w:pPr>
      <w:r w:rsidRPr="003739E7">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3739E7" w:rsidRDefault="00596803" w:rsidP="00C94FBD">
      <w:pPr>
        <w:autoSpaceDE w:val="0"/>
        <w:autoSpaceDN w:val="0"/>
        <w:adjustRightInd w:val="0"/>
        <w:ind w:firstLine="720"/>
        <w:jc w:val="both"/>
        <w:rPr>
          <w:sz w:val="28"/>
        </w:rPr>
      </w:pPr>
      <w:r w:rsidRPr="003739E7">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3739E7">
        <w:rPr>
          <w:sz w:val="28"/>
        </w:rPr>
        <w:t>нормативный</w:t>
      </w:r>
      <w:r w:rsidRPr="003739E7">
        <w:rPr>
          <w:sz w:val="28"/>
        </w:rPr>
        <w:t xml:space="preserve"> характер, по иным вопросам издает распоряжения.</w:t>
      </w:r>
    </w:p>
    <w:p w:rsidR="00F721A7" w:rsidRPr="003739E7" w:rsidRDefault="00F721A7" w:rsidP="009A7731">
      <w:pPr>
        <w:autoSpaceDE w:val="0"/>
        <w:autoSpaceDN w:val="0"/>
        <w:adjustRightInd w:val="0"/>
        <w:jc w:val="both"/>
      </w:pPr>
      <w:r w:rsidRPr="003739E7">
        <w:rPr>
          <w:b/>
        </w:rPr>
        <w:t xml:space="preserve">(пункт 6 в ред. решения Думы города </w:t>
      </w:r>
      <w:r w:rsidR="00525FAB" w:rsidRPr="003739E7">
        <w:rPr>
          <w:b/>
        </w:rPr>
        <w:t>от 01.06.2016 № 888-</w:t>
      </w:r>
      <w:r w:rsidR="00525FAB" w:rsidRPr="003739E7">
        <w:rPr>
          <w:b/>
          <w:lang w:val="en-US"/>
        </w:rPr>
        <w:t>V</w:t>
      </w:r>
      <w:r w:rsidR="00525FAB"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3739E7" w:rsidRDefault="00596803" w:rsidP="00C94FBD">
      <w:pPr>
        <w:autoSpaceDE w:val="0"/>
        <w:autoSpaceDN w:val="0"/>
        <w:adjustRightInd w:val="0"/>
        <w:ind w:firstLine="720"/>
        <w:jc w:val="both"/>
        <w:rPr>
          <w:sz w:val="28"/>
        </w:rPr>
      </w:pPr>
      <w:r w:rsidRPr="003739E7">
        <w:rPr>
          <w:sz w:val="28"/>
        </w:rPr>
        <w:t>1) постановл</w:t>
      </w:r>
      <w:r w:rsidR="001B2196" w:rsidRPr="003739E7">
        <w:rPr>
          <w:sz w:val="28"/>
        </w:rPr>
        <w:t xml:space="preserve">ения Администрации города – по </w:t>
      </w:r>
      <w:r w:rsidRPr="003739E7">
        <w:rPr>
          <w:sz w:val="28"/>
        </w:rPr>
        <w:t>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w:t>
      </w:r>
      <w:r w:rsidRPr="003739E7">
        <w:rPr>
          <w:i/>
          <w:sz w:val="28"/>
        </w:rPr>
        <w:t xml:space="preserve"> </w:t>
      </w:r>
      <w:r w:rsidRPr="003739E7">
        <w:rPr>
          <w:sz w:val="28"/>
        </w:rPr>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596803" w:rsidRPr="003739E7" w:rsidRDefault="00596803" w:rsidP="00C94FBD">
      <w:pPr>
        <w:autoSpaceDE w:val="0"/>
        <w:autoSpaceDN w:val="0"/>
        <w:adjustRightInd w:val="0"/>
        <w:ind w:firstLine="720"/>
        <w:jc w:val="both"/>
        <w:rPr>
          <w:sz w:val="28"/>
        </w:rPr>
      </w:pPr>
      <w:r w:rsidRPr="003739E7">
        <w:rPr>
          <w:sz w:val="28"/>
        </w:rPr>
        <w:t>2) распоря</w:t>
      </w:r>
      <w:r w:rsidR="001A43D3" w:rsidRPr="003739E7">
        <w:rPr>
          <w:sz w:val="28"/>
        </w:rPr>
        <w:t>жения Администрации города – по</w:t>
      </w:r>
      <w:r w:rsidRPr="003739E7">
        <w:rPr>
          <w:sz w:val="28"/>
        </w:rPr>
        <w:t xml:space="preserve"> иным вопросам, в том числе по вопросам организации работы Администрации города.</w:t>
      </w:r>
    </w:p>
    <w:p w:rsidR="00596803" w:rsidRPr="003739E7" w:rsidRDefault="00596803" w:rsidP="00C94FBD">
      <w:pPr>
        <w:autoSpaceDE w:val="0"/>
        <w:autoSpaceDN w:val="0"/>
        <w:adjustRightInd w:val="0"/>
        <w:ind w:firstLine="720"/>
        <w:jc w:val="both"/>
        <w:rPr>
          <w:sz w:val="28"/>
        </w:rPr>
      </w:pPr>
      <w:r w:rsidRPr="003739E7">
        <w:rPr>
          <w:sz w:val="28"/>
        </w:rPr>
        <w:t>8. Муниципальные правовые акты, принятые Думой города, Главой города в пределах их компетенции, обязательны</w:t>
      </w:r>
      <w:r w:rsidR="001A43D3" w:rsidRPr="003739E7">
        <w:rPr>
          <w:sz w:val="28"/>
        </w:rPr>
        <w:t xml:space="preserve"> для исполнения всеми жителями </w:t>
      </w:r>
      <w:r w:rsidRPr="003739E7">
        <w:rPr>
          <w:sz w:val="28"/>
        </w:rPr>
        <w:t>и организациями городского округа.</w:t>
      </w:r>
    </w:p>
    <w:p w:rsidR="00596803" w:rsidRPr="003739E7" w:rsidRDefault="00596803" w:rsidP="00C94FBD">
      <w:pPr>
        <w:autoSpaceDE w:val="0"/>
        <w:autoSpaceDN w:val="0"/>
        <w:adjustRightInd w:val="0"/>
        <w:ind w:firstLine="720"/>
        <w:jc w:val="both"/>
        <w:rPr>
          <w:sz w:val="28"/>
        </w:rPr>
      </w:pPr>
      <w:r w:rsidRPr="003739E7">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3739E7" w:rsidRDefault="00596803" w:rsidP="00C94FBD">
      <w:pPr>
        <w:autoSpaceDE w:val="0"/>
        <w:autoSpaceDN w:val="0"/>
        <w:adjustRightInd w:val="0"/>
        <w:ind w:firstLine="720"/>
        <w:jc w:val="both"/>
        <w:rPr>
          <w:sz w:val="28"/>
        </w:rPr>
      </w:pPr>
      <w:r w:rsidRPr="003739E7">
        <w:rPr>
          <w:sz w:val="28"/>
        </w:rPr>
        <w:t>10. Высшие должностные лица Администрации города по вопросам, отнесенным к их компет</w:t>
      </w:r>
      <w:r w:rsidR="001A43D3" w:rsidRPr="003739E7">
        <w:rPr>
          <w:sz w:val="28"/>
        </w:rPr>
        <w:t xml:space="preserve">енции, </w:t>
      </w:r>
      <w:r w:rsidRPr="003739E7">
        <w:rPr>
          <w:sz w:val="28"/>
        </w:rPr>
        <w:t>издают распоряжения.</w:t>
      </w:r>
    </w:p>
    <w:p w:rsidR="00596803" w:rsidRPr="003739E7" w:rsidRDefault="002245EA" w:rsidP="002245EA">
      <w:pPr>
        <w:tabs>
          <w:tab w:val="left" w:pos="1276"/>
        </w:tabs>
        <w:autoSpaceDE w:val="0"/>
        <w:autoSpaceDN w:val="0"/>
        <w:adjustRightInd w:val="0"/>
        <w:ind w:firstLine="720"/>
        <w:jc w:val="both"/>
        <w:rPr>
          <w:sz w:val="28"/>
        </w:rPr>
      </w:pPr>
      <w:r w:rsidRPr="003739E7">
        <w:rPr>
          <w:sz w:val="28"/>
        </w:rPr>
        <w:t>11.</w:t>
      </w:r>
      <w:r w:rsidRPr="003739E7">
        <w:rPr>
          <w:sz w:val="28"/>
        </w:rPr>
        <w:tab/>
      </w:r>
      <w:r w:rsidR="00596803" w:rsidRPr="003739E7">
        <w:rPr>
          <w:sz w:val="28"/>
        </w:rPr>
        <w:t>Руководители структурных подразделений (органов) Администрации города по вопросам, отнесенным к их компетенции, издают приказы.</w:t>
      </w:r>
    </w:p>
    <w:p w:rsidR="00596803" w:rsidRPr="003739E7" w:rsidRDefault="002245EA" w:rsidP="002245EA">
      <w:pPr>
        <w:tabs>
          <w:tab w:val="left" w:pos="1276"/>
        </w:tabs>
        <w:autoSpaceDE w:val="0"/>
        <w:autoSpaceDN w:val="0"/>
        <w:adjustRightInd w:val="0"/>
        <w:ind w:firstLine="720"/>
        <w:jc w:val="both"/>
        <w:rPr>
          <w:sz w:val="28"/>
        </w:rPr>
      </w:pPr>
      <w:r w:rsidRPr="003739E7">
        <w:rPr>
          <w:sz w:val="28"/>
        </w:rPr>
        <w:t>12.</w:t>
      </w:r>
      <w:r w:rsidRPr="003739E7">
        <w:rPr>
          <w:sz w:val="28"/>
        </w:rPr>
        <w:tab/>
      </w:r>
      <w:r w:rsidR="00596803" w:rsidRPr="003739E7">
        <w:rPr>
          <w:sz w:val="28"/>
        </w:rPr>
        <w:t>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3739E7" w:rsidRDefault="002245EA" w:rsidP="002245EA">
      <w:pPr>
        <w:tabs>
          <w:tab w:val="left" w:pos="1276"/>
        </w:tabs>
        <w:autoSpaceDE w:val="0"/>
        <w:autoSpaceDN w:val="0"/>
        <w:adjustRightInd w:val="0"/>
        <w:ind w:firstLine="720"/>
        <w:jc w:val="both"/>
        <w:rPr>
          <w:sz w:val="28"/>
          <w:szCs w:val="28"/>
        </w:rPr>
      </w:pPr>
      <w:r w:rsidRPr="003739E7">
        <w:rPr>
          <w:sz w:val="28"/>
        </w:rPr>
        <w:t>13.</w:t>
      </w:r>
      <w:r w:rsidRPr="003739E7">
        <w:rPr>
          <w:sz w:val="28"/>
        </w:rPr>
        <w:tab/>
      </w:r>
      <w:r w:rsidR="002D5E85" w:rsidRPr="003739E7">
        <w:rPr>
          <w:sz w:val="28"/>
          <w:szCs w:val="28"/>
        </w:rPr>
        <w:t>Председатель Контрольно-сч</w:t>
      </w:r>
      <w:r w:rsidR="009C662B" w:rsidRPr="003739E7">
        <w:rPr>
          <w:sz w:val="28"/>
          <w:szCs w:val="28"/>
        </w:rPr>
        <w:t>е</w:t>
      </w:r>
      <w:r w:rsidR="002D5E85" w:rsidRPr="003739E7">
        <w:rPr>
          <w:sz w:val="28"/>
          <w:szCs w:val="28"/>
        </w:rPr>
        <w:t>тной палаты города издаёт распоряжения и приказы по вопросам, отнесённым к полномочиям Контрольно-сч</w:t>
      </w:r>
      <w:r w:rsidR="009C662B" w:rsidRPr="003739E7">
        <w:rPr>
          <w:sz w:val="28"/>
          <w:szCs w:val="28"/>
        </w:rPr>
        <w:t>е</w:t>
      </w:r>
      <w:r w:rsidR="002D5E85" w:rsidRPr="003739E7">
        <w:rPr>
          <w:sz w:val="28"/>
          <w:szCs w:val="28"/>
        </w:rPr>
        <w:t>тной палаты города</w:t>
      </w:r>
      <w:r w:rsidR="002D5E85" w:rsidRPr="003739E7">
        <w:rPr>
          <w:sz w:val="22"/>
          <w:szCs w:val="22"/>
        </w:rPr>
        <w:t>.</w:t>
      </w:r>
    </w:p>
    <w:p w:rsidR="00240E8B" w:rsidRPr="003739E7" w:rsidRDefault="001A43D3" w:rsidP="00C94FBD">
      <w:pPr>
        <w:jc w:val="both"/>
        <w:rPr>
          <w:b/>
        </w:rPr>
      </w:pPr>
      <w:r w:rsidRPr="003739E7">
        <w:rPr>
          <w:b/>
        </w:rPr>
        <w:t xml:space="preserve">(пункт 13 в ред. </w:t>
      </w:r>
      <w:r w:rsidR="002D5E85" w:rsidRPr="003739E7">
        <w:rPr>
          <w:b/>
        </w:rPr>
        <w:t>решения Думы города от 16.09.2011 № 76-</w:t>
      </w:r>
      <w:r w:rsidR="002D5E85" w:rsidRPr="003739E7">
        <w:rPr>
          <w:b/>
          <w:lang w:val="en-US"/>
        </w:rPr>
        <w:t>V</w:t>
      </w:r>
      <w:r w:rsidR="002D5E85" w:rsidRPr="003739E7">
        <w:rPr>
          <w:b/>
        </w:rPr>
        <w:t xml:space="preserve"> ДГ</w:t>
      </w:r>
      <w:r w:rsidR="009C662B" w:rsidRPr="003739E7">
        <w:rPr>
          <w:b/>
        </w:rPr>
        <w:t xml:space="preserve">, </w:t>
      </w:r>
      <w:r w:rsidR="00541709" w:rsidRPr="003739E7">
        <w:rPr>
          <w:b/>
        </w:rPr>
        <w:t xml:space="preserve">решения Думы города </w:t>
      </w:r>
      <w:r w:rsidR="00541709" w:rsidRPr="003739E7">
        <w:rPr>
          <w:b/>
          <w:bCs/>
        </w:rPr>
        <w:t>от 07.12.2015 № 800-</w:t>
      </w:r>
      <w:r w:rsidR="00541709" w:rsidRPr="003739E7">
        <w:rPr>
          <w:b/>
          <w:bCs/>
          <w:lang w:val="en-US"/>
        </w:rPr>
        <w:t>V</w:t>
      </w:r>
      <w:r w:rsidR="00541709" w:rsidRPr="003739E7">
        <w:rPr>
          <w:b/>
          <w:bCs/>
        </w:rPr>
        <w:t xml:space="preserve"> ДГ</w:t>
      </w:r>
      <w:r w:rsidR="00541709" w:rsidRPr="003739E7">
        <w:rPr>
          <w:b/>
        </w:rPr>
        <w:t>)</w:t>
      </w:r>
    </w:p>
    <w:p w:rsidR="000554DF" w:rsidRPr="003739E7" w:rsidRDefault="00E4040D" w:rsidP="000554DF">
      <w:pPr>
        <w:shd w:val="clear" w:color="auto" w:fill="FFFFFF"/>
        <w:tabs>
          <w:tab w:val="left" w:pos="1134"/>
          <w:tab w:val="left" w:pos="1276"/>
        </w:tabs>
        <w:ind w:firstLine="709"/>
        <w:jc w:val="both"/>
        <w:rPr>
          <w:sz w:val="28"/>
          <w:szCs w:val="28"/>
        </w:rPr>
      </w:pPr>
      <w:r w:rsidRPr="003739E7">
        <w:rPr>
          <w:rFonts w:eastAsia="Calibri"/>
          <w:sz w:val="28"/>
          <w:szCs w:val="28"/>
          <w:lang w:eastAsia="en-US"/>
        </w:rPr>
        <w:t>14.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 за исключением</w:t>
      </w:r>
      <w:r w:rsidR="000554DF" w:rsidRPr="003739E7">
        <w:rPr>
          <w:sz w:val="28"/>
          <w:szCs w:val="28"/>
        </w:rPr>
        <w:t>:</w:t>
      </w:r>
    </w:p>
    <w:p w:rsidR="00E4040D" w:rsidRPr="003739E7" w:rsidRDefault="00E4040D" w:rsidP="00E4040D">
      <w:pPr>
        <w:shd w:val="clear" w:color="auto" w:fill="FFFFFF"/>
        <w:tabs>
          <w:tab w:val="left" w:pos="1134"/>
          <w:tab w:val="left" w:pos="1276"/>
        </w:tabs>
        <w:jc w:val="both"/>
        <w:rPr>
          <w:b/>
        </w:rPr>
      </w:pPr>
      <w:r w:rsidRPr="003739E7">
        <w:rPr>
          <w:b/>
        </w:rPr>
        <w:t>(абзац первый пункта 14 в ред. решения Думы города от 06.12.2021 № 33-</w:t>
      </w:r>
      <w:r w:rsidRPr="003739E7">
        <w:rPr>
          <w:b/>
          <w:lang w:val="en-US"/>
        </w:rPr>
        <w:t>V</w:t>
      </w:r>
      <w:r w:rsidR="00AD66BA" w:rsidRPr="003739E7">
        <w:rPr>
          <w:b/>
          <w:lang w:val="en-US"/>
        </w:rPr>
        <w:t>I</w:t>
      </w:r>
      <w:r w:rsidRPr="003739E7">
        <w:rPr>
          <w:b/>
          <w:lang w:val="en-US"/>
        </w:rPr>
        <w:t>I</w:t>
      </w:r>
      <w:r w:rsidRPr="003739E7">
        <w:rPr>
          <w:b/>
        </w:rPr>
        <w:t xml:space="preserve"> ДГ)</w:t>
      </w:r>
    </w:p>
    <w:p w:rsidR="000554DF" w:rsidRPr="003739E7" w:rsidRDefault="000554DF" w:rsidP="000554DF">
      <w:pPr>
        <w:shd w:val="clear" w:color="auto" w:fill="FFFFFF"/>
        <w:tabs>
          <w:tab w:val="left" w:pos="1134"/>
        </w:tabs>
        <w:ind w:firstLine="709"/>
        <w:jc w:val="both"/>
        <w:rPr>
          <w:sz w:val="28"/>
          <w:szCs w:val="28"/>
        </w:rPr>
      </w:pPr>
      <w:r w:rsidRPr="003739E7">
        <w:rPr>
          <w:sz w:val="28"/>
          <w:szCs w:val="28"/>
        </w:rPr>
        <w:t>1)</w:t>
      </w:r>
      <w:r w:rsidRPr="003739E7">
        <w:rPr>
          <w:sz w:val="28"/>
          <w:szCs w:val="28"/>
        </w:rPr>
        <w:tab/>
        <w:t>проектов нормативных правовых актов Думы города, устанавливающих, изменяющих, приостанавливающих, отменяющих местные налоги и сборы;</w:t>
      </w:r>
    </w:p>
    <w:p w:rsidR="000554DF" w:rsidRPr="003739E7" w:rsidRDefault="000554DF" w:rsidP="000554DF">
      <w:pPr>
        <w:shd w:val="clear" w:color="auto" w:fill="FFFFFF"/>
        <w:ind w:firstLine="709"/>
        <w:jc w:val="both"/>
        <w:rPr>
          <w:sz w:val="28"/>
          <w:szCs w:val="28"/>
        </w:rPr>
      </w:pPr>
      <w:r w:rsidRPr="003739E7">
        <w:rPr>
          <w:sz w:val="28"/>
          <w:szCs w:val="28"/>
        </w:rPr>
        <w:t>2) проектов нормативных правовых актов Думы города, регулирующих бюджетные правоотношения;</w:t>
      </w:r>
    </w:p>
    <w:p w:rsidR="009A7731" w:rsidRPr="003739E7" w:rsidRDefault="000554DF" w:rsidP="000554DF">
      <w:pPr>
        <w:tabs>
          <w:tab w:val="left" w:pos="1276"/>
        </w:tabs>
        <w:autoSpaceDE w:val="0"/>
        <w:autoSpaceDN w:val="0"/>
        <w:adjustRightInd w:val="0"/>
        <w:ind w:firstLine="709"/>
        <w:jc w:val="both"/>
        <w:rPr>
          <w:rFonts w:eastAsia="Calibri"/>
          <w:sz w:val="28"/>
          <w:szCs w:val="28"/>
        </w:rPr>
      </w:pPr>
      <w:r w:rsidRPr="003739E7">
        <w:rPr>
          <w:sz w:val="28"/>
          <w:szCs w:val="28"/>
        </w:rPr>
        <w:t>3)</w:t>
      </w:r>
      <w:r w:rsidRPr="003739E7">
        <w:rPr>
          <w:sz w:val="28"/>
          <w:szCs w:val="28"/>
        </w:rPr>
        <w:tab/>
        <w:t xml:space="preserve">проектов нормативных правовых актов, разработанных в целях ликвидации чрезвычайных ситуаций природного и техногенного характера </w:t>
      </w:r>
      <w:r w:rsidRPr="003739E7">
        <w:rPr>
          <w:sz w:val="28"/>
          <w:szCs w:val="28"/>
        </w:rPr>
        <w:br/>
        <w:t>на период действия режимов чрезвычайных ситуаций</w:t>
      </w:r>
      <w:r w:rsidR="009A7731" w:rsidRPr="003739E7">
        <w:rPr>
          <w:rFonts w:eastAsia="Calibri"/>
          <w:sz w:val="28"/>
          <w:szCs w:val="28"/>
        </w:rPr>
        <w:t>.</w:t>
      </w:r>
    </w:p>
    <w:p w:rsidR="009A7731" w:rsidRPr="003739E7" w:rsidRDefault="009A7731" w:rsidP="009A7731">
      <w:pPr>
        <w:autoSpaceDE w:val="0"/>
        <w:autoSpaceDN w:val="0"/>
        <w:adjustRightInd w:val="0"/>
        <w:ind w:firstLine="709"/>
        <w:jc w:val="both"/>
        <w:rPr>
          <w:rFonts w:eastAsia="Calibri"/>
          <w:sz w:val="28"/>
          <w:szCs w:val="28"/>
        </w:rPr>
      </w:pPr>
      <w:r w:rsidRPr="003739E7">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3739E7">
        <w:rPr>
          <w:rFonts w:eastAsia="Calibri"/>
          <w:sz w:val="28"/>
          <w:szCs w:val="28"/>
        </w:rPr>
        <w:br/>
        <w:t>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3739E7" w:rsidRDefault="009A7731" w:rsidP="009A7731">
      <w:pPr>
        <w:autoSpaceDE w:val="0"/>
        <w:autoSpaceDN w:val="0"/>
        <w:adjustRightInd w:val="0"/>
        <w:ind w:firstLine="709"/>
        <w:jc w:val="both"/>
        <w:rPr>
          <w:rFonts w:eastAsia="Calibri"/>
          <w:sz w:val="28"/>
          <w:szCs w:val="28"/>
        </w:rPr>
      </w:pPr>
      <w:r w:rsidRPr="003739E7">
        <w:rPr>
          <w:rFonts w:eastAsia="Calibri"/>
          <w:sz w:val="28"/>
          <w:szCs w:val="28"/>
        </w:rPr>
        <w:t>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 правовым актом Главы города</w:t>
      </w:r>
      <w:r w:rsidRPr="003739E7">
        <w:rPr>
          <w:sz w:val="28"/>
          <w:szCs w:val="28"/>
        </w:rPr>
        <w:t>.</w:t>
      </w:r>
    </w:p>
    <w:p w:rsidR="00BC2004" w:rsidRPr="003739E7" w:rsidRDefault="00BC2004" w:rsidP="00BC2004">
      <w:pPr>
        <w:jc w:val="both"/>
        <w:rPr>
          <w:b/>
        </w:rPr>
      </w:pPr>
      <w:r w:rsidRPr="003739E7">
        <w:rPr>
          <w:b/>
        </w:rPr>
        <w:t xml:space="preserve">(пункт 14 введён решением Думы города </w:t>
      </w:r>
      <w:r w:rsidRPr="003739E7">
        <w:rPr>
          <w:b/>
          <w:bCs/>
        </w:rPr>
        <w:t>от 26.12.2016 № 56-</w:t>
      </w:r>
      <w:r w:rsidRPr="003739E7">
        <w:rPr>
          <w:b/>
          <w:bCs/>
          <w:lang w:val="en-US"/>
        </w:rPr>
        <w:t>VI</w:t>
      </w:r>
      <w:r w:rsidRPr="003739E7">
        <w:rPr>
          <w:b/>
          <w:bCs/>
        </w:rPr>
        <w:t xml:space="preserve"> ДГ</w:t>
      </w:r>
      <w:r w:rsidR="000554DF" w:rsidRPr="003739E7">
        <w:rPr>
          <w:b/>
          <w:bCs/>
        </w:rPr>
        <w:t>, в ред. решения Думы города от 01.07.2021 № 777-</w:t>
      </w:r>
      <w:r w:rsidR="000554DF" w:rsidRPr="003739E7">
        <w:rPr>
          <w:b/>
          <w:bCs/>
          <w:lang w:val="en-US"/>
        </w:rPr>
        <w:t>VI</w:t>
      </w:r>
      <w:r w:rsidR="000554DF" w:rsidRPr="003739E7">
        <w:rPr>
          <w:b/>
          <w:bCs/>
        </w:rPr>
        <w:t xml:space="preserve"> ДГ</w:t>
      </w:r>
      <w:r w:rsidRPr="003739E7">
        <w:rPr>
          <w:b/>
        </w:rPr>
        <w:t>)</w:t>
      </w:r>
    </w:p>
    <w:p w:rsidR="00F74D5E" w:rsidRPr="003739E7" w:rsidRDefault="00F74D5E" w:rsidP="00C94FBD">
      <w:pPr>
        <w:autoSpaceDE w:val="0"/>
        <w:autoSpaceDN w:val="0"/>
        <w:adjustRightInd w:val="0"/>
        <w:ind w:firstLine="720"/>
        <w:jc w:val="both"/>
        <w:rPr>
          <w:rFonts w:eastAsia="Calibri"/>
          <w:sz w:val="28"/>
          <w:szCs w:val="28"/>
          <w:lang w:eastAsia="en-US"/>
        </w:rPr>
      </w:pPr>
      <w:r w:rsidRPr="003739E7">
        <w:rPr>
          <w:rFonts w:eastAsia="Calibri"/>
          <w:sz w:val="28"/>
          <w:szCs w:val="28"/>
          <w:lang w:eastAsia="en-US"/>
        </w:rPr>
        <w:t xml:space="preserve">15. Порядок установления и оценки применения содержащихся </w:t>
      </w:r>
      <w:r w:rsidRPr="003739E7">
        <w:rPr>
          <w:rFonts w:eastAsia="Calibri"/>
          <w:sz w:val="28"/>
          <w:szCs w:val="28"/>
          <w:lang w:eastAsia="en-US"/>
        </w:rPr>
        <w:br/>
        <w:t xml:space="preserve">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r w:rsidRPr="003739E7">
        <w:rPr>
          <w:rFonts w:eastAsia="Calibri"/>
          <w:sz w:val="28"/>
          <w:szCs w:val="28"/>
          <w:lang w:eastAsia="en-US"/>
        </w:rPr>
        <w:br/>
        <w:t>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 нормативным правовым актом Главы города с учётом принципов установления и оценки применения обязательных требований, определённых Федеральным законом от 31.07.2020 № 247-ФЗ «Об обязательных требованиях в Российской Федерации».</w:t>
      </w:r>
    </w:p>
    <w:p w:rsidR="00F74D5E" w:rsidRPr="003739E7" w:rsidRDefault="00F74D5E" w:rsidP="00F74D5E">
      <w:pPr>
        <w:autoSpaceDE w:val="0"/>
        <w:autoSpaceDN w:val="0"/>
        <w:adjustRightInd w:val="0"/>
        <w:jc w:val="both"/>
        <w:rPr>
          <w:b/>
          <w:bCs/>
        </w:rPr>
      </w:pPr>
      <w:r w:rsidRPr="003739E7">
        <w:rPr>
          <w:b/>
        </w:rPr>
        <w:t xml:space="preserve">(пункт 15 введён решением Думы города </w:t>
      </w:r>
      <w:r w:rsidRPr="003739E7">
        <w:rPr>
          <w:b/>
          <w:bCs/>
        </w:rPr>
        <w:t>от 06.12.2021 № 33-</w:t>
      </w:r>
      <w:r w:rsidRPr="003739E7">
        <w:rPr>
          <w:b/>
          <w:bCs/>
          <w:lang w:val="en-US"/>
        </w:rPr>
        <w:t>VII</w:t>
      </w:r>
      <w:r w:rsidRPr="003739E7">
        <w:rPr>
          <w:b/>
          <w:bCs/>
        </w:rPr>
        <w:t xml:space="preserve"> ДГ)</w:t>
      </w:r>
    </w:p>
    <w:p w:rsidR="00F74D5E" w:rsidRPr="003739E7" w:rsidRDefault="00F74D5E" w:rsidP="00F74D5E">
      <w:pPr>
        <w:autoSpaceDE w:val="0"/>
        <w:autoSpaceDN w:val="0"/>
        <w:adjustRightInd w:val="0"/>
        <w:jc w:val="both"/>
        <w:rPr>
          <w:rFonts w:eastAsia="Calibri"/>
          <w:sz w:val="28"/>
          <w:szCs w:val="28"/>
          <w:lang w:eastAsia="en-US"/>
        </w:rPr>
      </w:pPr>
    </w:p>
    <w:p w:rsidR="00596803" w:rsidRPr="003739E7" w:rsidRDefault="00525FAB" w:rsidP="00F33C9B">
      <w:pPr>
        <w:autoSpaceDE w:val="0"/>
        <w:autoSpaceDN w:val="0"/>
        <w:adjustRightInd w:val="0"/>
        <w:ind w:left="2268" w:hanging="1548"/>
        <w:jc w:val="both"/>
        <w:rPr>
          <w:b/>
          <w:sz w:val="28"/>
        </w:rPr>
      </w:pPr>
      <w:r w:rsidRPr="003739E7">
        <w:rPr>
          <w:b/>
          <w:sz w:val="28"/>
        </w:rPr>
        <w:t>Статья 55.</w:t>
      </w:r>
      <w:r w:rsidRPr="003739E7">
        <w:rPr>
          <w:b/>
          <w:sz w:val="28"/>
        </w:rPr>
        <w:tab/>
      </w:r>
      <w:r w:rsidR="00596803" w:rsidRPr="003739E7">
        <w:rPr>
          <w:b/>
          <w:sz w:val="28"/>
        </w:rPr>
        <w:t>Решение, принятое путем прямого волеизъявления граждан</w:t>
      </w:r>
    </w:p>
    <w:p w:rsidR="00E40DD7" w:rsidRPr="003739E7" w:rsidRDefault="00E40DD7" w:rsidP="00C94FBD">
      <w:pPr>
        <w:autoSpaceDE w:val="0"/>
        <w:autoSpaceDN w:val="0"/>
        <w:adjustRightInd w:val="0"/>
        <w:ind w:left="2410" w:hanging="1690"/>
        <w:jc w:val="both"/>
        <w:rPr>
          <w:sz w:val="28"/>
        </w:rPr>
      </w:pPr>
    </w:p>
    <w:p w:rsidR="00596803" w:rsidRPr="003739E7" w:rsidRDefault="00596803" w:rsidP="00C94FBD">
      <w:pPr>
        <w:autoSpaceDE w:val="0"/>
        <w:autoSpaceDN w:val="0"/>
        <w:adjustRightInd w:val="0"/>
        <w:ind w:firstLine="720"/>
        <w:jc w:val="both"/>
        <w:rPr>
          <w:sz w:val="28"/>
        </w:rPr>
      </w:pPr>
      <w:r w:rsidRPr="003739E7">
        <w:rPr>
          <w:sz w:val="28"/>
        </w:rPr>
        <w:t>1. Решение вопросов местного значения</w:t>
      </w:r>
      <w:r w:rsidR="001A43D3" w:rsidRPr="003739E7">
        <w:rPr>
          <w:sz w:val="28"/>
        </w:rPr>
        <w:t xml:space="preserve"> непосредственно гражданами </w:t>
      </w:r>
      <w:r w:rsidRPr="003739E7">
        <w:rPr>
          <w:sz w:val="28"/>
        </w:rPr>
        <w:t>осуществляется путем прямого волеизъявления населения городского округа, выраженного на местном референдуме.</w:t>
      </w:r>
    </w:p>
    <w:p w:rsidR="00596803" w:rsidRPr="003739E7" w:rsidRDefault="001A43D3" w:rsidP="00C94FBD">
      <w:pPr>
        <w:autoSpaceDE w:val="0"/>
        <w:autoSpaceDN w:val="0"/>
        <w:adjustRightInd w:val="0"/>
        <w:ind w:firstLine="720"/>
        <w:jc w:val="both"/>
        <w:rPr>
          <w:sz w:val="28"/>
        </w:rPr>
      </w:pPr>
      <w:r w:rsidRPr="003739E7">
        <w:rPr>
          <w:sz w:val="28"/>
        </w:rPr>
        <w:t xml:space="preserve">2. </w:t>
      </w:r>
      <w:r w:rsidR="00596803" w:rsidRPr="003739E7">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3739E7" w:rsidRDefault="00596803" w:rsidP="00C94FBD">
      <w:pPr>
        <w:autoSpaceDE w:val="0"/>
        <w:autoSpaceDN w:val="0"/>
        <w:adjustRightInd w:val="0"/>
        <w:ind w:firstLine="720"/>
        <w:jc w:val="both"/>
        <w:rPr>
          <w:sz w:val="28"/>
        </w:rPr>
      </w:pPr>
      <w:r w:rsidRPr="003739E7">
        <w:rPr>
          <w:sz w:val="28"/>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3739E7" w:rsidRDefault="00596803" w:rsidP="00C94FBD">
      <w:pPr>
        <w:autoSpaceDE w:val="0"/>
        <w:autoSpaceDN w:val="0"/>
        <w:adjustRightInd w:val="0"/>
        <w:ind w:firstLine="720"/>
        <w:jc w:val="both"/>
        <w:rPr>
          <w:sz w:val="28"/>
        </w:rPr>
      </w:pPr>
      <w:r w:rsidRPr="003739E7">
        <w:rPr>
          <w:sz w:val="28"/>
        </w:rPr>
        <w:t>3.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трех месяцев.</w:t>
      </w:r>
    </w:p>
    <w:p w:rsidR="00596803" w:rsidRPr="003739E7" w:rsidRDefault="00F33C9B" w:rsidP="00F33C9B">
      <w:pPr>
        <w:tabs>
          <w:tab w:val="left" w:pos="1134"/>
        </w:tabs>
        <w:autoSpaceDE w:val="0"/>
        <w:autoSpaceDN w:val="0"/>
        <w:adjustRightInd w:val="0"/>
        <w:ind w:firstLine="720"/>
        <w:jc w:val="both"/>
        <w:rPr>
          <w:sz w:val="28"/>
        </w:rPr>
      </w:pPr>
      <w:r w:rsidRPr="003739E7">
        <w:rPr>
          <w:sz w:val="28"/>
        </w:rPr>
        <w:t>4.</w:t>
      </w:r>
      <w:r w:rsidRPr="003739E7">
        <w:rPr>
          <w:sz w:val="28"/>
        </w:rPr>
        <w:tab/>
      </w:r>
      <w:r w:rsidR="00596803" w:rsidRPr="003739E7">
        <w:rPr>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F33C9B" w:rsidRPr="003739E7" w:rsidRDefault="00F33C9B" w:rsidP="00C94FBD">
      <w:pPr>
        <w:autoSpaceDE w:val="0"/>
        <w:autoSpaceDN w:val="0"/>
        <w:adjustRightInd w:val="0"/>
        <w:ind w:firstLine="720"/>
        <w:jc w:val="both"/>
        <w:rPr>
          <w:i/>
          <w:sz w:val="28"/>
        </w:rPr>
      </w:pPr>
    </w:p>
    <w:p w:rsidR="00596803" w:rsidRPr="003739E7" w:rsidRDefault="00596803" w:rsidP="00C94FBD">
      <w:pPr>
        <w:autoSpaceDE w:val="0"/>
        <w:autoSpaceDN w:val="0"/>
        <w:adjustRightInd w:val="0"/>
        <w:ind w:firstLine="720"/>
        <w:jc w:val="both"/>
        <w:rPr>
          <w:b/>
          <w:sz w:val="28"/>
        </w:rPr>
      </w:pPr>
      <w:r w:rsidRPr="003739E7">
        <w:rPr>
          <w:b/>
          <w:sz w:val="28"/>
        </w:rPr>
        <w:t>Статья 56. Инициатива принятия муниципальных правовых актов</w:t>
      </w:r>
    </w:p>
    <w:p w:rsidR="00E40DD7" w:rsidRPr="003739E7" w:rsidRDefault="00E40DD7" w:rsidP="00C94FBD">
      <w:pPr>
        <w:autoSpaceDE w:val="0"/>
        <w:autoSpaceDN w:val="0"/>
        <w:adjustRightInd w:val="0"/>
        <w:ind w:firstLine="720"/>
        <w:jc w:val="both"/>
        <w:rPr>
          <w:sz w:val="28"/>
        </w:rPr>
      </w:pPr>
    </w:p>
    <w:p w:rsidR="00596803" w:rsidRPr="003739E7" w:rsidRDefault="00596803" w:rsidP="00C94FBD">
      <w:pPr>
        <w:autoSpaceDE w:val="0"/>
        <w:autoSpaceDN w:val="0"/>
        <w:adjustRightInd w:val="0"/>
        <w:ind w:firstLine="720"/>
        <w:jc w:val="both"/>
        <w:rPr>
          <w:sz w:val="28"/>
        </w:rPr>
      </w:pPr>
      <w:r w:rsidRPr="003739E7">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3739E7">
        <w:rPr>
          <w:sz w:val="28"/>
          <w:szCs w:val="28"/>
        </w:rPr>
        <w:t>Контрольно-счетной палатой, Администрацией города,</w:t>
      </w:r>
      <w:r w:rsidR="009D349C" w:rsidRPr="003739E7">
        <w:rPr>
          <w:sz w:val="28"/>
        </w:rPr>
        <w:t xml:space="preserve"> </w:t>
      </w:r>
      <w:r w:rsidR="00D25C03" w:rsidRPr="003739E7">
        <w:rPr>
          <w:sz w:val="28"/>
          <w:szCs w:val="28"/>
        </w:rPr>
        <w:t>прокуратурой города Сургута в лице прокурора города,</w:t>
      </w:r>
      <w:r w:rsidR="00D25C03" w:rsidRPr="003739E7">
        <w:rPr>
          <w:sz w:val="28"/>
        </w:rPr>
        <w:t xml:space="preserve"> </w:t>
      </w:r>
      <w:r w:rsidRPr="003739E7">
        <w:rPr>
          <w:sz w:val="28"/>
        </w:rPr>
        <w:t>органами территориального общественного самоуправления, населением городского округа.</w:t>
      </w:r>
    </w:p>
    <w:p w:rsidR="009D349C" w:rsidRPr="003739E7" w:rsidRDefault="009D349C"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1A43D3" w:rsidRPr="003739E7">
        <w:rPr>
          <w:rFonts w:ascii="Times New Roman" w:hAnsi="Times New Roman"/>
          <w:b/>
          <w:sz w:val="24"/>
          <w:szCs w:val="24"/>
        </w:rPr>
        <w:t xml:space="preserve">пункт 1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00D25C03" w:rsidRPr="003739E7">
        <w:rPr>
          <w:rFonts w:ascii="Times New Roman" w:hAnsi="Times New Roman"/>
          <w:b/>
          <w:bCs/>
          <w:sz w:val="24"/>
          <w:szCs w:val="24"/>
        </w:rPr>
        <w:t xml:space="preserve">, </w:t>
      </w:r>
      <w:r w:rsidR="00D25C03" w:rsidRPr="003739E7">
        <w:rPr>
          <w:rFonts w:ascii="Times New Roman" w:hAnsi="Times New Roman"/>
          <w:b/>
          <w:sz w:val="24"/>
          <w:szCs w:val="24"/>
        </w:rPr>
        <w:t>решения Думы города от 30.12.2011 № 133-</w:t>
      </w:r>
      <w:r w:rsidR="00D25C03" w:rsidRPr="003739E7">
        <w:rPr>
          <w:rFonts w:ascii="Times New Roman" w:hAnsi="Times New Roman"/>
          <w:b/>
          <w:sz w:val="24"/>
          <w:szCs w:val="24"/>
          <w:lang w:val="en-US"/>
        </w:rPr>
        <w:t>V</w:t>
      </w:r>
      <w:r w:rsidR="00D25C03" w:rsidRPr="003739E7">
        <w:rPr>
          <w:rFonts w:ascii="Times New Roman" w:hAnsi="Times New Roman"/>
          <w:b/>
          <w:sz w:val="24"/>
          <w:szCs w:val="24"/>
        </w:rPr>
        <w:t xml:space="preserve"> ДГ</w:t>
      </w:r>
      <w:r w:rsidRPr="003739E7">
        <w:rPr>
          <w:rFonts w:ascii="Times New Roman" w:hAnsi="Times New Roman"/>
          <w:b/>
          <w:sz w:val="24"/>
          <w:szCs w:val="24"/>
        </w:rPr>
        <w:t>)</w:t>
      </w:r>
    </w:p>
    <w:p w:rsidR="00596803" w:rsidRPr="003739E7" w:rsidRDefault="00596803" w:rsidP="00C94FBD">
      <w:pPr>
        <w:autoSpaceDE w:val="0"/>
        <w:autoSpaceDN w:val="0"/>
        <w:adjustRightInd w:val="0"/>
        <w:ind w:firstLine="720"/>
        <w:jc w:val="both"/>
        <w:rPr>
          <w:sz w:val="28"/>
        </w:rPr>
      </w:pPr>
      <w:r w:rsidRPr="003739E7">
        <w:rPr>
          <w:sz w:val="28"/>
        </w:rPr>
        <w:t xml:space="preserve">2. Проект решения Думы города о внесении изменений и (или) дополнений в Устав </w:t>
      </w:r>
      <w:r w:rsidR="00980FF7" w:rsidRPr="003739E7">
        <w:rPr>
          <w:sz w:val="28"/>
        </w:rPr>
        <w:t>городского округа</w:t>
      </w:r>
      <w:r w:rsidRPr="003739E7">
        <w:rPr>
          <w:sz w:val="28"/>
        </w:rPr>
        <w:t xml:space="preserve"> Сургут вносится в порядке, предусмотренном статьей 78 настоящего Устава.</w:t>
      </w:r>
    </w:p>
    <w:p w:rsidR="00596803" w:rsidRPr="003739E7" w:rsidRDefault="00596803" w:rsidP="00980FF7">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w:t>
      </w:r>
      <w:r w:rsidR="00531DE3" w:rsidRPr="003739E7">
        <w:rPr>
          <w:rFonts w:ascii="Times New Roman" w:hAnsi="Times New Roman"/>
          <w:b/>
          <w:sz w:val="24"/>
          <w:szCs w:val="24"/>
        </w:rPr>
        <w:t>ункт 2 в ред. решения</w:t>
      </w:r>
      <w:r w:rsidRPr="003739E7">
        <w:rPr>
          <w:rFonts w:ascii="Times New Roman" w:hAnsi="Times New Roman"/>
          <w:b/>
          <w:sz w:val="24"/>
          <w:szCs w:val="24"/>
        </w:rPr>
        <w:t xml:space="preserve"> городс</w:t>
      </w:r>
      <w:r w:rsidR="00531DE3"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00980FF7" w:rsidRPr="003739E7">
        <w:rPr>
          <w:rFonts w:ascii="Times New Roman" w:hAnsi="Times New Roman"/>
          <w:b/>
          <w:sz w:val="24"/>
          <w:szCs w:val="24"/>
        </w:rPr>
        <w:t>, решения Думы города от 11.01.2021 № 695-</w:t>
      </w:r>
      <w:r w:rsidR="00980FF7" w:rsidRPr="003739E7">
        <w:rPr>
          <w:rFonts w:ascii="Times New Roman" w:hAnsi="Times New Roman"/>
          <w:b/>
          <w:sz w:val="24"/>
          <w:szCs w:val="24"/>
          <w:lang w:val="en-US"/>
        </w:rPr>
        <w:t>VI</w:t>
      </w:r>
      <w:r w:rsidR="00980FF7"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города или при наличии заключения Главы города.</w:t>
      </w:r>
    </w:p>
    <w:p w:rsidR="00596803" w:rsidRPr="003739E7" w:rsidRDefault="00596803" w:rsidP="00C94FBD">
      <w:pPr>
        <w:autoSpaceDE w:val="0"/>
        <w:autoSpaceDN w:val="0"/>
        <w:adjustRightInd w:val="0"/>
        <w:ind w:firstLine="720"/>
        <w:jc w:val="both"/>
        <w:rPr>
          <w:sz w:val="28"/>
        </w:rPr>
      </w:pPr>
      <w:r w:rsidRPr="003739E7">
        <w:rPr>
          <w:sz w:val="28"/>
        </w:rPr>
        <w:t>4. Порядок внесения проектов муниципальных правовых актов, перечень и форма прилагаемых к ним документ</w:t>
      </w:r>
      <w:r w:rsidR="001A43D3" w:rsidRPr="003739E7">
        <w:rPr>
          <w:sz w:val="28"/>
        </w:rPr>
        <w:t>ов устанавливаются для проектов</w:t>
      </w:r>
      <w:r w:rsidRPr="003739E7">
        <w:rPr>
          <w:sz w:val="28"/>
        </w:rPr>
        <w:t xml:space="preserve"> решений Ду</w:t>
      </w:r>
      <w:r w:rsidR="001A43D3" w:rsidRPr="003739E7">
        <w:rPr>
          <w:sz w:val="28"/>
        </w:rPr>
        <w:t>мы города Сургута – Регламентом</w:t>
      </w:r>
      <w:r w:rsidRPr="003739E7">
        <w:rPr>
          <w:sz w:val="28"/>
        </w:rPr>
        <w:t xml:space="preserve"> Думы города Сургута, для проектов правовых актов Главы города – постановлением Главы город</w:t>
      </w:r>
      <w:r w:rsidR="001A43D3" w:rsidRPr="003739E7">
        <w:rPr>
          <w:sz w:val="28"/>
        </w:rPr>
        <w:t xml:space="preserve">а, для проектов правовых актов </w:t>
      </w:r>
      <w:r w:rsidRPr="003739E7">
        <w:rPr>
          <w:sz w:val="28"/>
        </w:rPr>
        <w:t>Администрации города – Регламентом Администрации города Сургута.</w:t>
      </w:r>
    </w:p>
    <w:p w:rsidR="00596803" w:rsidRPr="003739E7" w:rsidRDefault="00596803" w:rsidP="00C94FBD">
      <w:pPr>
        <w:autoSpaceDE w:val="0"/>
        <w:autoSpaceDN w:val="0"/>
        <w:adjustRightInd w:val="0"/>
        <w:ind w:firstLine="720"/>
        <w:jc w:val="both"/>
        <w:rPr>
          <w:sz w:val="28"/>
        </w:rPr>
      </w:pPr>
      <w:r w:rsidRPr="003739E7">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3739E7" w:rsidRDefault="001900CC" w:rsidP="00C94FBD">
      <w:pPr>
        <w:pStyle w:val="1"/>
        <w:keepNext w:val="0"/>
        <w:widowControl/>
        <w:ind w:left="0" w:firstLine="720"/>
        <w:rPr>
          <w:b w:val="0"/>
          <w:color w:val="auto"/>
        </w:rPr>
      </w:pPr>
    </w:p>
    <w:p w:rsidR="00596803" w:rsidRPr="003739E7" w:rsidRDefault="00596803" w:rsidP="00C94FBD">
      <w:pPr>
        <w:pStyle w:val="1"/>
        <w:keepNext w:val="0"/>
        <w:widowControl/>
        <w:ind w:left="0" w:firstLine="720"/>
        <w:rPr>
          <w:color w:val="auto"/>
        </w:rPr>
      </w:pPr>
      <w:r w:rsidRPr="003739E7">
        <w:rPr>
          <w:color w:val="auto"/>
        </w:rPr>
        <w:t>Статья 57. Вступление в силу муниципальных правовых актов</w:t>
      </w:r>
    </w:p>
    <w:p w:rsidR="001900CC" w:rsidRPr="003739E7" w:rsidRDefault="001900CC" w:rsidP="00C94FBD">
      <w:pPr>
        <w:rPr>
          <w:sz w:val="28"/>
          <w:szCs w:val="28"/>
        </w:rPr>
      </w:pPr>
    </w:p>
    <w:p w:rsidR="00596803" w:rsidRPr="003739E7" w:rsidRDefault="00596803" w:rsidP="00C94FBD">
      <w:pPr>
        <w:autoSpaceDE w:val="0"/>
        <w:autoSpaceDN w:val="0"/>
        <w:adjustRightInd w:val="0"/>
        <w:ind w:firstLine="720"/>
        <w:jc w:val="both"/>
        <w:rPr>
          <w:sz w:val="28"/>
        </w:rPr>
      </w:pPr>
      <w:r w:rsidRPr="003739E7">
        <w:rPr>
          <w:sz w:val="28"/>
        </w:rPr>
        <w:t xml:space="preserve">1. Решения Думы города о внесении изменений и (или) дополнений </w:t>
      </w:r>
      <w:r w:rsidR="00F33C9B" w:rsidRPr="003739E7">
        <w:rPr>
          <w:sz w:val="28"/>
        </w:rPr>
        <w:br/>
      </w:r>
      <w:r w:rsidRPr="003739E7">
        <w:rPr>
          <w:sz w:val="28"/>
        </w:rPr>
        <w:t xml:space="preserve">в Устав </w:t>
      </w:r>
      <w:r w:rsidR="00B41675" w:rsidRPr="003739E7">
        <w:rPr>
          <w:sz w:val="28"/>
        </w:rPr>
        <w:t xml:space="preserve">городского округа </w:t>
      </w:r>
      <w:r w:rsidRPr="003739E7">
        <w:rPr>
          <w:sz w:val="28"/>
        </w:rPr>
        <w:t>Сургут вступают в силу в порядке, предусмотренном статьей 78 настоящего Устава.</w:t>
      </w:r>
    </w:p>
    <w:p w:rsidR="00596803" w:rsidRPr="003739E7" w:rsidRDefault="00531DE3"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(пункт 1 в ред. решения </w:t>
      </w:r>
      <w:r w:rsidR="00596803" w:rsidRPr="003739E7">
        <w:rPr>
          <w:rFonts w:ascii="Times New Roman" w:hAnsi="Times New Roman"/>
          <w:b/>
          <w:sz w:val="24"/>
          <w:szCs w:val="24"/>
        </w:rPr>
        <w:t>городс</w:t>
      </w:r>
      <w:r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B41675" w:rsidRPr="003739E7">
        <w:rPr>
          <w:rFonts w:ascii="Times New Roman" w:hAnsi="Times New Roman"/>
          <w:b/>
          <w:sz w:val="24"/>
          <w:szCs w:val="24"/>
        </w:rPr>
        <w:t>, решения Думы города от 11.01.2021 № 695-</w:t>
      </w:r>
      <w:r w:rsidR="00B41675" w:rsidRPr="003739E7">
        <w:rPr>
          <w:rFonts w:ascii="Times New Roman" w:hAnsi="Times New Roman"/>
          <w:b/>
          <w:sz w:val="24"/>
          <w:szCs w:val="24"/>
          <w:lang w:val="en-US"/>
        </w:rPr>
        <w:t>VI</w:t>
      </w:r>
      <w:r w:rsidR="00B41675"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2. Решения, принятые на референдуме, вступают в силу в соответствии с действующим законодательством и реализуются в порядке, предусмотренном статьей 55 настоящего Устава.</w:t>
      </w:r>
    </w:p>
    <w:p w:rsidR="00596803" w:rsidRPr="003739E7" w:rsidRDefault="00596803" w:rsidP="00C94FBD">
      <w:pPr>
        <w:autoSpaceDE w:val="0"/>
        <w:autoSpaceDN w:val="0"/>
        <w:adjustRightInd w:val="0"/>
        <w:ind w:firstLine="720"/>
        <w:jc w:val="both"/>
        <w:rPr>
          <w:sz w:val="28"/>
        </w:rPr>
      </w:pPr>
      <w:r w:rsidRPr="003739E7">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096870" w:rsidRPr="003739E7" w:rsidRDefault="00096870" w:rsidP="00096870">
      <w:pPr>
        <w:autoSpaceDE w:val="0"/>
        <w:autoSpaceDN w:val="0"/>
        <w:adjustRightInd w:val="0"/>
        <w:ind w:firstLine="720"/>
        <w:jc w:val="both"/>
        <w:rPr>
          <w:sz w:val="28"/>
        </w:rPr>
      </w:pPr>
      <w:r w:rsidRPr="003739E7">
        <w:rPr>
          <w:sz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3CA" w:rsidRPr="003739E7" w:rsidRDefault="003D13CA" w:rsidP="00C94FBD">
      <w:pPr>
        <w:autoSpaceDE w:val="0"/>
        <w:autoSpaceDN w:val="0"/>
        <w:adjustRightInd w:val="0"/>
        <w:jc w:val="both"/>
        <w:rPr>
          <w:b/>
        </w:rPr>
      </w:pPr>
      <w:r w:rsidRPr="003739E7">
        <w:rPr>
          <w:b/>
        </w:rPr>
        <w:t xml:space="preserve">(абзац второй пункта 3 в ред. решения Думы города </w:t>
      </w:r>
      <w:r w:rsidR="00CB216B" w:rsidRPr="003739E7">
        <w:rPr>
          <w:b/>
        </w:rPr>
        <w:t>от 02.12.2014 № 620-</w:t>
      </w:r>
      <w:r w:rsidR="00CB216B" w:rsidRPr="003739E7">
        <w:rPr>
          <w:b/>
          <w:lang w:val="en-US"/>
        </w:rPr>
        <w:t>V</w:t>
      </w:r>
      <w:r w:rsidR="00CB216B" w:rsidRPr="003739E7">
        <w:rPr>
          <w:b/>
        </w:rPr>
        <w:t xml:space="preserve"> ДГ</w:t>
      </w:r>
      <w:r w:rsidR="00096870" w:rsidRPr="003739E7">
        <w:rPr>
          <w:b/>
        </w:rPr>
        <w:t xml:space="preserve">, решения Думы города </w:t>
      </w:r>
      <w:r w:rsidR="00550875" w:rsidRPr="003739E7">
        <w:rPr>
          <w:b/>
        </w:rPr>
        <w:t>от 30.11.2017 № 197-</w:t>
      </w:r>
      <w:r w:rsidR="00550875" w:rsidRPr="003739E7">
        <w:rPr>
          <w:b/>
          <w:lang w:val="en-US"/>
        </w:rPr>
        <w:t>VI</w:t>
      </w:r>
      <w:r w:rsidR="00550875" w:rsidRPr="003739E7">
        <w:rPr>
          <w:b/>
        </w:rPr>
        <w:t xml:space="preserve"> ДГ</w:t>
      </w:r>
      <w:r w:rsidRPr="003739E7">
        <w:rPr>
          <w:b/>
        </w:rPr>
        <w:t>)</w:t>
      </w:r>
    </w:p>
    <w:p w:rsidR="00202774" w:rsidRPr="003739E7" w:rsidRDefault="00596803" w:rsidP="00C94FBD">
      <w:pPr>
        <w:ind w:firstLine="709"/>
        <w:jc w:val="both"/>
        <w:rPr>
          <w:sz w:val="28"/>
          <w:szCs w:val="28"/>
        </w:rPr>
      </w:pPr>
      <w:r w:rsidRPr="003739E7">
        <w:rPr>
          <w:sz w:val="28"/>
        </w:rPr>
        <w:t xml:space="preserve">4. </w:t>
      </w:r>
      <w:r w:rsidR="00202774" w:rsidRPr="003739E7">
        <w:rPr>
          <w:sz w:val="28"/>
          <w:szCs w:val="28"/>
        </w:rPr>
        <w:t>Принятые Думой города решения подписываются Председателем Думы города в течение 5-ти рабочих дней после проведения заседания Думы.</w:t>
      </w:r>
    </w:p>
    <w:p w:rsidR="00202774" w:rsidRPr="003739E7" w:rsidRDefault="00202774" w:rsidP="00C94FBD">
      <w:pPr>
        <w:jc w:val="both"/>
      </w:pPr>
      <w:r w:rsidRPr="003739E7">
        <w:rPr>
          <w:b/>
        </w:rPr>
        <w:t>(</w:t>
      </w:r>
      <w:r w:rsidR="00E64E1E" w:rsidRPr="003739E7">
        <w:rPr>
          <w:b/>
        </w:rPr>
        <w:t xml:space="preserve">абзац </w:t>
      </w:r>
      <w:r w:rsidR="001A43D3" w:rsidRPr="003739E7">
        <w:rPr>
          <w:b/>
        </w:rPr>
        <w:t xml:space="preserve">первый пункта 4 </w:t>
      </w:r>
      <w:r w:rsidRPr="003739E7">
        <w:rPr>
          <w:b/>
        </w:rPr>
        <w:t>в ред. решения Думы города от 25.04.2012 № 180-</w:t>
      </w:r>
      <w:r w:rsidRPr="003739E7">
        <w:rPr>
          <w:b/>
          <w:lang w:val="en-US"/>
        </w:rPr>
        <w:t>V</w:t>
      </w:r>
      <w:r w:rsidRPr="003739E7">
        <w:rPr>
          <w:b/>
        </w:rPr>
        <w:t xml:space="preserve"> ДГ)</w:t>
      </w:r>
    </w:p>
    <w:p w:rsidR="008343F5" w:rsidRPr="003739E7" w:rsidRDefault="00202774" w:rsidP="00C94FBD">
      <w:pPr>
        <w:autoSpaceDE w:val="0"/>
        <w:autoSpaceDN w:val="0"/>
        <w:adjustRightInd w:val="0"/>
        <w:ind w:firstLine="709"/>
        <w:jc w:val="both"/>
        <w:rPr>
          <w:sz w:val="28"/>
          <w:szCs w:val="28"/>
        </w:rPr>
      </w:pPr>
      <w:r w:rsidRPr="003739E7">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3739E7">
        <w:rPr>
          <w:sz w:val="28"/>
          <w:szCs w:val="28"/>
        </w:rPr>
        <w:t>.</w:t>
      </w:r>
    </w:p>
    <w:p w:rsidR="00202774" w:rsidRPr="003739E7" w:rsidRDefault="00202774" w:rsidP="00C94FBD">
      <w:pPr>
        <w:autoSpaceDE w:val="0"/>
        <w:autoSpaceDN w:val="0"/>
        <w:adjustRightInd w:val="0"/>
        <w:jc w:val="both"/>
        <w:rPr>
          <w:b/>
        </w:rPr>
      </w:pPr>
      <w:r w:rsidRPr="003739E7">
        <w:rPr>
          <w:b/>
        </w:rPr>
        <w:t>(</w:t>
      </w:r>
      <w:r w:rsidR="00E64E1E" w:rsidRPr="003739E7">
        <w:rPr>
          <w:b/>
        </w:rPr>
        <w:t xml:space="preserve">абзац </w:t>
      </w:r>
      <w:r w:rsidR="001A43D3" w:rsidRPr="003739E7">
        <w:rPr>
          <w:b/>
        </w:rPr>
        <w:t xml:space="preserve">второй пункта 4 </w:t>
      </w:r>
      <w:r w:rsidRPr="003739E7">
        <w:rPr>
          <w:b/>
        </w:rPr>
        <w:t>в ред. решения Думы города от 25.04.2012 № 180-</w:t>
      </w:r>
      <w:r w:rsidRPr="003739E7">
        <w:rPr>
          <w:b/>
          <w:lang w:val="en-US"/>
        </w:rPr>
        <w:t>V</w:t>
      </w:r>
      <w:r w:rsidRPr="003739E7">
        <w:rPr>
          <w:b/>
        </w:rPr>
        <w:t xml:space="preserve"> ДГ)</w:t>
      </w:r>
    </w:p>
    <w:p w:rsidR="008D0B4C" w:rsidRPr="003739E7" w:rsidRDefault="008D0B4C" w:rsidP="008D0B4C">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 xml:space="preserve">Решение Думы города об избрании Главы города, </w:t>
      </w:r>
      <w:r w:rsidRPr="003739E7">
        <w:rPr>
          <w:rFonts w:eastAsia="Calibri"/>
          <w:bCs/>
          <w:sz w:val="28"/>
          <w:szCs w:val="22"/>
          <w:lang w:eastAsia="en-US"/>
        </w:rPr>
        <w:t xml:space="preserve">решение Думы города о назначении исполняющего обязанности Главы города в случае, предусмотренном пунктом 11 статьи 33 настоящего Устава, </w:t>
      </w:r>
      <w:r w:rsidRPr="003739E7">
        <w:rPr>
          <w:rFonts w:eastAsia="Calibri"/>
          <w:sz w:val="28"/>
          <w:szCs w:val="22"/>
          <w:lang w:eastAsia="en-US"/>
        </w:rPr>
        <w:t>решение Думы города об объявлении конкурса по отбору кандидатур на должность Главы города, решение Думы города о досрочном прекращении полномочий Главы города, решение Думы города об удалении Главы города в отставку подписываются Председателем Думы города в день проведения соответствующего заседания Думы.</w:t>
      </w:r>
    </w:p>
    <w:p w:rsidR="00951707" w:rsidRPr="003739E7" w:rsidRDefault="00951707" w:rsidP="00C94FBD">
      <w:pPr>
        <w:autoSpaceDE w:val="0"/>
        <w:autoSpaceDN w:val="0"/>
        <w:adjustRightInd w:val="0"/>
        <w:jc w:val="both"/>
        <w:rPr>
          <w:b/>
        </w:rPr>
      </w:pPr>
      <w:r w:rsidRPr="003739E7">
        <w:rPr>
          <w:b/>
        </w:rPr>
        <w:t>(абзац третий пункта 4 в ред. решения Думы города от 30.04.2015 № 678-</w:t>
      </w:r>
      <w:r w:rsidRPr="003739E7">
        <w:rPr>
          <w:b/>
          <w:lang w:val="en-US"/>
        </w:rPr>
        <w:t>V</w:t>
      </w:r>
      <w:r w:rsidRPr="003739E7">
        <w:rPr>
          <w:b/>
        </w:rPr>
        <w:t xml:space="preserve"> ДГ</w:t>
      </w:r>
      <w:r w:rsidR="00AB6C78" w:rsidRPr="003739E7">
        <w:rPr>
          <w:b/>
        </w:rPr>
        <w:t xml:space="preserve">, решения Думы города </w:t>
      </w:r>
      <w:r w:rsidR="0069242D" w:rsidRPr="003739E7">
        <w:rPr>
          <w:b/>
        </w:rPr>
        <w:t>от 31.05.2017 № 116-</w:t>
      </w:r>
      <w:r w:rsidR="0069242D" w:rsidRPr="003739E7">
        <w:rPr>
          <w:b/>
          <w:lang w:val="en-US"/>
        </w:rPr>
        <w:t>VI</w:t>
      </w:r>
      <w:r w:rsidR="0069242D" w:rsidRPr="003739E7">
        <w:rPr>
          <w:b/>
        </w:rPr>
        <w:t xml:space="preserve"> ДГ</w:t>
      </w:r>
      <w:r w:rsidR="00327733" w:rsidRPr="003739E7">
        <w:rPr>
          <w:b/>
        </w:rPr>
        <w:t xml:space="preserve">, решения Думы города </w:t>
      </w:r>
      <w:r w:rsidR="00DD080A" w:rsidRPr="003739E7">
        <w:rPr>
          <w:b/>
        </w:rPr>
        <w:t xml:space="preserve">от 30.11.2017 </w:t>
      </w:r>
      <w:r w:rsidR="00DD080A" w:rsidRPr="003739E7">
        <w:rPr>
          <w:b/>
        </w:rPr>
        <w:br/>
        <w:t>№ 197-</w:t>
      </w:r>
      <w:r w:rsidR="00DD080A" w:rsidRPr="003739E7">
        <w:rPr>
          <w:b/>
          <w:lang w:val="en-US"/>
        </w:rPr>
        <w:t>VI</w:t>
      </w:r>
      <w:r w:rsidR="00DD080A" w:rsidRPr="003739E7">
        <w:rPr>
          <w:b/>
        </w:rPr>
        <w:t xml:space="preserve"> ДГ</w:t>
      </w:r>
      <w:r w:rsidR="008D0B4C" w:rsidRPr="003739E7">
        <w:rPr>
          <w:b/>
        </w:rPr>
        <w:t xml:space="preserve">, решения </w:t>
      </w:r>
      <w:r w:rsidR="003958D1" w:rsidRPr="003739E7">
        <w:rPr>
          <w:b/>
        </w:rPr>
        <w:t>Думы города от 09</w:t>
      </w:r>
      <w:r w:rsidR="008D0B4C" w:rsidRPr="003739E7">
        <w:rPr>
          <w:b/>
        </w:rPr>
        <w:t>.11.2021 № 12-</w:t>
      </w:r>
      <w:r w:rsidR="008D0B4C" w:rsidRPr="003739E7">
        <w:rPr>
          <w:b/>
          <w:lang w:val="en-US"/>
        </w:rPr>
        <w:t>VII</w:t>
      </w:r>
      <w:r w:rsidR="008D0B4C" w:rsidRPr="003739E7">
        <w:rPr>
          <w:b/>
        </w:rPr>
        <w:t xml:space="preserve"> ДГ).</w:t>
      </w:r>
    </w:p>
    <w:p w:rsidR="00B14CBF" w:rsidRPr="003739E7" w:rsidRDefault="00B14CBF" w:rsidP="00C94FBD">
      <w:pPr>
        <w:jc w:val="both"/>
        <w:rPr>
          <w:b/>
        </w:rPr>
      </w:pPr>
      <w:r w:rsidRPr="003739E7">
        <w:rPr>
          <w:b/>
        </w:rPr>
        <w:t>(</w:t>
      </w:r>
      <w:r w:rsidR="00E43DC3" w:rsidRPr="003739E7">
        <w:rPr>
          <w:b/>
        </w:rPr>
        <w:t xml:space="preserve">пункт 4 </w:t>
      </w:r>
      <w:r w:rsidRPr="003739E7">
        <w:rPr>
          <w:b/>
        </w:rPr>
        <w:t xml:space="preserve">в ред. </w:t>
      </w:r>
      <w:r w:rsidR="008343F5" w:rsidRPr="003739E7">
        <w:rPr>
          <w:b/>
        </w:rPr>
        <w:t>решения Думы города от 06.05.2010 № 740-</w:t>
      </w:r>
      <w:r w:rsidR="008343F5" w:rsidRPr="003739E7">
        <w:rPr>
          <w:b/>
          <w:lang w:val="en-US"/>
        </w:rPr>
        <w:t>IV</w:t>
      </w:r>
      <w:r w:rsidR="008343F5" w:rsidRPr="003739E7">
        <w:rPr>
          <w:b/>
        </w:rPr>
        <w:t xml:space="preserve"> ДГ</w:t>
      </w:r>
      <w:r w:rsidR="00202774" w:rsidRPr="003739E7">
        <w:rPr>
          <w:b/>
        </w:rPr>
        <w:t>)</w:t>
      </w:r>
    </w:p>
    <w:p w:rsidR="00387408" w:rsidRPr="003739E7" w:rsidRDefault="001A43D3" w:rsidP="00C94FBD">
      <w:pPr>
        <w:autoSpaceDE w:val="0"/>
        <w:autoSpaceDN w:val="0"/>
        <w:adjustRightInd w:val="0"/>
        <w:ind w:firstLine="720"/>
        <w:jc w:val="both"/>
        <w:rPr>
          <w:sz w:val="28"/>
          <w:szCs w:val="28"/>
        </w:rPr>
      </w:pPr>
      <w:r w:rsidRPr="003739E7">
        <w:rPr>
          <w:sz w:val="28"/>
          <w:szCs w:val="28"/>
        </w:rPr>
        <w:t>4</w:t>
      </w:r>
      <w:r w:rsidRPr="003739E7">
        <w:rPr>
          <w:sz w:val="28"/>
          <w:szCs w:val="28"/>
          <w:vertAlign w:val="superscript"/>
        </w:rPr>
        <w:t>1</w:t>
      </w:r>
      <w:r w:rsidR="00387408" w:rsidRPr="003739E7">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3739E7" w:rsidRDefault="001A43D3" w:rsidP="00C94FBD">
      <w:pPr>
        <w:rPr>
          <w:b/>
        </w:rPr>
      </w:pPr>
      <w:r w:rsidRPr="003739E7">
        <w:rPr>
          <w:b/>
        </w:rPr>
        <w:t>(пункт</w:t>
      </w:r>
      <w:r w:rsidR="00E43DC3" w:rsidRPr="003739E7">
        <w:rPr>
          <w:b/>
        </w:rPr>
        <w:t xml:space="preserve"> 4</w:t>
      </w:r>
      <w:r w:rsidR="00E43DC3" w:rsidRPr="003739E7">
        <w:rPr>
          <w:b/>
          <w:vertAlign w:val="superscript"/>
        </w:rPr>
        <w:t>1</w:t>
      </w:r>
      <w:r w:rsidRPr="003739E7">
        <w:rPr>
          <w:b/>
        </w:rPr>
        <w:t xml:space="preserve"> введён </w:t>
      </w:r>
      <w:r w:rsidR="00387408" w:rsidRPr="003739E7">
        <w:rPr>
          <w:b/>
        </w:rPr>
        <w:t>решением Думы города от 06.05.2010 № 740-</w:t>
      </w:r>
      <w:r w:rsidR="00387408" w:rsidRPr="003739E7">
        <w:rPr>
          <w:b/>
          <w:lang w:val="en-US"/>
        </w:rPr>
        <w:t>IV</w:t>
      </w:r>
      <w:r w:rsidR="00387408"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5. Глава города имеет право отклонить </w:t>
      </w:r>
      <w:r w:rsidR="001014C1" w:rsidRPr="003739E7">
        <w:rPr>
          <w:sz w:val="28"/>
          <w:szCs w:val="28"/>
        </w:rPr>
        <w:t>имеющее нормативный характер решение, принятое Думой города</w:t>
      </w:r>
      <w:r w:rsidRPr="003739E7">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3739E7" w:rsidRDefault="001014C1" w:rsidP="00C94FBD">
      <w:pPr>
        <w:rPr>
          <w:b/>
        </w:rPr>
      </w:pPr>
      <w:r w:rsidRPr="003739E7">
        <w:rPr>
          <w:b/>
        </w:rPr>
        <w:t>(</w:t>
      </w:r>
      <w:r w:rsidR="00E43DC3" w:rsidRPr="003739E7">
        <w:rPr>
          <w:b/>
        </w:rPr>
        <w:t xml:space="preserve">пункт 5 </w:t>
      </w:r>
      <w:r w:rsidRPr="003739E7">
        <w:rPr>
          <w:b/>
        </w:rPr>
        <w:t>в ред. решения Думы города от 06.05.2010 № 740-</w:t>
      </w:r>
      <w:r w:rsidRPr="003739E7">
        <w:rPr>
          <w:b/>
          <w:lang w:val="en-US"/>
        </w:rPr>
        <w:t>IV</w:t>
      </w:r>
      <w:r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6. Решения Думы города о налогах и сборах вступают в силу в соответствии с Налоговым кодексом Российской Федерации.</w:t>
      </w:r>
    </w:p>
    <w:p w:rsidR="00217105" w:rsidRPr="00217105" w:rsidRDefault="00596803" w:rsidP="00217105">
      <w:pPr>
        <w:autoSpaceDE w:val="0"/>
        <w:autoSpaceDN w:val="0"/>
        <w:adjustRightInd w:val="0"/>
        <w:ind w:firstLine="720"/>
        <w:jc w:val="both"/>
        <w:rPr>
          <w:sz w:val="28"/>
          <w:szCs w:val="28"/>
        </w:rPr>
      </w:pPr>
      <w:r w:rsidRPr="0060731D">
        <w:rPr>
          <w:sz w:val="28"/>
        </w:rPr>
        <w:t xml:space="preserve">7. </w:t>
      </w:r>
      <w:r w:rsidR="00217105" w:rsidRPr="0060731D">
        <w:rPr>
          <w:sz w:val="28"/>
          <w:szCs w:val="28"/>
        </w:rPr>
        <w:t xml:space="preserve">– </w:t>
      </w:r>
      <w:r w:rsidR="00217105" w:rsidRPr="0060731D">
        <w:rPr>
          <w:b/>
        </w:rPr>
        <w:t>признан утратившим силу</w:t>
      </w:r>
      <w:r w:rsidR="00217105" w:rsidRPr="0060731D">
        <w:rPr>
          <w:sz w:val="28"/>
          <w:szCs w:val="28"/>
        </w:rPr>
        <w:t xml:space="preserve"> </w:t>
      </w:r>
      <w:r w:rsidR="00217105" w:rsidRPr="0060731D">
        <w:rPr>
          <w:b/>
        </w:rPr>
        <w:t xml:space="preserve">решением Думы города от 28.12.2022 </w:t>
      </w:r>
      <w:r w:rsidR="00217105" w:rsidRPr="0060731D">
        <w:rPr>
          <w:b/>
        </w:rPr>
        <w:br/>
        <w:t>№ 254-</w:t>
      </w:r>
      <w:r w:rsidR="00217105" w:rsidRPr="0060731D">
        <w:rPr>
          <w:b/>
          <w:lang w:val="en-US"/>
        </w:rPr>
        <w:t>VII</w:t>
      </w:r>
      <w:r w:rsidR="00217105" w:rsidRPr="0060731D">
        <w:rPr>
          <w:b/>
        </w:rPr>
        <w:t xml:space="preserve"> ДГ.</w:t>
      </w:r>
    </w:p>
    <w:p w:rsidR="008D0B4C" w:rsidRPr="003739E7" w:rsidRDefault="008D0B4C" w:rsidP="008D0B4C">
      <w:pPr>
        <w:autoSpaceDE w:val="0"/>
        <w:autoSpaceDN w:val="0"/>
        <w:adjustRightInd w:val="0"/>
        <w:ind w:firstLine="709"/>
        <w:jc w:val="both"/>
        <w:rPr>
          <w:rFonts w:eastAsia="Calibri"/>
          <w:sz w:val="28"/>
          <w:szCs w:val="22"/>
          <w:lang w:eastAsia="en-US"/>
        </w:rPr>
      </w:pPr>
      <w:r w:rsidRPr="003739E7">
        <w:rPr>
          <w:rFonts w:eastAsia="Calibri"/>
          <w:sz w:val="28"/>
          <w:szCs w:val="22"/>
          <w:lang w:eastAsia="en-US"/>
        </w:rPr>
        <w:t xml:space="preserve">8. Решение Думы города об избрании Главы города, </w:t>
      </w:r>
      <w:r w:rsidRPr="003739E7">
        <w:rPr>
          <w:rFonts w:eastAsia="Calibri"/>
          <w:bCs/>
          <w:sz w:val="28"/>
          <w:szCs w:val="22"/>
          <w:lang w:eastAsia="en-US"/>
        </w:rPr>
        <w:t xml:space="preserve">решение Думы города о назначении исполняющего обязанности Главы города в случае, предусмотренном пунктом 11 статьи 33 настоящего Устава, </w:t>
      </w:r>
      <w:r w:rsidRPr="003739E7">
        <w:rPr>
          <w:rFonts w:eastAsia="Calibri"/>
          <w:sz w:val="28"/>
          <w:szCs w:val="22"/>
          <w:lang w:eastAsia="en-US"/>
        </w:rPr>
        <w:t>решение Думы города о досрочном прекращении полномочий Главы города вступают в силу с момента их принятия и подлежат официальному опубликованию не позднее чем через 5 дней со дня их принятия.</w:t>
      </w:r>
    </w:p>
    <w:p w:rsidR="008D0B4C" w:rsidRPr="003739E7" w:rsidRDefault="008D0B4C" w:rsidP="008D0B4C">
      <w:pPr>
        <w:autoSpaceDE w:val="0"/>
        <w:autoSpaceDN w:val="0"/>
        <w:adjustRightInd w:val="0"/>
        <w:ind w:firstLine="709"/>
        <w:jc w:val="both"/>
        <w:rPr>
          <w:rFonts w:eastAsia="Calibri"/>
          <w:sz w:val="28"/>
          <w:szCs w:val="28"/>
          <w:lang w:eastAsia="en-US"/>
        </w:rPr>
      </w:pPr>
      <w:r w:rsidRPr="003739E7">
        <w:rPr>
          <w:rFonts w:eastAsia="Calibri"/>
          <w:sz w:val="28"/>
          <w:szCs w:val="22"/>
          <w:lang w:eastAsia="en-US"/>
        </w:rPr>
        <w:t xml:space="preserve">Решение Думы города об удалении Главы города в отставку, решение Думы города об объявлении конкурса по отбору кандидатур на должность Главы города подлежат официальному опубликованию не позднее чем </w:t>
      </w:r>
      <w:r w:rsidRPr="003739E7">
        <w:rPr>
          <w:rFonts w:eastAsia="Calibri"/>
          <w:sz w:val="28"/>
          <w:szCs w:val="22"/>
          <w:lang w:eastAsia="en-US"/>
        </w:rPr>
        <w:br/>
        <w:t>через 5 дней со дня их принятия и вступают в силу с момента опубликования»</w:t>
      </w:r>
      <w:r w:rsidRPr="003739E7">
        <w:rPr>
          <w:rFonts w:eastAsia="Calibri"/>
          <w:sz w:val="28"/>
          <w:szCs w:val="28"/>
          <w:lang w:eastAsia="en-US"/>
        </w:rPr>
        <w:t>.</w:t>
      </w:r>
    </w:p>
    <w:p w:rsidR="00060D4A" w:rsidRPr="003739E7" w:rsidRDefault="00006BFC" w:rsidP="008D0B4C">
      <w:pPr>
        <w:tabs>
          <w:tab w:val="left" w:pos="709"/>
        </w:tabs>
        <w:autoSpaceDE w:val="0"/>
        <w:autoSpaceDN w:val="0"/>
        <w:adjustRightInd w:val="0"/>
        <w:jc w:val="both"/>
        <w:rPr>
          <w:b/>
        </w:rPr>
      </w:pPr>
      <w:r w:rsidRPr="003739E7">
        <w:rPr>
          <w:b/>
        </w:rPr>
        <w:t>(</w:t>
      </w:r>
      <w:r w:rsidR="00E43DC3" w:rsidRPr="003739E7">
        <w:rPr>
          <w:b/>
        </w:rPr>
        <w:t xml:space="preserve">пункт </w:t>
      </w:r>
      <w:r w:rsidR="001900CC" w:rsidRPr="003739E7">
        <w:rPr>
          <w:b/>
        </w:rPr>
        <w:t xml:space="preserve">8 </w:t>
      </w:r>
      <w:r w:rsidRPr="003739E7">
        <w:rPr>
          <w:b/>
        </w:rPr>
        <w:t xml:space="preserve">в ред. решения Думы города от 28.11.2006 </w:t>
      </w:r>
      <w:r w:rsidR="00F719BF" w:rsidRPr="003739E7">
        <w:rPr>
          <w:b/>
          <w:bCs/>
        </w:rPr>
        <w:t>№ 128-IV ДГ</w:t>
      </w:r>
      <w:r w:rsidR="00EA6C3F" w:rsidRPr="003739E7">
        <w:rPr>
          <w:b/>
          <w:bCs/>
        </w:rPr>
        <w:t xml:space="preserve">, </w:t>
      </w:r>
      <w:r w:rsidR="00EA6C3F" w:rsidRPr="003739E7">
        <w:rPr>
          <w:b/>
        </w:rPr>
        <w:t>решения Думы города от 07.10.2008 № 433-</w:t>
      </w:r>
      <w:r w:rsidR="00EA6C3F" w:rsidRPr="003739E7">
        <w:rPr>
          <w:b/>
          <w:lang w:val="en-US"/>
        </w:rPr>
        <w:t>IV</w:t>
      </w:r>
      <w:r w:rsidR="00EA6C3F" w:rsidRPr="003739E7">
        <w:rPr>
          <w:b/>
        </w:rPr>
        <w:t xml:space="preserve"> ДГ</w:t>
      </w:r>
      <w:r w:rsidR="002C69ED" w:rsidRPr="003739E7">
        <w:rPr>
          <w:b/>
        </w:rPr>
        <w:t>, решения Думы города от 09.11.2009 № 630-</w:t>
      </w:r>
      <w:r w:rsidR="002C69ED" w:rsidRPr="003739E7">
        <w:rPr>
          <w:b/>
          <w:lang w:val="en-US"/>
        </w:rPr>
        <w:t>IV</w:t>
      </w:r>
      <w:r w:rsidR="002C69ED" w:rsidRPr="003739E7">
        <w:rPr>
          <w:b/>
        </w:rPr>
        <w:t xml:space="preserve"> ДГ, </w:t>
      </w:r>
      <w:r w:rsidR="008D0B4C" w:rsidRPr="003739E7">
        <w:rPr>
          <w:b/>
        </w:rPr>
        <w:br/>
      </w:r>
      <w:r w:rsidR="002C69ED" w:rsidRPr="003739E7">
        <w:rPr>
          <w:b/>
        </w:rPr>
        <w:t>решения Думы города от 30.04.2015 № 678-</w:t>
      </w:r>
      <w:r w:rsidR="002C69ED" w:rsidRPr="003739E7">
        <w:rPr>
          <w:b/>
          <w:lang w:val="en-US"/>
        </w:rPr>
        <w:t>V</w:t>
      </w:r>
      <w:r w:rsidR="002C69ED" w:rsidRPr="003739E7">
        <w:rPr>
          <w:b/>
        </w:rPr>
        <w:t xml:space="preserve"> ДГ</w:t>
      </w:r>
      <w:r w:rsidR="008D0B4C" w:rsidRPr="003739E7">
        <w:rPr>
          <w:b/>
        </w:rPr>
        <w:t xml:space="preserve">, решения </w:t>
      </w:r>
      <w:r w:rsidR="003958D1" w:rsidRPr="003739E7">
        <w:rPr>
          <w:b/>
        </w:rPr>
        <w:t>Думы города от 09</w:t>
      </w:r>
      <w:r w:rsidR="008D0B4C" w:rsidRPr="003739E7">
        <w:rPr>
          <w:b/>
        </w:rPr>
        <w:t>.11.2021 № 12-</w:t>
      </w:r>
      <w:r w:rsidR="008D0B4C" w:rsidRPr="003739E7">
        <w:rPr>
          <w:b/>
          <w:lang w:val="en-US"/>
        </w:rPr>
        <w:t>VII</w:t>
      </w:r>
      <w:r w:rsidR="008D0B4C" w:rsidRPr="003739E7">
        <w:rPr>
          <w:b/>
        </w:rPr>
        <w:t xml:space="preserve"> ДГ).</w:t>
      </w:r>
    </w:p>
    <w:p w:rsidR="00596803" w:rsidRPr="003739E7" w:rsidRDefault="00596803" w:rsidP="00C94FBD">
      <w:pPr>
        <w:pStyle w:val="ConsNormal"/>
        <w:widowControl/>
        <w:ind w:firstLine="708"/>
        <w:jc w:val="both"/>
        <w:rPr>
          <w:rFonts w:ascii="Times New Roman" w:hAnsi="Times New Roman"/>
          <w:b/>
          <w:sz w:val="24"/>
          <w:szCs w:val="24"/>
        </w:rPr>
      </w:pPr>
      <w:r w:rsidRPr="003739E7">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3739E7" w:rsidRDefault="00D87078" w:rsidP="00C94FBD">
      <w:pPr>
        <w:autoSpaceDE w:val="0"/>
        <w:autoSpaceDN w:val="0"/>
        <w:adjustRightInd w:val="0"/>
        <w:ind w:firstLine="709"/>
        <w:jc w:val="both"/>
        <w:rPr>
          <w:sz w:val="28"/>
          <w:szCs w:val="28"/>
        </w:rPr>
      </w:pPr>
      <w:r w:rsidRPr="003739E7">
        <w:rPr>
          <w:sz w:val="28"/>
          <w:szCs w:val="28"/>
        </w:rPr>
        <w:t xml:space="preserve">10. </w:t>
      </w:r>
      <w:r w:rsidR="00BD673B" w:rsidRPr="003739E7">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3739E7" w:rsidRDefault="00BD673B" w:rsidP="00C94FBD">
      <w:pPr>
        <w:autoSpaceDE w:val="0"/>
        <w:autoSpaceDN w:val="0"/>
        <w:adjustRightInd w:val="0"/>
        <w:ind w:firstLine="709"/>
        <w:jc w:val="both"/>
        <w:rPr>
          <w:sz w:val="28"/>
          <w:szCs w:val="28"/>
        </w:rPr>
      </w:pPr>
      <w:r w:rsidRPr="003739E7">
        <w:rPr>
          <w:sz w:val="28"/>
          <w:szCs w:val="28"/>
        </w:rPr>
        <w:t>Официальной датой решения Думы города, не имеющего нормативный характер, является дата его подписания Председателем Думы города</w:t>
      </w:r>
      <w:r w:rsidR="00EC4CD3" w:rsidRPr="003739E7">
        <w:rPr>
          <w:sz w:val="28"/>
          <w:szCs w:val="28"/>
        </w:rPr>
        <w:t>.</w:t>
      </w:r>
    </w:p>
    <w:p w:rsidR="00BD673B" w:rsidRPr="003739E7" w:rsidRDefault="00BD673B" w:rsidP="00C94FBD">
      <w:pPr>
        <w:rPr>
          <w:b/>
        </w:rPr>
      </w:pPr>
      <w:r w:rsidRPr="003739E7">
        <w:rPr>
          <w:b/>
        </w:rPr>
        <w:t>(</w:t>
      </w:r>
      <w:r w:rsidR="001900CC" w:rsidRPr="003739E7">
        <w:rPr>
          <w:b/>
        </w:rPr>
        <w:t xml:space="preserve">пункт 10 </w:t>
      </w:r>
      <w:r w:rsidRPr="003739E7">
        <w:rPr>
          <w:b/>
        </w:rPr>
        <w:t>в ред. решения Думы города от 06.05.2010 № 740-</w:t>
      </w:r>
      <w:r w:rsidRPr="003739E7">
        <w:rPr>
          <w:b/>
          <w:lang w:val="en-US"/>
        </w:rPr>
        <w:t>IV</w:t>
      </w:r>
      <w:r w:rsidRPr="003739E7">
        <w:rPr>
          <w:b/>
        </w:rPr>
        <w:t xml:space="preserve"> ДГ)</w:t>
      </w:r>
    </w:p>
    <w:p w:rsidR="00D87078" w:rsidRPr="003739E7" w:rsidRDefault="00D87078" w:rsidP="00C94FBD">
      <w:pPr>
        <w:tabs>
          <w:tab w:val="left" w:pos="-1080"/>
          <w:tab w:val="left" w:pos="132"/>
          <w:tab w:val="left" w:pos="1980"/>
        </w:tabs>
        <w:ind w:firstLine="720"/>
        <w:jc w:val="both"/>
        <w:rPr>
          <w:sz w:val="28"/>
          <w:szCs w:val="28"/>
        </w:rPr>
      </w:pPr>
      <w:r w:rsidRPr="003739E7">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3739E7" w:rsidRDefault="00531DE3" w:rsidP="00C94FBD">
      <w:pPr>
        <w:rPr>
          <w:b/>
        </w:rPr>
      </w:pPr>
      <w:r w:rsidRPr="003739E7">
        <w:rPr>
          <w:b/>
        </w:rPr>
        <w:t xml:space="preserve">(пункт </w:t>
      </w:r>
      <w:r w:rsidR="001900CC" w:rsidRPr="003739E7">
        <w:rPr>
          <w:b/>
        </w:rPr>
        <w:t xml:space="preserve">11 </w:t>
      </w:r>
      <w:r w:rsidRPr="003739E7">
        <w:rPr>
          <w:b/>
        </w:rPr>
        <w:t>введён</w:t>
      </w:r>
      <w:r w:rsidR="00D87078" w:rsidRPr="003739E7">
        <w:rPr>
          <w:b/>
        </w:rPr>
        <w:t xml:space="preserve"> решением Думы города от 27.03.2009 № 524-IV ДГ)</w:t>
      </w:r>
    </w:p>
    <w:p w:rsidR="00D87078" w:rsidRPr="003739E7" w:rsidRDefault="00D87078" w:rsidP="00C94FBD">
      <w:pPr>
        <w:tabs>
          <w:tab w:val="left" w:pos="-1080"/>
          <w:tab w:val="left" w:pos="132"/>
        </w:tabs>
        <w:autoSpaceDE w:val="0"/>
        <w:autoSpaceDN w:val="0"/>
        <w:adjustRightInd w:val="0"/>
        <w:ind w:firstLine="720"/>
        <w:jc w:val="both"/>
        <w:rPr>
          <w:sz w:val="28"/>
          <w:szCs w:val="28"/>
        </w:rPr>
      </w:pPr>
      <w:r w:rsidRPr="003739E7">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3739E7" w:rsidRDefault="00531DE3" w:rsidP="00C94FBD">
      <w:pPr>
        <w:rPr>
          <w:b/>
        </w:rPr>
      </w:pPr>
      <w:r w:rsidRPr="003739E7">
        <w:rPr>
          <w:b/>
        </w:rPr>
        <w:t xml:space="preserve">(пункт </w:t>
      </w:r>
      <w:r w:rsidR="001900CC" w:rsidRPr="003739E7">
        <w:rPr>
          <w:b/>
        </w:rPr>
        <w:t xml:space="preserve">12 </w:t>
      </w:r>
      <w:r w:rsidRPr="003739E7">
        <w:rPr>
          <w:b/>
        </w:rPr>
        <w:t>введён</w:t>
      </w:r>
      <w:r w:rsidR="00D87078" w:rsidRPr="003739E7">
        <w:rPr>
          <w:b/>
        </w:rPr>
        <w:t xml:space="preserve"> решением Думы города от 27.03.2009 № 524-IV ДГ)</w:t>
      </w:r>
    </w:p>
    <w:p w:rsidR="00D87078" w:rsidRPr="003739E7" w:rsidRDefault="00D87078" w:rsidP="00C94FBD">
      <w:pPr>
        <w:tabs>
          <w:tab w:val="left" w:pos="-1080"/>
        </w:tabs>
        <w:autoSpaceDE w:val="0"/>
        <w:autoSpaceDN w:val="0"/>
        <w:adjustRightInd w:val="0"/>
        <w:ind w:firstLine="720"/>
        <w:jc w:val="both"/>
        <w:rPr>
          <w:sz w:val="28"/>
          <w:szCs w:val="28"/>
        </w:rPr>
      </w:pPr>
      <w:r w:rsidRPr="003739E7">
        <w:rPr>
          <w:sz w:val="28"/>
          <w:szCs w:val="28"/>
        </w:rPr>
        <w:t>13. Обязательными реквизитами муниципального правового акта являются:</w:t>
      </w:r>
    </w:p>
    <w:p w:rsidR="00D87078" w:rsidRPr="003739E7" w:rsidRDefault="00D87078" w:rsidP="00C94FBD">
      <w:pPr>
        <w:tabs>
          <w:tab w:val="left" w:pos="-1080"/>
        </w:tabs>
        <w:autoSpaceDE w:val="0"/>
        <w:autoSpaceDN w:val="0"/>
        <w:adjustRightInd w:val="0"/>
        <w:ind w:firstLine="720"/>
        <w:jc w:val="both"/>
        <w:rPr>
          <w:sz w:val="28"/>
          <w:szCs w:val="28"/>
        </w:rPr>
      </w:pPr>
      <w:r w:rsidRPr="003739E7">
        <w:rPr>
          <w:sz w:val="28"/>
          <w:szCs w:val="28"/>
        </w:rPr>
        <w:t xml:space="preserve">1) наименование акта; </w:t>
      </w:r>
    </w:p>
    <w:p w:rsidR="00D87078" w:rsidRPr="003739E7" w:rsidRDefault="00D87078" w:rsidP="00C94FBD">
      <w:pPr>
        <w:tabs>
          <w:tab w:val="left" w:pos="-1080"/>
          <w:tab w:val="left" w:pos="-540"/>
        </w:tabs>
        <w:autoSpaceDE w:val="0"/>
        <w:autoSpaceDN w:val="0"/>
        <w:adjustRightInd w:val="0"/>
        <w:ind w:firstLine="720"/>
        <w:jc w:val="both"/>
        <w:rPr>
          <w:sz w:val="28"/>
          <w:szCs w:val="28"/>
        </w:rPr>
      </w:pPr>
      <w:r w:rsidRPr="003739E7">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3739E7" w:rsidRDefault="00D87078" w:rsidP="00C94FBD">
      <w:pPr>
        <w:tabs>
          <w:tab w:val="left" w:pos="0"/>
        </w:tabs>
        <w:autoSpaceDE w:val="0"/>
        <w:autoSpaceDN w:val="0"/>
        <w:adjustRightInd w:val="0"/>
        <w:ind w:firstLine="720"/>
        <w:jc w:val="both"/>
        <w:rPr>
          <w:sz w:val="28"/>
          <w:szCs w:val="28"/>
        </w:rPr>
      </w:pPr>
      <w:r w:rsidRPr="003739E7">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3739E7" w:rsidRDefault="00D87078" w:rsidP="00C94FBD">
      <w:pPr>
        <w:tabs>
          <w:tab w:val="left" w:pos="0"/>
        </w:tabs>
        <w:autoSpaceDE w:val="0"/>
        <w:autoSpaceDN w:val="0"/>
        <w:adjustRightInd w:val="0"/>
        <w:ind w:firstLine="720"/>
        <w:jc w:val="both"/>
        <w:rPr>
          <w:sz w:val="28"/>
          <w:szCs w:val="28"/>
        </w:rPr>
      </w:pPr>
      <w:r w:rsidRPr="003739E7">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3739E7" w:rsidRDefault="00D87078" w:rsidP="00C94FBD">
      <w:pPr>
        <w:autoSpaceDE w:val="0"/>
        <w:autoSpaceDN w:val="0"/>
        <w:adjustRightInd w:val="0"/>
        <w:ind w:firstLine="720"/>
        <w:jc w:val="both"/>
        <w:rPr>
          <w:sz w:val="28"/>
          <w:szCs w:val="28"/>
        </w:rPr>
      </w:pPr>
      <w:r w:rsidRPr="003739E7">
        <w:rPr>
          <w:sz w:val="28"/>
          <w:szCs w:val="28"/>
        </w:rPr>
        <w:t>5) регистрационный номер акта.</w:t>
      </w:r>
    </w:p>
    <w:p w:rsidR="00D87078" w:rsidRPr="003739E7" w:rsidRDefault="00531DE3" w:rsidP="00C94FBD">
      <w:pPr>
        <w:rPr>
          <w:b/>
        </w:rPr>
      </w:pPr>
      <w:r w:rsidRPr="003739E7">
        <w:rPr>
          <w:b/>
        </w:rPr>
        <w:t xml:space="preserve">(пункт </w:t>
      </w:r>
      <w:r w:rsidR="001900CC" w:rsidRPr="003739E7">
        <w:rPr>
          <w:b/>
        </w:rPr>
        <w:t xml:space="preserve">13 </w:t>
      </w:r>
      <w:r w:rsidRPr="003739E7">
        <w:rPr>
          <w:b/>
        </w:rPr>
        <w:t>введён</w:t>
      </w:r>
      <w:r w:rsidR="00D87078" w:rsidRPr="003739E7">
        <w:rPr>
          <w:b/>
        </w:rPr>
        <w:t xml:space="preserve"> решением Думы города от 27.03.2009 № 524-IV ДГ)</w:t>
      </w:r>
    </w:p>
    <w:p w:rsidR="00D87078" w:rsidRPr="003739E7" w:rsidRDefault="00D87078" w:rsidP="00C94FBD">
      <w:pPr>
        <w:autoSpaceDE w:val="0"/>
        <w:autoSpaceDN w:val="0"/>
        <w:adjustRightInd w:val="0"/>
        <w:ind w:firstLine="720"/>
        <w:jc w:val="both"/>
        <w:rPr>
          <w:sz w:val="28"/>
        </w:rPr>
      </w:pPr>
    </w:p>
    <w:p w:rsidR="00596803" w:rsidRPr="003739E7" w:rsidRDefault="00BF08C2" w:rsidP="00C94FBD">
      <w:pPr>
        <w:autoSpaceDE w:val="0"/>
        <w:autoSpaceDN w:val="0"/>
        <w:adjustRightInd w:val="0"/>
        <w:ind w:left="2268" w:hanging="1548"/>
        <w:jc w:val="both"/>
        <w:rPr>
          <w:b/>
          <w:sz w:val="28"/>
        </w:rPr>
      </w:pPr>
      <w:r w:rsidRPr="003739E7">
        <w:rPr>
          <w:b/>
          <w:sz w:val="28"/>
        </w:rPr>
        <w:t>Статья 58.</w:t>
      </w:r>
      <w:r w:rsidRPr="003739E7">
        <w:rPr>
          <w:b/>
          <w:sz w:val="28"/>
        </w:rPr>
        <w:tab/>
      </w:r>
      <w:r w:rsidR="00596803" w:rsidRPr="003739E7">
        <w:rPr>
          <w:b/>
          <w:sz w:val="28"/>
        </w:rPr>
        <w:t>Опубликование и обнародован</w:t>
      </w:r>
      <w:r w:rsidR="00991F05" w:rsidRPr="003739E7">
        <w:rPr>
          <w:b/>
          <w:sz w:val="28"/>
        </w:rPr>
        <w:t xml:space="preserve">ие муниципальных правовых актов, </w:t>
      </w:r>
      <w:r w:rsidR="00991F05" w:rsidRPr="003739E7">
        <w:rPr>
          <w:b/>
          <w:sz w:val="28"/>
          <w:szCs w:val="28"/>
        </w:rPr>
        <w:t>соглашений, заключаемых между органами местного самоуправления,</w:t>
      </w:r>
      <w:r w:rsidR="00991F05" w:rsidRPr="003739E7">
        <w:rPr>
          <w:sz w:val="28"/>
          <w:szCs w:val="28"/>
        </w:rPr>
        <w:t xml:space="preserve"> </w:t>
      </w:r>
      <w:r w:rsidR="00596803" w:rsidRPr="003739E7">
        <w:rPr>
          <w:b/>
          <w:sz w:val="28"/>
        </w:rPr>
        <w:t>и официальной информации</w:t>
      </w:r>
    </w:p>
    <w:p w:rsidR="00E40DD7" w:rsidRPr="003739E7" w:rsidRDefault="00BB7B52" w:rsidP="00A047CD">
      <w:pPr>
        <w:rPr>
          <w:b/>
        </w:rPr>
      </w:pPr>
      <w:r w:rsidRPr="003739E7">
        <w:rPr>
          <w:b/>
        </w:rPr>
        <w:t>(наименование статьи 58 в ред. решения Думы города от 29.11.2018 № 359-</w:t>
      </w:r>
      <w:r w:rsidRPr="003739E7">
        <w:rPr>
          <w:b/>
          <w:lang w:val="en-US"/>
        </w:rPr>
        <w:t>VI</w:t>
      </w:r>
      <w:r w:rsidRPr="003739E7">
        <w:rPr>
          <w:b/>
        </w:rPr>
        <w:t xml:space="preserve"> ДГ)</w:t>
      </w:r>
    </w:p>
    <w:p w:rsidR="000F3ECF" w:rsidRPr="003739E7" w:rsidRDefault="000F3ECF" w:rsidP="00C94FBD">
      <w:pPr>
        <w:autoSpaceDE w:val="0"/>
        <w:autoSpaceDN w:val="0"/>
        <w:adjustRightInd w:val="0"/>
        <w:ind w:firstLine="720"/>
        <w:jc w:val="both"/>
        <w:rPr>
          <w:sz w:val="28"/>
        </w:rPr>
      </w:pPr>
    </w:p>
    <w:p w:rsidR="00596803" w:rsidRPr="003739E7" w:rsidRDefault="001963FF" w:rsidP="00C94FBD">
      <w:pPr>
        <w:autoSpaceDE w:val="0"/>
        <w:autoSpaceDN w:val="0"/>
        <w:adjustRightInd w:val="0"/>
        <w:ind w:firstLine="720"/>
        <w:jc w:val="both"/>
        <w:rPr>
          <w:sz w:val="28"/>
        </w:rPr>
      </w:pPr>
      <w:r w:rsidRPr="003739E7">
        <w:rPr>
          <w:sz w:val="28"/>
        </w:rPr>
        <w:t xml:space="preserve">1. </w:t>
      </w:r>
      <w:r w:rsidR="00596803" w:rsidRPr="003739E7">
        <w:rPr>
          <w:sz w:val="28"/>
        </w:rPr>
        <w:t>Опубликован</w:t>
      </w:r>
      <w:r w:rsidR="00075B10" w:rsidRPr="003739E7">
        <w:rPr>
          <w:sz w:val="28"/>
        </w:rPr>
        <w:t xml:space="preserve">ие муниципальных правовых актов, </w:t>
      </w:r>
      <w:r w:rsidR="00075B10" w:rsidRPr="003739E7">
        <w:rPr>
          <w:sz w:val="28"/>
          <w:szCs w:val="28"/>
        </w:rPr>
        <w:t xml:space="preserve">соглашений, заключаемых между органами местного самоуправления, </w:t>
      </w:r>
      <w:r w:rsidR="00596803" w:rsidRPr="003739E7">
        <w:rPr>
          <w:sz w:val="28"/>
        </w:rPr>
        <w:t xml:space="preserve">и официальной информации осуществляется в печатном средстве массовой информации, специально учрежденным Администрацией города для этих целей, </w:t>
      </w:r>
      <w:r w:rsidR="00075B10" w:rsidRPr="003739E7">
        <w:rPr>
          <w:sz w:val="28"/>
        </w:rPr>
        <w:br/>
      </w:r>
      <w:r w:rsidR="00596803" w:rsidRPr="003739E7">
        <w:rPr>
          <w:sz w:val="28"/>
        </w:rPr>
        <w:t>в соответствии с регламентами органов местного самоуправления городского округа, с соблюдением требований, установленных настоящим Уставом.</w:t>
      </w:r>
    </w:p>
    <w:p w:rsidR="00075B10" w:rsidRPr="003739E7" w:rsidRDefault="00075B10" w:rsidP="00075B10">
      <w:pPr>
        <w:autoSpaceDE w:val="0"/>
        <w:autoSpaceDN w:val="0"/>
        <w:adjustRightInd w:val="0"/>
        <w:jc w:val="both"/>
        <w:rPr>
          <w:b/>
        </w:rPr>
      </w:pPr>
      <w:r w:rsidRPr="003739E7">
        <w:rPr>
          <w:b/>
        </w:rPr>
        <w:t xml:space="preserve">(пункт 1 в ред. решения Думы города от </w:t>
      </w:r>
      <w:r w:rsidR="00B12A85" w:rsidRPr="003739E7">
        <w:rPr>
          <w:b/>
        </w:rPr>
        <w:t>29.11.2018 № 359-</w:t>
      </w:r>
      <w:r w:rsidR="00B12A85" w:rsidRPr="003739E7">
        <w:rPr>
          <w:b/>
          <w:lang w:val="en-US"/>
        </w:rPr>
        <w:t>VI</w:t>
      </w:r>
      <w:r w:rsidR="00B12A85"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3739E7" w:rsidRDefault="00596803" w:rsidP="00C94FBD">
      <w:pPr>
        <w:autoSpaceDE w:val="0"/>
        <w:autoSpaceDN w:val="0"/>
        <w:adjustRightInd w:val="0"/>
        <w:ind w:firstLine="720"/>
        <w:jc w:val="both"/>
        <w:rPr>
          <w:sz w:val="28"/>
        </w:rPr>
      </w:pPr>
      <w:r w:rsidRPr="003739E7">
        <w:rPr>
          <w:sz w:val="28"/>
        </w:rPr>
        <w:t>3. Опубликование и обнародование муниципальных правовых актов и официальной информации осуществл</w:t>
      </w:r>
      <w:r w:rsidR="002C69ED" w:rsidRPr="003739E7">
        <w:rPr>
          <w:sz w:val="28"/>
        </w:rPr>
        <w:t>яется органами, уполномоченными</w:t>
      </w:r>
      <w:r w:rsidRPr="003739E7">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3739E7" w:rsidRDefault="00596803" w:rsidP="00C94FBD">
      <w:pPr>
        <w:autoSpaceDE w:val="0"/>
        <w:autoSpaceDN w:val="0"/>
        <w:adjustRightInd w:val="0"/>
        <w:ind w:firstLine="720"/>
        <w:jc w:val="both"/>
        <w:rPr>
          <w:sz w:val="28"/>
        </w:rPr>
      </w:pPr>
      <w:r w:rsidRPr="003739E7">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3739E7" w:rsidRDefault="00596803" w:rsidP="00C94FBD">
      <w:pPr>
        <w:autoSpaceDE w:val="0"/>
        <w:autoSpaceDN w:val="0"/>
        <w:adjustRightInd w:val="0"/>
        <w:ind w:firstLine="720"/>
        <w:jc w:val="both"/>
        <w:rPr>
          <w:sz w:val="28"/>
        </w:rPr>
      </w:pPr>
      <w:r w:rsidRPr="003739E7">
        <w:rPr>
          <w:sz w:val="28"/>
        </w:rPr>
        <w:t>4. Обнародованию в городском округе подлежат:</w:t>
      </w:r>
    </w:p>
    <w:p w:rsidR="00596803" w:rsidRPr="003739E7" w:rsidRDefault="00596803" w:rsidP="00C94FBD">
      <w:pPr>
        <w:autoSpaceDE w:val="0"/>
        <w:autoSpaceDN w:val="0"/>
        <w:adjustRightInd w:val="0"/>
        <w:ind w:firstLine="720"/>
        <w:jc w:val="both"/>
        <w:rPr>
          <w:sz w:val="28"/>
        </w:rPr>
      </w:pPr>
      <w:r w:rsidRPr="003739E7">
        <w:rPr>
          <w:sz w:val="28"/>
        </w:rPr>
        <w:t>1) итоги голосования и принятое на местном референдуме решение;</w:t>
      </w:r>
    </w:p>
    <w:p w:rsidR="00596803" w:rsidRPr="003739E7" w:rsidRDefault="00596803" w:rsidP="00C94FBD">
      <w:pPr>
        <w:autoSpaceDE w:val="0"/>
        <w:autoSpaceDN w:val="0"/>
        <w:adjustRightInd w:val="0"/>
        <w:ind w:firstLine="720"/>
        <w:jc w:val="both"/>
        <w:rPr>
          <w:sz w:val="28"/>
        </w:rPr>
      </w:pPr>
      <w:r w:rsidRPr="003739E7">
        <w:rPr>
          <w:sz w:val="28"/>
        </w:rPr>
        <w:t>2) итоги муниципальных выборов;</w:t>
      </w:r>
    </w:p>
    <w:p w:rsidR="00596803" w:rsidRPr="003739E7" w:rsidRDefault="00596803" w:rsidP="00C94FBD">
      <w:pPr>
        <w:autoSpaceDE w:val="0"/>
        <w:autoSpaceDN w:val="0"/>
        <w:adjustRightInd w:val="0"/>
        <w:ind w:firstLine="720"/>
        <w:jc w:val="both"/>
        <w:rPr>
          <w:sz w:val="28"/>
        </w:rPr>
      </w:pPr>
      <w:r w:rsidRPr="003739E7">
        <w:rPr>
          <w:sz w:val="28"/>
        </w:rPr>
        <w:t>3) итоги голосования по отзыву депутата, Главы города;</w:t>
      </w:r>
    </w:p>
    <w:p w:rsidR="006B2A2B" w:rsidRPr="003739E7" w:rsidRDefault="005474DA" w:rsidP="006B2A2B">
      <w:pPr>
        <w:autoSpaceDE w:val="0"/>
        <w:autoSpaceDN w:val="0"/>
        <w:adjustRightInd w:val="0"/>
        <w:ind w:firstLine="720"/>
        <w:jc w:val="both"/>
        <w:rPr>
          <w:sz w:val="28"/>
        </w:rPr>
      </w:pPr>
      <w:r w:rsidRPr="003739E7">
        <w:rPr>
          <w:sz w:val="28"/>
        </w:rPr>
        <w:t xml:space="preserve">4) </w:t>
      </w:r>
      <w:r w:rsidR="006B2A2B" w:rsidRPr="003739E7">
        <w:rPr>
          <w:snapToGrid w:val="0"/>
          <w:sz w:val="28"/>
          <w:szCs w:val="28"/>
        </w:rPr>
        <w:t xml:space="preserve">– </w:t>
      </w:r>
      <w:r w:rsidR="006B2A2B" w:rsidRPr="003739E7">
        <w:rPr>
          <w:b/>
          <w:snapToGrid w:val="0"/>
        </w:rPr>
        <w:t>признан утратившим силу</w:t>
      </w:r>
      <w:r w:rsidR="006B3A14" w:rsidRPr="003739E7">
        <w:rPr>
          <w:b/>
        </w:rPr>
        <w:t xml:space="preserve"> решением Думы города от 25.12.2019 </w:t>
      </w:r>
      <w:r w:rsidR="006B3A14" w:rsidRPr="003739E7">
        <w:rPr>
          <w:b/>
        </w:rPr>
        <w:br/>
        <w:t>№ 539</w:t>
      </w:r>
      <w:r w:rsidR="006B2A2B" w:rsidRPr="003739E7">
        <w:rPr>
          <w:b/>
        </w:rPr>
        <w:t>-</w:t>
      </w:r>
      <w:r w:rsidR="006B2A2B" w:rsidRPr="003739E7">
        <w:rPr>
          <w:b/>
          <w:lang w:val="en-US"/>
        </w:rPr>
        <w:t>VI</w:t>
      </w:r>
      <w:r w:rsidR="006B2A2B" w:rsidRPr="003739E7">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5) информация о времени и месте проведе</w:t>
      </w:r>
      <w:r w:rsidR="005474DA" w:rsidRPr="003739E7">
        <w:rPr>
          <w:sz w:val="28"/>
        </w:rPr>
        <w:t>ния публичных слушаний, порядке</w:t>
      </w:r>
      <w:r w:rsidRPr="003739E7">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393693" w:rsidRPr="003739E7" w:rsidRDefault="001E600C" w:rsidP="00393693">
      <w:pPr>
        <w:autoSpaceDE w:val="0"/>
        <w:autoSpaceDN w:val="0"/>
        <w:adjustRightInd w:val="0"/>
        <w:ind w:firstLine="720"/>
        <w:jc w:val="both"/>
        <w:rPr>
          <w:bCs/>
          <w:sz w:val="28"/>
        </w:rPr>
      </w:pPr>
      <w:r w:rsidRPr="003739E7">
        <w:rPr>
          <w:sz w:val="28"/>
        </w:rPr>
        <w:t>6) </w:t>
      </w:r>
      <w:r w:rsidR="00393693" w:rsidRPr="003739E7">
        <w:rPr>
          <w:sz w:val="28"/>
        </w:rPr>
        <w:t>результаты пуб</w:t>
      </w:r>
      <w:r w:rsidRPr="003739E7">
        <w:rPr>
          <w:sz w:val="28"/>
        </w:rPr>
        <w:t xml:space="preserve">личных слушаний в соответствии </w:t>
      </w:r>
      <w:r w:rsidR="00393693" w:rsidRPr="003739E7">
        <w:rPr>
          <w:sz w:val="28"/>
        </w:rPr>
        <w:t>с законодательством;</w:t>
      </w:r>
    </w:p>
    <w:p w:rsidR="00393693" w:rsidRPr="003739E7" w:rsidRDefault="00393693" w:rsidP="002E01DB">
      <w:pPr>
        <w:autoSpaceDE w:val="0"/>
        <w:autoSpaceDN w:val="0"/>
        <w:adjustRightInd w:val="0"/>
        <w:jc w:val="both"/>
      </w:pPr>
      <w:r w:rsidRPr="003739E7">
        <w:rPr>
          <w:b/>
        </w:rPr>
        <w:t xml:space="preserve">(подпункт 6 </w:t>
      </w:r>
      <w:r w:rsidR="00B82452" w:rsidRPr="003739E7">
        <w:rPr>
          <w:b/>
        </w:rPr>
        <w:t>в ред. решения Думы города от 25</w:t>
      </w:r>
      <w:r w:rsidRPr="003739E7">
        <w:rPr>
          <w:b/>
        </w:rPr>
        <w:t xml:space="preserve">.05.2018 </w:t>
      </w:r>
      <w:r w:rsidR="00AB7B9F" w:rsidRPr="003739E7">
        <w:rPr>
          <w:b/>
          <w:bCs/>
        </w:rPr>
        <w:t>№ 273</w:t>
      </w:r>
      <w:r w:rsidRPr="003739E7">
        <w:rPr>
          <w:b/>
          <w:bCs/>
        </w:rPr>
        <w:t>-</w:t>
      </w:r>
      <w:r w:rsidRPr="003739E7">
        <w:rPr>
          <w:b/>
          <w:bCs/>
          <w:lang w:val="en-US"/>
        </w:rPr>
        <w:t>V</w:t>
      </w:r>
      <w:r w:rsidRPr="003739E7">
        <w:rPr>
          <w:b/>
          <w:bCs/>
        </w:rPr>
        <w:t>I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7) итоги собрания граждан;</w:t>
      </w:r>
    </w:p>
    <w:p w:rsidR="00596803" w:rsidRPr="003739E7" w:rsidRDefault="00596803" w:rsidP="00C94FBD">
      <w:pPr>
        <w:autoSpaceDE w:val="0"/>
        <w:autoSpaceDN w:val="0"/>
        <w:adjustRightInd w:val="0"/>
        <w:ind w:firstLine="720"/>
        <w:jc w:val="both"/>
        <w:rPr>
          <w:sz w:val="28"/>
        </w:rPr>
      </w:pPr>
      <w:r w:rsidRPr="003739E7">
        <w:rPr>
          <w:sz w:val="28"/>
        </w:rPr>
        <w:t>8) итоги конференции граждан (собрания делегатов).</w:t>
      </w:r>
    </w:p>
    <w:p w:rsidR="00596803" w:rsidRPr="003739E7" w:rsidRDefault="00596803" w:rsidP="00C94FBD">
      <w:pPr>
        <w:autoSpaceDE w:val="0"/>
        <w:autoSpaceDN w:val="0"/>
        <w:adjustRightInd w:val="0"/>
        <w:ind w:firstLine="720"/>
        <w:jc w:val="both"/>
        <w:rPr>
          <w:sz w:val="28"/>
        </w:rPr>
      </w:pPr>
      <w:r w:rsidRPr="003739E7">
        <w:rPr>
          <w:sz w:val="28"/>
        </w:rPr>
        <w:t>5. Официальному опубликованию в городском округе подлежат:</w:t>
      </w:r>
    </w:p>
    <w:p w:rsidR="00596803" w:rsidRPr="003739E7" w:rsidRDefault="00596803" w:rsidP="00C94FBD">
      <w:pPr>
        <w:autoSpaceDE w:val="0"/>
        <w:autoSpaceDN w:val="0"/>
        <w:adjustRightInd w:val="0"/>
        <w:ind w:firstLine="720"/>
        <w:jc w:val="both"/>
        <w:rPr>
          <w:sz w:val="28"/>
        </w:rPr>
      </w:pPr>
      <w:r w:rsidRPr="003739E7">
        <w:rPr>
          <w:sz w:val="28"/>
        </w:rPr>
        <w:t xml:space="preserve">1) решение Думы города о внесении изменений и (или) дополнений </w:t>
      </w:r>
      <w:r w:rsidR="00F33C9B" w:rsidRPr="003739E7">
        <w:rPr>
          <w:sz w:val="28"/>
        </w:rPr>
        <w:br/>
      </w:r>
      <w:r w:rsidRPr="003739E7">
        <w:rPr>
          <w:sz w:val="28"/>
        </w:rPr>
        <w:t xml:space="preserve">в Устав </w:t>
      </w:r>
      <w:r w:rsidR="00B41675" w:rsidRPr="003739E7">
        <w:rPr>
          <w:sz w:val="28"/>
        </w:rPr>
        <w:t xml:space="preserve">городского округа </w:t>
      </w:r>
      <w:r w:rsidRPr="003739E7">
        <w:rPr>
          <w:sz w:val="28"/>
        </w:rPr>
        <w:t>Сургут после его государственной регистрации;</w:t>
      </w:r>
    </w:p>
    <w:p w:rsidR="00B41675" w:rsidRPr="003739E7" w:rsidRDefault="005474DA"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1</w:t>
      </w:r>
      <w:r w:rsidR="00531DE3" w:rsidRPr="003739E7">
        <w:rPr>
          <w:rFonts w:ascii="Times New Roman" w:hAnsi="Times New Roman"/>
          <w:b/>
          <w:sz w:val="24"/>
          <w:szCs w:val="24"/>
        </w:rPr>
        <w:t xml:space="preserve"> в ред. решения</w:t>
      </w:r>
      <w:r w:rsidR="00596803" w:rsidRPr="003739E7">
        <w:rPr>
          <w:rFonts w:ascii="Times New Roman" w:hAnsi="Times New Roman"/>
          <w:b/>
          <w:sz w:val="24"/>
          <w:szCs w:val="24"/>
        </w:rPr>
        <w:t xml:space="preserve"> городс</w:t>
      </w:r>
      <w:r w:rsidR="00531DE3"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00B41675" w:rsidRPr="003739E7">
        <w:rPr>
          <w:rFonts w:ascii="Times New Roman" w:hAnsi="Times New Roman"/>
          <w:b/>
          <w:sz w:val="24"/>
          <w:szCs w:val="24"/>
        </w:rPr>
        <w:t>, решения Думы города от 11.01.2021 № 695-</w:t>
      </w:r>
      <w:r w:rsidR="00B41675" w:rsidRPr="003739E7">
        <w:rPr>
          <w:rFonts w:ascii="Times New Roman" w:hAnsi="Times New Roman"/>
          <w:b/>
          <w:sz w:val="24"/>
          <w:szCs w:val="24"/>
          <w:lang w:val="en-US"/>
        </w:rPr>
        <w:t>VI</w:t>
      </w:r>
      <w:r w:rsidR="00B41675" w:rsidRPr="003739E7">
        <w:rPr>
          <w:rFonts w:ascii="Times New Roman" w:hAnsi="Times New Roman"/>
          <w:b/>
          <w:sz w:val="24"/>
          <w:szCs w:val="24"/>
        </w:rPr>
        <w:t xml:space="preserve"> ДГ)</w:t>
      </w:r>
    </w:p>
    <w:p w:rsidR="00AB1675" w:rsidRPr="003739E7" w:rsidRDefault="00AB1675" w:rsidP="00AB1675">
      <w:pPr>
        <w:autoSpaceDE w:val="0"/>
        <w:autoSpaceDN w:val="0"/>
        <w:adjustRightInd w:val="0"/>
        <w:ind w:firstLine="720"/>
        <w:jc w:val="both"/>
        <w:rPr>
          <w:sz w:val="28"/>
        </w:rPr>
      </w:pPr>
      <w:r w:rsidRPr="003739E7">
        <w:rPr>
          <w:sz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31E10" w:rsidRPr="003739E7" w:rsidRDefault="00831E10" w:rsidP="00C94FBD">
      <w:pPr>
        <w:autoSpaceDE w:val="0"/>
        <w:autoSpaceDN w:val="0"/>
        <w:adjustRightInd w:val="0"/>
        <w:jc w:val="both"/>
        <w:rPr>
          <w:b/>
        </w:rPr>
      </w:pPr>
      <w:r w:rsidRPr="003739E7">
        <w:rPr>
          <w:b/>
        </w:rPr>
        <w:t xml:space="preserve">(подпункт 2 в ред. решения Думы города </w:t>
      </w:r>
      <w:r w:rsidR="00C6480D" w:rsidRPr="003739E7">
        <w:rPr>
          <w:b/>
        </w:rPr>
        <w:t>от 02.12.2014 № 620-</w:t>
      </w:r>
      <w:r w:rsidR="00C6480D" w:rsidRPr="003739E7">
        <w:rPr>
          <w:b/>
          <w:lang w:val="en-US"/>
        </w:rPr>
        <w:t>V</w:t>
      </w:r>
      <w:r w:rsidR="00C6480D" w:rsidRPr="003739E7">
        <w:rPr>
          <w:b/>
        </w:rPr>
        <w:t xml:space="preserve"> ДГ</w:t>
      </w:r>
      <w:r w:rsidR="003A7595" w:rsidRPr="003739E7">
        <w:rPr>
          <w:b/>
        </w:rPr>
        <w:t xml:space="preserve">, решения Думы города </w:t>
      </w:r>
      <w:r w:rsidR="00F66678" w:rsidRPr="003739E7">
        <w:rPr>
          <w:b/>
        </w:rPr>
        <w:t>от 30.11.2017 № 197-</w:t>
      </w:r>
      <w:r w:rsidR="00F66678" w:rsidRPr="003739E7">
        <w:rPr>
          <w:b/>
          <w:lang w:val="en-US"/>
        </w:rPr>
        <w:t>VI</w:t>
      </w:r>
      <w:r w:rsidR="00F66678" w:rsidRPr="003739E7">
        <w:rPr>
          <w:b/>
        </w:rPr>
        <w:t xml:space="preserve"> ДГ</w:t>
      </w:r>
      <w:r w:rsidRPr="003739E7">
        <w:rPr>
          <w:b/>
        </w:rPr>
        <w:t>)</w:t>
      </w:r>
    </w:p>
    <w:p w:rsidR="00596803" w:rsidRPr="003739E7" w:rsidRDefault="00596803" w:rsidP="00C94FBD">
      <w:pPr>
        <w:autoSpaceDE w:val="0"/>
        <w:autoSpaceDN w:val="0"/>
        <w:adjustRightInd w:val="0"/>
        <w:ind w:firstLine="720"/>
        <w:jc w:val="both"/>
        <w:rPr>
          <w:sz w:val="28"/>
        </w:rPr>
      </w:pPr>
      <w:r w:rsidRPr="003739E7">
        <w:rPr>
          <w:sz w:val="28"/>
        </w:rPr>
        <w:t>3) проект местного бюджета, решение Думы го</w:t>
      </w:r>
      <w:r w:rsidR="00E64E1E" w:rsidRPr="003739E7">
        <w:rPr>
          <w:sz w:val="28"/>
        </w:rPr>
        <w:t>родского округа об утверждении м</w:t>
      </w:r>
      <w:r w:rsidRPr="003739E7">
        <w:rPr>
          <w:sz w:val="28"/>
        </w:rPr>
        <w:t>естного бюджета, годовой отчет о его исполнении;</w:t>
      </w:r>
    </w:p>
    <w:p w:rsidR="00596803" w:rsidRPr="00B41049" w:rsidRDefault="00596803" w:rsidP="00C94FBD">
      <w:pPr>
        <w:autoSpaceDE w:val="0"/>
        <w:autoSpaceDN w:val="0"/>
        <w:adjustRightInd w:val="0"/>
        <w:ind w:firstLine="720"/>
        <w:jc w:val="both"/>
        <w:rPr>
          <w:sz w:val="28"/>
        </w:rPr>
      </w:pPr>
      <w:r w:rsidRPr="003739E7">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62652" w:rsidRPr="00562652" w:rsidRDefault="00562652" w:rsidP="00562652">
      <w:pPr>
        <w:autoSpaceDE w:val="0"/>
        <w:autoSpaceDN w:val="0"/>
        <w:adjustRightInd w:val="0"/>
        <w:ind w:firstLine="720"/>
        <w:jc w:val="both"/>
        <w:rPr>
          <w:sz w:val="28"/>
        </w:rPr>
      </w:pPr>
      <w:r>
        <w:rPr>
          <w:sz w:val="28"/>
        </w:rPr>
        <w:t xml:space="preserve">5) </w:t>
      </w:r>
      <w:r w:rsidRPr="00562652">
        <w:rPr>
          <w:sz w:val="28"/>
        </w:rPr>
        <w:t xml:space="preserve">информация о проведённых Контрольно-счетной палатой города контрольных и экспертно-аналитических мероприятиях, о выявленных </w:t>
      </w:r>
      <w:r>
        <w:rPr>
          <w:sz w:val="28"/>
        </w:rPr>
        <w:br/>
      </w:r>
      <w:r w:rsidRPr="00562652">
        <w:rPr>
          <w:sz w:val="28"/>
        </w:rPr>
        <w:t>при их проведении нарушениях, о внесённых представлениях и предписаниях, а также о п</w:t>
      </w:r>
      <w:r>
        <w:rPr>
          <w:sz w:val="28"/>
        </w:rPr>
        <w:t>ринятых по ним решениях и мерах;</w:t>
      </w:r>
    </w:p>
    <w:p w:rsidR="00562652" w:rsidRPr="00562652" w:rsidRDefault="00562652" w:rsidP="00562652">
      <w:pPr>
        <w:autoSpaceDE w:val="0"/>
        <w:autoSpaceDN w:val="0"/>
        <w:adjustRightInd w:val="0"/>
        <w:jc w:val="both"/>
        <w:rPr>
          <w:sz w:val="28"/>
        </w:rPr>
      </w:pPr>
      <w:r w:rsidRPr="006672FC">
        <w:rPr>
          <w:b/>
        </w:rPr>
        <w:t xml:space="preserve">(подпункт 5 </w:t>
      </w:r>
      <w:r w:rsidR="006672FC" w:rsidRPr="006672FC">
        <w:rPr>
          <w:b/>
        </w:rPr>
        <w:t>в ред. решения Думы города от 04</w:t>
      </w:r>
      <w:r w:rsidRPr="006672FC">
        <w:rPr>
          <w:b/>
        </w:rPr>
        <w:t>.05.2022 № 123-</w:t>
      </w:r>
      <w:r w:rsidRPr="006672FC">
        <w:rPr>
          <w:b/>
          <w:lang w:val="en-US"/>
        </w:rPr>
        <w:t>VII</w:t>
      </w:r>
      <w:r w:rsidRPr="006672FC">
        <w:rPr>
          <w:b/>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6) проект решения Думы города о внесении изменений и (или) дополнений в Устав </w:t>
      </w:r>
      <w:r w:rsidR="00B41675" w:rsidRPr="003739E7">
        <w:rPr>
          <w:sz w:val="28"/>
        </w:rPr>
        <w:t>городского округа</w:t>
      </w:r>
      <w:r w:rsidRPr="003739E7">
        <w:rPr>
          <w:sz w:val="28"/>
        </w:rPr>
        <w:t xml:space="preserve"> Сургут;</w:t>
      </w:r>
    </w:p>
    <w:p w:rsidR="00596803" w:rsidRPr="003739E7" w:rsidRDefault="00140C4C"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5474DA" w:rsidRPr="003739E7">
        <w:rPr>
          <w:rFonts w:ascii="Times New Roman" w:hAnsi="Times New Roman"/>
          <w:b/>
          <w:sz w:val="24"/>
          <w:szCs w:val="24"/>
        </w:rPr>
        <w:t xml:space="preserve">подпункт 6 </w:t>
      </w:r>
      <w:r w:rsidR="00531DE3" w:rsidRPr="003739E7">
        <w:rPr>
          <w:rFonts w:ascii="Times New Roman" w:hAnsi="Times New Roman"/>
          <w:b/>
          <w:sz w:val="24"/>
          <w:szCs w:val="24"/>
        </w:rPr>
        <w:t>в ред. решения</w:t>
      </w:r>
      <w:r w:rsidR="00596803" w:rsidRPr="003739E7">
        <w:rPr>
          <w:rFonts w:ascii="Times New Roman" w:hAnsi="Times New Roman"/>
          <w:b/>
          <w:sz w:val="24"/>
          <w:szCs w:val="24"/>
        </w:rPr>
        <w:t xml:space="preserve"> городс</w:t>
      </w:r>
      <w:r w:rsidR="00531DE3" w:rsidRPr="003739E7">
        <w:rPr>
          <w:rFonts w:ascii="Times New Roman" w:hAnsi="Times New Roman"/>
          <w:b/>
          <w:sz w:val="24"/>
          <w:szCs w:val="24"/>
        </w:rPr>
        <w:t>кой Думы от 28.12.2005</w:t>
      </w:r>
      <w:r w:rsidR="00596803" w:rsidRPr="003739E7">
        <w:rPr>
          <w:rFonts w:ascii="Times New Roman" w:hAnsi="Times New Roman"/>
          <w:b/>
          <w:sz w:val="24"/>
          <w:szCs w:val="24"/>
        </w:rPr>
        <w:t xml:space="preserve"> </w:t>
      </w:r>
      <w:r w:rsidR="00596803" w:rsidRPr="003739E7">
        <w:rPr>
          <w:rFonts w:ascii="Times New Roman" w:hAnsi="Times New Roman"/>
          <w:b/>
          <w:bCs/>
          <w:sz w:val="24"/>
          <w:szCs w:val="24"/>
        </w:rPr>
        <w:t>№ 548-III ГД</w:t>
      </w:r>
      <w:r w:rsidRPr="003739E7">
        <w:rPr>
          <w:rFonts w:ascii="Times New Roman" w:hAnsi="Times New Roman"/>
          <w:b/>
          <w:bCs/>
          <w:sz w:val="24"/>
          <w:szCs w:val="24"/>
        </w:rPr>
        <w:t xml:space="preserve">, </w:t>
      </w:r>
      <w:r w:rsidR="006A4F2F" w:rsidRPr="003739E7">
        <w:rPr>
          <w:rFonts w:ascii="Times New Roman" w:hAnsi="Times New Roman"/>
          <w:b/>
          <w:sz w:val="24"/>
          <w:szCs w:val="24"/>
        </w:rPr>
        <w:t>решения Думы города от 07.10.2008 № 433-</w:t>
      </w:r>
      <w:r w:rsidR="006A4F2F" w:rsidRPr="003739E7">
        <w:rPr>
          <w:rFonts w:ascii="Times New Roman" w:hAnsi="Times New Roman"/>
          <w:b/>
          <w:sz w:val="24"/>
          <w:szCs w:val="24"/>
          <w:lang w:val="en-US"/>
        </w:rPr>
        <w:t>IV</w:t>
      </w:r>
      <w:r w:rsidR="006A4F2F" w:rsidRPr="003739E7">
        <w:rPr>
          <w:rFonts w:ascii="Times New Roman" w:hAnsi="Times New Roman"/>
          <w:b/>
          <w:sz w:val="24"/>
          <w:szCs w:val="24"/>
        </w:rPr>
        <w:t xml:space="preserve"> ДГ</w:t>
      </w:r>
      <w:r w:rsidR="00B41675" w:rsidRPr="003739E7">
        <w:rPr>
          <w:rFonts w:ascii="Times New Roman" w:hAnsi="Times New Roman"/>
          <w:b/>
          <w:sz w:val="24"/>
          <w:szCs w:val="24"/>
        </w:rPr>
        <w:t>, решения Думы города от 11.01.2021 № 695-</w:t>
      </w:r>
      <w:r w:rsidR="00B41675" w:rsidRPr="003739E7">
        <w:rPr>
          <w:rFonts w:ascii="Times New Roman" w:hAnsi="Times New Roman"/>
          <w:b/>
          <w:sz w:val="24"/>
          <w:szCs w:val="24"/>
          <w:lang w:val="en-US"/>
        </w:rPr>
        <w:t>VI</w:t>
      </w:r>
      <w:r w:rsidR="00B41675" w:rsidRPr="003739E7">
        <w:rPr>
          <w:rFonts w:ascii="Times New Roman" w:hAnsi="Times New Roman"/>
          <w:b/>
          <w:sz w:val="24"/>
          <w:szCs w:val="24"/>
        </w:rPr>
        <w:t xml:space="preserve"> ДГ)</w:t>
      </w:r>
    </w:p>
    <w:p w:rsidR="00596803" w:rsidRPr="003739E7" w:rsidRDefault="00596803" w:rsidP="00C94FBD">
      <w:pPr>
        <w:autoSpaceDE w:val="0"/>
        <w:autoSpaceDN w:val="0"/>
        <w:adjustRightInd w:val="0"/>
        <w:ind w:firstLine="720"/>
        <w:jc w:val="both"/>
        <w:rPr>
          <w:sz w:val="28"/>
        </w:rPr>
      </w:pPr>
      <w:r w:rsidRPr="003739E7">
        <w:rPr>
          <w:sz w:val="28"/>
        </w:rPr>
        <w:t xml:space="preserve">7) порядок учета предложений по проекту решения Думы города </w:t>
      </w:r>
      <w:r w:rsidR="00B41675" w:rsidRPr="003739E7">
        <w:rPr>
          <w:sz w:val="28"/>
        </w:rPr>
        <w:br/>
      </w:r>
      <w:r w:rsidRPr="003739E7">
        <w:rPr>
          <w:sz w:val="28"/>
        </w:rPr>
        <w:t xml:space="preserve">о внесении изменений и (или) дополнений в Устав </w:t>
      </w:r>
      <w:r w:rsidR="00B41675" w:rsidRPr="003739E7">
        <w:rPr>
          <w:sz w:val="28"/>
        </w:rPr>
        <w:t>городского округа</w:t>
      </w:r>
      <w:r w:rsidRPr="003739E7">
        <w:rPr>
          <w:sz w:val="28"/>
        </w:rPr>
        <w:t xml:space="preserve"> Сургут, а также порядок участия граждан в его обсуждении</w:t>
      </w:r>
      <w:r w:rsidR="008E1C46" w:rsidRPr="003739E7">
        <w:rPr>
          <w:sz w:val="28"/>
        </w:rPr>
        <w:t>;</w:t>
      </w:r>
    </w:p>
    <w:p w:rsidR="00596803" w:rsidRPr="003739E7" w:rsidRDefault="00380D46"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(подпункт 7 </w:t>
      </w:r>
      <w:r w:rsidR="00531DE3" w:rsidRPr="003739E7">
        <w:rPr>
          <w:rFonts w:ascii="Times New Roman" w:hAnsi="Times New Roman"/>
          <w:b/>
          <w:sz w:val="24"/>
          <w:szCs w:val="24"/>
        </w:rPr>
        <w:t>в ред. решения</w:t>
      </w:r>
      <w:r w:rsidR="00596803" w:rsidRPr="003739E7">
        <w:rPr>
          <w:rFonts w:ascii="Times New Roman" w:hAnsi="Times New Roman"/>
          <w:b/>
          <w:sz w:val="24"/>
          <w:szCs w:val="24"/>
        </w:rPr>
        <w:t xml:space="preserve"> городск</w:t>
      </w:r>
      <w:r w:rsidR="00531DE3" w:rsidRPr="003739E7">
        <w:rPr>
          <w:rFonts w:ascii="Times New Roman" w:hAnsi="Times New Roman"/>
          <w:b/>
          <w:sz w:val="24"/>
          <w:szCs w:val="24"/>
        </w:rPr>
        <w:t xml:space="preserve">ой Думы от 28.12.2005 </w:t>
      </w:r>
      <w:r w:rsidR="00596803" w:rsidRPr="003739E7">
        <w:rPr>
          <w:rFonts w:ascii="Times New Roman" w:hAnsi="Times New Roman"/>
          <w:b/>
          <w:bCs/>
          <w:sz w:val="24"/>
          <w:szCs w:val="24"/>
        </w:rPr>
        <w:t>№ 548-III Г</w:t>
      </w:r>
      <w:r w:rsidR="00B41675" w:rsidRPr="003739E7">
        <w:rPr>
          <w:rFonts w:ascii="Times New Roman" w:hAnsi="Times New Roman"/>
          <w:b/>
          <w:bCs/>
          <w:sz w:val="24"/>
          <w:szCs w:val="24"/>
        </w:rPr>
        <w:t xml:space="preserve">Д, </w:t>
      </w:r>
      <w:r w:rsidR="00B41675" w:rsidRPr="003739E7">
        <w:rPr>
          <w:rFonts w:ascii="Times New Roman" w:hAnsi="Times New Roman"/>
          <w:b/>
          <w:sz w:val="24"/>
          <w:szCs w:val="24"/>
        </w:rPr>
        <w:t>решения Думы города от 11.01.2021 № 695-</w:t>
      </w:r>
      <w:r w:rsidR="00B41675" w:rsidRPr="003739E7">
        <w:rPr>
          <w:rFonts w:ascii="Times New Roman" w:hAnsi="Times New Roman"/>
          <w:b/>
          <w:sz w:val="24"/>
          <w:szCs w:val="24"/>
          <w:lang w:val="en-US"/>
        </w:rPr>
        <w:t>VI</w:t>
      </w:r>
      <w:r w:rsidR="00B41675" w:rsidRPr="003739E7">
        <w:rPr>
          <w:rFonts w:ascii="Times New Roman" w:hAnsi="Times New Roman"/>
          <w:b/>
          <w:sz w:val="24"/>
          <w:szCs w:val="24"/>
        </w:rPr>
        <w:t xml:space="preserve"> ДГ)</w:t>
      </w:r>
    </w:p>
    <w:p w:rsidR="009D30E1" w:rsidRPr="003739E7" w:rsidRDefault="009D30E1" w:rsidP="009D30E1">
      <w:pPr>
        <w:shd w:val="clear" w:color="auto" w:fill="FFFFFF"/>
        <w:ind w:firstLine="709"/>
        <w:jc w:val="both"/>
        <w:rPr>
          <w:rFonts w:eastAsia="Calibri"/>
          <w:sz w:val="28"/>
          <w:szCs w:val="28"/>
          <w:lang w:eastAsia="en-US"/>
        </w:rPr>
      </w:pPr>
      <w:r w:rsidRPr="003739E7">
        <w:rPr>
          <w:rFonts w:eastAsia="Calibri"/>
          <w:sz w:val="28"/>
          <w:szCs w:val="22"/>
          <w:lang w:eastAsia="en-US"/>
        </w:rPr>
        <w:t xml:space="preserve">8) решение Думы города об избрании Главы города, </w:t>
      </w:r>
      <w:r w:rsidRPr="003739E7">
        <w:rPr>
          <w:rFonts w:eastAsia="Calibri"/>
          <w:bCs/>
          <w:sz w:val="28"/>
          <w:szCs w:val="22"/>
          <w:lang w:eastAsia="en-US"/>
        </w:rPr>
        <w:t xml:space="preserve">решение Думы города о назначении исполняющего обязанности Главы города в случае, предусмотренном пунктом 11 статьи 33 настоящего Устава, </w:t>
      </w:r>
      <w:r w:rsidRPr="003739E7">
        <w:rPr>
          <w:rFonts w:eastAsia="Calibri"/>
          <w:sz w:val="28"/>
          <w:szCs w:val="22"/>
          <w:lang w:eastAsia="en-US"/>
        </w:rPr>
        <w:t xml:space="preserve">решение Думы города об объявлении конкурса по отбору кандидатур на должность Главы города, решение Думы города о досрочном прекращении полномочий </w:t>
      </w:r>
      <w:r w:rsidRPr="003739E7">
        <w:rPr>
          <w:rFonts w:eastAsia="Calibri"/>
          <w:sz w:val="28"/>
          <w:szCs w:val="22"/>
          <w:lang w:eastAsia="en-US"/>
        </w:rPr>
        <w:br/>
        <w:t xml:space="preserve">Главы города, решение Думы города об удалении Главы города в отставку – </w:t>
      </w:r>
      <w:r w:rsidRPr="003739E7">
        <w:rPr>
          <w:rFonts w:eastAsia="Calibri"/>
          <w:sz w:val="28"/>
          <w:szCs w:val="22"/>
          <w:lang w:eastAsia="en-US"/>
        </w:rPr>
        <w:br/>
        <w:t xml:space="preserve">не позднее чем через 5 дней со дня их принятия. В случае если Глава города </w:t>
      </w:r>
      <w:r w:rsidRPr="003739E7">
        <w:rPr>
          <w:rFonts w:eastAsia="Calibri"/>
          <w:sz w:val="28"/>
          <w:szCs w:val="22"/>
          <w:lang w:eastAsia="en-US"/>
        </w:rPr>
        <w:br/>
        <w:t xml:space="preserve">в письменном виде изложил своё особое мнение по вопросу удаления его </w:t>
      </w:r>
      <w:r w:rsidRPr="003739E7">
        <w:rPr>
          <w:rFonts w:eastAsia="Calibri"/>
          <w:sz w:val="28"/>
          <w:szCs w:val="22"/>
          <w:lang w:eastAsia="en-US"/>
        </w:rPr>
        <w:br/>
        <w:t>в отставку, оно подлежит опубликованию одновременно с решением Думы города об у</w:t>
      </w:r>
      <w:r w:rsidR="005C4DBB" w:rsidRPr="003739E7">
        <w:rPr>
          <w:rFonts w:eastAsia="Calibri"/>
          <w:sz w:val="28"/>
          <w:szCs w:val="22"/>
          <w:lang w:eastAsia="en-US"/>
        </w:rPr>
        <w:t>далении Главы города в отставку;</w:t>
      </w:r>
    </w:p>
    <w:p w:rsidR="008E1C46" w:rsidRPr="003739E7" w:rsidRDefault="008E1C46" w:rsidP="005C4DBB">
      <w:pPr>
        <w:tabs>
          <w:tab w:val="left" w:pos="709"/>
        </w:tabs>
        <w:autoSpaceDE w:val="0"/>
        <w:autoSpaceDN w:val="0"/>
        <w:adjustRightInd w:val="0"/>
        <w:jc w:val="both"/>
        <w:rPr>
          <w:b/>
        </w:rPr>
      </w:pPr>
      <w:r w:rsidRPr="003739E7">
        <w:rPr>
          <w:b/>
        </w:rPr>
        <w:t>(подп</w:t>
      </w:r>
      <w:r w:rsidR="00531DE3" w:rsidRPr="003739E7">
        <w:rPr>
          <w:b/>
        </w:rPr>
        <w:t xml:space="preserve">ункт </w:t>
      </w:r>
      <w:r w:rsidR="00380D46" w:rsidRPr="003739E7">
        <w:rPr>
          <w:b/>
        </w:rPr>
        <w:t xml:space="preserve">8 </w:t>
      </w:r>
      <w:r w:rsidR="00531DE3" w:rsidRPr="003739E7">
        <w:rPr>
          <w:b/>
        </w:rPr>
        <w:t>введён</w:t>
      </w:r>
      <w:r w:rsidRPr="003739E7">
        <w:rPr>
          <w:b/>
        </w:rPr>
        <w:t xml:space="preserve"> решением Думы города от 09.11.2009 № 630-</w:t>
      </w:r>
      <w:r w:rsidRPr="003739E7">
        <w:rPr>
          <w:b/>
          <w:lang w:val="en-US"/>
        </w:rPr>
        <w:t>IV</w:t>
      </w:r>
      <w:r w:rsidRPr="003739E7">
        <w:rPr>
          <w:b/>
        </w:rPr>
        <w:t xml:space="preserve"> ДГ</w:t>
      </w:r>
      <w:r w:rsidR="00976C8A" w:rsidRPr="003739E7">
        <w:rPr>
          <w:b/>
        </w:rPr>
        <w:t>, в ред.</w:t>
      </w:r>
      <w:r w:rsidR="005C4DBB" w:rsidRPr="003739E7">
        <w:rPr>
          <w:b/>
        </w:rPr>
        <w:t xml:space="preserve"> решения Дум</w:t>
      </w:r>
      <w:r w:rsidR="003958D1" w:rsidRPr="003739E7">
        <w:rPr>
          <w:b/>
        </w:rPr>
        <w:t>ы города от 09</w:t>
      </w:r>
      <w:r w:rsidR="005C4DBB" w:rsidRPr="003739E7">
        <w:rPr>
          <w:b/>
        </w:rPr>
        <w:t>.11.2021 № 12-</w:t>
      </w:r>
      <w:r w:rsidR="005C4DBB" w:rsidRPr="003739E7">
        <w:rPr>
          <w:b/>
          <w:lang w:val="en-US"/>
        </w:rPr>
        <w:t>VII</w:t>
      </w:r>
      <w:r w:rsidR="00976C8A" w:rsidRPr="003739E7">
        <w:rPr>
          <w:b/>
        </w:rPr>
        <w:t xml:space="preserve"> ДГ)</w:t>
      </w:r>
    </w:p>
    <w:p w:rsidR="002E01DB" w:rsidRPr="003739E7" w:rsidRDefault="002E01DB" w:rsidP="002E01DB">
      <w:pPr>
        <w:autoSpaceDE w:val="0"/>
        <w:autoSpaceDN w:val="0"/>
        <w:adjustRightInd w:val="0"/>
        <w:ind w:firstLine="709"/>
        <w:jc w:val="both"/>
        <w:rPr>
          <w:bCs/>
          <w:sz w:val="28"/>
          <w:szCs w:val="28"/>
        </w:rPr>
      </w:pPr>
      <w:r w:rsidRPr="003739E7">
        <w:rPr>
          <w:sz w:val="28"/>
          <w:szCs w:val="28"/>
        </w:rPr>
        <w:t>9) заключения о результатах общественных обсуждений или публичных слушаний, проводимых в соответствии с законодательством.</w:t>
      </w:r>
    </w:p>
    <w:p w:rsidR="002E01DB" w:rsidRPr="003739E7" w:rsidRDefault="002E01DB" w:rsidP="00C94FBD">
      <w:pPr>
        <w:rPr>
          <w:b/>
        </w:rPr>
      </w:pPr>
      <w:r w:rsidRPr="003739E7">
        <w:rPr>
          <w:b/>
        </w:rPr>
        <w:t>(подпункт 9 введён решением</w:t>
      </w:r>
      <w:r w:rsidR="00B82452" w:rsidRPr="003739E7">
        <w:rPr>
          <w:b/>
        </w:rPr>
        <w:t xml:space="preserve"> Думы города от 25.</w:t>
      </w:r>
      <w:r w:rsidR="00AB7B9F" w:rsidRPr="003739E7">
        <w:rPr>
          <w:b/>
        </w:rPr>
        <w:t>05.2018 № 273</w:t>
      </w:r>
      <w:r w:rsidRPr="003739E7">
        <w:rPr>
          <w:b/>
        </w:rPr>
        <w:t>-</w:t>
      </w:r>
      <w:r w:rsidRPr="003739E7">
        <w:rPr>
          <w:b/>
          <w:lang w:val="en-US"/>
        </w:rPr>
        <w:t>VI</w:t>
      </w:r>
      <w:r w:rsidRPr="003739E7">
        <w:rPr>
          <w:b/>
        </w:rPr>
        <w:t xml:space="preserve"> ДГ)</w:t>
      </w:r>
    </w:p>
    <w:p w:rsidR="00596803" w:rsidRPr="003739E7" w:rsidRDefault="00596803" w:rsidP="00C94FBD">
      <w:pPr>
        <w:pStyle w:val="a3"/>
        <w:widowControl/>
        <w:ind w:right="-6" w:firstLine="720"/>
        <w:jc w:val="both"/>
        <w:rPr>
          <w:b w:val="0"/>
          <w:sz w:val="28"/>
        </w:rPr>
      </w:pPr>
      <w:r w:rsidRPr="003739E7">
        <w:rPr>
          <w:b w:val="0"/>
          <w:sz w:val="28"/>
        </w:rPr>
        <w:t>6. Органы местного са</w:t>
      </w:r>
      <w:r w:rsidR="001B2196" w:rsidRPr="003739E7">
        <w:rPr>
          <w:b w:val="0"/>
          <w:sz w:val="28"/>
        </w:rPr>
        <w:t xml:space="preserve">моуправления городского округа </w:t>
      </w:r>
      <w:r w:rsidRPr="003739E7">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A047CD" w:rsidRPr="003739E7" w:rsidRDefault="00FD5058" w:rsidP="00A047CD">
      <w:pPr>
        <w:ind w:firstLine="720"/>
        <w:jc w:val="both"/>
        <w:rPr>
          <w:sz w:val="28"/>
          <w:szCs w:val="28"/>
        </w:rPr>
      </w:pPr>
      <w:r w:rsidRPr="003739E7">
        <w:rPr>
          <w:sz w:val="28"/>
          <w:szCs w:val="28"/>
        </w:rPr>
        <w:t xml:space="preserve">7. </w:t>
      </w:r>
      <w:r w:rsidR="00A047CD" w:rsidRPr="003739E7">
        <w:rPr>
          <w:sz w:val="28"/>
          <w:szCs w:val="28"/>
        </w:rPr>
        <w:t xml:space="preserve">Официальным опубликованием муниципального правового акта </w:t>
      </w:r>
      <w:r w:rsidR="00A047CD" w:rsidRPr="003739E7">
        <w:rPr>
          <w:sz w:val="28"/>
          <w:szCs w:val="28"/>
        </w:rPr>
        <w:br/>
        <w:t xml:space="preserve">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и определяемом </w:t>
      </w:r>
      <w:r w:rsidR="00A047CD" w:rsidRPr="003739E7">
        <w:rPr>
          <w:sz w:val="28"/>
          <w:szCs w:val="28"/>
        </w:rPr>
        <w:br/>
        <w:t>в соответствии с настоящим Уставом и муниципальными правовыми актами (далее – печатное издание).</w:t>
      </w:r>
    </w:p>
    <w:p w:rsidR="00A047CD" w:rsidRPr="003739E7" w:rsidRDefault="00A047CD" w:rsidP="00A047CD">
      <w:pPr>
        <w:ind w:firstLine="720"/>
        <w:jc w:val="both"/>
        <w:rPr>
          <w:sz w:val="28"/>
          <w:szCs w:val="28"/>
        </w:rPr>
      </w:pPr>
      <w:r w:rsidRPr="003739E7">
        <w:rPr>
          <w:sz w:val="28"/>
          <w:szCs w:val="28"/>
        </w:rPr>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сетевое издание, учреждённое Администрацией города.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A047CD" w:rsidRPr="003739E7" w:rsidRDefault="00A047CD" w:rsidP="00A047CD">
      <w:pPr>
        <w:ind w:firstLine="720"/>
        <w:jc w:val="both"/>
        <w:rPr>
          <w:sz w:val="28"/>
          <w:szCs w:val="28"/>
        </w:rPr>
      </w:pPr>
      <w:r w:rsidRPr="003739E7">
        <w:rPr>
          <w:sz w:val="28"/>
          <w:szCs w:val="28"/>
        </w:rPr>
        <w:t xml:space="preserve">Графические и табличные приложения к муниципальному правовому акту считаются объёмными, если они состоят </w:t>
      </w:r>
      <w:r w:rsidR="000A496F">
        <w:rPr>
          <w:sz w:val="28"/>
          <w:szCs w:val="28"/>
        </w:rPr>
        <w:t xml:space="preserve">из двух </w:t>
      </w:r>
      <w:r w:rsidR="00CF372A" w:rsidRPr="003739E7">
        <w:rPr>
          <w:sz w:val="28"/>
          <w:szCs w:val="28"/>
        </w:rPr>
        <w:t>и более страниц.</w:t>
      </w:r>
    </w:p>
    <w:p w:rsidR="000A496F" w:rsidRPr="000A496F" w:rsidRDefault="00531DE3" w:rsidP="00C94FBD">
      <w:pPr>
        <w:jc w:val="both"/>
        <w:rPr>
          <w:b/>
        </w:rPr>
      </w:pPr>
      <w:r w:rsidRPr="003739E7">
        <w:rPr>
          <w:b/>
        </w:rPr>
        <w:t xml:space="preserve">(пункт </w:t>
      </w:r>
      <w:r w:rsidR="00380D46" w:rsidRPr="003739E7">
        <w:rPr>
          <w:b/>
        </w:rPr>
        <w:t xml:space="preserve">7 </w:t>
      </w:r>
      <w:r w:rsidRPr="003739E7">
        <w:rPr>
          <w:b/>
        </w:rPr>
        <w:t>введён</w:t>
      </w:r>
      <w:r w:rsidR="00F559E8" w:rsidRPr="003739E7">
        <w:rPr>
          <w:b/>
        </w:rPr>
        <w:t xml:space="preserve"> решением Думы города от 07.10.2008 № 433-</w:t>
      </w:r>
      <w:r w:rsidR="00F559E8" w:rsidRPr="003739E7">
        <w:rPr>
          <w:b/>
          <w:lang w:val="en-US"/>
        </w:rPr>
        <w:t>IV</w:t>
      </w:r>
      <w:r w:rsidR="00F559E8" w:rsidRPr="003739E7">
        <w:rPr>
          <w:b/>
        </w:rPr>
        <w:t xml:space="preserve"> ДГ</w:t>
      </w:r>
      <w:r w:rsidR="00AA0BA4" w:rsidRPr="003739E7">
        <w:rPr>
          <w:b/>
        </w:rPr>
        <w:t>, в ред. решения Думы города от 29.11.2018 № 359-</w:t>
      </w:r>
      <w:r w:rsidR="00AA0BA4" w:rsidRPr="003739E7">
        <w:rPr>
          <w:b/>
          <w:lang w:val="en-US"/>
        </w:rPr>
        <w:t>VI</w:t>
      </w:r>
      <w:r w:rsidR="00AA0BA4" w:rsidRPr="003739E7">
        <w:rPr>
          <w:b/>
        </w:rPr>
        <w:t xml:space="preserve"> ДГ</w:t>
      </w:r>
      <w:r w:rsidR="000A496F" w:rsidRPr="0060731D">
        <w:rPr>
          <w:b/>
        </w:rPr>
        <w:t xml:space="preserve">, решения Думы города от 28.12.2022 </w:t>
      </w:r>
      <w:r w:rsidR="000A496F" w:rsidRPr="0060731D">
        <w:rPr>
          <w:b/>
        </w:rPr>
        <w:br/>
        <w:t>№ 254-</w:t>
      </w:r>
      <w:r w:rsidR="000A496F" w:rsidRPr="0060731D">
        <w:rPr>
          <w:b/>
          <w:lang w:val="en-US"/>
        </w:rPr>
        <w:t>VII</w:t>
      </w:r>
      <w:r w:rsidR="000A496F" w:rsidRPr="0060731D">
        <w:rPr>
          <w:b/>
        </w:rPr>
        <w:t xml:space="preserve"> ДГ).</w:t>
      </w:r>
    </w:p>
    <w:p w:rsidR="003365A4" w:rsidRPr="003739E7" w:rsidRDefault="00FD5058" w:rsidP="003365A4">
      <w:pPr>
        <w:autoSpaceDE w:val="0"/>
        <w:autoSpaceDN w:val="0"/>
        <w:adjustRightInd w:val="0"/>
        <w:ind w:firstLine="720"/>
        <w:jc w:val="both"/>
        <w:rPr>
          <w:sz w:val="28"/>
          <w:szCs w:val="28"/>
        </w:rPr>
      </w:pPr>
      <w:r w:rsidRPr="003739E7">
        <w:rPr>
          <w:sz w:val="28"/>
          <w:szCs w:val="28"/>
        </w:rPr>
        <w:t xml:space="preserve">8. </w:t>
      </w:r>
      <w:r w:rsidR="003365A4" w:rsidRPr="003739E7">
        <w:rPr>
          <w:sz w:val="28"/>
          <w:szCs w:val="28"/>
        </w:rPr>
        <w:t xml:space="preserve">Муниципальный нормативный правовой акт или соглашение, заключённое между органами местного самоуправления, публикуются </w:t>
      </w:r>
      <w:r w:rsidR="003365A4" w:rsidRPr="003739E7">
        <w:rPr>
          <w:sz w:val="28"/>
          <w:szCs w:val="28"/>
        </w:rPr>
        <w:br/>
        <w:t>в одном номере печатного издания.</w:t>
      </w:r>
    </w:p>
    <w:p w:rsidR="003365A4" w:rsidRPr="003739E7" w:rsidRDefault="003365A4" w:rsidP="003365A4">
      <w:pPr>
        <w:autoSpaceDE w:val="0"/>
        <w:autoSpaceDN w:val="0"/>
        <w:adjustRightInd w:val="0"/>
        <w:ind w:firstLine="720"/>
        <w:jc w:val="both"/>
        <w:rPr>
          <w:sz w:val="28"/>
          <w:szCs w:val="28"/>
        </w:rPr>
      </w:pPr>
      <w:r w:rsidRPr="003739E7">
        <w:rPr>
          <w:sz w:val="28"/>
          <w:szCs w:val="28"/>
        </w:rPr>
        <w:t xml:space="preserve">В случае если значительный по объёму муниципальный нормативный правовой акт по техническим причинам не может быть опубликован в одном номере печатного издания, а часть неопубликованного муниципального нормативного правового акта не относится к объёмным графическим </w:t>
      </w:r>
      <w:r w:rsidRPr="003739E7">
        <w:rPr>
          <w:sz w:val="28"/>
          <w:szCs w:val="28"/>
        </w:rPr>
        <w:br/>
        <w:t>и табличным приложениям, опубликованным (размещённым) в официальном сетевом издании, такая часть муниципального нормативного правового акта опубликовывается в следующем номере печатного издания. В этом случае днём официального опубликования указанного муниципального нормативного правового акта является день выхода номера печатного издания, в котором завершена публикация его полного текста.</w:t>
      </w:r>
    </w:p>
    <w:p w:rsidR="00F559E8" w:rsidRPr="003739E7" w:rsidRDefault="00531DE3" w:rsidP="00C94FBD">
      <w:pPr>
        <w:jc w:val="both"/>
        <w:rPr>
          <w:b/>
        </w:rPr>
      </w:pPr>
      <w:r w:rsidRPr="003739E7">
        <w:rPr>
          <w:b/>
        </w:rPr>
        <w:t xml:space="preserve">(пункт </w:t>
      </w:r>
      <w:r w:rsidR="00380D46" w:rsidRPr="003739E7">
        <w:rPr>
          <w:b/>
        </w:rPr>
        <w:t xml:space="preserve">8 </w:t>
      </w:r>
      <w:r w:rsidRPr="003739E7">
        <w:rPr>
          <w:b/>
        </w:rPr>
        <w:t>введён</w:t>
      </w:r>
      <w:r w:rsidR="00F559E8" w:rsidRPr="003739E7">
        <w:rPr>
          <w:b/>
        </w:rPr>
        <w:t xml:space="preserve"> решением Думы города от 07.10.2008 № 433-</w:t>
      </w:r>
      <w:r w:rsidR="00F559E8" w:rsidRPr="003739E7">
        <w:rPr>
          <w:b/>
          <w:lang w:val="en-US"/>
        </w:rPr>
        <w:t>IV</w:t>
      </w:r>
      <w:r w:rsidR="00672457" w:rsidRPr="003739E7">
        <w:rPr>
          <w:b/>
        </w:rPr>
        <w:t xml:space="preserve"> ДГ, </w:t>
      </w:r>
      <w:r w:rsidR="003365A4" w:rsidRPr="003739E7">
        <w:rPr>
          <w:b/>
        </w:rPr>
        <w:t>в ред. решения Думы города от 29.11.2018 № 359-</w:t>
      </w:r>
      <w:r w:rsidR="003365A4" w:rsidRPr="003739E7">
        <w:rPr>
          <w:b/>
          <w:lang w:val="en-US"/>
        </w:rPr>
        <w:t>VI</w:t>
      </w:r>
      <w:r w:rsidR="003365A4" w:rsidRPr="003739E7">
        <w:rPr>
          <w:b/>
        </w:rPr>
        <w:t xml:space="preserve"> ДГ)</w:t>
      </w:r>
    </w:p>
    <w:p w:rsidR="00FD5058" w:rsidRPr="003739E7" w:rsidRDefault="00FD5058" w:rsidP="00C94FBD">
      <w:pPr>
        <w:pStyle w:val="a3"/>
        <w:widowControl/>
        <w:ind w:right="-6" w:firstLine="720"/>
        <w:jc w:val="both"/>
        <w:rPr>
          <w:b w:val="0"/>
          <w:sz w:val="28"/>
          <w:szCs w:val="28"/>
        </w:rPr>
      </w:pPr>
      <w:r w:rsidRPr="003739E7">
        <w:rPr>
          <w:b w:val="0"/>
          <w:sz w:val="28"/>
          <w:szCs w:val="28"/>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3739E7" w:rsidRDefault="00806888" w:rsidP="00C94FBD">
      <w:pPr>
        <w:jc w:val="both"/>
      </w:pPr>
      <w:r w:rsidRPr="003739E7">
        <w:rPr>
          <w:b/>
        </w:rPr>
        <w:t xml:space="preserve">(пункт </w:t>
      </w:r>
      <w:r w:rsidR="00380D46" w:rsidRPr="003739E7">
        <w:rPr>
          <w:b/>
        </w:rPr>
        <w:t xml:space="preserve">9 </w:t>
      </w:r>
      <w:r w:rsidRPr="003739E7">
        <w:rPr>
          <w:b/>
        </w:rPr>
        <w:t>введён</w:t>
      </w:r>
      <w:r w:rsidR="00F559E8" w:rsidRPr="003739E7">
        <w:rPr>
          <w:b/>
        </w:rPr>
        <w:t xml:space="preserve"> решением Думы города от 07.10.2008 № 433-</w:t>
      </w:r>
      <w:r w:rsidR="00F559E8" w:rsidRPr="003739E7">
        <w:rPr>
          <w:b/>
          <w:lang w:val="en-US"/>
        </w:rPr>
        <w:t>IV</w:t>
      </w:r>
      <w:r w:rsidR="00F559E8" w:rsidRPr="003739E7">
        <w:rPr>
          <w:b/>
        </w:rPr>
        <w:t xml:space="preserve"> ДГ)</w:t>
      </w:r>
    </w:p>
    <w:p w:rsidR="00596803" w:rsidRPr="003739E7" w:rsidRDefault="00596803" w:rsidP="00C94FBD">
      <w:pPr>
        <w:autoSpaceDE w:val="0"/>
        <w:autoSpaceDN w:val="0"/>
        <w:adjustRightInd w:val="0"/>
        <w:ind w:firstLine="720"/>
        <w:jc w:val="both"/>
        <w:rPr>
          <w:sz w:val="28"/>
        </w:rPr>
      </w:pPr>
    </w:p>
    <w:p w:rsidR="00ED74D0" w:rsidRPr="003739E7" w:rsidRDefault="009144EA" w:rsidP="00C94FBD">
      <w:pPr>
        <w:ind w:left="2268" w:hanging="1548"/>
        <w:jc w:val="both"/>
        <w:rPr>
          <w:b/>
          <w:sz w:val="28"/>
          <w:szCs w:val="28"/>
        </w:rPr>
      </w:pPr>
      <w:r w:rsidRPr="003739E7">
        <w:rPr>
          <w:b/>
          <w:sz w:val="28"/>
          <w:szCs w:val="28"/>
        </w:rPr>
        <w:t>Статья 59.</w:t>
      </w:r>
      <w:r w:rsidRPr="003739E7">
        <w:rPr>
          <w:b/>
          <w:sz w:val="28"/>
          <w:szCs w:val="28"/>
        </w:rPr>
        <w:tab/>
      </w:r>
      <w:r w:rsidR="00ED74D0" w:rsidRPr="003739E7">
        <w:rPr>
          <w:b/>
          <w:sz w:val="28"/>
          <w:szCs w:val="28"/>
        </w:rPr>
        <w:t xml:space="preserve">Отмена муниципальных правовых актов </w:t>
      </w:r>
      <w:r w:rsidR="00221E4D" w:rsidRPr="003739E7">
        <w:rPr>
          <w:b/>
          <w:sz w:val="28"/>
          <w:szCs w:val="28"/>
        </w:rPr>
        <w:br/>
      </w:r>
      <w:r w:rsidR="00ED74D0" w:rsidRPr="003739E7">
        <w:rPr>
          <w:b/>
          <w:sz w:val="28"/>
          <w:szCs w:val="28"/>
        </w:rPr>
        <w:t>и приостановление их действия</w:t>
      </w:r>
    </w:p>
    <w:p w:rsidR="00E40DD7" w:rsidRPr="003739E7" w:rsidRDefault="00E40DD7" w:rsidP="00C94FBD">
      <w:pPr>
        <w:ind w:left="2694" w:hanging="1974"/>
        <w:jc w:val="both"/>
        <w:rPr>
          <w:sz w:val="28"/>
          <w:szCs w:val="28"/>
        </w:rPr>
      </w:pPr>
    </w:p>
    <w:p w:rsidR="00ED74D0" w:rsidRPr="003739E7" w:rsidRDefault="00ED74D0" w:rsidP="00C94FBD">
      <w:pPr>
        <w:pStyle w:val="ConsNonformat"/>
        <w:widowControl/>
        <w:tabs>
          <w:tab w:val="left" w:pos="1080"/>
        </w:tabs>
        <w:jc w:val="both"/>
        <w:rPr>
          <w:rFonts w:ascii="Times New Roman" w:hAnsi="Times New Roman"/>
          <w:b/>
          <w:sz w:val="24"/>
          <w:szCs w:val="24"/>
        </w:rPr>
      </w:pPr>
      <w:r w:rsidRPr="003739E7">
        <w:rPr>
          <w:rFonts w:ascii="Times New Roman" w:hAnsi="Times New Roman"/>
          <w:b/>
          <w:sz w:val="24"/>
          <w:szCs w:val="24"/>
        </w:rPr>
        <w:t>(</w:t>
      </w:r>
      <w:r w:rsidR="00F80616" w:rsidRPr="003739E7">
        <w:rPr>
          <w:rFonts w:ascii="Times New Roman" w:hAnsi="Times New Roman"/>
          <w:b/>
          <w:sz w:val="24"/>
          <w:szCs w:val="24"/>
        </w:rPr>
        <w:t xml:space="preserve">статья 59 </w:t>
      </w:r>
      <w:r w:rsidRPr="003739E7">
        <w:rPr>
          <w:rFonts w:ascii="Times New Roman" w:hAnsi="Times New Roman"/>
          <w:b/>
          <w:sz w:val="24"/>
          <w:szCs w:val="24"/>
        </w:rPr>
        <w:t>в ред. решения Думы города от 09.11.2009 № 630-</w:t>
      </w:r>
      <w:r w:rsidRPr="003739E7">
        <w:rPr>
          <w:rFonts w:ascii="Times New Roman" w:hAnsi="Times New Roman"/>
          <w:b/>
          <w:sz w:val="24"/>
          <w:szCs w:val="24"/>
          <w:lang w:val="en-US"/>
        </w:rPr>
        <w:t>IV</w:t>
      </w:r>
      <w:r w:rsidRPr="003739E7">
        <w:rPr>
          <w:rFonts w:ascii="Times New Roman" w:hAnsi="Times New Roman"/>
          <w:b/>
          <w:sz w:val="24"/>
          <w:szCs w:val="24"/>
        </w:rPr>
        <w:t xml:space="preserve"> ДГ)</w:t>
      </w:r>
    </w:p>
    <w:p w:rsidR="00ED74D0" w:rsidRPr="003739E7" w:rsidRDefault="00ED74D0" w:rsidP="00C94FBD">
      <w:pPr>
        <w:ind w:firstLine="720"/>
        <w:jc w:val="both"/>
        <w:rPr>
          <w:sz w:val="28"/>
          <w:szCs w:val="28"/>
        </w:rPr>
      </w:pPr>
      <w:r w:rsidRPr="003739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3739E7">
        <w:rPr>
          <w:sz w:val="28"/>
          <w:szCs w:val="28"/>
        </w:rPr>
        <w:t xml:space="preserve">ий муниципальный правовой акт. </w:t>
      </w:r>
    </w:p>
    <w:p w:rsidR="00ED74D0" w:rsidRPr="003739E7" w:rsidRDefault="00ED74D0" w:rsidP="00C94FBD">
      <w:pPr>
        <w:ind w:firstLine="720"/>
        <w:jc w:val="both"/>
        <w:rPr>
          <w:sz w:val="28"/>
          <w:szCs w:val="28"/>
        </w:rPr>
      </w:pPr>
      <w:r w:rsidRPr="003739E7">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 статьёй.</w:t>
      </w:r>
    </w:p>
    <w:p w:rsidR="00ED74D0" w:rsidRPr="003739E7" w:rsidRDefault="00ED74D0" w:rsidP="00C94FBD">
      <w:pPr>
        <w:ind w:firstLine="720"/>
        <w:jc w:val="both"/>
        <w:rPr>
          <w:sz w:val="28"/>
          <w:szCs w:val="28"/>
        </w:rPr>
      </w:pPr>
      <w:r w:rsidRPr="003739E7">
        <w:rPr>
          <w:sz w:val="28"/>
          <w:szCs w:val="28"/>
        </w:rPr>
        <w:t>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C431D" w:rsidRPr="003739E7" w:rsidRDefault="00DC431D" w:rsidP="00C94FBD">
      <w:pPr>
        <w:ind w:firstLine="720"/>
        <w:jc w:val="both"/>
        <w:rPr>
          <w:sz w:val="28"/>
          <w:szCs w:val="28"/>
        </w:rPr>
      </w:pPr>
      <w:r w:rsidRPr="003739E7">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3739E7">
        <w:rPr>
          <w:sz w:val="28"/>
          <w:szCs w:val="28"/>
        </w:rPr>
        <w:br/>
        <w:t xml:space="preserve">по защите прав предпринимателей, выданного в соответствии </w:t>
      </w:r>
      <w:r w:rsidRPr="003739E7">
        <w:rPr>
          <w:sz w:val="28"/>
          <w:szCs w:val="28"/>
        </w:rPr>
        <w:br/>
        <w:t>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3739E7" w:rsidRDefault="00722AAF" w:rsidP="00C94FBD">
      <w:pPr>
        <w:jc w:val="both"/>
        <w:rPr>
          <w:b/>
        </w:rPr>
      </w:pPr>
      <w:r w:rsidRPr="003739E7">
        <w:rPr>
          <w:b/>
        </w:rPr>
        <w:t xml:space="preserve">(абзац второй пункта 2 введён решением Думы города </w:t>
      </w:r>
      <w:r w:rsidR="00711CE0" w:rsidRPr="003739E7">
        <w:rPr>
          <w:b/>
        </w:rPr>
        <w:t>от 27.05.2014 № 513-</w:t>
      </w:r>
      <w:r w:rsidR="00711CE0" w:rsidRPr="003739E7">
        <w:rPr>
          <w:b/>
          <w:lang w:val="en-US"/>
        </w:rPr>
        <w:t>V</w:t>
      </w:r>
      <w:r w:rsidR="00711CE0" w:rsidRPr="003739E7">
        <w:rPr>
          <w:b/>
        </w:rPr>
        <w:t xml:space="preserve"> ДГ</w:t>
      </w:r>
      <w:r w:rsidRPr="003739E7">
        <w:rPr>
          <w:b/>
        </w:rPr>
        <w:t>)</w:t>
      </w:r>
    </w:p>
    <w:p w:rsidR="00ED74D0" w:rsidRPr="003739E7" w:rsidRDefault="00ED74D0" w:rsidP="00C94FBD">
      <w:pPr>
        <w:ind w:firstLine="720"/>
        <w:jc w:val="both"/>
        <w:rPr>
          <w:sz w:val="28"/>
          <w:szCs w:val="28"/>
        </w:rPr>
      </w:pPr>
      <w:r w:rsidRPr="003739E7">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3739E7" w:rsidRDefault="00ED74D0" w:rsidP="00C94FBD">
      <w:pPr>
        <w:ind w:firstLine="720"/>
        <w:jc w:val="both"/>
        <w:rPr>
          <w:sz w:val="28"/>
          <w:szCs w:val="28"/>
        </w:rPr>
      </w:pPr>
      <w:r w:rsidRPr="003739E7">
        <w:rPr>
          <w:sz w:val="28"/>
          <w:szCs w:val="28"/>
        </w:rPr>
        <w:t>1) возникновение обстоятельств, препятствующих реализации данного акта, – до устранения этих обстоятельств;</w:t>
      </w:r>
    </w:p>
    <w:p w:rsidR="00ED74D0" w:rsidRPr="003739E7" w:rsidRDefault="00ED74D0" w:rsidP="00C94FBD">
      <w:pPr>
        <w:ind w:firstLine="720"/>
        <w:jc w:val="both"/>
        <w:rPr>
          <w:sz w:val="28"/>
          <w:szCs w:val="28"/>
        </w:rPr>
      </w:pPr>
      <w:r w:rsidRPr="003739E7">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3739E7" w:rsidRDefault="00ED74D0" w:rsidP="00C94FBD">
      <w:pPr>
        <w:ind w:firstLine="720"/>
        <w:jc w:val="both"/>
        <w:rPr>
          <w:sz w:val="28"/>
          <w:szCs w:val="28"/>
        </w:rPr>
      </w:pPr>
      <w:r w:rsidRPr="003739E7">
        <w:rPr>
          <w:sz w:val="28"/>
          <w:szCs w:val="28"/>
        </w:rPr>
        <w:t>3) оказание поддержки граждан и организаций.</w:t>
      </w:r>
    </w:p>
    <w:p w:rsidR="00ED74D0" w:rsidRPr="003739E7" w:rsidRDefault="00ED74D0" w:rsidP="00C94FBD">
      <w:pPr>
        <w:ind w:firstLine="720"/>
        <w:jc w:val="both"/>
        <w:rPr>
          <w:sz w:val="28"/>
          <w:szCs w:val="28"/>
        </w:rPr>
      </w:pPr>
      <w:r w:rsidRPr="003739E7">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3739E7" w:rsidRDefault="00ED74D0" w:rsidP="00C94FBD">
      <w:pPr>
        <w:ind w:firstLine="720"/>
        <w:jc w:val="both"/>
        <w:rPr>
          <w:sz w:val="28"/>
          <w:szCs w:val="28"/>
        </w:rPr>
      </w:pPr>
      <w:r w:rsidRPr="003739E7">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3739E7" w:rsidRDefault="00ED74D0" w:rsidP="00C94FBD">
      <w:pPr>
        <w:ind w:firstLine="720"/>
        <w:jc w:val="both"/>
        <w:rPr>
          <w:sz w:val="28"/>
          <w:szCs w:val="28"/>
        </w:rPr>
      </w:pPr>
      <w:r w:rsidRPr="003739E7">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3739E7" w:rsidRDefault="00ED74D0" w:rsidP="00C94FBD">
      <w:pPr>
        <w:ind w:firstLine="720"/>
        <w:jc w:val="both"/>
        <w:rPr>
          <w:sz w:val="28"/>
          <w:szCs w:val="28"/>
        </w:rPr>
      </w:pPr>
      <w:r w:rsidRPr="003739E7">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3739E7" w:rsidRDefault="00ED74D0" w:rsidP="00C94FBD">
      <w:pPr>
        <w:pStyle w:val="ConsNormal"/>
        <w:widowControl/>
        <w:jc w:val="both"/>
        <w:rPr>
          <w:rFonts w:ascii="Times New Roman" w:hAnsi="Times New Roman"/>
          <w:sz w:val="28"/>
          <w:szCs w:val="28"/>
        </w:rPr>
      </w:pPr>
      <w:r w:rsidRPr="003739E7">
        <w:rPr>
          <w:rFonts w:ascii="Times New Roman" w:hAnsi="Times New Roman"/>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3739E7" w:rsidRDefault="00747A9E" w:rsidP="00C94FBD">
      <w:pPr>
        <w:pStyle w:val="ConsNormal"/>
        <w:widowControl/>
        <w:ind w:firstLine="0"/>
        <w:jc w:val="both"/>
        <w:rPr>
          <w:rFonts w:ascii="Times New Roman" w:hAnsi="Times New Roman"/>
          <w:sz w:val="28"/>
        </w:rPr>
      </w:pPr>
    </w:p>
    <w:p w:rsidR="00F33C9B" w:rsidRPr="003739E7" w:rsidRDefault="00596803" w:rsidP="00F33C9B">
      <w:pPr>
        <w:pStyle w:val="ConsNormal"/>
        <w:widowControl/>
        <w:tabs>
          <w:tab w:val="left" w:pos="1843"/>
          <w:tab w:val="left" w:pos="1985"/>
        </w:tabs>
        <w:ind w:firstLine="0"/>
        <w:jc w:val="center"/>
        <w:rPr>
          <w:rFonts w:ascii="Times New Roman" w:hAnsi="Times New Roman"/>
          <w:b/>
          <w:sz w:val="28"/>
        </w:rPr>
      </w:pPr>
      <w:r w:rsidRPr="003739E7">
        <w:rPr>
          <w:rFonts w:ascii="Times New Roman" w:hAnsi="Times New Roman"/>
          <w:b/>
          <w:sz w:val="28"/>
        </w:rPr>
        <w:t xml:space="preserve">Глава </w:t>
      </w:r>
      <w:r w:rsidRPr="003739E7">
        <w:rPr>
          <w:rFonts w:ascii="Times New Roman" w:hAnsi="Times New Roman"/>
          <w:b/>
          <w:sz w:val="28"/>
          <w:lang w:val="en-US"/>
        </w:rPr>
        <w:t>VI</w:t>
      </w:r>
      <w:r w:rsidR="00F33C9B" w:rsidRPr="003739E7">
        <w:rPr>
          <w:rFonts w:ascii="Times New Roman" w:hAnsi="Times New Roman"/>
          <w:b/>
          <w:sz w:val="28"/>
        </w:rPr>
        <w:t xml:space="preserve">. </w:t>
      </w:r>
      <w:r w:rsidRPr="003739E7">
        <w:rPr>
          <w:rFonts w:ascii="Times New Roman" w:hAnsi="Times New Roman"/>
          <w:b/>
          <w:sz w:val="28"/>
        </w:rPr>
        <w:t xml:space="preserve">Экономическая основа местного самоуправления </w:t>
      </w:r>
    </w:p>
    <w:p w:rsidR="00596803" w:rsidRPr="003739E7" w:rsidRDefault="00596803" w:rsidP="00B16DE5">
      <w:pPr>
        <w:pStyle w:val="ConsNormal"/>
        <w:widowControl/>
        <w:ind w:firstLine="0"/>
        <w:jc w:val="center"/>
        <w:rPr>
          <w:rFonts w:ascii="Times New Roman" w:hAnsi="Times New Roman"/>
          <w:b/>
          <w:sz w:val="28"/>
        </w:rPr>
      </w:pPr>
      <w:r w:rsidRPr="003739E7">
        <w:rPr>
          <w:rFonts w:ascii="Times New Roman" w:hAnsi="Times New Roman"/>
          <w:b/>
          <w:sz w:val="28"/>
        </w:rPr>
        <w:t>в городском округе</w:t>
      </w:r>
    </w:p>
    <w:p w:rsidR="002016FF" w:rsidRPr="003739E7" w:rsidRDefault="002016FF" w:rsidP="00C94FBD">
      <w:pPr>
        <w:pStyle w:val="ConsNormal"/>
        <w:widowControl/>
        <w:jc w:val="both"/>
        <w:rPr>
          <w:rFonts w:ascii="Times New Roman" w:hAnsi="Times New Roman"/>
          <w:sz w:val="28"/>
        </w:rPr>
      </w:pPr>
    </w:p>
    <w:p w:rsidR="00596803" w:rsidRPr="003739E7" w:rsidRDefault="00F33C9B" w:rsidP="00776796">
      <w:pPr>
        <w:ind w:left="2127" w:hanging="1407"/>
        <w:jc w:val="both"/>
        <w:rPr>
          <w:b/>
          <w:kern w:val="2"/>
          <w:sz w:val="28"/>
        </w:rPr>
      </w:pPr>
      <w:r w:rsidRPr="003739E7">
        <w:rPr>
          <w:b/>
          <w:kern w:val="2"/>
          <w:sz w:val="28"/>
        </w:rPr>
        <w:t>Статья 60.</w:t>
      </w:r>
      <w:r w:rsidRPr="003739E7">
        <w:rPr>
          <w:b/>
          <w:kern w:val="2"/>
          <w:sz w:val="28"/>
        </w:rPr>
        <w:tab/>
      </w:r>
      <w:r w:rsidR="00596803" w:rsidRPr="003739E7">
        <w:rPr>
          <w:b/>
          <w:kern w:val="2"/>
          <w:sz w:val="28"/>
        </w:rPr>
        <w:t xml:space="preserve">Экономическая основа местного самоуправления </w:t>
      </w:r>
      <w:r w:rsidRPr="003739E7">
        <w:rPr>
          <w:b/>
          <w:kern w:val="2"/>
          <w:sz w:val="28"/>
        </w:rPr>
        <w:br/>
      </w:r>
      <w:r w:rsidR="00596803" w:rsidRPr="003739E7">
        <w:rPr>
          <w:b/>
          <w:kern w:val="2"/>
          <w:sz w:val="28"/>
        </w:rPr>
        <w:t>в городском округе</w:t>
      </w:r>
    </w:p>
    <w:p w:rsidR="00E40DD7" w:rsidRPr="003739E7" w:rsidRDefault="00E40DD7" w:rsidP="00F33C9B">
      <w:pPr>
        <w:ind w:left="2127" w:hanging="1407"/>
        <w:jc w:val="both"/>
        <w:rPr>
          <w:sz w:val="28"/>
        </w:rPr>
      </w:pPr>
    </w:p>
    <w:p w:rsidR="00596803" w:rsidRPr="003739E7" w:rsidRDefault="00596803" w:rsidP="00C94FBD">
      <w:pPr>
        <w:pStyle w:val="21"/>
        <w:widowControl/>
        <w:ind w:right="0" w:firstLine="720"/>
        <w:rPr>
          <w:sz w:val="28"/>
        </w:rPr>
      </w:pPr>
      <w:r w:rsidRPr="003739E7">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BF79BA" w:rsidRPr="003739E7" w:rsidRDefault="00BF79BA" w:rsidP="00C94FBD">
      <w:pPr>
        <w:ind w:firstLine="720"/>
        <w:jc w:val="both"/>
        <w:rPr>
          <w:kern w:val="2"/>
          <w:sz w:val="28"/>
        </w:rPr>
      </w:pPr>
    </w:p>
    <w:p w:rsidR="00DF70BC" w:rsidRPr="003739E7" w:rsidRDefault="00DF70BC" w:rsidP="00C94FBD">
      <w:pPr>
        <w:ind w:firstLine="720"/>
        <w:jc w:val="both"/>
        <w:rPr>
          <w:b/>
          <w:kern w:val="2"/>
          <w:sz w:val="28"/>
          <w:szCs w:val="28"/>
        </w:rPr>
      </w:pPr>
      <w:r w:rsidRPr="003739E7">
        <w:rPr>
          <w:b/>
          <w:kern w:val="2"/>
          <w:sz w:val="28"/>
          <w:szCs w:val="28"/>
        </w:rPr>
        <w:t>Статья 61. Муниципальное имущество</w:t>
      </w:r>
    </w:p>
    <w:p w:rsidR="00D650F9" w:rsidRPr="003739E7" w:rsidRDefault="00D650F9" w:rsidP="00C94FBD">
      <w:pPr>
        <w:ind w:firstLine="720"/>
        <w:jc w:val="both"/>
        <w:rPr>
          <w:b/>
          <w:kern w:val="2"/>
          <w:sz w:val="28"/>
          <w:szCs w:val="28"/>
        </w:rPr>
      </w:pPr>
    </w:p>
    <w:p w:rsidR="00DF70BC" w:rsidRPr="003739E7" w:rsidRDefault="008D3A7D" w:rsidP="00D650F9">
      <w:pPr>
        <w:pStyle w:val="31"/>
        <w:widowControl/>
        <w:ind w:right="0" w:firstLine="0"/>
        <w:rPr>
          <w:b/>
          <w:szCs w:val="24"/>
        </w:rPr>
      </w:pPr>
      <w:r w:rsidRPr="003739E7">
        <w:rPr>
          <w:b/>
          <w:szCs w:val="24"/>
        </w:rPr>
        <w:t xml:space="preserve">(статья 61 в ред. решения Думы города </w:t>
      </w:r>
      <w:r w:rsidR="00A03B73" w:rsidRPr="003739E7">
        <w:rPr>
          <w:b/>
          <w:szCs w:val="24"/>
        </w:rPr>
        <w:t xml:space="preserve">от </w:t>
      </w:r>
      <w:r w:rsidR="00A03B73" w:rsidRPr="003739E7">
        <w:rPr>
          <w:b/>
        </w:rPr>
        <w:t xml:space="preserve">02.12.2014 </w:t>
      </w:r>
      <w:r w:rsidR="00A03B73" w:rsidRPr="003739E7">
        <w:rPr>
          <w:b/>
          <w:szCs w:val="24"/>
        </w:rPr>
        <w:t>№</w:t>
      </w:r>
      <w:r w:rsidR="00A03B73" w:rsidRPr="003739E7">
        <w:rPr>
          <w:b/>
        </w:rPr>
        <w:t xml:space="preserve"> 620-</w:t>
      </w:r>
      <w:r w:rsidR="00A03B73" w:rsidRPr="003739E7">
        <w:rPr>
          <w:b/>
          <w:lang w:val="en-US"/>
        </w:rPr>
        <w:t>V</w:t>
      </w:r>
      <w:r w:rsidR="00A03B73" w:rsidRPr="003739E7">
        <w:rPr>
          <w:b/>
        </w:rPr>
        <w:t xml:space="preserve"> ДГ</w:t>
      </w:r>
      <w:r w:rsidRPr="003739E7">
        <w:rPr>
          <w:b/>
          <w:szCs w:val="24"/>
        </w:rPr>
        <w:t>)</w:t>
      </w:r>
    </w:p>
    <w:p w:rsidR="00E462BC" w:rsidRPr="003739E7" w:rsidRDefault="00DF70BC" w:rsidP="00C94FBD">
      <w:pPr>
        <w:pStyle w:val="31"/>
        <w:widowControl/>
        <w:ind w:right="0" w:firstLine="720"/>
        <w:rPr>
          <w:sz w:val="28"/>
          <w:szCs w:val="28"/>
        </w:rPr>
      </w:pPr>
      <w:r w:rsidRPr="003739E7">
        <w:rPr>
          <w:sz w:val="28"/>
          <w:szCs w:val="28"/>
        </w:rPr>
        <w:t xml:space="preserve">В собственности городского округа может находиться имущество </w:t>
      </w:r>
      <w:r w:rsidRPr="003739E7">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3739E7" w:rsidRDefault="008D3A7D" w:rsidP="00C94FBD">
      <w:pPr>
        <w:pStyle w:val="ConsNormal"/>
        <w:widowControl/>
        <w:ind w:left="2977" w:hanging="2257"/>
        <w:jc w:val="both"/>
        <w:rPr>
          <w:rFonts w:ascii="Times New Roman" w:hAnsi="Times New Roman"/>
          <w:kern w:val="2"/>
          <w:sz w:val="28"/>
        </w:rPr>
      </w:pPr>
    </w:p>
    <w:p w:rsidR="00596803" w:rsidRPr="003739E7" w:rsidRDefault="00596803" w:rsidP="00F33C9B">
      <w:pPr>
        <w:pStyle w:val="ConsNormal"/>
        <w:widowControl/>
        <w:ind w:left="2127" w:hanging="1407"/>
        <w:jc w:val="both"/>
        <w:rPr>
          <w:rFonts w:ascii="Times New Roman" w:hAnsi="Times New Roman"/>
          <w:b/>
          <w:kern w:val="2"/>
          <w:sz w:val="28"/>
        </w:rPr>
      </w:pPr>
      <w:r w:rsidRPr="003739E7">
        <w:rPr>
          <w:rFonts w:ascii="Times New Roman" w:hAnsi="Times New Roman"/>
          <w:b/>
          <w:kern w:val="2"/>
          <w:sz w:val="28"/>
        </w:rPr>
        <w:t>Статья</w:t>
      </w:r>
      <w:r w:rsidR="00553CFE" w:rsidRPr="003739E7">
        <w:rPr>
          <w:rFonts w:ascii="Times New Roman" w:hAnsi="Times New Roman"/>
          <w:b/>
          <w:sz w:val="28"/>
        </w:rPr>
        <w:t xml:space="preserve"> </w:t>
      </w:r>
      <w:r w:rsidRPr="003739E7">
        <w:rPr>
          <w:rFonts w:ascii="Times New Roman" w:hAnsi="Times New Roman"/>
          <w:b/>
          <w:sz w:val="28"/>
        </w:rPr>
        <w:t>62</w:t>
      </w:r>
      <w:r w:rsidR="009D6AC7" w:rsidRPr="003739E7">
        <w:rPr>
          <w:rFonts w:ascii="Times New Roman" w:hAnsi="Times New Roman"/>
          <w:b/>
          <w:kern w:val="2"/>
          <w:sz w:val="28"/>
        </w:rPr>
        <w:t>.</w:t>
      </w:r>
      <w:r w:rsidR="009D6AC7" w:rsidRPr="003739E7">
        <w:rPr>
          <w:rFonts w:ascii="Times New Roman" w:hAnsi="Times New Roman"/>
          <w:b/>
          <w:kern w:val="2"/>
          <w:sz w:val="28"/>
        </w:rPr>
        <w:tab/>
      </w:r>
      <w:r w:rsidRPr="003739E7">
        <w:rPr>
          <w:rFonts w:ascii="Times New Roman" w:hAnsi="Times New Roman"/>
          <w:b/>
          <w:kern w:val="2"/>
          <w:sz w:val="28"/>
        </w:rPr>
        <w:t>Владение, пользование и распоряжение муниципальным имуществом</w:t>
      </w:r>
    </w:p>
    <w:p w:rsidR="00E40DD7" w:rsidRPr="003739E7" w:rsidRDefault="00E40DD7" w:rsidP="00C94FBD">
      <w:pPr>
        <w:pStyle w:val="ConsNormal"/>
        <w:widowControl/>
        <w:ind w:left="2977" w:hanging="2257"/>
        <w:jc w:val="both"/>
        <w:rPr>
          <w:rFonts w:ascii="Times New Roman" w:hAnsi="Times New Roman"/>
          <w:kern w:val="2"/>
          <w:sz w:val="28"/>
        </w:rPr>
      </w:pPr>
    </w:p>
    <w:p w:rsidR="00596803" w:rsidRPr="003739E7" w:rsidRDefault="00596803" w:rsidP="00C94FBD">
      <w:pPr>
        <w:pStyle w:val="21"/>
        <w:widowControl/>
        <w:ind w:right="0" w:firstLine="720"/>
        <w:rPr>
          <w:sz w:val="28"/>
        </w:rPr>
      </w:pPr>
      <w:r w:rsidRPr="003739E7">
        <w:rPr>
          <w:sz w:val="28"/>
        </w:rPr>
        <w:t>1. Органы местного самоуправления городского округа приобретают, осуществляют и прекращают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3739E7" w:rsidRDefault="00596803" w:rsidP="00C94FBD">
      <w:pPr>
        <w:pStyle w:val="21"/>
        <w:widowControl/>
        <w:ind w:right="0" w:firstLine="720"/>
        <w:rPr>
          <w:sz w:val="28"/>
        </w:rPr>
      </w:pPr>
      <w:r w:rsidRPr="003739E7">
        <w:rPr>
          <w:sz w:val="28"/>
        </w:rPr>
        <w:t>2.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3739E7" w:rsidRDefault="00596803" w:rsidP="00C94FBD">
      <w:pPr>
        <w:pStyle w:val="21"/>
        <w:widowControl/>
        <w:ind w:right="0" w:firstLine="720"/>
        <w:rPr>
          <w:sz w:val="28"/>
        </w:rPr>
      </w:pPr>
      <w:r w:rsidRPr="003739E7">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3739E7" w:rsidRDefault="00596803" w:rsidP="00C94FBD">
      <w:pPr>
        <w:pStyle w:val="21"/>
        <w:widowControl/>
        <w:ind w:right="0" w:firstLine="720"/>
        <w:rPr>
          <w:sz w:val="28"/>
        </w:rPr>
      </w:pPr>
      <w:r w:rsidRPr="003739E7">
        <w:rPr>
          <w:sz w:val="28"/>
        </w:rPr>
        <w:t>4. Дума города устанавливает порядок управления и распоряжения объектами муниципальной собственности.</w:t>
      </w:r>
    </w:p>
    <w:p w:rsidR="00596803" w:rsidRPr="003739E7" w:rsidRDefault="00596803" w:rsidP="00C94FBD">
      <w:pPr>
        <w:pStyle w:val="21"/>
        <w:widowControl/>
        <w:ind w:right="0" w:firstLine="720"/>
      </w:pPr>
      <w:r w:rsidRPr="003739E7">
        <w:rPr>
          <w:sz w:val="28"/>
        </w:rPr>
        <w:t>5. Дума города в соответствии с</w:t>
      </w:r>
      <w:r w:rsidR="009838C4" w:rsidRPr="003739E7">
        <w:rPr>
          <w:sz w:val="28"/>
        </w:rPr>
        <w:t xml:space="preserve"> действующим законодательством </w:t>
      </w:r>
      <w:r w:rsidRPr="003739E7">
        <w:rPr>
          <w:sz w:val="28"/>
        </w:rPr>
        <w:t>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3739E7" w:rsidRDefault="00596803" w:rsidP="00C94FBD">
      <w:pPr>
        <w:pStyle w:val="31"/>
        <w:widowControl/>
        <w:ind w:right="0" w:firstLine="720"/>
        <w:rPr>
          <w:sz w:val="28"/>
        </w:rPr>
      </w:pPr>
      <w:r w:rsidRPr="003739E7">
        <w:rPr>
          <w:sz w:val="28"/>
        </w:rPr>
        <w:t xml:space="preserve">6. </w:t>
      </w:r>
      <w:r w:rsidR="00CA6AB3" w:rsidRPr="003739E7">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17" w:history="1">
        <w:r w:rsidR="00CA6AB3" w:rsidRPr="003739E7">
          <w:rPr>
            <w:sz w:val="28"/>
            <w:szCs w:val="28"/>
          </w:rPr>
          <w:t>Федерального закон</w:t>
        </w:r>
      </w:hyperlink>
      <w:r w:rsidR="00127FE4" w:rsidRPr="003739E7">
        <w:rPr>
          <w:sz w:val="28"/>
          <w:szCs w:val="28"/>
        </w:rPr>
        <w:t xml:space="preserve">а от 06.10.2003 № </w:t>
      </w:r>
      <w:r w:rsidR="00CA6AB3" w:rsidRPr="003739E7">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3739E7">
        <w:rPr>
          <w:sz w:val="28"/>
        </w:rPr>
        <w:t>.</w:t>
      </w:r>
    </w:p>
    <w:p w:rsidR="000975A8" w:rsidRPr="003739E7" w:rsidRDefault="00CA6AB3" w:rsidP="00C94FBD">
      <w:pPr>
        <w:autoSpaceDE w:val="0"/>
        <w:autoSpaceDN w:val="0"/>
        <w:adjustRightInd w:val="0"/>
        <w:jc w:val="both"/>
        <w:rPr>
          <w:b/>
        </w:rPr>
      </w:pPr>
      <w:r w:rsidRPr="003739E7">
        <w:rPr>
          <w:b/>
        </w:rPr>
        <w:t xml:space="preserve">(пункт 6 </w:t>
      </w:r>
      <w:r w:rsidR="000975A8" w:rsidRPr="003739E7">
        <w:rPr>
          <w:b/>
        </w:rPr>
        <w:t>в ред. решения Думы города от 27.11.2012 № 262-</w:t>
      </w:r>
      <w:r w:rsidR="000975A8" w:rsidRPr="003739E7">
        <w:rPr>
          <w:b/>
          <w:lang w:val="en-US"/>
        </w:rPr>
        <w:t>V</w:t>
      </w:r>
      <w:r w:rsidR="000975A8" w:rsidRPr="003739E7">
        <w:rPr>
          <w:b/>
        </w:rPr>
        <w:t xml:space="preserve"> ДГ)</w:t>
      </w:r>
    </w:p>
    <w:p w:rsidR="00596803" w:rsidRPr="003739E7" w:rsidRDefault="00596803" w:rsidP="00C94FBD">
      <w:pPr>
        <w:pStyle w:val="31"/>
        <w:widowControl/>
        <w:ind w:right="0" w:firstLine="708"/>
        <w:rPr>
          <w:sz w:val="28"/>
        </w:rPr>
      </w:pPr>
      <w:r w:rsidRPr="003739E7">
        <w:rPr>
          <w:sz w:val="28"/>
        </w:rPr>
        <w:t>7. Администрация города создает муници</w:t>
      </w:r>
      <w:r w:rsidR="00252B29" w:rsidRPr="003739E7">
        <w:rPr>
          <w:sz w:val="28"/>
        </w:rPr>
        <w:t>пальные предприятия</w:t>
      </w:r>
      <w:r w:rsidRPr="003739E7">
        <w:rPr>
          <w:sz w:val="28"/>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Думой города.</w:t>
      </w:r>
    </w:p>
    <w:p w:rsidR="00252B29" w:rsidRPr="003739E7" w:rsidRDefault="00252B29" w:rsidP="00C94FBD">
      <w:pPr>
        <w:jc w:val="both"/>
        <w:rPr>
          <w:b/>
        </w:rPr>
      </w:pPr>
      <w:r w:rsidRPr="003739E7">
        <w:rPr>
          <w:b/>
        </w:rPr>
        <w:t>(</w:t>
      </w:r>
      <w:r w:rsidR="00913BB4" w:rsidRPr="003739E7">
        <w:rPr>
          <w:b/>
        </w:rPr>
        <w:t xml:space="preserve">пункт 7 </w:t>
      </w:r>
      <w:r w:rsidRPr="003739E7">
        <w:rPr>
          <w:b/>
        </w:rPr>
        <w:t xml:space="preserve">в ред. решения Думы города от </w:t>
      </w:r>
      <w:r w:rsidR="00D62F70" w:rsidRPr="003739E7">
        <w:rPr>
          <w:b/>
        </w:rPr>
        <w:t>22.12.2010 № 845-IV ДГ</w:t>
      </w:r>
      <w:r w:rsidRPr="003739E7">
        <w:rPr>
          <w:b/>
        </w:rPr>
        <w:t>)</w:t>
      </w:r>
    </w:p>
    <w:p w:rsidR="00252B29" w:rsidRPr="003739E7" w:rsidRDefault="00252B29" w:rsidP="00C94FBD">
      <w:pPr>
        <w:ind w:firstLine="708"/>
        <w:jc w:val="both"/>
        <w:rPr>
          <w:sz w:val="28"/>
          <w:szCs w:val="28"/>
        </w:rPr>
      </w:pPr>
      <w:r w:rsidRPr="003739E7">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3739E7">
        <w:rPr>
          <w:sz w:val="28"/>
          <w:szCs w:val="28"/>
        </w:rPr>
        <w:br/>
      </w:r>
      <w:r w:rsidRPr="003739E7">
        <w:rPr>
          <w:sz w:val="28"/>
          <w:szCs w:val="28"/>
        </w:rPr>
        <w:t>№ 174-ФЗ «Об автономных учреждениях» и муниципальными правовыми актами Администрации города.</w:t>
      </w:r>
    </w:p>
    <w:p w:rsidR="00252B29" w:rsidRPr="003739E7" w:rsidRDefault="00806888" w:rsidP="00C94FBD">
      <w:pPr>
        <w:jc w:val="both"/>
      </w:pPr>
      <w:r w:rsidRPr="003739E7">
        <w:rPr>
          <w:b/>
        </w:rPr>
        <w:t xml:space="preserve">(абзац </w:t>
      </w:r>
      <w:r w:rsidR="00913BB4" w:rsidRPr="003739E7">
        <w:rPr>
          <w:b/>
        </w:rPr>
        <w:t xml:space="preserve">второй пункта 7 </w:t>
      </w:r>
      <w:r w:rsidRPr="003739E7">
        <w:rPr>
          <w:b/>
        </w:rPr>
        <w:t>введён</w:t>
      </w:r>
      <w:r w:rsidR="00252B29" w:rsidRPr="003739E7">
        <w:rPr>
          <w:b/>
        </w:rPr>
        <w:t xml:space="preserve"> решением Думы города от </w:t>
      </w:r>
      <w:r w:rsidR="00D62F70" w:rsidRPr="003739E7">
        <w:rPr>
          <w:b/>
        </w:rPr>
        <w:t>22.12.2010 № 845-IV ДГ</w:t>
      </w:r>
      <w:r w:rsidR="00252B29" w:rsidRPr="003739E7">
        <w:rPr>
          <w:b/>
        </w:rPr>
        <w:t>)</w:t>
      </w:r>
    </w:p>
    <w:p w:rsidR="00596803" w:rsidRPr="003739E7" w:rsidRDefault="00596803" w:rsidP="00C94FBD">
      <w:pPr>
        <w:pStyle w:val="ConsNonformat"/>
        <w:widowControl/>
        <w:ind w:firstLine="720"/>
        <w:jc w:val="both"/>
        <w:rPr>
          <w:rFonts w:ascii="Times New Roman" w:hAnsi="Times New Roman"/>
          <w:sz w:val="28"/>
        </w:rPr>
      </w:pPr>
    </w:p>
    <w:p w:rsidR="00AA6B04" w:rsidRPr="003739E7" w:rsidRDefault="00AA6B04" w:rsidP="00C94FBD">
      <w:pPr>
        <w:tabs>
          <w:tab w:val="left" w:pos="1296"/>
        </w:tabs>
        <w:ind w:firstLine="709"/>
        <w:jc w:val="both"/>
        <w:rPr>
          <w:sz w:val="28"/>
          <w:szCs w:val="28"/>
        </w:rPr>
      </w:pPr>
      <w:r w:rsidRPr="003739E7">
        <w:rPr>
          <w:b/>
          <w:sz w:val="28"/>
          <w:szCs w:val="28"/>
        </w:rPr>
        <w:t>Статья 63. Бюджет городского округа (местный бюджет)</w:t>
      </w:r>
    </w:p>
    <w:p w:rsidR="00127FE4" w:rsidRPr="003739E7" w:rsidRDefault="00127FE4" w:rsidP="00C94FBD">
      <w:pPr>
        <w:pStyle w:val="31"/>
        <w:widowControl/>
        <w:ind w:right="0" w:firstLine="0"/>
        <w:rPr>
          <w:b/>
          <w:szCs w:val="24"/>
        </w:rPr>
      </w:pPr>
    </w:p>
    <w:p w:rsidR="00AA6B04" w:rsidRPr="003739E7" w:rsidRDefault="00B95A36" w:rsidP="00127FE4">
      <w:pPr>
        <w:pStyle w:val="31"/>
        <w:widowControl/>
        <w:ind w:right="0" w:firstLine="0"/>
        <w:rPr>
          <w:b/>
          <w:szCs w:val="24"/>
        </w:rPr>
      </w:pPr>
      <w:r w:rsidRPr="003739E7">
        <w:rPr>
          <w:b/>
          <w:szCs w:val="24"/>
        </w:rPr>
        <w:t>(статья 63</w:t>
      </w:r>
      <w:r w:rsidR="00AA6B04" w:rsidRPr="003739E7">
        <w:rPr>
          <w:b/>
          <w:szCs w:val="24"/>
        </w:rPr>
        <w:t xml:space="preserve"> в ред. решения Думы города </w:t>
      </w:r>
      <w:r w:rsidR="00D9149A" w:rsidRPr="003739E7">
        <w:rPr>
          <w:b/>
          <w:szCs w:val="24"/>
        </w:rPr>
        <w:t xml:space="preserve">от </w:t>
      </w:r>
      <w:r w:rsidR="00D9149A" w:rsidRPr="003739E7">
        <w:rPr>
          <w:b/>
        </w:rPr>
        <w:t xml:space="preserve">02.12.2014 </w:t>
      </w:r>
      <w:r w:rsidR="00D9149A" w:rsidRPr="003739E7">
        <w:rPr>
          <w:b/>
          <w:szCs w:val="24"/>
        </w:rPr>
        <w:t>№</w:t>
      </w:r>
      <w:r w:rsidR="00D9149A" w:rsidRPr="003739E7">
        <w:rPr>
          <w:b/>
        </w:rPr>
        <w:t xml:space="preserve"> 620-</w:t>
      </w:r>
      <w:r w:rsidR="00D9149A" w:rsidRPr="003739E7">
        <w:rPr>
          <w:b/>
          <w:lang w:val="en-US"/>
        </w:rPr>
        <w:t>V</w:t>
      </w:r>
      <w:r w:rsidR="00D9149A" w:rsidRPr="003739E7">
        <w:rPr>
          <w:b/>
        </w:rPr>
        <w:t xml:space="preserve"> ДГ</w:t>
      </w:r>
      <w:r w:rsidR="00AA6B04" w:rsidRPr="003739E7">
        <w:rPr>
          <w:b/>
          <w:szCs w:val="24"/>
        </w:rPr>
        <w:t>)</w:t>
      </w:r>
    </w:p>
    <w:p w:rsidR="00AA6B04" w:rsidRPr="003739E7" w:rsidRDefault="00AA6B04" w:rsidP="00C94FBD">
      <w:pPr>
        <w:ind w:firstLine="720"/>
        <w:jc w:val="both"/>
        <w:rPr>
          <w:sz w:val="28"/>
          <w:szCs w:val="28"/>
        </w:rPr>
      </w:pPr>
      <w:r w:rsidRPr="003739E7">
        <w:rPr>
          <w:sz w:val="28"/>
          <w:szCs w:val="28"/>
        </w:rPr>
        <w:t>1. Городской округ имеет собственный бюджет (местный бюджет).</w:t>
      </w:r>
    </w:p>
    <w:p w:rsidR="00AA6B04" w:rsidRPr="003739E7" w:rsidRDefault="00AA6B04" w:rsidP="00C94FBD">
      <w:pPr>
        <w:tabs>
          <w:tab w:val="left" w:pos="1134"/>
        </w:tabs>
        <w:ind w:firstLine="720"/>
        <w:jc w:val="both"/>
        <w:rPr>
          <w:sz w:val="28"/>
          <w:szCs w:val="28"/>
        </w:rPr>
      </w:pPr>
      <w:r w:rsidRPr="003739E7">
        <w:rPr>
          <w:sz w:val="28"/>
          <w:szCs w:val="28"/>
        </w:rPr>
        <w:t>2.</w:t>
      </w:r>
      <w:r w:rsidRPr="003739E7">
        <w:rPr>
          <w:sz w:val="28"/>
          <w:szCs w:val="28"/>
        </w:rPr>
        <w:tab/>
        <w:t xml:space="preserve">Местный бюджет </w:t>
      </w:r>
      <w:r w:rsidR="00ED6CF1" w:rsidRPr="003739E7">
        <w:rPr>
          <w:sz w:val="28"/>
          <w:szCs w:val="28"/>
        </w:rPr>
        <w:t>составля</w:t>
      </w:r>
      <w:r w:rsidRPr="003739E7">
        <w:rPr>
          <w:sz w:val="28"/>
          <w:szCs w:val="28"/>
        </w:rPr>
        <w:t xml:space="preserve">ется Администрацией города </w:t>
      </w:r>
      <w:r w:rsidRPr="003739E7">
        <w:rPr>
          <w:sz w:val="28"/>
          <w:szCs w:val="28"/>
        </w:rPr>
        <w:br/>
        <w:t>и утверждается решением Думы города.</w:t>
      </w:r>
    </w:p>
    <w:p w:rsidR="00AA6B04" w:rsidRPr="003739E7" w:rsidRDefault="00AA6B04" w:rsidP="00C94FBD">
      <w:pPr>
        <w:tabs>
          <w:tab w:val="left" w:pos="1134"/>
        </w:tabs>
        <w:autoSpaceDE w:val="0"/>
        <w:autoSpaceDN w:val="0"/>
        <w:adjustRightInd w:val="0"/>
        <w:ind w:firstLine="708"/>
        <w:jc w:val="both"/>
        <w:rPr>
          <w:sz w:val="28"/>
          <w:szCs w:val="28"/>
        </w:rPr>
      </w:pPr>
      <w:r w:rsidRPr="003739E7">
        <w:rPr>
          <w:sz w:val="28"/>
          <w:szCs w:val="28"/>
        </w:rPr>
        <w:t>3.</w:t>
      </w:r>
      <w:r w:rsidRPr="003739E7">
        <w:rPr>
          <w:sz w:val="28"/>
          <w:szCs w:val="28"/>
        </w:rPr>
        <w:tab/>
        <w:t xml:space="preserve">Составление и рассмотрение проекта местного бюджета, утверждение и исполнение местного бюджета, контроль за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18" w:history="1">
        <w:r w:rsidRPr="003739E7">
          <w:rPr>
            <w:sz w:val="28"/>
            <w:szCs w:val="28"/>
          </w:rPr>
          <w:t>Бюджетным кодексом</w:t>
        </w:r>
      </w:hyperlink>
      <w:r w:rsidRPr="003739E7">
        <w:rPr>
          <w:sz w:val="28"/>
          <w:szCs w:val="28"/>
        </w:rPr>
        <w:t xml:space="preserve"> Российской Федерации.</w:t>
      </w:r>
    </w:p>
    <w:p w:rsidR="00AA6B04" w:rsidRPr="003739E7" w:rsidRDefault="00AA6B04" w:rsidP="00C94FBD">
      <w:pPr>
        <w:pStyle w:val="a5"/>
        <w:widowControl/>
        <w:ind w:right="-6" w:firstLine="720"/>
        <w:rPr>
          <w:sz w:val="28"/>
          <w:szCs w:val="28"/>
        </w:rPr>
      </w:pPr>
      <w:r w:rsidRPr="003739E7">
        <w:rPr>
          <w:sz w:val="28"/>
          <w:szCs w:val="28"/>
        </w:rPr>
        <w:t>4. Проект местного бюджета и годовой отчёт о его исполнении выносятся на публичные слушания.</w:t>
      </w:r>
    </w:p>
    <w:p w:rsidR="00A47E6E" w:rsidRPr="003739E7" w:rsidRDefault="00A47E6E" w:rsidP="00C94FBD">
      <w:pPr>
        <w:tabs>
          <w:tab w:val="left" w:pos="1134"/>
        </w:tabs>
        <w:ind w:firstLine="720"/>
        <w:jc w:val="both"/>
        <w:rPr>
          <w:sz w:val="28"/>
        </w:rPr>
      </w:pPr>
    </w:p>
    <w:p w:rsidR="00D91E10" w:rsidRPr="003739E7" w:rsidRDefault="00D91E10" w:rsidP="00C94FBD">
      <w:pPr>
        <w:tabs>
          <w:tab w:val="left" w:pos="1296"/>
        </w:tabs>
        <w:ind w:firstLine="709"/>
        <w:jc w:val="both"/>
        <w:rPr>
          <w:b/>
          <w:sz w:val="28"/>
          <w:szCs w:val="28"/>
        </w:rPr>
      </w:pPr>
      <w:r w:rsidRPr="003739E7">
        <w:rPr>
          <w:b/>
          <w:sz w:val="28"/>
          <w:szCs w:val="28"/>
        </w:rPr>
        <w:t>Статья 64. Доходы местного бюджета</w:t>
      </w:r>
    </w:p>
    <w:p w:rsidR="00127FE4" w:rsidRPr="003739E7" w:rsidRDefault="00127FE4" w:rsidP="00C94FBD">
      <w:pPr>
        <w:tabs>
          <w:tab w:val="left" w:pos="1296"/>
        </w:tabs>
        <w:ind w:firstLine="709"/>
        <w:jc w:val="both"/>
        <w:rPr>
          <w:sz w:val="28"/>
          <w:szCs w:val="28"/>
        </w:rPr>
      </w:pPr>
    </w:p>
    <w:p w:rsidR="00D91E10" w:rsidRPr="003739E7" w:rsidRDefault="00D91E10" w:rsidP="00C94FBD">
      <w:pPr>
        <w:pStyle w:val="31"/>
        <w:widowControl/>
        <w:ind w:right="0" w:firstLine="0"/>
        <w:rPr>
          <w:b/>
          <w:szCs w:val="24"/>
        </w:rPr>
      </w:pPr>
      <w:r w:rsidRPr="003739E7">
        <w:rPr>
          <w:b/>
          <w:szCs w:val="24"/>
        </w:rPr>
        <w:t xml:space="preserve">(статья 64 в ред. решения Думы города </w:t>
      </w:r>
      <w:r w:rsidR="001A10D0" w:rsidRPr="003739E7">
        <w:rPr>
          <w:b/>
          <w:szCs w:val="24"/>
        </w:rPr>
        <w:t xml:space="preserve">от </w:t>
      </w:r>
      <w:r w:rsidR="001A10D0" w:rsidRPr="003739E7">
        <w:rPr>
          <w:b/>
        </w:rPr>
        <w:t xml:space="preserve">02.12.2014 </w:t>
      </w:r>
      <w:r w:rsidR="001A10D0" w:rsidRPr="003739E7">
        <w:rPr>
          <w:b/>
          <w:szCs w:val="24"/>
        </w:rPr>
        <w:t>№</w:t>
      </w:r>
      <w:r w:rsidR="001A10D0" w:rsidRPr="003739E7">
        <w:rPr>
          <w:b/>
        </w:rPr>
        <w:t xml:space="preserve"> 620-</w:t>
      </w:r>
      <w:r w:rsidR="001A10D0" w:rsidRPr="003739E7">
        <w:rPr>
          <w:b/>
          <w:lang w:val="en-US"/>
        </w:rPr>
        <w:t>V</w:t>
      </w:r>
      <w:r w:rsidR="001A10D0" w:rsidRPr="003739E7">
        <w:rPr>
          <w:b/>
        </w:rPr>
        <w:t xml:space="preserve"> ДГ</w:t>
      </w:r>
      <w:r w:rsidRPr="003739E7">
        <w:rPr>
          <w:b/>
          <w:szCs w:val="24"/>
        </w:rPr>
        <w:t>)</w:t>
      </w:r>
    </w:p>
    <w:p w:rsidR="00596803" w:rsidRPr="003739E7" w:rsidRDefault="00D91E10" w:rsidP="00C94FBD">
      <w:pPr>
        <w:tabs>
          <w:tab w:val="left" w:pos="1134"/>
        </w:tabs>
        <w:ind w:firstLine="720"/>
        <w:jc w:val="both"/>
        <w:rPr>
          <w:sz w:val="28"/>
          <w:szCs w:val="28"/>
        </w:rPr>
      </w:pPr>
      <w:r w:rsidRPr="003739E7">
        <w:rPr>
          <w:sz w:val="28"/>
          <w:szCs w:val="28"/>
        </w:rPr>
        <w:t xml:space="preserve">Формирование доходов местного бюджета осуществляется </w:t>
      </w:r>
      <w:r w:rsidR="00003874" w:rsidRPr="003739E7">
        <w:rPr>
          <w:sz w:val="28"/>
          <w:szCs w:val="28"/>
        </w:rPr>
        <w:br/>
      </w:r>
      <w:r w:rsidRPr="003739E7">
        <w:rPr>
          <w:sz w:val="28"/>
          <w:szCs w:val="28"/>
        </w:rPr>
        <w:t xml:space="preserve">в соответствии с </w:t>
      </w:r>
      <w:hyperlink r:id="rId19" w:history="1">
        <w:r w:rsidRPr="003739E7">
          <w:rPr>
            <w:sz w:val="28"/>
            <w:szCs w:val="28"/>
          </w:rPr>
          <w:t>бюджетным законодательством</w:t>
        </w:r>
      </w:hyperlink>
      <w:r w:rsidRPr="003739E7">
        <w:rPr>
          <w:sz w:val="28"/>
          <w:szCs w:val="28"/>
        </w:rPr>
        <w:t xml:space="preserve"> Российской Федерации, </w:t>
      </w:r>
      <w:hyperlink r:id="rId20" w:history="1">
        <w:r w:rsidRPr="003739E7">
          <w:rPr>
            <w:sz w:val="28"/>
            <w:szCs w:val="28"/>
          </w:rPr>
          <w:t>законодательством</w:t>
        </w:r>
      </w:hyperlink>
      <w:r w:rsidRPr="003739E7">
        <w:rPr>
          <w:sz w:val="28"/>
          <w:szCs w:val="28"/>
        </w:rPr>
        <w:t xml:space="preserve"> о налогах и сборах и законодательством об иных обязательных платежах.</w:t>
      </w:r>
    </w:p>
    <w:p w:rsidR="00221E4D" w:rsidRPr="003739E7" w:rsidRDefault="00221E4D" w:rsidP="00C94FBD">
      <w:pPr>
        <w:tabs>
          <w:tab w:val="left" w:pos="1134"/>
        </w:tabs>
        <w:ind w:firstLine="720"/>
        <w:jc w:val="both"/>
        <w:rPr>
          <w:sz w:val="28"/>
          <w:szCs w:val="28"/>
        </w:rPr>
      </w:pPr>
    </w:p>
    <w:p w:rsidR="00596803" w:rsidRPr="003739E7" w:rsidRDefault="00596803" w:rsidP="00C94FBD">
      <w:pPr>
        <w:tabs>
          <w:tab w:val="left" w:pos="1134"/>
        </w:tabs>
        <w:ind w:right="-186" w:firstLine="720"/>
        <w:jc w:val="both"/>
        <w:rPr>
          <w:b/>
          <w:sz w:val="28"/>
        </w:rPr>
      </w:pPr>
      <w:r w:rsidRPr="003739E7">
        <w:rPr>
          <w:b/>
          <w:sz w:val="28"/>
        </w:rPr>
        <w:t>Статья 65. Расходы местного бюджета</w:t>
      </w:r>
    </w:p>
    <w:p w:rsidR="00E40DD7" w:rsidRPr="003739E7" w:rsidRDefault="00E40DD7" w:rsidP="00C94FBD">
      <w:pPr>
        <w:tabs>
          <w:tab w:val="left" w:pos="1134"/>
        </w:tabs>
        <w:ind w:right="-2" w:firstLine="720"/>
        <w:jc w:val="both"/>
        <w:rPr>
          <w:sz w:val="28"/>
        </w:rPr>
      </w:pPr>
    </w:p>
    <w:p w:rsidR="00596803" w:rsidRPr="003739E7" w:rsidRDefault="00DD5288" w:rsidP="00C94FBD">
      <w:pPr>
        <w:pStyle w:val="a5"/>
        <w:widowControl/>
        <w:ind w:right="-2" w:firstLine="720"/>
        <w:rPr>
          <w:sz w:val="28"/>
        </w:rPr>
      </w:pPr>
      <w:r w:rsidRPr="003739E7">
        <w:rPr>
          <w:sz w:val="28"/>
        </w:rPr>
        <w:t>1.</w:t>
      </w:r>
      <w:r w:rsidRPr="003739E7">
        <w:rPr>
          <w:sz w:val="28"/>
          <w:lang w:val="en-US"/>
        </w:rPr>
        <w:t> </w:t>
      </w:r>
      <w:r w:rsidR="00B856C9" w:rsidRPr="003739E7">
        <w:rPr>
          <w:sz w:val="28"/>
          <w:szCs w:val="28"/>
        </w:rPr>
        <w:t>Расходы местного бюджета осуществляются в соответствии с Бюджетным кодексом Российской Федерации</w:t>
      </w:r>
      <w:r w:rsidR="00596803" w:rsidRPr="003739E7">
        <w:rPr>
          <w:sz w:val="28"/>
        </w:rPr>
        <w:t>.</w:t>
      </w:r>
    </w:p>
    <w:p w:rsidR="00B856C9" w:rsidRPr="003739E7" w:rsidRDefault="00B856C9" w:rsidP="00C94FBD">
      <w:pPr>
        <w:ind w:right="-2"/>
        <w:jc w:val="both"/>
        <w:rPr>
          <w:b/>
        </w:rPr>
      </w:pPr>
      <w:r w:rsidRPr="003739E7">
        <w:rPr>
          <w:b/>
        </w:rPr>
        <w:t>(</w:t>
      </w:r>
      <w:r w:rsidR="00466792" w:rsidRPr="003739E7">
        <w:rPr>
          <w:b/>
        </w:rPr>
        <w:t xml:space="preserve">пункт 1 </w:t>
      </w:r>
      <w:r w:rsidRPr="003739E7">
        <w:rPr>
          <w:b/>
        </w:rPr>
        <w:t>в ред. решения Думы города от 27.03.2009 № 524-IV ДГ)</w:t>
      </w:r>
    </w:p>
    <w:p w:rsidR="00B04A24" w:rsidRPr="003739E7" w:rsidRDefault="00B856C9" w:rsidP="00127FE4">
      <w:pPr>
        <w:ind w:right="-2"/>
        <w:jc w:val="both"/>
        <w:rPr>
          <w:b/>
        </w:rPr>
      </w:pPr>
      <w:r w:rsidRPr="003739E7">
        <w:rPr>
          <w:b/>
        </w:rPr>
        <w:t>(</w:t>
      </w:r>
      <w:r w:rsidR="00B04A24" w:rsidRPr="003739E7">
        <w:rPr>
          <w:b/>
        </w:rPr>
        <w:t xml:space="preserve">абзац второй </w:t>
      </w:r>
      <w:r w:rsidR="00466792" w:rsidRPr="003739E7">
        <w:rPr>
          <w:b/>
        </w:rPr>
        <w:t xml:space="preserve">пункта 1 </w:t>
      </w:r>
      <w:r w:rsidR="00B04A24" w:rsidRPr="003739E7">
        <w:rPr>
          <w:b/>
        </w:rPr>
        <w:t xml:space="preserve">признан утратившим силу решением Думы города </w:t>
      </w:r>
      <w:r w:rsidR="00127FE4" w:rsidRPr="003739E7">
        <w:rPr>
          <w:b/>
        </w:rPr>
        <w:br/>
      </w:r>
      <w:r w:rsidR="00B04A24" w:rsidRPr="003739E7">
        <w:rPr>
          <w:b/>
        </w:rPr>
        <w:t>от 27.12.2007 № 339-</w:t>
      </w:r>
      <w:r w:rsidR="00B04A24" w:rsidRPr="003739E7">
        <w:rPr>
          <w:b/>
          <w:lang w:val="en-US"/>
        </w:rPr>
        <w:t>IV</w:t>
      </w:r>
      <w:r w:rsidR="00B04A24" w:rsidRPr="003739E7">
        <w:rPr>
          <w:b/>
        </w:rPr>
        <w:t xml:space="preserve"> ДГ</w:t>
      </w:r>
      <w:r w:rsidRPr="003739E7">
        <w:rPr>
          <w:b/>
        </w:rPr>
        <w:t>)</w:t>
      </w:r>
    </w:p>
    <w:p w:rsidR="007535B6" w:rsidRPr="007535B6" w:rsidRDefault="00BF33BD" w:rsidP="007535B6">
      <w:pPr>
        <w:tabs>
          <w:tab w:val="left" w:pos="1134"/>
        </w:tabs>
        <w:ind w:right="-6" w:firstLine="720"/>
        <w:jc w:val="both"/>
        <w:rPr>
          <w:sz w:val="28"/>
          <w:szCs w:val="28"/>
          <w:shd w:val="clear" w:color="auto" w:fill="FFFFFF"/>
        </w:rPr>
      </w:pPr>
      <w:r w:rsidRPr="003739E7">
        <w:rPr>
          <w:sz w:val="28"/>
          <w:szCs w:val="28"/>
          <w:shd w:val="clear" w:color="auto" w:fill="FFFFFF"/>
        </w:rPr>
        <w:t>2. Решением Думы города определяются размеры и условия оплаты труда лиц, замещающих муниципальные должности городского округа</w:t>
      </w:r>
      <w:r w:rsidR="007535B6">
        <w:rPr>
          <w:sz w:val="28"/>
          <w:szCs w:val="28"/>
          <w:shd w:val="clear" w:color="auto" w:fill="FFFFFF"/>
        </w:rPr>
        <w:t xml:space="preserve"> </w:t>
      </w:r>
      <w:r w:rsidR="007535B6">
        <w:rPr>
          <w:sz w:val="28"/>
          <w:szCs w:val="28"/>
          <w:shd w:val="clear" w:color="auto" w:fill="FFFFFF"/>
        </w:rPr>
        <w:br/>
        <w:t>на постоянной основе, а также</w:t>
      </w:r>
      <w:r w:rsidR="007535B6" w:rsidRPr="007535B6">
        <w:rPr>
          <w:sz w:val="28"/>
          <w:szCs w:val="28"/>
          <w:shd w:val="clear" w:color="auto" w:fill="FFFFFF"/>
        </w:rPr>
        <w:t xml:space="preserve"> лиц Контрольно-счетной палаты города, замещ</w:t>
      </w:r>
      <w:r w:rsidR="007535B6">
        <w:rPr>
          <w:sz w:val="28"/>
          <w:szCs w:val="28"/>
          <w:shd w:val="clear" w:color="auto" w:fill="FFFFFF"/>
        </w:rPr>
        <w:t>ающих муниципальные должности</w:t>
      </w:r>
      <w:r w:rsidR="007535B6" w:rsidRPr="007535B6">
        <w:rPr>
          <w:sz w:val="28"/>
          <w:szCs w:val="28"/>
          <w:shd w:val="clear" w:color="auto" w:fill="FFFFFF"/>
        </w:rPr>
        <w:t>.</w:t>
      </w:r>
    </w:p>
    <w:p w:rsidR="006F5412" w:rsidRPr="003739E7" w:rsidRDefault="006F5412" w:rsidP="00C94FBD">
      <w:pPr>
        <w:tabs>
          <w:tab w:val="left" w:pos="1134"/>
        </w:tabs>
        <w:ind w:right="-6"/>
        <w:jc w:val="both"/>
        <w:rPr>
          <w:b/>
        </w:rPr>
      </w:pPr>
      <w:r w:rsidRPr="003739E7">
        <w:rPr>
          <w:b/>
        </w:rPr>
        <w:t xml:space="preserve">(пункт 2 в ред. решения Думы города </w:t>
      </w:r>
      <w:r w:rsidR="006200E5" w:rsidRPr="003739E7">
        <w:rPr>
          <w:b/>
        </w:rPr>
        <w:t>от 02.12.2014 № 620-</w:t>
      </w:r>
      <w:r w:rsidR="006200E5" w:rsidRPr="003739E7">
        <w:rPr>
          <w:b/>
          <w:lang w:val="en-US"/>
        </w:rPr>
        <w:t>V</w:t>
      </w:r>
      <w:r w:rsidR="006200E5" w:rsidRPr="003739E7">
        <w:rPr>
          <w:b/>
        </w:rPr>
        <w:t xml:space="preserve"> ДГ</w:t>
      </w:r>
      <w:r w:rsidR="00D42081" w:rsidRPr="003739E7">
        <w:rPr>
          <w:b/>
        </w:rPr>
        <w:t>, решения Думы города от 01.07.2021 № 777-</w:t>
      </w:r>
      <w:r w:rsidR="00D42081" w:rsidRPr="006672FC">
        <w:rPr>
          <w:b/>
          <w:lang w:val="en-US"/>
        </w:rPr>
        <w:t>VI</w:t>
      </w:r>
      <w:r w:rsidR="00D42081" w:rsidRPr="006672FC">
        <w:rPr>
          <w:b/>
        </w:rPr>
        <w:t xml:space="preserve"> ДГ</w:t>
      </w:r>
      <w:r w:rsidR="007535B6" w:rsidRPr="006672FC">
        <w:rPr>
          <w:b/>
        </w:rPr>
        <w:t xml:space="preserve">, </w:t>
      </w:r>
      <w:r w:rsidR="006672FC" w:rsidRPr="006672FC">
        <w:rPr>
          <w:b/>
        </w:rPr>
        <w:t>решения Думы города от 04</w:t>
      </w:r>
      <w:r w:rsidR="007535B6" w:rsidRPr="006672FC">
        <w:rPr>
          <w:b/>
        </w:rPr>
        <w:t>.05.2022 № 123-</w:t>
      </w:r>
      <w:r w:rsidR="007535B6" w:rsidRPr="006672FC">
        <w:rPr>
          <w:b/>
          <w:lang w:val="en-US"/>
        </w:rPr>
        <w:t>VII</w:t>
      </w:r>
      <w:r w:rsidR="007535B6" w:rsidRPr="006672FC">
        <w:rPr>
          <w:b/>
        </w:rPr>
        <w:t xml:space="preserve"> ДГ</w:t>
      </w:r>
      <w:r w:rsidRPr="006672FC">
        <w:rPr>
          <w:b/>
        </w:rPr>
        <w:t>)</w:t>
      </w:r>
    </w:p>
    <w:p w:rsidR="00596803" w:rsidRPr="003739E7" w:rsidRDefault="00596803" w:rsidP="00C94FBD">
      <w:pPr>
        <w:pStyle w:val="a5"/>
        <w:widowControl/>
        <w:ind w:right="-6" w:firstLine="720"/>
        <w:rPr>
          <w:b/>
          <w:szCs w:val="24"/>
        </w:rPr>
      </w:pPr>
      <w:r w:rsidRPr="003739E7">
        <w:rPr>
          <w:sz w:val="28"/>
        </w:rPr>
        <w:t>3.</w:t>
      </w:r>
      <w:r w:rsidR="00DD5288" w:rsidRPr="003739E7">
        <w:rPr>
          <w:sz w:val="28"/>
        </w:rPr>
        <w:t xml:space="preserve"> </w:t>
      </w:r>
      <w:r w:rsidR="00DD5288" w:rsidRPr="003739E7">
        <w:rPr>
          <w:sz w:val="28"/>
          <w:szCs w:val="28"/>
        </w:rPr>
        <w:t xml:space="preserve">– </w:t>
      </w:r>
      <w:r w:rsidR="00DD5288" w:rsidRPr="003739E7">
        <w:rPr>
          <w:b/>
          <w:szCs w:val="24"/>
        </w:rPr>
        <w:t xml:space="preserve">признан утратившим силу решением Думы города от 06.12.2021 </w:t>
      </w:r>
      <w:r w:rsidR="00DD5288" w:rsidRPr="003739E7">
        <w:rPr>
          <w:b/>
          <w:szCs w:val="24"/>
        </w:rPr>
        <w:br/>
        <w:t>№ 33-</w:t>
      </w:r>
      <w:r w:rsidR="00DD5288" w:rsidRPr="003739E7">
        <w:rPr>
          <w:b/>
          <w:szCs w:val="24"/>
          <w:lang w:val="en-US"/>
        </w:rPr>
        <w:t>VII</w:t>
      </w:r>
      <w:r w:rsidR="00DD5288" w:rsidRPr="003739E7">
        <w:rPr>
          <w:b/>
          <w:szCs w:val="24"/>
        </w:rPr>
        <w:t xml:space="preserve"> ДГ.</w:t>
      </w:r>
    </w:p>
    <w:p w:rsidR="00C04940" w:rsidRPr="003739E7" w:rsidRDefault="00C04940" w:rsidP="00C94FBD">
      <w:pPr>
        <w:ind w:firstLine="709"/>
        <w:jc w:val="both"/>
        <w:rPr>
          <w:sz w:val="28"/>
          <w:szCs w:val="28"/>
        </w:rPr>
      </w:pPr>
      <w:r w:rsidRPr="003739E7">
        <w:rPr>
          <w:sz w:val="28"/>
          <w:szCs w:val="28"/>
        </w:rPr>
        <w:t xml:space="preserve">4. Постановлением Администрации города устанавливаются размеры </w:t>
      </w:r>
      <w:r w:rsidR="00D2010F" w:rsidRPr="003739E7">
        <w:rPr>
          <w:sz w:val="28"/>
          <w:szCs w:val="28"/>
        </w:rPr>
        <w:br/>
      </w:r>
      <w:r w:rsidRPr="003739E7">
        <w:rPr>
          <w:sz w:val="28"/>
          <w:szCs w:val="28"/>
        </w:rPr>
        <w:t>и условия оплаты труда работников муниципальных учреждений.</w:t>
      </w:r>
    </w:p>
    <w:p w:rsidR="00C04940" w:rsidRPr="003739E7" w:rsidRDefault="00C04940" w:rsidP="00C94FBD">
      <w:pPr>
        <w:ind w:firstLine="709"/>
        <w:jc w:val="both"/>
        <w:rPr>
          <w:sz w:val="28"/>
          <w:szCs w:val="28"/>
        </w:rPr>
      </w:pPr>
      <w:r w:rsidRPr="003739E7">
        <w:rPr>
          <w:sz w:val="28"/>
          <w:szCs w:val="28"/>
        </w:rPr>
        <w:t xml:space="preserve">Постановлением Администрации города в соответствии </w:t>
      </w:r>
      <w:r w:rsidRPr="003739E7">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3739E7">
        <w:rPr>
          <w:sz w:val="28"/>
          <w:szCs w:val="28"/>
        </w:rPr>
        <w:br/>
        <w:t>в уставном капитале которых находится в муниципальной собственности.</w:t>
      </w:r>
    </w:p>
    <w:p w:rsidR="00C04940" w:rsidRPr="003739E7" w:rsidRDefault="00C04940" w:rsidP="00C94FBD">
      <w:pPr>
        <w:tabs>
          <w:tab w:val="left" w:pos="1134"/>
        </w:tabs>
        <w:ind w:right="-6"/>
        <w:jc w:val="both"/>
        <w:rPr>
          <w:b/>
        </w:rPr>
      </w:pPr>
      <w:r w:rsidRPr="003739E7">
        <w:rPr>
          <w:b/>
        </w:rPr>
        <w:t xml:space="preserve">(пункт 4 в ред. решения Думы города </w:t>
      </w:r>
      <w:r w:rsidR="003C3041" w:rsidRPr="003739E7">
        <w:rPr>
          <w:b/>
        </w:rPr>
        <w:t>от 02.12.2014 № 620-</w:t>
      </w:r>
      <w:r w:rsidR="003C3041" w:rsidRPr="003739E7">
        <w:rPr>
          <w:b/>
          <w:lang w:val="en-US"/>
        </w:rPr>
        <w:t>V</w:t>
      </w:r>
      <w:r w:rsidR="003C3041" w:rsidRPr="003739E7">
        <w:rPr>
          <w:b/>
        </w:rPr>
        <w:t xml:space="preserve"> ДГ</w:t>
      </w:r>
      <w:r w:rsidRPr="003739E7">
        <w:rPr>
          <w:b/>
        </w:rPr>
        <w:t>)</w:t>
      </w:r>
    </w:p>
    <w:p w:rsidR="00596803" w:rsidRPr="003739E7" w:rsidRDefault="00596803" w:rsidP="00C94FBD">
      <w:pPr>
        <w:tabs>
          <w:tab w:val="left" w:pos="1134"/>
        </w:tabs>
        <w:ind w:right="-6" w:firstLine="720"/>
        <w:jc w:val="both"/>
        <w:rPr>
          <w:sz w:val="28"/>
        </w:rPr>
      </w:pPr>
      <w:r w:rsidRPr="003739E7">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3739E7">
        <w:rPr>
          <w:sz w:val="28"/>
          <w:szCs w:val="28"/>
        </w:rPr>
        <w:t xml:space="preserve"> и плановый период</w:t>
      </w:r>
      <w:r w:rsidRPr="003739E7">
        <w:rPr>
          <w:sz w:val="28"/>
        </w:rPr>
        <w:t>.</w:t>
      </w:r>
    </w:p>
    <w:p w:rsidR="00F938A1" w:rsidRPr="003739E7" w:rsidRDefault="00F938A1" w:rsidP="00C94FBD">
      <w:pPr>
        <w:tabs>
          <w:tab w:val="left" w:pos="1134"/>
        </w:tabs>
        <w:ind w:right="-6"/>
        <w:jc w:val="both"/>
        <w:rPr>
          <w:b/>
        </w:rPr>
      </w:pPr>
      <w:r w:rsidRPr="003739E7">
        <w:rPr>
          <w:b/>
        </w:rPr>
        <w:t xml:space="preserve">(пункт 5 в ред. решения Думы города </w:t>
      </w:r>
      <w:r w:rsidR="00955BD4" w:rsidRPr="003739E7">
        <w:rPr>
          <w:b/>
        </w:rPr>
        <w:t>от 02.12.2014 № 620-</w:t>
      </w:r>
      <w:r w:rsidR="00955BD4" w:rsidRPr="003739E7">
        <w:rPr>
          <w:b/>
          <w:lang w:val="en-US"/>
        </w:rPr>
        <w:t>V</w:t>
      </w:r>
      <w:r w:rsidR="00955BD4" w:rsidRPr="003739E7">
        <w:rPr>
          <w:b/>
        </w:rPr>
        <w:t xml:space="preserve"> ДГ</w:t>
      </w:r>
      <w:r w:rsidRPr="003739E7">
        <w:rPr>
          <w:b/>
        </w:rPr>
        <w:t>)</w:t>
      </w:r>
    </w:p>
    <w:p w:rsidR="00596803" w:rsidRPr="003739E7" w:rsidRDefault="00596803" w:rsidP="00C94FBD">
      <w:pPr>
        <w:tabs>
          <w:tab w:val="left" w:pos="1134"/>
        </w:tabs>
        <w:ind w:right="-6" w:firstLine="720"/>
        <w:jc w:val="both"/>
        <w:rPr>
          <w:sz w:val="28"/>
        </w:rPr>
      </w:pPr>
      <w:r w:rsidRPr="003739E7">
        <w:rPr>
          <w:sz w:val="28"/>
        </w:rPr>
        <w:t xml:space="preserve">Расходование средств местного бюджета предусматривает создание </w:t>
      </w:r>
      <w:r w:rsidR="00CA6AB3" w:rsidRPr="003739E7">
        <w:rPr>
          <w:sz w:val="28"/>
        </w:rPr>
        <w:t xml:space="preserve">резервного фонда Администрации города </w:t>
      </w:r>
      <w:r w:rsidRPr="003739E7">
        <w:rPr>
          <w:sz w:val="28"/>
        </w:rPr>
        <w:t>для осуществления непредвиденных расходов.</w:t>
      </w:r>
    </w:p>
    <w:p w:rsidR="00CA6AB3" w:rsidRPr="003739E7" w:rsidRDefault="00466792" w:rsidP="00C94FBD">
      <w:pPr>
        <w:autoSpaceDE w:val="0"/>
        <w:autoSpaceDN w:val="0"/>
        <w:adjustRightInd w:val="0"/>
        <w:jc w:val="both"/>
        <w:rPr>
          <w:b/>
        </w:rPr>
      </w:pPr>
      <w:r w:rsidRPr="003739E7">
        <w:rPr>
          <w:b/>
        </w:rPr>
        <w:t>(абзац второй</w:t>
      </w:r>
      <w:r w:rsidR="00CA6AB3" w:rsidRPr="003739E7">
        <w:rPr>
          <w:b/>
        </w:rPr>
        <w:t xml:space="preserve"> пункта 5 </w:t>
      </w:r>
      <w:r w:rsidR="000975A8" w:rsidRPr="003739E7">
        <w:rPr>
          <w:b/>
        </w:rPr>
        <w:t>в ред. решения Думы города от 27.11.2012 № 262-</w:t>
      </w:r>
      <w:r w:rsidR="000975A8" w:rsidRPr="003739E7">
        <w:rPr>
          <w:b/>
          <w:lang w:val="en-US"/>
        </w:rPr>
        <w:t>V</w:t>
      </w:r>
      <w:r w:rsidR="000975A8" w:rsidRPr="003739E7">
        <w:rPr>
          <w:b/>
        </w:rPr>
        <w:t xml:space="preserve"> ДГ)</w:t>
      </w:r>
    </w:p>
    <w:p w:rsidR="00596803" w:rsidRPr="003739E7" w:rsidRDefault="00227F01" w:rsidP="00C94FBD">
      <w:pPr>
        <w:pStyle w:val="21"/>
        <w:widowControl/>
        <w:tabs>
          <w:tab w:val="left" w:pos="900"/>
          <w:tab w:val="left" w:pos="1080"/>
        </w:tabs>
        <w:autoSpaceDE w:val="0"/>
        <w:autoSpaceDN w:val="0"/>
        <w:adjustRightInd w:val="0"/>
        <w:ind w:right="-6" w:firstLine="720"/>
        <w:rPr>
          <w:sz w:val="28"/>
        </w:rPr>
      </w:pPr>
      <w:r w:rsidRPr="003739E7">
        <w:rPr>
          <w:sz w:val="28"/>
        </w:rPr>
        <w:t xml:space="preserve">6. </w:t>
      </w:r>
      <w:r w:rsidR="00596803" w:rsidRPr="003739E7">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3739E7" w:rsidRDefault="00596803" w:rsidP="00C94FBD">
      <w:pPr>
        <w:pStyle w:val="20"/>
        <w:widowControl/>
        <w:ind w:right="-6" w:firstLine="720"/>
        <w:rPr>
          <w:sz w:val="28"/>
        </w:rPr>
      </w:pPr>
      <w:r w:rsidRPr="003739E7">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3739E7" w:rsidRDefault="00596803" w:rsidP="00C94FBD">
      <w:pPr>
        <w:tabs>
          <w:tab w:val="left" w:pos="1134"/>
        </w:tabs>
        <w:ind w:firstLine="720"/>
        <w:jc w:val="both"/>
        <w:rPr>
          <w:i/>
          <w:sz w:val="28"/>
        </w:rPr>
      </w:pPr>
    </w:p>
    <w:p w:rsidR="00596803" w:rsidRPr="003739E7" w:rsidRDefault="00596803" w:rsidP="00C94FBD">
      <w:pPr>
        <w:pStyle w:val="3"/>
        <w:keepNext w:val="0"/>
        <w:ind w:firstLine="720"/>
        <w:rPr>
          <w:i w:val="0"/>
          <w:color w:val="auto"/>
          <w:sz w:val="28"/>
        </w:rPr>
      </w:pPr>
      <w:r w:rsidRPr="003739E7">
        <w:rPr>
          <w:i w:val="0"/>
          <w:color w:val="auto"/>
          <w:sz w:val="28"/>
        </w:rPr>
        <w:t>Статья 66. Участники бюджетного процесса</w:t>
      </w:r>
    </w:p>
    <w:p w:rsidR="00E40DD7" w:rsidRPr="003739E7" w:rsidRDefault="00E40DD7" w:rsidP="00C94FBD">
      <w:pPr>
        <w:rPr>
          <w:sz w:val="28"/>
          <w:szCs w:val="28"/>
        </w:rPr>
      </w:pPr>
    </w:p>
    <w:p w:rsidR="00CA6AB3" w:rsidRPr="003739E7" w:rsidRDefault="00CA6AB3" w:rsidP="00C94FBD">
      <w:pPr>
        <w:tabs>
          <w:tab w:val="left" w:pos="709"/>
        </w:tabs>
        <w:autoSpaceDE w:val="0"/>
        <w:autoSpaceDN w:val="0"/>
        <w:adjustRightInd w:val="0"/>
        <w:jc w:val="both"/>
        <w:rPr>
          <w:sz w:val="28"/>
          <w:szCs w:val="28"/>
        </w:rPr>
      </w:pPr>
      <w:r w:rsidRPr="003739E7">
        <w:rPr>
          <w:sz w:val="28"/>
        </w:rPr>
        <w:tab/>
      </w:r>
      <w:r w:rsidR="00596803" w:rsidRPr="003739E7">
        <w:rPr>
          <w:sz w:val="28"/>
        </w:rPr>
        <w:t xml:space="preserve">1. </w:t>
      </w:r>
      <w:r w:rsidRPr="003739E7">
        <w:rPr>
          <w:sz w:val="28"/>
          <w:szCs w:val="28"/>
        </w:rPr>
        <w:t>Участниками бюджетного процесса в городском округе являются:</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1) Дума города Сургута;</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2) Глава города Сургута;</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3) Администрация города Сургута;</w:t>
      </w:r>
    </w:p>
    <w:p w:rsidR="00CA6AB3" w:rsidRPr="003739E7" w:rsidRDefault="00227F01" w:rsidP="00C94FBD">
      <w:pPr>
        <w:autoSpaceDE w:val="0"/>
        <w:autoSpaceDN w:val="0"/>
        <w:adjustRightInd w:val="0"/>
        <w:jc w:val="both"/>
        <w:rPr>
          <w:sz w:val="28"/>
          <w:szCs w:val="28"/>
        </w:rPr>
      </w:pPr>
      <w:r w:rsidRPr="003739E7">
        <w:rPr>
          <w:sz w:val="28"/>
          <w:szCs w:val="28"/>
        </w:rPr>
        <w:tab/>
      </w:r>
      <w:r w:rsidR="009C662B" w:rsidRPr="003739E7">
        <w:rPr>
          <w:sz w:val="28"/>
          <w:szCs w:val="28"/>
        </w:rPr>
        <w:t>4) Контрольно-сче</w:t>
      </w:r>
      <w:r w:rsidR="00CA6AB3" w:rsidRPr="003739E7">
        <w:rPr>
          <w:sz w:val="28"/>
          <w:szCs w:val="28"/>
        </w:rPr>
        <w:t>тная палата города Сургута;</w:t>
      </w:r>
    </w:p>
    <w:p w:rsidR="009C662B" w:rsidRPr="003739E7" w:rsidRDefault="009C662B" w:rsidP="00C94FBD">
      <w:pPr>
        <w:autoSpaceDE w:val="0"/>
        <w:autoSpaceDN w:val="0"/>
        <w:adjustRightInd w:val="0"/>
        <w:jc w:val="both"/>
        <w:rPr>
          <w:b/>
        </w:rPr>
      </w:pPr>
      <w:r w:rsidRPr="003739E7">
        <w:rPr>
          <w:b/>
        </w:rPr>
        <w:t xml:space="preserve">(подпункт 4 в ред. </w:t>
      </w:r>
      <w:r w:rsidR="00541709" w:rsidRPr="003739E7">
        <w:rPr>
          <w:b/>
        </w:rPr>
        <w:t xml:space="preserve">решения Думы города </w:t>
      </w:r>
      <w:r w:rsidR="00541709" w:rsidRPr="003739E7">
        <w:rPr>
          <w:b/>
          <w:bCs/>
        </w:rPr>
        <w:t>от 07.12.2015 № 800-</w:t>
      </w:r>
      <w:r w:rsidR="00541709" w:rsidRPr="003739E7">
        <w:rPr>
          <w:b/>
          <w:bCs/>
          <w:lang w:val="en-US"/>
        </w:rPr>
        <w:t>V</w:t>
      </w:r>
      <w:r w:rsidR="00541709" w:rsidRPr="003739E7">
        <w:rPr>
          <w:b/>
          <w:bCs/>
        </w:rPr>
        <w:t xml:space="preserve"> ДГ</w:t>
      </w:r>
      <w:r w:rsidR="00541709" w:rsidRPr="003739E7">
        <w:rPr>
          <w:b/>
        </w:rPr>
        <w:t>)</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5) главные распорядители (распорядители) бюджетных средств;</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6) главные администраторы (администраторы) доходов бюджета;</w:t>
      </w:r>
    </w:p>
    <w:p w:rsidR="00CA6AB3" w:rsidRPr="003739E7" w:rsidRDefault="00227F01" w:rsidP="00C94FBD">
      <w:pPr>
        <w:autoSpaceDE w:val="0"/>
        <w:autoSpaceDN w:val="0"/>
        <w:adjustRightInd w:val="0"/>
        <w:jc w:val="both"/>
        <w:rPr>
          <w:sz w:val="28"/>
          <w:szCs w:val="28"/>
        </w:rPr>
      </w:pPr>
      <w:r w:rsidRPr="003739E7">
        <w:rPr>
          <w:sz w:val="28"/>
          <w:szCs w:val="28"/>
        </w:rPr>
        <w:tab/>
      </w:r>
      <w:r w:rsidR="00CA6AB3" w:rsidRPr="003739E7">
        <w:rPr>
          <w:sz w:val="28"/>
          <w:szCs w:val="28"/>
        </w:rPr>
        <w:t>7) главные администраторы (администраторы) источников финансирования дефицита бюджета;</w:t>
      </w:r>
    </w:p>
    <w:p w:rsidR="00596803" w:rsidRPr="003739E7" w:rsidRDefault="00227F01" w:rsidP="00C94FBD">
      <w:pPr>
        <w:pStyle w:val="a5"/>
        <w:widowControl/>
        <w:tabs>
          <w:tab w:val="left" w:pos="709"/>
        </w:tabs>
        <w:ind w:right="-6"/>
        <w:rPr>
          <w:sz w:val="28"/>
          <w:szCs w:val="28"/>
        </w:rPr>
      </w:pPr>
      <w:r w:rsidRPr="003739E7">
        <w:rPr>
          <w:sz w:val="28"/>
          <w:szCs w:val="28"/>
        </w:rPr>
        <w:tab/>
      </w:r>
      <w:r w:rsidR="00CA6AB3" w:rsidRPr="003739E7">
        <w:rPr>
          <w:sz w:val="28"/>
          <w:szCs w:val="28"/>
        </w:rPr>
        <w:t>8) получатели бюджетных средств.</w:t>
      </w:r>
    </w:p>
    <w:p w:rsidR="000975A8" w:rsidRPr="003739E7" w:rsidRDefault="00CA6AB3" w:rsidP="00C94FBD">
      <w:pPr>
        <w:autoSpaceDE w:val="0"/>
        <w:autoSpaceDN w:val="0"/>
        <w:adjustRightInd w:val="0"/>
        <w:jc w:val="both"/>
        <w:rPr>
          <w:b/>
        </w:rPr>
      </w:pPr>
      <w:r w:rsidRPr="003739E7">
        <w:rPr>
          <w:b/>
        </w:rPr>
        <w:t xml:space="preserve">(пункт 1 </w:t>
      </w:r>
      <w:r w:rsidR="000975A8" w:rsidRPr="003739E7">
        <w:rPr>
          <w:b/>
        </w:rPr>
        <w:t>в ред. решения Думы города от 27.11.2012 № 262-</w:t>
      </w:r>
      <w:r w:rsidR="000975A8" w:rsidRPr="003739E7">
        <w:rPr>
          <w:b/>
          <w:lang w:val="en-US"/>
        </w:rPr>
        <w:t>V</w:t>
      </w:r>
      <w:r w:rsidR="000975A8" w:rsidRPr="003739E7">
        <w:rPr>
          <w:b/>
        </w:rPr>
        <w:t xml:space="preserve"> ДГ)</w:t>
      </w:r>
    </w:p>
    <w:p w:rsidR="00596803" w:rsidRPr="003739E7" w:rsidRDefault="000975A8" w:rsidP="00C94FBD">
      <w:pPr>
        <w:pStyle w:val="a5"/>
        <w:widowControl/>
        <w:tabs>
          <w:tab w:val="left" w:pos="709"/>
        </w:tabs>
        <w:ind w:right="-6"/>
        <w:rPr>
          <w:sz w:val="28"/>
        </w:rPr>
      </w:pPr>
      <w:r w:rsidRPr="003739E7">
        <w:rPr>
          <w:sz w:val="28"/>
        </w:rPr>
        <w:tab/>
      </w:r>
      <w:r w:rsidR="00596803" w:rsidRPr="003739E7">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3739E7" w:rsidRDefault="000E293D"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466792" w:rsidRPr="003739E7">
        <w:rPr>
          <w:rFonts w:ascii="Times New Roman" w:hAnsi="Times New Roman"/>
          <w:b/>
          <w:sz w:val="24"/>
          <w:szCs w:val="24"/>
        </w:rPr>
        <w:t xml:space="preserve">пункт 2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F33C9B" w:rsidRPr="003739E7" w:rsidRDefault="00F33C9B" w:rsidP="00C94FBD">
      <w:pPr>
        <w:pStyle w:val="a5"/>
        <w:widowControl/>
        <w:ind w:right="-6" w:firstLine="720"/>
        <w:rPr>
          <w:sz w:val="28"/>
        </w:rPr>
      </w:pPr>
    </w:p>
    <w:p w:rsidR="00596803" w:rsidRPr="003739E7" w:rsidRDefault="00466792" w:rsidP="00C94FBD">
      <w:pPr>
        <w:pStyle w:val="a5"/>
        <w:widowControl/>
        <w:ind w:right="-6" w:firstLine="720"/>
        <w:rPr>
          <w:b/>
          <w:sz w:val="28"/>
        </w:rPr>
      </w:pPr>
      <w:r w:rsidRPr="003739E7">
        <w:rPr>
          <w:b/>
          <w:sz w:val="28"/>
        </w:rPr>
        <w:t>Статья 67. Отчет об исполнении</w:t>
      </w:r>
      <w:r w:rsidR="00596803" w:rsidRPr="003739E7">
        <w:rPr>
          <w:b/>
          <w:sz w:val="28"/>
        </w:rPr>
        <w:t xml:space="preserve"> местного бюджета</w:t>
      </w:r>
    </w:p>
    <w:p w:rsidR="00E40DD7" w:rsidRPr="003739E7" w:rsidRDefault="00E40DD7" w:rsidP="00C94FBD">
      <w:pPr>
        <w:pStyle w:val="a5"/>
        <w:widowControl/>
        <w:ind w:right="-6" w:firstLine="720"/>
        <w:rPr>
          <w:sz w:val="28"/>
        </w:rPr>
      </w:pPr>
    </w:p>
    <w:p w:rsidR="00596803" w:rsidRPr="003739E7" w:rsidRDefault="00596803" w:rsidP="00C94FBD">
      <w:pPr>
        <w:pStyle w:val="a5"/>
        <w:widowControl/>
        <w:ind w:right="-6" w:firstLine="720"/>
        <w:rPr>
          <w:sz w:val="28"/>
        </w:rPr>
      </w:pPr>
      <w:r w:rsidRPr="003739E7">
        <w:rPr>
          <w:sz w:val="28"/>
        </w:rPr>
        <w:t>1. Подготовку отчета об исполнении местного бюджета осуществляет Администрация города.</w:t>
      </w:r>
    </w:p>
    <w:p w:rsidR="00596803" w:rsidRPr="003739E7" w:rsidRDefault="00B856C9" w:rsidP="00C94FBD">
      <w:pPr>
        <w:pStyle w:val="a5"/>
        <w:widowControl/>
        <w:ind w:right="-6" w:firstLine="720"/>
        <w:rPr>
          <w:sz w:val="28"/>
        </w:rPr>
      </w:pPr>
      <w:r w:rsidRPr="003739E7">
        <w:rPr>
          <w:sz w:val="28"/>
        </w:rPr>
        <w:t>2. Годовой о</w:t>
      </w:r>
      <w:r w:rsidR="00596803" w:rsidRPr="003739E7">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3739E7" w:rsidRDefault="00F870F5" w:rsidP="00C94FBD">
      <w:pPr>
        <w:jc w:val="both"/>
        <w:rPr>
          <w:b/>
        </w:rPr>
      </w:pPr>
      <w:r w:rsidRPr="003739E7">
        <w:rPr>
          <w:b/>
        </w:rPr>
        <w:t>(</w:t>
      </w:r>
      <w:r w:rsidR="00466792" w:rsidRPr="003739E7">
        <w:rPr>
          <w:b/>
        </w:rPr>
        <w:t xml:space="preserve">пункт 2 </w:t>
      </w:r>
      <w:r w:rsidRPr="003739E7">
        <w:rPr>
          <w:b/>
        </w:rPr>
        <w:t xml:space="preserve">в ред. решения Думы города от 28.11.2006 </w:t>
      </w:r>
      <w:r w:rsidR="00F719BF" w:rsidRPr="003739E7">
        <w:rPr>
          <w:b/>
          <w:bCs/>
        </w:rPr>
        <w:t>№ 128-IV ДГ</w:t>
      </w:r>
      <w:r w:rsidR="005C4774" w:rsidRPr="003739E7">
        <w:rPr>
          <w:b/>
          <w:bCs/>
        </w:rPr>
        <w:t>,</w:t>
      </w:r>
      <w:r w:rsidR="00B856C9" w:rsidRPr="003739E7">
        <w:rPr>
          <w:b/>
          <w:bCs/>
        </w:rPr>
        <w:t xml:space="preserve"> </w:t>
      </w:r>
      <w:r w:rsidR="00B856C9" w:rsidRPr="003739E7">
        <w:rPr>
          <w:b/>
        </w:rPr>
        <w:t>решения Думы города от 27.03.2009 № 524-IV ДГ</w:t>
      </w:r>
      <w:r w:rsidRPr="003739E7">
        <w:rPr>
          <w:b/>
        </w:rPr>
        <w:t>)</w:t>
      </w:r>
    </w:p>
    <w:p w:rsidR="00596803" w:rsidRPr="003739E7" w:rsidRDefault="00596803" w:rsidP="00C94FBD">
      <w:pPr>
        <w:pStyle w:val="a5"/>
        <w:widowControl/>
        <w:ind w:right="-6" w:firstLine="720"/>
        <w:rPr>
          <w:sz w:val="28"/>
        </w:rPr>
      </w:pPr>
      <w:r w:rsidRPr="003739E7">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3739E7" w:rsidRDefault="00F870F5"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w:t>
      </w:r>
      <w:r w:rsidR="00466792" w:rsidRPr="003739E7">
        <w:rPr>
          <w:rFonts w:ascii="Times New Roman" w:hAnsi="Times New Roman"/>
          <w:b/>
          <w:sz w:val="24"/>
          <w:szCs w:val="24"/>
        </w:rPr>
        <w:t xml:space="preserve">пункт 3 </w:t>
      </w:r>
      <w:r w:rsidRPr="003739E7">
        <w:rPr>
          <w:rFonts w:ascii="Times New Roman" w:hAnsi="Times New Roman"/>
          <w:b/>
          <w:sz w:val="24"/>
          <w:szCs w:val="24"/>
        </w:rPr>
        <w:t xml:space="preserve">в ред. решения Думы города от 28.11.2006 </w:t>
      </w:r>
      <w:r w:rsidR="00F719BF" w:rsidRPr="003739E7">
        <w:rPr>
          <w:rFonts w:ascii="Times New Roman" w:hAnsi="Times New Roman"/>
          <w:b/>
          <w:bCs/>
          <w:sz w:val="24"/>
          <w:szCs w:val="24"/>
        </w:rPr>
        <w:t>№ 128-IV ДГ</w:t>
      </w:r>
      <w:r w:rsidRPr="003739E7">
        <w:rPr>
          <w:rFonts w:ascii="Times New Roman" w:hAnsi="Times New Roman"/>
          <w:b/>
          <w:sz w:val="24"/>
          <w:szCs w:val="24"/>
        </w:rPr>
        <w:t>)</w:t>
      </w:r>
    </w:p>
    <w:p w:rsidR="00A47E6E" w:rsidRPr="003739E7" w:rsidRDefault="00A47E6E" w:rsidP="00C94FBD">
      <w:pPr>
        <w:pStyle w:val="a5"/>
        <w:widowControl/>
        <w:ind w:right="-6" w:firstLine="720"/>
        <w:rPr>
          <w:sz w:val="28"/>
        </w:rPr>
      </w:pPr>
    </w:p>
    <w:p w:rsidR="00C341E4" w:rsidRPr="003739E7" w:rsidRDefault="00C341E4" w:rsidP="00C94FBD">
      <w:pPr>
        <w:autoSpaceDE w:val="0"/>
        <w:autoSpaceDN w:val="0"/>
        <w:adjustRightInd w:val="0"/>
        <w:ind w:left="2268" w:hanging="1560"/>
        <w:jc w:val="both"/>
        <w:rPr>
          <w:b/>
          <w:sz w:val="28"/>
          <w:szCs w:val="28"/>
        </w:rPr>
      </w:pPr>
      <w:r w:rsidRPr="003739E7">
        <w:rPr>
          <w:b/>
          <w:sz w:val="28"/>
          <w:szCs w:val="28"/>
        </w:rPr>
        <w:t>Статья 68.</w:t>
      </w:r>
      <w:r w:rsidRPr="003739E7">
        <w:rPr>
          <w:b/>
          <w:sz w:val="28"/>
          <w:szCs w:val="28"/>
        </w:rPr>
        <w:tab/>
        <w:t xml:space="preserve">Закупки товаров, работ, услуг для обеспечения муниципальных нужд </w:t>
      </w:r>
    </w:p>
    <w:p w:rsidR="00C341E4" w:rsidRPr="003739E7" w:rsidRDefault="00C341E4" w:rsidP="00C94FBD">
      <w:pPr>
        <w:autoSpaceDE w:val="0"/>
        <w:autoSpaceDN w:val="0"/>
        <w:adjustRightInd w:val="0"/>
        <w:ind w:left="2410" w:hanging="1702"/>
        <w:jc w:val="both"/>
        <w:rPr>
          <w:sz w:val="28"/>
          <w:szCs w:val="28"/>
        </w:rPr>
      </w:pPr>
    </w:p>
    <w:p w:rsidR="00C341E4" w:rsidRPr="003739E7" w:rsidRDefault="00976C8A" w:rsidP="00C94FBD">
      <w:pPr>
        <w:autoSpaceDE w:val="0"/>
        <w:autoSpaceDN w:val="0"/>
        <w:adjustRightInd w:val="0"/>
        <w:ind w:left="2410" w:hanging="2410"/>
        <w:jc w:val="both"/>
        <w:rPr>
          <w:b/>
        </w:rPr>
      </w:pPr>
      <w:r w:rsidRPr="003739E7">
        <w:rPr>
          <w:b/>
        </w:rPr>
        <w:t>(статья 68 в ред.</w:t>
      </w:r>
      <w:r w:rsidR="00C341E4" w:rsidRPr="003739E7">
        <w:rPr>
          <w:b/>
        </w:rPr>
        <w:t xml:space="preserve"> решения Думы города </w:t>
      </w:r>
      <w:r w:rsidR="009E12BC" w:rsidRPr="003739E7">
        <w:rPr>
          <w:b/>
        </w:rPr>
        <w:t>от 27.12.2013 № 458-</w:t>
      </w:r>
      <w:r w:rsidR="009E12BC" w:rsidRPr="003739E7">
        <w:rPr>
          <w:b/>
          <w:lang w:val="en-US"/>
        </w:rPr>
        <w:t>V</w:t>
      </w:r>
      <w:r w:rsidR="009E12BC" w:rsidRPr="003739E7">
        <w:rPr>
          <w:b/>
        </w:rPr>
        <w:t xml:space="preserve"> ДГ</w:t>
      </w:r>
      <w:r w:rsidR="00C341E4" w:rsidRPr="003739E7">
        <w:rPr>
          <w:b/>
        </w:rPr>
        <w:t>)</w:t>
      </w:r>
    </w:p>
    <w:p w:rsidR="00C341E4" w:rsidRPr="003739E7" w:rsidRDefault="00C341E4" w:rsidP="00C94FBD">
      <w:pPr>
        <w:autoSpaceDE w:val="0"/>
        <w:autoSpaceDN w:val="0"/>
        <w:adjustRightInd w:val="0"/>
        <w:ind w:firstLine="708"/>
        <w:jc w:val="both"/>
        <w:rPr>
          <w:bCs/>
          <w:sz w:val="28"/>
          <w:szCs w:val="28"/>
        </w:rPr>
      </w:pPr>
      <w:r w:rsidRPr="003739E7">
        <w:rPr>
          <w:sz w:val="28"/>
          <w:szCs w:val="28"/>
        </w:rPr>
        <w:t xml:space="preserve">1. Закупки товаров, работ, услуг для обеспечения муниципальных нужд осуществляются в соответствии с </w:t>
      </w:r>
      <w:r w:rsidRPr="003739E7">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3739E7" w:rsidRDefault="00C341E4" w:rsidP="00C94FBD">
      <w:pPr>
        <w:autoSpaceDE w:val="0"/>
        <w:autoSpaceDN w:val="0"/>
        <w:adjustRightInd w:val="0"/>
        <w:ind w:firstLine="708"/>
        <w:jc w:val="both"/>
        <w:rPr>
          <w:sz w:val="28"/>
          <w:szCs w:val="28"/>
        </w:rPr>
      </w:pPr>
      <w:r w:rsidRPr="003739E7">
        <w:rPr>
          <w:sz w:val="28"/>
          <w:szCs w:val="28"/>
        </w:rPr>
        <w:t>2. Муниципальными заказчиками в городском округе являются Дума города, Адми</w:t>
      </w:r>
      <w:r w:rsidR="00EE2596" w:rsidRPr="003739E7">
        <w:rPr>
          <w:sz w:val="28"/>
          <w:szCs w:val="28"/>
        </w:rPr>
        <w:t>нистрация города, Контрольно-сче</w:t>
      </w:r>
      <w:r w:rsidRPr="003739E7">
        <w:rPr>
          <w:sz w:val="28"/>
          <w:szCs w:val="28"/>
        </w:rPr>
        <w:t xml:space="preserve">тная палата города </w:t>
      </w:r>
      <w:r w:rsidRPr="003739E7">
        <w:rPr>
          <w:sz w:val="28"/>
          <w:szCs w:val="28"/>
        </w:rPr>
        <w:br/>
        <w:t xml:space="preserve">и муниципальные казённые учреждения города, действующие от имени городского округа, уполномоченные принимать бюджетные обязательства </w:t>
      </w:r>
      <w:r w:rsidRPr="003739E7">
        <w:rPr>
          <w:sz w:val="28"/>
          <w:szCs w:val="28"/>
        </w:rPr>
        <w:br/>
        <w:t xml:space="preserve">в соответствии с бюджетным законодательством Российской Федерации </w:t>
      </w:r>
      <w:r w:rsidRPr="003739E7">
        <w:rPr>
          <w:sz w:val="28"/>
          <w:szCs w:val="28"/>
        </w:rPr>
        <w:br/>
        <w:t>от имени муниципального образования и осуществляющие закупки.</w:t>
      </w:r>
    </w:p>
    <w:p w:rsidR="00EE2596" w:rsidRPr="003739E7" w:rsidRDefault="00EE2596" w:rsidP="00C94FBD">
      <w:pPr>
        <w:autoSpaceDE w:val="0"/>
        <w:autoSpaceDN w:val="0"/>
        <w:adjustRightInd w:val="0"/>
        <w:jc w:val="both"/>
        <w:rPr>
          <w:b/>
          <w:bCs/>
        </w:rPr>
      </w:pPr>
      <w:r w:rsidRPr="003739E7">
        <w:rPr>
          <w:b/>
        </w:rPr>
        <w:t xml:space="preserve">(пункт 2 в ред. </w:t>
      </w:r>
      <w:r w:rsidR="00541709" w:rsidRPr="003739E7">
        <w:rPr>
          <w:b/>
        </w:rPr>
        <w:t xml:space="preserve">решения Думы города </w:t>
      </w:r>
      <w:r w:rsidR="00541709" w:rsidRPr="003739E7">
        <w:rPr>
          <w:b/>
          <w:bCs/>
        </w:rPr>
        <w:t>от 07.12.2015 № 800-</w:t>
      </w:r>
      <w:r w:rsidR="00541709" w:rsidRPr="003739E7">
        <w:rPr>
          <w:b/>
          <w:bCs/>
          <w:lang w:val="en-US"/>
        </w:rPr>
        <w:t>V</w:t>
      </w:r>
      <w:r w:rsidR="00541709" w:rsidRPr="003739E7">
        <w:rPr>
          <w:b/>
          <w:bCs/>
        </w:rPr>
        <w:t xml:space="preserve"> ДГ</w:t>
      </w:r>
      <w:r w:rsidRPr="003739E7">
        <w:rPr>
          <w:b/>
        </w:rPr>
        <w:t>)</w:t>
      </w:r>
    </w:p>
    <w:p w:rsidR="004F15EB" w:rsidRPr="003739E7" w:rsidRDefault="00C341E4" w:rsidP="004F15EB">
      <w:pPr>
        <w:autoSpaceDE w:val="0"/>
        <w:autoSpaceDN w:val="0"/>
        <w:adjustRightInd w:val="0"/>
        <w:ind w:firstLine="708"/>
        <w:jc w:val="both"/>
        <w:rPr>
          <w:sz w:val="28"/>
          <w:szCs w:val="28"/>
        </w:rPr>
      </w:pPr>
      <w:r w:rsidRPr="003739E7">
        <w:rPr>
          <w:sz w:val="28"/>
          <w:szCs w:val="28"/>
        </w:rPr>
        <w:t xml:space="preserve">3. 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w:t>
      </w:r>
      <w:r w:rsidR="004F15EB" w:rsidRPr="003739E7">
        <w:rPr>
          <w:sz w:val="28"/>
          <w:szCs w:val="28"/>
        </w:rPr>
        <w:t xml:space="preserve">муниципальных унитарных предприятий, </w:t>
      </w:r>
      <w:r w:rsidRPr="003739E7">
        <w:rPr>
          <w:sz w:val="28"/>
          <w:szCs w:val="28"/>
        </w:rPr>
        <w:t xml:space="preserve">осуществляющих закупки) могут быть возложены на структурное подразделение Администрации города или муниципальное казённое учреждение </w:t>
      </w:r>
      <w:r w:rsidR="004F15EB" w:rsidRPr="003739E7">
        <w:rPr>
          <w:sz w:val="28"/>
          <w:szCs w:val="28"/>
        </w:rPr>
        <w:br/>
      </w:r>
      <w:r w:rsidRPr="003739E7">
        <w:rPr>
          <w:sz w:val="28"/>
          <w:szCs w:val="28"/>
        </w:rPr>
        <w:t>в соответствии с законодательством.</w:t>
      </w:r>
    </w:p>
    <w:p w:rsidR="00AD61C0" w:rsidRPr="003739E7" w:rsidRDefault="004F15EB" w:rsidP="00AD61C0">
      <w:pPr>
        <w:autoSpaceDE w:val="0"/>
        <w:autoSpaceDN w:val="0"/>
        <w:adjustRightInd w:val="0"/>
        <w:jc w:val="both"/>
        <w:rPr>
          <w:b/>
        </w:rPr>
      </w:pPr>
      <w:r w:rsidRPr="003739E7">
        <w:rPr>
          <w:b/>
        </w:rPr>
        <w:t xml:space="preserve">(пункт 3 в ред. решения Думы города </w:t>
      </w:r>
      <w:r w:rsidR="00B16DE5" w:rsidRPr="003739E7">
        <w:rPr>
          <w:b/>
          <w:bCs/>
        </w:rPr>
        <w:t>от 26.12.2016 № 56-</w:t>
      </w:r>
      <w:r w:rsidR="00B16DE5" w:rsidRPr="003739E7">
        <w:rPr>
          <w:b/>
          <w:bCs/>
          <w:lang w:val="en-US"/>
        </w:rPr>
        <w:t>VI</w:t>
      </w:r>
      <w:r w:rsidR="00B16DE5" w:rsidRPr="003739E7">
        <w:rPr>
          <w:b/>
          <w:bCs/>
        </w:rPr>
        <w:t xml:space="preserve"> ДГ</w:t>
      </w:r>
      <w:r w:rsidRPr="003739E7">
        <w:rPr>
          <w:b/>
        </w:rPr>
        <w:t>)</w:t>
      </w:r>
    </w:p>
    <w:p w:rsidR="00AD61C0" w:rsidRPr="003739E7" w:rsidRDefault="00AD61C0" w:rsidP="00AD61C0">
      <w:pPr>
        <w:autoSpaceDE w:val="0"/>
        <w:autoSpaceDN w:val="0"/>
        <w:adjustRightInd w:val="0"/>
        <w:ind w:firstLine="708"/>
        <w:jc w:val="both"/>
        <w:rPr>
          <w:b/>
        </w:rPr>
      </w:pPr>
      <w:r w:rsidRPr="003739E7">
        <w:rPr>
          <w:sz w:val="28"/>
          <w:szCs w:val="28"/>
        </w:rPr>
        <w:t xml:space="preserve">4. </w:t>
      </w:r>
      <w:r w:rsidRPr="003739E7">
        <w:rPr>
          <w:rFonts w:eastAsia="Calibri"/>
          <w:sz w:val="28"/>
          <w:szCs w:val="28"/>
          <w:lang w:eastAsia="en-US"/>
        </w:rPr>
        <w:t>Администрация города является контрольным органом в сфере закупок товаров, работ, услуг для обеспечения муниципальных нужд.</w:t>
      </w:r>
    </w:p>
    <w:p w:rsidR="00EE2596" w:rsidRPr="003739E7" w:rsidRDefault="00EE2596" w:rsidP="00C94FBD">
      <w:pPr>
        <w:pStyle w:val="ConsNormal"/>
        <w:widowControl/>
        <w:ind w:firstLine="0"/>
        <w:jc w:val="both"/>
        <w:rPr>
          <w:rFonts w:ascii="Times New Roman" w:hAnsi="Times New Roman"/>
          <w:b/>
          <w:sz w:val="24"/>
          <w:szCs w:val="24"/>
        </w:rPr>
      </w:pPr>
      <w:r w:rsidRPr="003739E7">
        <w:rPr>
          <w:rFonts w:ascii="Times New Roman" w:hAnsi="Times New Roman"/>
          <w:b/>
          <w:sz w:val="24"/>
          <w:szCs w:val="24"/>
        </w:rPr>
        <w:t xml:space="preserve">(пункт 4 в ред. </w:t>
      </w:r>
      <w:r w:rsidR="00541709" w:rsidRPr="003739E7">
        <w:rPr>
          <w:rFonts w:ascii="Times New Roman" w:hAnsi="Times New Roman"/>
          <w:b/>
          <w:sz w:val="24"/>
          <w:szCs w:val="24"/>
        </w:rPr>
        <w:t xml:space="preserve">решения Думы города </w:t>
      </w:r>
      <w:r w:rsidR="00541709" w:rsidRPr="003739E7">
        <w:rPr>
          <w:rFonts w:ascii="Times New Roman" w:hAnsi="Times New Roman"/>
          <w:b/>
          <w:bCs/>
          <w:sz w:val="24"/>
          <w:szCs w:val="24"/>
        </w:rPr>
        <w:t>от 07.12.2015 № 800-</w:t>
      </w:r>
      <w:r w:rsidR="00541709" w:rsidRPr="003739E7">
        <w:rPr>
          <w:rFonts w:ascii="Times New Roman" w:hAnsi="Times New Roman"/>
          <w:b/>
          <w:bCs/>
          <w:sz w:val="24"/>
          <w:szCs w:val="24"/>
          <w:lang w:val="en-US"/>
        </w:rPr>
        <w:t>V</w:t>
      </w:r>
      <w:r w:rsidR="00541709" w:rsidRPr="003739E7">
        <w:rPr>
          <w:rFonts w:ascii="Times New Roman" w:hAnsi="Times New Roman"/>
          <w:b/>
          <w:bCs/>
          <w:sz w:val="24"/>
          <w:szCs w:val="24"/>
        </w:rPr>
        <w:t xml:space="preserve"> ДГ</w:t>
      </w:r>
      <w:r w:rsidR="00AD61C0" w:rsidRPr="003739E7">
        <w:rPr>
          <w:rFonts w:ascii="Times New Roman" w:hAnsi="Times New Roman"/>
          <w:b/>
          <w:bCs/>
          <w:sz w:val="24"/>
          <w:szCs w:val="24"/>
        </w:rPr>
        <w:t xml:space="preserve">, решения Думы города </w:t>
      </w:r>
      <w:r w:rsidR="0069242D" w:rsidRPr="003739E7">
        <w:rPr>
          <w:rFonts w:ascii="Times New Roman" w:hAnsi="Times New Roman"/>
          <w:b/>
          <w:sz w:val="24"/>
          <w:szCs w:val="24"/>
        </w:rPr>
        <w:t>от 31.05.2017 № 116-</w:t>
      </w:r>
      <w:r w:rsidR="0069242D" w:rsidRPr="003739E7">
        <w:rPr>
          <w:rFonts w:ascii="Times New Roman" w:hAnsi="Times New Roman"/>
          <w:b/>
          <w:sz w:val="24"/>
          <w:szCs w:val="24"/>
          <w:lang w:val="en-US"/>
        </w:rPr>
        <w:t>VI</w:t>
      </w:r>
      <w:r w:rsidR="0069242D" w:rsidRPr="003739E7">
        <w:rPr>
          <w:rFonts w:ascii="Times New Roman" w:hAnsi="Times New Roman"/>
          <w:b/>
          <w:sz w:val="24"/>
          <w:szCs w:val="24"/>
        </w:rPr>
        <w:t xml:space="preserve"> ДГ</w:t>
      </w:r>
      <w:r w:rsidRPr="003739E7">
        <w:rPr>
          <w:rFonts w:ascii="Times New Roman" w:hAnsi="Times New Roman"/>
          <w:b/>
          <w:sz w:val="24"/>
          <w:szCs w:val="24"/>
        </w:rPr>
        <w:t>)</w:t>
      </w:r>
    </w:p>
    <w:p w:rsidR="00F601D7" w:rsidRPr="003739E7" w:rsidRDefault="00F601D7" w:rsidP="00C94FBD">
      <w:pPr>
        <w:pStyle w:val="ConsNormal"/>
        <w:widowControl/>
        <w:jc w:val="both"/>
        <w:rPr>
          <w:rFonts w:ascii="Times New Roman" w:hAnsi="Times New Roman"/>
          <w:sz w:val="28"/>
        </w:rPr>
      </w:pPr>
    </w:p>
    <w:p w:rsidR="00C16077" w:rsidRPr="003739E7" w:rsidRDefault="00C16077" w:rsidP="00C94FBD">
      <w:pPr>
        <w:ind w:firstLine="708"/>
        <w:jc w:val="both"/>
        <w:rPr>
          <w:b/>
          <w:sz w:val="28"/>
          <w:szCs w:val="28"/>
        </w:rPr>
      </w:pPr>
      <w:r w:rsidRPr="003739E7">
        <w:rPr>
          <w:b/>
          <w:sz w:val="28"/>
          <w:szCs w:val="28"/>
        </w:rPr>
        <w:t>Статья 69. Муниципальные заимствования</w:t>
      </w:r>
    </w:p>
    <w:p w:rsidR="00E40DD7" w:rsidRPr="003739E7" w:rsidRDefault="00E40DD7" w:rsidP="00C94FBD">
      <w:pPr>
        <w:ind w:firstLine="708"/>
        <w:jc w:val="both"/>
        <w:rPr>
          <w:sz w:val="28"/>
          <w:szCs w:val="28"/>
        </w:rPr>
      </w:pPr>
    </w:p>
    <w:p w:rsidR="00C16077" w:rsidRPr="003739E7" w:rsidRDefault="00C16077" w:rsidP="00C94FBD">
      <w:pPr>
        <w:rPr>
          <w:b/>
        </w:rPr>
      </w:pPr>
      <w:r w:rsidRPr="003739E7">
        <w:rPr>
          <w:b/>
        </w:rPr>
        <w:t>(</w:t>
      </w:r>
      <w:r w:rsidR="0026715D" w:rsidRPr="003739E7">
        <w:rPr>
          <w:b/>
        </w:rPr>
        <w:t xml:space="preserve">статья 69 </w:t>
      </w:r>
      <w:r w:rsidRPr="003739E7">
        <w:rPr>
          <w:b/>
        </w:rPr>
        <w:t>в ред. решения Думы города от 27.03.2009 № 524-IV ДГ)</w:t>
      </w:r>
    </w:p>
    <w:p w:rsidR="00C16077" w:rsidRPr="003739E7" w:rsidRDefault="00C16077" w:rsidP="00C94FBD">
      <w:pPr>
        <w:ind w:firstLine="720"/>
        <w:jc w:val="both"/>
        <w:rPr>
          <w:sz w:val="28"/>
          <w:szCs w:val="28"/>
        </w:rPr>
      </w:pPr>
      <w:r w:rsidRPr="003739E7">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3739E7" w:rsidRDefault="00C16077" w:rsidP="00C94FBD">
      <w:pPr>
        <w:pStyle w:val="21"/>
        <w:widowControl/>
        <w:ind w:right="-5" w:firstLine="720"/>
        <w:rPr>
          <w:sz w:val="28"/>
          <w:szCs w:val="28"/>
        </w:rPr>
      </w:pPr>
      <w:r w:rsidRPr="003739E7">
        <w:rPr>
          <w:sz w:val="28"/>
          <w:szCs w:val="28"/>
        </w:rPr>
        <w:t>Порядок осуществления заимствований устанавливается отдельным решением Думы города</w:t>
      </w:r>
      <w:r w:rsidR="0026715D" w:rsidRPr="003739E7">
        <w:rPr>
          <w:sz w:val="28"/>
          <w:szCs w:val="28"/>
        </w:rPr>
        <w:t>.</w:t>
      </w:r>
    </w:p>
    <w:p w:rsidR="00C16077" w:rsidRPr="003739E7" w:rsidRDefault="00C16077" w:rsidP="00C94FBD">
      <w:pPr>
        <w:pStyle w:val="21"/>
        <w:widowControl/>
        <w:ind w:right="-5" w:firstLine="720"/>
        <w:rPr>
          <w:sz w:val="28"/>
        </w:rPr>
      </w:pPr>
    </w:p>
    <w:p w:rsidR="00596803" w:rsidRPr="003739E7" w:rsidRDefault="00596803" w:rsidP="00D0282E">
      <w:pPr>
        <w:pStyle w:val="ConsNormal"/>
        <w:widowControl/>
        <w:ind w:left="1418" w:hanging="1418"/>
        <w:jc w:val="both"/>
        <w:rPr>
          <w:rFonts w:ascii="Times New Roman" w:hAnsi="Times New Roman"/>
          <w:sz w:val="28"/>
        </w:rPr>
      </w:pPr>
      <w:r w:rsidRPr="003739E7">
        <w:rPr>
          <w:rFonts w:ascii="Times New Roman" w:hAnsi="Times New Roman"/>
          <w:b/>
          <w:sz w:val="28"/>
        </w:rPr>
        <w:t xml:space="preserve">Глава </w:t>
      </w:r>
      <w:r w:rsidRPr="003739E7">
        <w:rPr>
          <w:rFonts w:ascii="Times New Roman" w:hAnsi="Times New Roman"/>
          <w:b/>
          <w:sz w:val="28"/>
          <w:lang w:val="en-US"/>
        </w:rPr>
        <w:t>VII</w:t>
      </w:r>
      <w:r w:rsidRPr="003739E7">
        <w:rPr>
          <w:rFonts w:ascii="Times New Roman" w:hAnsi="Times New Roman"/>
          <w:b/>
          <w:sz w:val="28"/>
        </w:rPr>
        <w:t>. Ответственность, подотчетность, подконтрольность органов и должност</w:t>
      </w:r>
      <w:r w:rsidR="00D0282E">
        <w:rPr>
          <w:rFonts w:ascii="Times New Roman" w:hAnsi="Times New Roman"/>
          <w:b/>
          <w:sz w:val="28"/>
        </w:rPr>
        <w:t xml:space="preserve">ных лиц местного самоуправления </w:t>
      </w:r>
      <w:r w:rsidRPr="003739E7">
        <w:rPr>
          <w:rFonts w:ascii="Times New Roman" w:hAnsi="Times New Roman"/>
          <w:b/>
          <w:sz w:val="28"/>
        </w:rPr>
        <w:t>городского округа</w:t>
      </w:r>
    </w:p>
    <w:p w:rsidR="00596803" w:rsidRPr="003739E7" w:rsidRDefault="00596803" w:rsidP="00C94FBD">
      <w:pPr>
        <w:pStyle w:val="ConsNormal"/>
        <w:widowControl/>
        <w:jc w:val="center"/>
        <w:rPr>
          <w:rFonts w:ascii="Times New Roman" w:hAnsi="Times New Roman"/>
          <w:sz w:val="28"/>
        </w:rPr>
      </w:pPr>
    </w:p>
    <w:p w:rsidR="00596803" w:rsidRPr="003739E7" w:rsidRDefault="00414DFA" w:rsidP="00C94FBD">
      <w:pPr>
        <w:pStyle w:val="3"/>
        <w:keepNext w:val="0"/>
        <w:ind w:left="2268" w:hanging="1548"/>
        <w:rPr>
          <w:i w:val="0"/>
          <w:color w:val="auto"/>
          <w:sz w:val="28"/>
        </w:rPr>
      </w:pPr>
      <w:r w:rsidRPr="003739E7">
        <w:rPr>
          <w:i w:val="0"/>
          <w:color w:val="auto"/>
          <w:sz w:val="28"/>
        </w:rPr>
        <w:t xml:space="preserve">Статья </w:t>
      </w:r>
      <w:r w:rsidR="009D6AC7" w:rsidRPr="003739E7">
        <w:rPr>
          <w:i w:val="0"/>
          <w:color w:val="auto"/>
          <w:sz w:val="28"/>
        </w:rPr>
        <w:t>70.</w:t>
      </w:r>
      <w:r w:rsidR="009D6AC7" w:rsidRPr="003739E7">
        <w:rPr>
          <w:i w:val="0"/>
          <w:color w:val="auto"/>
          <w:sz w:val="28"/>
        </w:rPr>
        <w:tab/>
      </w:r>
      <w:r w:rsidR="00596803" w:rsidRPr="003739E7">
        <w:rPr>
          <w:i w:val="0"/>
          <w:color w:val="auto"/>
          <w:sz w:val="28"/>
        </w:rPr>
        <w:t>Ответственность органов и должностных лиц местного самоуправления городского округа</w:t>
      </w:r>
    </w:p>
    <w:p w:rsidR="00414DFA" w:rsidRPr="003739E7" w:rsidRDefault="00414DFA" w:rsidP="00C94FBD">
      <w:pPr>
        <w:rPr>
          <w:sz w:val="28"/>
          <w:szCs w:val="28"/>
        </w:rPr>
      </w:pPr>
    </w:p>
    <w:p w:rsidR="00596803" w:rsidRPr="003739E7" w:rsidRDefault="00596803" w:rsidP="00C94FBD">
      <w:pPr>
        <w:pStyle w:val="21"/>
        <w:widowControl/>
        <w:ind w:right="0" w:firstLine="720"/>
        <w:rPr>
          <w:sz w:val="28"/>
        </w:rPr>
      </w:pPr>
      <w:r w:rsidRPr="003739E7">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34599A" w:rsidRPr="003739E7" w:rsidRDefault="0034599A" w:rsidP="00C94FBD">
      <w:pPr>
        <w:pStyle w:val="21"/>
        <w:widowControl/>
        <w:ind w:right="0" w:firstLine="720"/>
        <w:rPr>
          <w:sz w:val="28"/>
        </w:rPr>
      </w:pPr>
    </w:p>
    <w:p w:rsidR="00596803" w:rsidRPr="003739E7" w:rsidRDefault="001A6733" w:rsidP="00C94FBD">
      <w:pPr>
        <w:autoSpaceDE w:val="0"/>
        <w:autoSpaceDN w:val="0"/>
        <w:adjustRightInd w:val="0"/>
        <w:ind w:left="2268" w:hanging="1548"/>
        <w:jc w:val="both"/>
        <w:rPr>
          <w:b/>
          <w:sz w:val="28"/>
        </w:rPr>
      </w:pPr>
      <w:r w:rsidRPr="003739E7">
        <w:rPr>
          <w:b/>
          <w:sz w:val="28"/>
        </w:rPr>
        <w:t>Статья 71.</w:t>
      </w:r>
      <w:r w:rsidRPr="003739E7">
        <w:rPr>
          <w:b/>
          <w:sz w:val="28"/>
        </w:rPr>
        <w:tab/>
      </w:r>
      <w:r w:rsidR="00596803" w:rsidRPr="003739E7">
        <w:rPr>
          <w:b/>
          <w:sz w:val="28"/>
        </w:rPr>
        <w:t xml:space="preserve">Ответственность </w:t>
      </w:r>
      <w:r w:rsidR="00C02898" w:rsidRPr="003739E7">
        <w:rPr>
          <w:b/>
          <w:sz w:val="28"/>
          <w:szCs w:val="28"/>
        </w:rPr>
        <w:t>органов местного самоуправления городского округа,</w:t>
      </w:r>
      <w:r w:rsidR="00C02898" w:rsidRPr="003739E7">
        <w:rPr>
          <w:b/>
          <w:sz w:val="28"/>
        </w:rPr>
        <w:t xml:space="preserve"> </w:t>
      </w:r>
      <w:r w:rsidR="00596803" w:rsidRPr="003739E7">
        <w:rPr>
          <w:b/>
          <w:sz w:val="28"/>
        </w:rPr>
        <w:t>депутатов, Главы города перед населением</w:t>
      </w:r>
    </w:p>
    <w:p w:rsidR="00C02898" w:rsidRPr="003739E7" w:rsidRDefault="00C02898" w:rsidP="00C94FBD">
      <w:pPr>
        <w:rPr>
          <w:b/>
        </w:rPr>
      </w:pPr>
      <w:r w:rsidRPr="003739E7">
        <w:rPr>
          <w:b/>
        </w:rPr>
        <w:t>(</w:t>
      </w:r>
      <w:r w:rsidR="00AF49FC" w:rsidRPr="003739E7">
        <w:rPr>
          <w:b/>
        </w:rPr>
        <w:t xml:space="preserve">наименование статьи 71 </w:t>
      </w:r>
      <w:r w:rsidRPr="003739E7">
        <w:rPr>
          <w:b/>
        </w:rPr>
        <w:t>в ред. решения Думы города от 06.05.2010 № 740-</w:t>
      </w:r>
      <w:r w:rsidRPr="003739E7">
        <w:rPr>
          <w:b/>
          <w:lang w:val="en-US"/>
        </w:rPr>
        <w:t>IV</w:t>
      </w:r>
      <w:r w:rsidRPr="003739E7">
        <w:rPr>
          <w:b/>
        </w:rPr>
        <w:t xml:space="preserve"> ДГ)</w:t>
      </w:r>
    </w:p>
    <w:p w:rsidR="000F3ECF" w:rsidRPr="003739E7" w:rsidRDefault="000F3ECF" w:rsidP="00C94FBD">
      <w:pPr>
        <w:autoSpaceDE w:val="0"/>
        <w:autoSpaceDN w:val="0"/>
        <w:adjustRightInd w:val="0"/>
        <w:ind w:firstLine="709"/>
        <w:jc w:val="both"/>
        <w:rPr>
          <w:sz w:val="28"/>
        </w:rPr>
      </w:pPr>
    </w:p>
    <w:p w:rsidR="00C02898" w:rsidRPr="003739E7" w:rsidRDefault="00596803" w:rsidP="00C94FBD">
      <w:pPr>
        <w:autoSpaceDE w:val="0"/>
        <w:autoSpaceDN w:val="0"/>
        <w:adjustRightInd w:val="0"/>
        <w:ind w:firstLine="709"/>
        <w:jc w:val="both"/>
        <w:rPr>
          <w:sz w:val="28"/>
          <w:szCs w:val="28"/>
        </w:rPr>
      </w:pPr>
      <w:r w:rsidRPr="003739E7">
        <w:rPr>
          <w:sz w:val="28"/>
        </w:rPr>
        <w:t xml:space="preserve">1. </w:t>
      </w:r>
      <w:r w:rsidR="00C02898" w:rsidRPr="003739E7">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3739E7" w:rsidRDefault="00C02898" w:rsidP="00C94FBD">
      <w:pPr>
        <w:autoSpaceDE w:val="0"/>
        <w:autoSpaceDN w:val="0"/>
        <w:adjustRightInd w:val="0"/>
        <w:ind w:firstLine="709"/>
        <w:jc w:val="both"/>
        <w:rPr>
          <w:sz w:val="28"/>
          <w:szCs w:val="28"/>
        </w:rPr>
      </w:pPr>
      <w:r w:rsidRPr="003739E7">
        <w:rPr>
          <w:sz w:val="28"/>
          <w:szCs w:val="28"/>
        </w:rPr>
        <w:t>Ответственность депутатов, Главы города перед населением наступает в виде реализации процедуры отзыва.</w:t>
      </w:r>
    </w:p>
    <w:p w:rsidR="00C02898" w:rsidRPr="003739E7" w:rsidRDefault="00C02898" w:rsidP="00C94FBD">
      <w:pPr>
        <w:rPr>
          <w:b/>
        </w:rPr>
      </w:pPr>
      <w:r w:rsidRPr="003739E7">
        <w:rPr>
          <w:b/>
        </w:rPr>
        <w:t>(</w:t>
      </w:r>
      <w:r w:rsidR="00AF49FC" w:rsidRPr="003739E7">
        <w:rPr>
          <w:b/>
        </w:rPr>
        <w:t xml:space="preserve">пункт 1 </w:t>
      </w:r>
      <w:r w:rsidRPr="003739E7">
        <w:rPr>
          <w:b/>
        </w:rPr>
        <w:t>в ред. решения Думы города от 06.05.2010 № 740-</w:t>
      </w:r>
      <w:r w:rsidRPr="003739E7">
        <w:rPr>
          <w:b/>
          <w:lang w:val="en-US"/>
        </w:rPr>
        <w:t>IV</w:t>
      </w:r>
      <w:r w:rsidRPr="003739E7">
        <w:rPr>
          <w:b/>
        </w:rPr>
        <w:t xml:space="preserve"> ДГ)</w:t>
      </w:r>
    </w:p>
    <w:p w:rsidR="00596803" w:rsidRPr="003739E7" w:rsidRDefault="00596803" w:rsidP="00C94FBD">
      <w:pPr>
        <w:autoSpaceDE w:val="0"/>
        <w:autoSpaceDN w:val="0"/>
        <w:adjustRightInd w:val="0"/>
        <w:ind w:firstLine="720"/>
        <w:jc w:val="both"/>
        <w:rPr>
          <w:sz w:val="28"/>
          <w:szCs w:val="28"/>
        </w:rPr>
      </w:pPr>
      <w:r w:rsidRPr="003739E7">
        <w:rPr>
          <w:sz w:val="28"/>
        </w:rPr>
        <w:t xml:space="preserve">2. </w:t>
      </w:r>
      <w:r w:rsidR="006A1B05" w:rsidRPr="003739E7">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3739E7" w:rsidRDefault="006A1B05" w:rsidP="00C94FBD">
      <w:pPr>
        <w:rPr>
          <w:b/>
        </w:rPr>
      </w:pPr>
      <w:r w:rsidRPr="003739E7">
        <w:rPr>
          <w:b/>
        </w:rPr>
        <w:t>(</w:t>
      </w:r>
      <w:r w:rsidR="00AF49FC" w:rsidRPr="003739E7">
        <w:rPr>
          <w:b/>
        </w:rPr>
        <w:t xml:space="preserve">пункт 2 </w:t>
      </w:r>
      <w:r w:rsidRPr="003739E7">
        <w:rPr>
          <w:b/>
        </w:rPr>
        <w:t>в ред. решения Думы города от 27.03.2009 № 524-IV ДГ)</w:t>
      </w:r>
    </w:p>
    <w:p w:rsidR="00390F68" w:rsidRPr="003739E7" w:rsidRDefault="00390F68" w:rsidP="00D0282E">
      <w:pPr>
        <w:autoSpaceDE w:val="0"/>
        <w:autoSpaceDN w:val="0"/>
        <w:adjustRightInd w:val="0"/>
        <w:jc w:val="both"/>
        <w:rPr>
          <w:sz w:val="28"/>
        </w:rPr>
      </w:pPr>
    </w:p>
    <w:p w:rsidR="00596803" w:rsidRPr="003739E7" w:rsidRDefault="001A6733" w:rsidP="00C94FBD">
      <w:pPr>
        <w:autoSpaceDE w:val="0"/>
        <w:autoSpaceDN w:val="0"/>
        <w:adjustRightInd w:val="0"/>
        <w:ind w:left="2268" w:hanging="1548"/>
        <w:jc w:val="both"/>
        <w:rPr>
          <w:b/>
          <w:sz w:val="28"/>
        </w:rPr>
      </w:pPr>
      <w:r w:rsidRPr="003739E7">
        <w:rPr>
          <w:b/>
          <w:sz w:val="28"/>
        </w:rPr>
        <w:t>Статья 72.</w:t>
      </w:r>
      <w:r w:rsidRPr="003739E7">
        <w:rPr>
          <w:b/>
          <w:sz w:val="28"/>
        </w:rPr>
        <w:tab/>
      </w:r>
      <w:r w:rsidR="00596803" w:rsidRPr="003739E7">
        <w:rPr>
          <w:b/>
          <w:sz w:val="28"/>
        </w:rPr>
        <w:t>Ответственность органов и должностных лиц местного самоуправления городского округа перед государством</w:t>
      </w:r>
    </w:p>
    <w:p w:rsidR="00414DFA" w:rsidRPr="003739E7" w:rsidRDefault="00414DFA" w:rsidP="00C94FBD">
      <w:pPr>
        <w:autoSpaceDE w:val="0"/>
        <w:autoSpaceDN w:val="0"/>
        <w:adjustRightInd w:val="0"/>
        <w:ind w:left="2127" w:hanging="1407"/>
        <w:jc w:val="both"/>
        <w:rPr>
          <w:sz w:val="28"/>
        </w:rPr>
      </w:pPr>
    </w:p>
    <w:p w:rsidR="00596803" w:rsidRPr="003739E7" w:rsidRDefault="00596803" w:rsidP="00C94FBD">
      <w:pPr>
        <w:pStyle w:val="4"/>
        <w:keepNext w:val="0"/>
        <w:ind w:firstLine="720"/>
        <w:rPr>
          <w:b w:val="0"/>
          <w:sz w:val="28"/>
        </w:rPr>
      </w:pPr>
      <w:r w:rsidRPr="003739E7">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3739E7">
        <w:rPr>
          <w:b w:val="0"/>
          <w:sz w:val="28"/>
        </w:rPr>
        <w:t>вующим</w:t>
      </w:r>
      <w:r w:rsidRPr="003739E7">
        <w:rPr>
          <w:b w:val="0"/>
          <w:sz w:val="28"/>
        </w:rPr>
        <w:t xml:space="preserve"> законодательством случаях на основании решения соответствующего суда, в том числе:</w:t>
      </w:r>
    </w:p>
    <w:p w:rsidR="00596803" w:rsidRPr="003739E7" w:rsidRDefault="00596803" w:rsidP="00C94FBD">
      <w:pPr>
        <w:pStyle w:val="4"/>
        <w:keepNext w:val="0"/>
        <w:ind w:firstLine="720"/>
        <w:rPr>
          <w:b w:val="0"/>
          <w:sz w:val="28"/>
        </w:rPr>
      </w:pPr>
      <w:r w:rsidRPr="003739E7">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3739E7" w:rsidRDefault="00596803" w:rsidP="00C94FBD">
      <w:pPr>
        <w:pStyle w:val="4"/>
        <w:keepNext w:val="0"/>
        <w:ind w:firstLine="720"/>
        <w:rPr>
          <w:b w:val="0"/>
          <w:sz w:val="28"/>
        </w:rPr>
      </w:pPr>
      <w:r w:rsidRPr="003739E7">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3739E7" w:rsidRDefault="00596803" w:rsidP="00C94FBD">
      <w:pPr>
        <w:ind w:firstLine="720"/>
        <w:jc w:val="both"/>
        <w:rPr>
          <w:sz w:val="28"/>
        </w:rPr>
      </w:pPr>
      <w:r w:rsidRPr="003739E7">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3739E7" w:rsidRDefault="00596803" w:rsidP="00C94FBD">
      <w:pPr>
        <w:ind w:firstLine="720"/>
        <w:jc w:val="both"/>
        <w:rPr>
          <w:sz w:val="28"/>
        </w:rPr>
      </w:pPr>
      <w:r w:rsidRPr="003739E7">
        <w:rPr>
          <w:sz w:val="28"/>
        </w:rPr>
        <w:t>3. Отв</w:t>
      </w:r>
      <w:r w:rsidR="00AF49FC" w:rsidRPr="003739E7">
        <w:rPr>
          <w:sz w:val="28"/>
        </w:rPr>
        <w:t xml:space="preserve">етственность Главы города перед государством наступает </w:t>
      </w:r>
      <w:r w:rsidRPr="003739E7">
        <w:rPr>
          <w:sz w:val="28"/>
        </w:rPr>
        <w:t>в виде отрешения его от должности в установленном федеральным законодательством порядке.</w:t>
      </w:r>
    </w:p>
    <w:p w:rsidR="002234F2" w:rsidRPr="003739E7" w:rsidRDefault="00596803" w:rsidP="00C94FBD">
      <w:pPr>
        <w:ind w:firstLine="720"/>
        <w:jc w:val="both"/>
        <w:rPr>
          <w:sz w:val="28"/>
        </w:rPr>
      </w:pPr>
      <w:r w:rsidRPr="003739E7">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3739E7">
        <w:rPr>
          <w:sz w:val="28"/>
        </w:rPr>
        <w:t>ом может реализовываться путем</w:t>
      </w:r>
      <w:r w:rsidRPr="003739E7">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34599A" w:rsidRPr="003739E7" w:rsidRDefault="0034599A" w:rsidP="00C7330D">
      <w:pPr>
        <w:pStyle w:val="21"/>
        <w:widowControl/>
        <w:ind w:right="-6" w:firstLine="0"/>
        <w:rPr>
          <w:sz w:val="28"/>
        </w:rPr>
      </w:pPr>
    </w:p>
    <w:p w:rsidR="00596803" w:rsidRPr="003739E7" w:rsidRDefault="001A6733" w:rsidP="00C94FBD">
      <w:pPr>
        <w:autoSpaceDE w:val="0"/>
        <w:autoSpaceDN w:val="0"/>
        <w:adjustRightInd w:val="0"/>
        <w:ind w:left="2268" w:hanging="1548"/>
        <w:jc w:val="both"/>
        <w:rPr>
          <w:b/>
          <w:sz w:val="28"/>
        </w:rPr>
      </w:pPr>
      <w:r w:rsidRPr="003739E7">
        <w:rPr>
          <w:b/>
          <w:sz w:val="28"/>
        </w:rPr>
        <w:t>Статья 73.</w:t>
      </w:r>
      <w:r w:rsidRPr="003739E7">
        <w:rPr>
          <w:b/>
          <w:sz w:val="28"/>
        </w:rPr>
        <w:tab/>
      </w:r>
      <w:r w:rsidR="00596803" w:rsidRPr="003739E7">
        <w:rPr>
          <w:b/>
          <w:sz w:val="28"/>
        </w:rPr>
        <w:t xml:space="preserve">Ответственность органов местного самоуправления </w:t>
      </w:r>
      <w:r w:rsidRPr="003739E7">
        <w:rPr>
          <w:b/>
          <w:sz w:val="28"/>
        </w:rPr>
        <w:br/>
      </w:r>
      <w:r w:rsidR="00596803" w:rsidRPr="003739E7">
        <w:rPr>
          <w:b/>
          <w:sz w:val="28"/>
        </w:rPr>
        <w:t>и должностных лиц местного самоуправления перед физическими и юридическими лицами</w:t>
      </w:r>
    </w:p>
    <w:p w:rsidR="00414DFA" w:rsidRPr="003739E7" w:rsidRDefault="00414DFA" w:rsidP="00C94FBD">
      <w:pPr>
        <w:autoSpaceDE w:val="0"/>
        <w:autoSpaceDN w:val="0"/>
        <w:adjustRightInd w:val="0"/>
        <w:ind w:left="2268" w:hanging="1548"/>
        <w:jc w:val="both"/>
        <w:rPr>
          <w:sz w:val="28"/>
        </w:rPr>
      </w:pPr>
    </w:p>
    <w:p w:rsidR="00596803" w:rsidRPr="003739E7" w:rsidRDefault="00596803" w:rsidP="00C94FBD">
      <w:pPr>
        <w:pStyle w:val="21"/>
        <w:widowControl/>
        <w:ind w:right="-6" w:firstLine="720"/>
        <w:rPr>
          <w:sz w:val="28"/>
        </w:rPr>
      </w:pPr>
      <w:r w:rsidRPr="003739E7">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3739E7" w:rsidRDefault="00FE73EC" w:rsidP="00C94FBD">
      <w:pPr>
        <w:pStyle w:val="21"/>
        <w:widowControl/>
        <w:ind w:right="-6" w:firstLine="720"/>
        <w:rPr>
          <w:b/>
          <w:snapToGrid/>
          <w:sz w:val="28"/>
        </w:rPr>
      </w:pPr>
    </w:p>
    <w:p w:rsidR="00596803" w:rsidRPr="003739E7" w:rsidRDefault="00596803" w:rsidP="00C94FBD">
      <w:pPr>
        <w:ind w:left="2268" w:hanging="1548"/>
        <w:jc w:val="both"/>
        <w:rPr>
          <w:b/>
          <w:snapToGrid w:val="0"/>
          <w:sz w:val="28"/>
        </w:rPr>
      </w:pPr>
      <w:r w:rsidRPr="003739E7">
        <w:rPr>
          <w:b/>
          <w:kern w:val="2"/>
          <w:sz w:val="28"/>
        </w:rPr>
        <w:t>Статья 74.</w:t>
      </w:r>
      <w:r w:rsidR="001A6733" w:rsidRPr="003739E7">
        <w:rPr>
          <w:b/>
          <w:kern w:val="2"/>
          <w:sz w:val="28"/>
        </w:rPr>
        <w:tab/>
      </w:r>
      <w:r w:rsidRPr="003739E7">
        <w:rPr>
          <w:b/>
          <w:snapToGrid w:val="0"/>
          <w:sz w:val="28"/>
        </w:rPr>
        <w:t>Подотче</w:t>
      </w:r>
      <w:r w:rsidR="00414DFA" w:rsidRPr="003739E7">
        <w:rPr>
          <w:b/>
          <w:snapToGrid w:val="0"/>
          <w:sz w:val="28"/>
        </w:rPr>
        <w:t>тность и подконтрольность Главы</w:t>
      </w:r>
      <w:r w:rsidRPr="003739E7">
        <w:rPr>
          <w:b/>
          <w:snapToGrid w:val="0"/>
          <w:sz w:val="28"/>
        </w:rPr>
        <w:t xml:space="preserve"> города </w:t>
      </w:r>
      <w:r w:rsidR="00F33C9B" w:rsidRPr="003739E7">
        <w:rPr>
          <w:b/>
          <w:snapToGrid w:val="0"/>
          <w:sz w:val="28"/>
        </w:rPr>
        <w:br/>
      </w:r>
      <w:r w:rsidRPr="003739E7">
        <w:rPr>
          <w:b/>
          <w:snapToGrid w:val="0"/>
          <w:sz w:val="28"/>
        </w:rPr>
        <w:t>и Думы города</w:t>
      </w:r>
    </w:p>
    <w:p w:rsidR="00414DFA" w:rsidRPr="003739E7" w:rsidRDefault="00414DFA" w:rsidP="00C94FBD">
      <w:pPr>
        <w:ind w:left="2268" w:hanging="1548"/>
        <w:jc w:val="both"/>
        <w:rPr>
          <w:snapToGrid w:val="0"/>
          <w:sz w:val="28"/>
        </w:rPr>
      </w:pPr>
    </w:p>
    <w:p w:rsidR="00596803" w:rsidRPr="003739E7" w:rsidRDefault="00596803" w:rsidP="00C94FBD">
      <w:pPr>
        <w:ind w:firstLine="720"/>
        <w:jc w:val="both"/>
        <w:rPr>
          <w:sz w:val="28"/>
        </w:rPr>
      </w:pPr>
      <w:r w:rsidRPr="003739E7">
        <w:rPr>
          <w:sz w:val="28"/>
        </w:rPr>
        <w:t>1. В пределах своих полномочий по вопросам местного значения Глава города и Дума города подотчетны и подконтрольны населению.</w:t>
      </w:r>
    </w:p>
    <w:p w:rsidR="00596803" w:rsidRPr="003739E7" w:rsidRDefault="00596803" w:rsidP="00C94FBD">
      <w:pPr>
        <w:ind w:firstLine="720"/>
        <w:jc w:val="both"/>
        <w:rPr>
          <w:sz w:val="28"/>
        </w:rPr>
      </w:pPr>
      <w:r w:rsidRPr="003739E7">
        <w:rPr>
          <w:sz w:val="28"/>
        </w:rPr>
        <w:t>2. По вопросам местного значения Глава города, Дума города подконтрольны уполномоченным федеральным законом органам.</w:t>
      </w:r>
    </w:p>
    <w:p w:rsidR="00596803" w:rsidRPr="003739E7" w:rsidRDefault="00596803" w:rsidP="00C94FBD">
      <w:pPr>
        <w:ind w:firstLine="720"/>
        <w:jc w:val="both"/>
        <w:rPr>
          <w:sz w:val="28"/>
        </w:rPr>
      </w:pPr>
      <w:r w:rsidRPr="003739E7">
        <w:rPr>
          <w:sz w:val="28"/>
        </w:rPr>
        <w:t xml:space="preserve">3. 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3739E7">
        <w:rPr>
          <w:sz w:val="28"/>
          <w:szCs w:val="28"/>
        </w:rPr>
        <w:t xml:space="preserve">и объединений граждан, в том числе юридических лиц, </w:t>
      </w:r>
      <w:r w:rsidRPr="003739E7">
        <w:rPr>
          <w:sz w:val="28"/>
        </w:rPr>
        <w:t>в органы местного самоуправления, а также в других формах, не противоречащих Конституции Российской Федерации, федеральным законам, законам Ханты-Мансийского автономного округа – Югры.</w:t>
      </w:r>
    </w:p>
    <w:p w:rsidR="00F721A7" w:rsidRPr="003739E7" w:rsidRDefault="00F721A7" w:rsidP="00F721A7">
      <w:pPr>
        <w:jc w:val="both"/>
        <w:rPr>
          <w:b/>
        </w:rPr>
      </w:pPr>
      <w:r w:rsidRPr="003739E7">
        <w:rPr>
          <w:b/>
        </w:rPr>
        <w:t xml:space="preserve">(пункт 3 в ред. решения Думы города </w:t>
      </w:r>
      <w:r w:rsidR="00525FAB" w:rsidRPr="003739E7">
        <w:rPr>
          <w:b/>
        </w:rPr>
        <w:t>от 01.06.2016 № 888-</w:t>
      </w:r>
      <w:r w:rsidR="00525FAB" w:rsidRPr="003739E7">
        <w:rPr>
          <w:b/>
          <w:lang w:val="en-US"/>
        </w:rPr>
        <w:t>V</w:t>
      </w:r>
      <w:r w:rsidR="00525FAB" w:rsidRPr="003739E7">
        <w:rPr>
          <w:b/>
        </w:rPr>
        <w:t xml:space="preserve"> ДГ</w:t>
      </w:r>
      <w:r w:rsidRPr="003739E7">
        <w:rPr>
          <w:b/>
        </w:rPr>
        <w:t>)</w:t>
      </w:r>
    </w:p>
    <w:p w:rsidR="00596803" w:rsidRPr="003739E7" w:rsidRDefault="00596803" w:rsidP="00C94FBD">
      <w:pPr>
        <w:ind w:firstLine="720"/>
        <w:jc w:val="both"/>
        <w:rPr>
          <w:sz w:val="28"/>
        </w:rPr>
      </w:pPr>
      <w:r w:rsidRPr="003739E7">
        <w:rPr>
          <w:sz w:val="28"/>
        </w:rPr>
        <w:t>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подконтрольны и подотчетны соответствующим органам государственной власти.</w:t>
      </w:r>
    </w:p>
    <w:p w:rsidR="00596803" w:rsidRPr="003739E7" w:rsidRDefault="00596803" w:rsidP="00C94FBD">
      <w:pPr>
        <w:ind w:firstLine="720"/>
        <w:jc w:val="both"/>
        <w:rPr>
          <w:sz w:val="28"/>
        </w:rPr>
      </w:pPr>
      <w:r w:rsidRPr="003739E7">
        <w:rPr>
          <w:sz w:val="28"/>
        </w:rPr>
        <w:t>5. Глава города подконтролен и подотчетен Думе города.</w:t>
      </w:r>
    </w:p>
    <w:p w:rsidR="00596803" w:rsidRPr="003739E7" w:rsidRDefault="00596803" w:rsidP="00C94FBD">
      <w:pPr>
        <w:ind w:firstLine="720"/>
        <w:jc w:val="both"/>
        <w:rPr>
          <w:sz w:val="28"/>
        </w:rPr>
      </w:pPr>
    </w:p>
    <w:p w:rsidR="00596803" w:rsidRPr="003739E7" w:rsidRDefault="001A6733" w:rsidP="00F33C9B">
      <w:pPr>
        <w:ind w:left="2268" w:hanging="1548"/>
        <w:jc w:val="both"/>
        <w:rPr>
          <w:b/>
          <w:sz w:val="28"/>
        </w:rPr>
      </w:pPr>
      <w:r w:rsidRPr="003739E7">
        <w:rPr>
          <w:b/>
          <w:sz w:val="28"/>
        </w:rPr>
        <w:t>Статья 75.</w:t>
      </w:r>
      <w:r w:rsidRPr="003739E7">
        <w:rPr>
          <w:b/>
          <w:sz w:val="28"/>
        </w:rPr>
        <w:tab/>
      </w:r>
      <w:r w:rsidR="00596803" w:rsidRPr="003739E7">
        <w:rPr>
          <w:b/>
          <w:sz w:val="28"/>
        </w:rPr>
        <w:t>Подотчетность и подконтрольность Администрации города, Контрольно-счетной палаты города</w:t>
      </w:r>
    </w:p>
    <w:p w:rsidR="00414DFA" w:rsidRPr="003739E7" w:rsidRDefault="00414DFA" w:rsidP="00C94FBD">
      <w:pPr>
        <w:ind w:left="2410" w:hanging="1690"/>
        <w:jc w:val="both"/>
        <w:rPr>
          <w:sz w:val="28"/>
        </w:rPr>
      </w:pPr>
    </w:p>
    <w:p w:rsidR="00596803" w:rsidRPr="003739E7" w:rsidRDefault="00596803" w:rsidP="00C94FBD">
      <w:pPr>
        <w:ind w:firstLine="720"/>
        <w:jc w:val="both"/>
        <w:rPr>
          <w:sz w:val="28"/>
        </w:rPr>
      </w:pPr>
      <w:r w:rsidRPr="003739E7">
        <w:rPr>
          <w:sz w:val="28"/>
        </w:rPr>
        <w:t>1.</w:t>
      </w:r>
      <w:r w:rsidR="00AF49FC" w:rsidRPr="003739E7">
        <w:rPr>
          <w:sz w:val="28"/>
        </w:rPr>
        <w:t xml:space="preserve"> </w:t>
      </w:r>
      <w:r w:rsidRPr="003739E7">
        <w:rPr>
          <w:sz w:val="28"/>
        </w:rPr>
        <w:t>По вопросам местного значения в пределах своих полномочий Администрация города подотчетна и подконтрольна Главе города.</w:t>
      </w:r>
    </w:p>
    <w:p w:rsidR="00596803" w:rsidRPr="003739E7" w:rsidRDefault="00596803" w:rsidP="00C94FBD">
      <w:pPr>
        <w:ind w:firstLine="720"/>
        <w:jc w:val="both"/>
        <w:rPr>
          <w:sz w:val="28"/>
        </w:rPr>
      </w:pPr>
      <w:r w:rsidRPr="003739E7">
        <w:rPr>
          <w:sz w:val="28"/>
        </w:rPr>
        <w:t>По вопросам, пр</w:t>
      </w:r>
      <w:r w:rsidR="00AF49FC" w:rsidRPr="003739E7">
        <w:rPr>
          <w:sz w:val="28"/>
        </w:rPr>
        <w:t xml:space="preserve">едусмотренным пунктом 1 статьи </w:t>
      </w:r>
      <w:r w:rsidRPr="003739E7">
        <w:rPr>
          <w:sz w:val="28"/>
        </w:rPr>
        <w:t>44 настоящего Устава, Администрация города подконтрольна Контрольно-счетной палате города.</w:t>
      </w:r>
    </w:p>
    <w:p w:rsidR="00596803" w:rsidRPr="003739E7" w:rsidRDefault="00596803" w:rsidP="00C94FBD">
      <w:pPr>
        <w:ind w:firstLine="720"/>
        <w:jc w:val="both"/>
        <w:rPr>
          <w:sz w:val="28"/>
        </w:rPr>
      </w:pPr>
      <w:r w:rsidRPr="003739E7">
        <w:rPr>
          <w:sz w:val="28"/>
        </w:rPr>
        <w:t>2. Администрация города по вопросам местного значения подотчетна и подконтрольна Думе города в пределах компетенции Думы города.</w:t>
      </w:r>
    </w:p>
    <w:p w:rsidR="00596803" w:rsidRPr="003739E7" w:rsidRDefault="00596803" w:rsidP="00C94FBD">
      <w:pPr>
        <w:ind w:firstLine="720"/>
        <w:jc w:val="both"/>
        <w:rPr>
          <w:sz w:val="28"/>
        </w:rPr>
      </w:pPr>
      <w:r w:rsidRPr="003739E7">
        <w:rPr>
          <w:sz w:val="28"/>
        </w:rPr>
        <w:t>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подотчетна и подконтрольна соответствующим органам государственной власти.</w:t>
      </w:r>
    </w:p>
    <w:p w:rsidR="00596803" w:rsidRPr="003739E7" w:rsidRDefault="00596803" w:rsidP="00C94FBD">
      <w:pPr>
        <w:ind w:firstLine="720"/>
        <w:jc w:val="both"/>
        <w:rPr>
          <w:sz w:val="28"/>
        </w:rPr>
      </w:pPr>
      <w:r w:rsidRPr="003739E7">
        <w:rPr>
          <w:sz w:val="28"/>
        </w:rPr>
        <w:t>4. По вопросам местного значения Администрация города подконтрольна уполномоченным федеральным законом органам.</w:t>
      </w:r>
    </w:p>
    <w:p w:rsidR="00596803" w:rsidRPr="003739E7" w:rsidRDefault="00596803" w:rsidP="00C94FBD">
      <w:pPr>
        <w:ind w:firstLine="720"/>
        <w:jc w:val="both"/>
        <w:rPr>
          <w:sz w:val="28"/>
        </w:rPr>
      </w:pPr>
      <w:r w:rsidRPr="003739E7">
        <w:rPr>
          <w:sz w:val="28"/>
        </w:rPr>
        <w:t>5. По вопросам местного значения в пределах своей компетенции Контрольно-счетная палата города подотчетна Думе города.</w:t>
      </w:r>
    </w:p>
    <w:p w:rsidR="002D5E85" w:rsidRPr="003739E7" w:rsidRDefault="002D5E85" w:rsidP="00C94FBD">
      <w:pPr>
        <w:rPr>
          <w:b/>
        </w:rPr>
      </w:pPr>
      <w:r w:rsidRPr="003739E7">
        <w:rPr>
          <w:b/>
        </w:rPr>
        <w:t>(</w:t>
      </w:r>
      <w:r w:rsidR="00AF49FC" w:rsidRPr="003739E7">
        <w:rPr>
          <w:b/>
        </w:rPr>
        <w:t xml:space="preserve">пункт 5 </w:t>
      </w:r>
      <w:r w:rsidRPr="003739E7">
        <w:rPr>
          <w:b/>
        </w:rPr>
        <w:t>в ред. решения Думы города от 16.09.2011 № 76-</w:t>
      </w:r>
      <w:r w:rsidRPr="003739E7">
        <w:rPr>
          <w:b/>
          <w:lang w:val="en-US"/>
        </w:rPr>
        <w:t>V</w:t>
      </w:r>
      <w:r w:rsidRPr="003739E7">
        <w:rPr>
          <w:b/>
        </w:rPr>
        <w:t xml:space="preserve"> ДГ)</w:t>
      </w:r>
    </w:p>
    <w:p w:rsidR="00596803" w:rsidRPr="003739E7" w:rsidRDefault="00596803" w:rsidP="00C94FBD">
      <w:pPr>
        <w:ind w:firstLine="720"/>
        <w:jc w:val="both"/>
        <w:rPr>
          <w:sz w:val="28"/>
        </w:rPr>
      </w:pPr>
    </w:p>
    <w:p w:rsidR="00596803" w:rsidRPr="003739E7" w:rsidRDefault="001A6733" w:rsidP="00F33C9B">
      <w:pPr>
        <w:pStyle w:val="a5"/>
        <w:widowControl/>
        <w:ind w:left="2127" w:right="-6" w:hanging="1407"/>
        <w:rPr>
          <w:b/>
          <w:kern w:val="2"/>
          <w:sz w:val="28"/>
        </w:rPr>
      </w:pPr>
      <w:r w:rsidRPr="003739E7">
        <w:rPr>
          <w:b/>
          <w:kern w:val="2"/>
          <w:sz w:val="28"/>
        </w:rPr>
        <w:t>Статья 76.</w:t>
      </w:r>
      <w:r w:rsidRPr="003739E7">
        <w:rPr>
          <w:b/>
          <w:kern w:val="2"/>
          <w:sz w:val="28"/>
        </w:rPr>
        <w:tab/>
      </w:r>
      <w:r w:rsidR="00596803" w:rsidRPr="003739E7">
        <w:rPr>
          <w:b/>
          <w:kern w:val="2"/>
          <w:sz w:val="28"/>
        </w:rPr>
        <w:t>Контроль за деятельностью органов местного самоуправления и должностных лиц местного самоуправления городского округа</w:t>
      </w:r>
    </w:p>
    <w:p w:rsidR="00414DFA" w:rsidRPr="003739E7" w:rsidRDefault="00414DFA" w:rsidP="00C94FBD">
      <w:pPr>
        <w:pStyle w:val="a5"/>
        <w:widowControl/>
        <w:ind w:left="2552" w:right="-6" w:hanging="1832"/>
        <w:rPr>
          <w:kern w:val="2"/>
          <w:sz w:val="28"/>
        </w:rPr>
      </w:pPr>
    </w:p>
    <w:p w:rsidR="00596803" w:rsidRPr="003739E7" w:rsidRDefault="00596803" w:rsidP="00C94FBD">
      <w:pPr>
        <w:spacing w:before="20" w:after="20"/>
        <w:ind w:right="-6" w:firstLine="720"/>
        <w:jc w:val="both"/>
        <w:rPr>
          <w:sz w:val="28"/>
        </w:rPr>
      </w:pPr>
      <w:r w:rsidRPr="003739E7">
        <w:rPr>
          <w:sz w:val="28"/>
        </w:rPr>
        <w:t>1. Контроль за соответствием деятельности органов местного самоуправления и должностных лиц местного самоуправления городского округа настоящем</w:t>
      </w:r>
      <w:r w:rsidR="00AF49FC" w:rsidRPr="003739E7">
        <w:rPr>
          <w:sz w:val="28"/>
        </w:rPr>
        <w:t>у Уставу и решениям Думы города</w:t>
      </w:r>
      <w:r w:rsidRPr="003739E7">
        <w:rPr>
          <w:sz w:val="28"/>
        </w:rPr>
        <w:t xml:space="preserve"> осуществляют:</w:t>
      </w:r>
    </w:p>
    <w:p w:rsidR="00596803" w:rsidRPr="003739E7" w:rsidRDefault="00596803" w:rsidP="00C94FBD">
      <w:pPr>
        <w:spacing w:before="20" w:after="20"/>
        <w:ind w:right="-6" w:firstLine="720"/>
        <w:jc w:val="both"/>
        <w:rPr>
          <w:sz w:val="28"/>
        </w:rPr>
      </w:pPr>
      <w:r w:rsidRPr="003739E7">
        <w:rPr>
          <w:sz w:val="28"/>
        </w:rPr>
        <w:t xml:space="preserve">1) </w:t>
      </w:r>
      <w:r w:rsidR="002D5E85" w:rsidRPr="003739E7">
        <w:rPr>
          <w:sz w:val="28"/>
          <w:szCs w:val="28"/>
        </w:rPr>
        <w:t>Дума города непосредственно либо через создаваемые ею комитеты (комиссии) – за исполнением Админ</w:t>
      </w:r>
      <w:r w:rsidR="008A6B36" w:rsidRPr="003739E7">
        <w:rPr>
          <w:sz w:val="28"/>
          <w:szCs w:val="28"/>
        </w:rPr>
        <w:t>истрацией города, Контрольно-сче</w:t>
      </w:r>
      <w:r w:rsidR="002D5E85" w:rsidRPr="003739E7">
        <w:rPr>
          <w:sz w:val="28"/>
          <w:szCs w:val="28"/>
        </w:rPr>
        <w:t>тной палатой города полномочий по решению вопросов местного значения</w:t>
      </w:r>
      <w:r w:rsidRPr="003739E7">
        <w:rPr>
          <w:sz w:val="28"/>
        </w:rPr>
        <w:t>;</w:t>
      </w:r>
    </w:p>
    <w:p w:rsidR="002D5E85" w:rsidRPr="003739E7" w:rsidRDefault="002D5E85" w:rsidP="00C94FBD">
      <w:pPr>
        <w:jc w:val="both"/>
        <w:rPr>
          <w:b/>
        </w:rPr>
      </w:pPr>
      <w:r w:rsidRPr="003739E7">
        <w:rPr>
          <w:b/>
        </w:rPr>
        <w:t>(</w:t>
      </w:r>
      <w:r w:rsidR="00AF49FC" w:rsidRPr="003739E7">
        <w:rPr>
          <w:b/>
        </w:rPr>
        <w:t xml:space="preserve">подпункт 1 </w:t>
      </w:r>
      <w:r w:rsidRPr="003739E7">
        <w:rPr>
          <w:b/>
        </w:rPr>
        <w:t>в ред. решения Думы города от 16.09.2011 № 76-</w:t>
      </w:r>
      <w:r w:rsidRPr="003739E7">
        <w:rPr>
          <w:b/>
          <w:lang w:val="en-US"/>
        </w:rPr>
        <w:t>V</w:t>
      </w:r>
      <w:r w:rsidRPr="003739E7">
        <w:rPr>
          <w:b/>
        </w:rPr>
        <w:t xml:space="preserve"> ДГ</w:t>
      </w:r>
      <w:r w:rsidR="008A6B36" w:rsidRPr="003739E7">
        <w:rPr>
          <w:b/>
        </w:rPr>
        <w:t xml:space="preserve">, </w:t>
      </w:r>
      <w:r w:rsidR="00541709" w:rsidRPr="003739E7">
        <w:rPr>
          <w:b/>
        </w:rPr>
        <w:t xml:space="preserve">решения Думы города </w:t>
      </w:r>
      <w:r w:rsidR="00541709" w:rsidRPr="003739E7">
        <w:rPr>
          <w:b/>
          <w:bCs/>
        </w:rPr>
        <w:t>от 07.12.2015 № 800-</w:t>
      </w:r>
      <w:r w:rsidR="00541709" w:rsidRPr="003739E7">
        <w:rPr>
          <w:b/>
          <w:bCs/>
          <w:lang w:val="en-US"/>
        </w:rPr>
        <w:t>V</w:t>
      </w:r>
      <w:r w:rsidR="00541709" w:rsidRPr="003739E7">
        <w:rPr>
          <w:b/>
          <w:bCs/>
        </w:rPr>
        <w:t xml:space="preserve"> ДГ</w:t>
      </w:r>
      <w:r w:rsidRPr="003739E7">
        <w:rPr>
          <w:b/>
        </w:rPr>
        <w:t>)</w:t>
      </w:r>
    </w:p>
    <w:p w:rsidR="00596803" w:rsidRPr="003739E7" w:rsidRDefault="00596803" w:rsidP="00C94FBD">
      <w:pPr>
        <w:spacing w:before="20" w:after="20"/>
        <w:ind w:right="-6" w:firstLine="720"/>
        <w:jc w:val="both"/>
        <w:rPr>
          <w:sz w:val="28"/>
        </w:rPr>
      </w:pPr>
      <w:r w:rsidRPr="003739E7">
        <w:rPr>
          <w:sz w:val="28"/>
        </w:rPr>
        <w:t>2) Глава города – за деятельностью должностных лиц Адм</w:t>
      </w:r>
      <w:r w:rsidR="001B2196" w:rsidRPr="003739E7">
        <w:rPr>
          <w:sz w:val="28"/>
        </w:rPr>
        <w:t xml:space="preserve">инистрации города, в том числе </w:t>
      </w:r>
      <w:r w:rsidRPr="003739E7">
        <w:rPr>
          <w:sz w:val="28"/>
        </w:rPr>
        <w:t>за деятельностью по принятию ими муниципальных правовых актов.</w:t>
      </w:r>
    </w:p>
    <w:p w:rsidR="00596803" w:rsidRPr="003739E7" w:rsidRDefault="00596803" w:rsidP="00C94FBD">
      <w:pPr>
        <w:spacing w:before="20" w:after="20"/>
        <w:ind w:right="-6" w:firstLine="720"/>
        <w:jc w:val="both"/>
        <w:rPr>
          <w:sz w:val="28"/>
        </w:rPr>
      </w:pPr>
      <w:r w:rsidRPr="003739E7">
        <w:rPr>
          <w:sz w:val="28"/>
        </w:rPr>
        <w:t>2. При осуществлении указанных контрольных функций Глава города, Дума города вправе:</w:t>
      </w:r>
    </w:p>
    <w:p w:rsidR="00596803" w:rsidRPr="003739E7" w:rsidRDefault="00596803" w:rsidP="00C94FBD">
      <w:pPr>
        <w:spacing w:before="20" w:after="20"/>
        <w:ind w:right="-6" w:firstLine="720"/>
        <w:jc w:val="both"/>
        <w:rPr>
          <w:sz w:val="28"/>
        </w:rPr>
      </w:pPr>
      <w:r w:rsidRPr="003739E7">
        <w:rPr>
          <w:sz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3739E7" w:rsidRDefault="00596803" w:rsidP="00C94FBD">
      <w:pPr>
        <w:spacing w:before="20" w:after="20"/>
        <w:ind w:right="-6" w:firstLine="720"/>
        <w:jc w:val="both"/>
        <w:rPr>
          <w:sz w:val="28"/>
        </w:rPr>
      </w:pPr>
      <w:r w:rsidRPr="003739E7">
        <w:rPr>
          <w:sz w:val="28"/>
        </w:rPr>
        <w:t xml:space="preserve">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w:t>
      </w:r>
      <w:r w:rsidR="00B41675" w:rsidRPr="003739E7">
        <w:rPr>
          <w:sz w:val="28"/>
        </w:rPr>
        <w:t xml:space="preserve">городского округа </w:t>
      </w:r>
      <w:r w:rsidRPr="003739E7">
        <w:rPr>
          <w:sz w:val="28"/>
        </w:rPr>
        <w:t>Сургут муниципального правового акта;</w:t>
      </w:r>
    </w:p>
    <w:p w:rsidR="00B41675" w:rsidRPr="003739E7" w:rsidRDefault="00B41675"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2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596803" w:rsidRPr="003739E7" w:rsidRDefault="00596803" w:rsidP="00C94FBD">
      <w:pPr>
        <w:spacing w:before="20" w:after="20"/>
        <w:ind w:right="-6" w:firstLine="720"/>
        <w:jc w:val="both"/>
        <w:rPr>
          <w:sz w:val="28"/>
        </w:rPr>
      </w:pPr>
      <w:r w:rsidRPr="003739E7">
        <w:rPr>
          <w:sz w:val="28"/>
        </w:rPr>
        <w:t xml:space="preserve">3) вносить непосредственному руководителю должностного лица, чья деятельность противоречит решениям Думы и (или) Уставу </w:t>
      </w:r>
      <w:r w:rsidR="00B41675" w:rsidRPr="003739E7">
        <w:rPr>
          <w:sz w:val="28"/>
        </w:rPr>
        <w:t xml:space="preserve">городского округа </w:t>
      </w:r>
      <w:r w:rsidRPr="003739E7">
        <w:rPr>
          <w:sz w:val="28"/>
        </w:rPr>
        <w:t>Сургут, ходатайство о применении к нему дисциплинарного взыскания либо самостоятельно налагать дисци</w:t>
      </w:r>
      <w:r w:rsidR="00AF49FC" w:rsidRPr="003739E7">
        <w:rPr>
          <w:sz w:val="28"/>
        </w:rPr>
        <w:t xml:space="preserve">плинарные взыскания в пределах </w:t>
      </w:r>
      <w:r w:rsidRPr="003739E7">
        <w:rPr>
          <w:sz w:val="28"/>
        </w:rPr>
        <w:t>компетенции Главы города, Думы города.</w:t>
      </w:r>
    </w:p>
    <w:p w:rsidR="00B41675" w:rsidRPr="003739E7" w:rsidRDefault="00B41675"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(подпункт 3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B41675" w:rsidRPr="003739E7" w:rsidRDefault="00596803" w:rsidP="00B41675">
      <w:pPr>
        <w:pStyle w:val="a3"/>
        <w:widowControl/>
        <w:ind w:right="-6" w:firstLine="720"/>
        <w:jc w:val="both"/>
        <w:rPr>
          <w:b w:val="0"/>
          <w:sz w:val="28"/>
        </w:rPr>
      </w:pPr>
      <w:r w:rsidRPr="003739E7">
        <w:rPr>
          <w:b w:val="0"/>
          <w:sz w:val="28"/>
        </w:rPr>
        <w:t xml:space="preserve">3. Глава города осуществляет контроль за соответствием деятельности Думы города Уставу </w:t>
      </w:r>
      <w:r w:rsidR="00B41675" w:rsidRPr="003739E7">
        <w:rPr>
          <w:b w:val="0"/>
          <w:sz w:val="28"/>
        </w:rPr>
        <w:t>городского округа</w:t>
      </w:r>
      <w:r w:rsidRPr="003739E7">
        <w:rPr>
          <w:b w:val="0"/>
          <w:sz w:val="28"/>
        </w:rPr>
        <w:t xml:space="preserve"> Сургут.</w:t>
      </w:r>
    </w:p>
    <w:p w:rsidR="004F6ECB" w:rsidRPr="003739E7" w:rsidRDefault="00AF49FC" w:rsidP="00C94FBD">
      <w:pPr>
        <w:ind w:firstLine="720"/>
        <w:jc w:val="both"/>
        <w:rPr>
          <w:sz w:val="28"/>
        </w:rPr>
      </w:pPr>
      <w:r w:rsidRPr="003739E7">
        <w:rPr>
          <w:sz w:val="28"/>
        </w:rPr>
        <w:t xml:space="preserve">При </w:t>
      </w:r>
      <w:r w:rsidR="00596803" w:rsidRPr="003739E7">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w:t>
      </w:r>
      <w:r w:rsidR="00B41675" w:rsidRPr="003739E7">
        <w:rPr>
          <w:sz w:val="28"/>
        </w:rPr>
        <w:t>кого округа</w:t>
      </w:r>
      <w:r w:rsidR="00596803" w:rsidRPr="003739E7">
        <w:rPr>
          <w:sz w:val="28"/>
        </w:rPr>
        <w:t xml:space="preserve"> Сургут, а также факта неисполнения соответствующего решения суда.</w:t>
      </w:r>
    </w:p>
    <w:p w:rsidR="00B41675" w:rsidRPr="003739E7" w:rsidRDefault="00B41675" w:rsidP="00B41675">
      <w:pPr>
        <w:pStyle w:val="ConsNormal"/>
        <w:widowControl/>
        <w:ind w:firstLine="0"/>
        <w:jc w:val="both"/>
        <w:rPr>
          <w:rFonts w:ascii="Times New Roman" w:hAnsi="Times New Roman"/>
          <w:b/>
          <w:sz w:val="24"/>
          <w:szCs w:val="24"/>
        </w:rPr>
      </w:pPr>
      <w:r w:rsidRPr="003739E7">
        <w:rPr>
          <w:rFonts w:ascii="Times New Roman" w:hAnsi="Times New Roman"/>
          <w:b/>
          <w:sz w:val="24"/>
          <w:szCs w:val="24"/>
        </w:rPr>
        <w:t>(пункт 3 в ред. решения Думы города от 11.01.2021 № 695-</w:t>
      </w:r>
      <w:r w:rsidRPr="003739E7">
        <w:rPr>
          <w:rFonts w:ascii="Times New Roman" w:hAnsi="Times New Roman"/>
          <w:b/>
          <w:sz w:val="24"/>
          <w:szCs w:val="24"/>
          <w:lang w:val="en-US"/>
        </w:rPr>
        <w:t>VI</w:t>
      </w:r>
      <w:r w:rsidRPr="003739E7">
        <w:rPr>
          <w:rFonts w:ascii="Times New Roman" w:hAnsi="Times New Roman"/>
          <w:b/>
          <w:sz w:val="24"/>
          <w:szCs w:val="24"/>
        </w:rPr>
        <w:t xml:space="preserve"> ДГ)</w:t>
      </w:r>
    </w:p>
    <w:p w:rsidR="00D0282E" w:rsidRPr="003739E7" w:rsidRDefault="00D0282E" w:rsidP="00C7330D">
      <w:pPr>
        <w:jc w:val="both"/>
        <w:rPr>
          <w:sz w:val="28"/>
        </w:rPr>
      </w:pPr>
    </w:p>
    <w:p w:rsidR="00596803" w:rsidRPr="003739E7" w:rsidRDefault="00596803" w:rsidP="00D0282E">
      <w:pPr>
        <w:pStyle w:val="ConsNormal"/>
        <w:widowControl/>
        <w:ind w:left="1560" w:right="-1" w:hanging="1560"/>
        <w:jc w:val="both"/>
        <w:rPr>
          <w:rFonts w:ascii="Times New Roman" w:hAnsi="Times New Roman"/>
          <w:b/>
          <w:kern w:val="2"/>
          <w:sz w:val="28"/>
        </w:rPr>
      </w:pPr>
      <w:r w:rsidRPr="003739E7">
        <w:rPr>
          <w:rFonts w:ascii="Times New Roman" w:hAnsi="Times New Roman"/>
          <w:b/>
          <w:sz w:val="28"/>
        </w:rPr>
        <w:t xml:space="preserve">Глава </w:t>
      </w:r>
      <w:r w:rsidRPr="003739E7">
        <w:rPr>
          <w:rFonts w:ascii="Times New Roman" w:hAnsi="Times New Roman"/>
          <w:b/>
          <w:sz w:val="28"/>
          <w:lang w:val="en-US"/>
        </w:rPr>
        <w:t>VIII</w:t>
      </w:r>
      <w:r w:rsidRPr="003739E7">
        <w:rPr>
          <w:rFonts w:ascii="Times New Roman" w:hAnsi="Times New Roman"/>
          <w:b/>
          <w:sz w:val="28"/>
        </w:rPr>
        <w:t xml:space="preserve">. </w:t>
      </w:r>
      <w:r w:rsidRPr="003739E7">
        <w:rPr>
          <w:rFonts w:ascii="Times New Roman" w:hAnsi="Times New Roman"/>
          <w:b/>
          <w:kern w:val="2"/>
          <w:sz w:val="28"/>
        </w:rPr>
        <w:t>Устав города Су</w:t>
      </w:r>
      <w:r w:rsidR="00D0282E">
        <w:rPr>
          <w:rFonts w:ascii="Times New Roman" w:hAnsi="Times New Roman"/>
          <w:b/>
          <w:kern w:val="2"/>
          <w:sz w:val="28"/>
        </w:rPr>
        <w:t xml:space="preserve">ргута и порядок внесения в него </w:t>
      </w:r>
      <w:r w:rsidRPr="003739E7">
        <w:rPr>
          <w:rFonts w:ascii="Times New Roman" w:hAnsi="Times New Roman"/>
          <w:b/>
          <w:kern w:val="2"/>
          <w:sz w:val="28"/>
        </w:rPr>
        <w:t>изменений и дополнений</w:t>
      </w:r>
    </w:p>
    <w:p w:rsidR="00414DFA" w:rsidRPr="003739E7" w:rsidRDefault="00414DFA" w:rsidP="00C94FBD">
      <w:pPr>
        <w:pStyle w:val="ConsNormal"/>
        <w:widowControl/>
        <w:ind w:right="-1" w:firstLine="709"/>
        <w:jc w:val="center"/>
        <w:rPr>
          <w:rFonts w:ascii="Times New Roman" w:hAnsi="Times New Roman"/>
          <w:b/>
          <w:kern w:val="2"/>
          <w:sz w:val="28"/>
        </w:rPr>
      </w:pPr>
    </w:p>
    <w:p w:rsidR="00596803" w:rsidRPr="003739E7" w:rsidRDefault="00596803" w:rsidP="00C94FBD">
      <w:pPr>
        <w:pStyle w:val="ConsNormal"/>
        <w:widowControl/>
        <w:ind w:right="-1" w:firstLine="0"/>
        <w:jc w:val="center"/>
        <w:rPr>
          <w:rFonts w:ascii="Times New Roman" w:hAnsi="Times New Roman"/>
          <w:b/>
          <w:kern w:val="2"/>
          <w:sz w:val="24"/>
          <w:szCs w:val="24"/>
        </w:rPr>
      </w:pPr>
      <w:r w:rsidRPr="003739E7">
        <w:rPr>
          <w:rFonts w:ascii="Times New Roman" w:hAnsi="Times New Roman"/>
          <w:b/>
          <w:sz w:val="24"/>
          <w:szCs w:val="24"/>
        </w:rPr>
        <w:t>(</w:t>
      </w:r>
      <w:r w:rsidR="001B5055" w:rsidRPr="003739E7">
        <w:rPr>
          <w:rFonts w:ascii="Times New Roman" w:hAnsi="Times New Roman"/>
          <w:b/>
          <w:sz w:val="24"/>
          <w:szCs w:val="24"/>
        </w:rPr>
        <w:t xml:space="preserve">глава </w:t>
      </w:r>
      <w:r w:rsidR="001B5055" w:rsidRPr="003739E7">
        <w:rPr>
          <w:rFonts w:ascii="Times New Roman" w:hAnsi="Times New Roman"/>
          <w:b/>
          <w:sz w:val="24"/>
          <w:szCs w:val="24"/>
          <w:lang w:val="en-US"/>
        </w:rPr>
        <w:t>VIII</w:t>
      </w:r>
      <w:r w:rsidR="001B5055" w:rsidRPr="003739E7">
        <w:rPr>
          <w:rFonts w:ascii="Times New Roman" w:hAnsi="Times New Roman"/>
          <w:b/>
          <w:sz w:val="24"/>
          <w:szCs w:val="24"/>
        </w:rPr>
        <w:t xml:space="preserve"> </w:t>
      </w:r>
      <w:r w:rsidR="002D15A2" w:rsidRPr="003739E7">
        <w:rPr>
          <w:rFonts w:ascii="Times New Roman" w:hAnsi="Times New Roman"/>
          <w:b/>
          <w:sz w:val="24"/>
          <w:szCs w:val="24"/>
        </w:rPr>
        <w:t>в ред. решения</w:t>
      </w:r>
      <w:r w:rsidRPr="003739E7">
        <w:rPr>
          <w:rFonts w:ascii="Times New Roman" w:hAnsi="Times New Roman"/>
          <w:b/>
          <w:sz w:val="24"/>
          <w:szCs w:val="24"/>
        </w:rPr>
        <w:t xml:space="preserve"> городс</w:t>
      </w:r>
      <w:r w:rsidR="002D15A2" w:rsidRPr="003739E7">
        <w:rPr>
          <w:rFonts w:ascii="Times New Roman" w:hAnsi="Times New Roman"/>
          <w:b/>
          <w:sz w:val="24"/>
          <w:szCs w:val="24"/>
        </w:rPr>
        <w:t>кой Думы от 28.12.2005</w:t>
      </w:r>
      <w:r w:rsidRPr="003739E7">
        <w:rPr>
          <w:rFonts w:ascii="Times New Roman" w:hAnsi="Times New Roman"/>
          <w:b/>
          <w:sz w:val="24"/>
          <w:szCs w:val="24"/>
        </w:rPr>
        <w:t xml:space="preserve"> </w:t>
      </w:r>
      <w:r w:rsidRPr="003739E7">
        <w:rPr>
          <w:rFonts w:ascii="Times New Roman" w:hAnsi="Times New Roman"/>
          <w:b/>
          <w:bCs/>
          <w:sz w:val="24"/>
          <w:szCs w:val="24"/>
        </w:rPr>
        <w:t>№ 548-III ГД</w:t>
      </w:r>
      <w:r w:rsidRPr="003739E7">
        <w:rPr>
          <w:rFonts w:ascii="Times New Roman" w:hAnsi="Times New Roman"/>
          <w:b/>
          <w:sz w:val="24"/>
          <w:szCs w:val="24"/>
        </w:rPr>
        <w:t>)</w:t>
      </w:r>
    </w:p>
    <w:p w:rsidR="00596803" w:rsidRPr="003739E7" w:rsidRDefault="00596803" w:rsidP="00C94FBD">
      <w:pPr>
        <w:pStyle w:val="a3"/>
        <w:widowControl/>
        <w:tabs>
          <w:tab w:val="num" w:pos="426"/>
        </w:tabs>
        <w:ind w:left="425" w:right="0" w:firstLine="0"/>
        <w:rPr>
          <w:b w:val="0"/>
          <w:kern w:val="2"/>
          <w:sz w:val="28"/>
          <w:szCs w:val="28"/>
        </w:rPr>
      </w:pPr>
    </w:p>
    <w:p w:rsidR="00596803" w:rsidRPr="003739E7" w:rsidRDefault="00596803" w:rsidP="00C94FBD">
      <w:pPr>
        <w:pStyle w:val="ConsNormal"/>
        <w:widowControl/>
        <w:ind w:right="-1" w:firstLine="709"/>
        <w:jc w:val="both"/>
        <w:outlineLvl w:val="0"/>
        <w:rPr>
          <w:rFonts w:ascii="Times New Roman" w:hAnsi="Times New Roman"/>
          <w:b/>
          <w:sz w:val="28"/>
        </w:rPr>
      </w:pPr>
      <w:r w:rsidRPr="003739E7">
        <w:rPr>
          <w:rFonts w:ascii="Times New Roman" w:hAnsi="Times New Roman"/>
          <w:b/>
          <w:sz w:val="28"/>
        </w:rPr>
        <w:t>Статья 77. Устав города Сургута</w:t>
      </w:r>
    </w:p>
    <w:p w:rsidR="00414DFA" w:rsidRPr="003739E7" w:rsidRDefault="00414DFA" w:rsidP="00C94FBD">
      <w:pPr>
        <w:pStyle w:val="ConsNormal"/>
        <w:widowControl/>
        <w:ind w:right="-1" w:firstLine="709"/>
        <w:jc w:val="both"/>
        <w:outlineLvl w:val="0"/>
        <w:rPr>
          <w:rFonts w:ascii="Times New Roman" w:hAnsi="Times New Roman"/>
          <w:sz w:val="28"/>
        </w:rPr>
      </w:pPr>
    </w:p>
    <w:p w:rsidR="00596803"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sz w:val="28"/>
        </w:rPr>
        <w:t>1. Устав города Сургута является нормативным правовым актом, регулирующи</w:t>
      </w:r>
      <w:r w:rsidR="00553CFE" w:rsidRPr="003739E7">
        <w:rPr>
          <w:rFonts w:ascii="Times New Roman" w:hAnsi="Times New Roman"/>
          <w:sz w:val="28"/>
        </w:rPr>
        <w:t>м основные вопросы организации м</w:t>
      </w:r>
      <w:r w:rsidRPr="003739E7">
        <w:rPr>
          <w:rFonts w:ascii="Times New Roman" w:hAnsi="Times New Roman"/>
          <w:sz w:val="28"/>
        </w:rPr>
        <w:t>естного самоуправления в городском округе.</w:t>
      </w:r>
    </w:p>
    <w:p w:rsidR="00596803"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sz w:val="28"/>
        </w:rPr>
        <w:t>2. Устав города Сургута имеет прямое действие и применяется на всей территории городского округа.</w:t>
      </w:r>
    </w:p>
    <w:p w:rsidR="001E6276"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3739E7" w:rsidRDefault="001E6276" w:rsidP="00C94FBD">
      <w:pPr>
        <w:pStyle w:val="a3"/>
        <w:widowControl/>
        <w:tabs>
          <w:tab w:val="num" w:pos="426"/>
        </w:tabs>
        <w:ind w:left="426" w:right="-1" w:firstLine="0"/>
        <w:rPr>
          <w:b w:val="0"/>
          <w:sz w:val="28"/>
          <w:szCs w:val="28"/>
        </w:rPr>
      </w:pPr>
    </w:p>
    <w:p w:rsidR="00596803" w:rsidRPr="003739E7" w:rsidRDefault="001A6733" w:rsidP="00C94FBD">
      <w:pPr>
        <w:pStyle w:val="a3"/>
        <w:widowControl/>
        <w:ind w:left="2268" w:right="0" w:hanging="1559"/>
        <w:jc w:val="both"/>
        <w:rPr>
          <w:kern w:val="2"/>
          <w:sz w:val="28"/>
        </w:rPr>
      </w:pPr>
      <w:r w:rsidRPr="003739E7">
        <w:rPr>
          <w:kern w:val="2"/>
          <w:sz w:val="28"/>
        </w:rPr>
        <w:t>Статья 78.</w:t>
      </w:r>
      <w:r w:rsidRPr="003739E7">
        <w:rPr>
          <w:kern w:val="2"/>
          <w:sz w:val="28"/>
        </w:rPr>
        <w:tab/>
      </w:r>
      <w:r w:rsidR="00596803" w:rsidRPr="003739E7">
        <w:rPr>
          <w:kern w:val="2"/>
          <w:sz w:val="28"/>
        </w:rPr>
        <w:t xml:space="preserve">Порядок внесения </w:t>
      </w:r>
      <w:r w:rsidR="00596803" w:rsidRPr="003739E7">
        <w:rPr>
          <w:sz w:val="28"/>
        </w:rPr>
        <w:t>изменений и дополнений в</w:t>
      </w:r>
      <w:r w:rsidR="00596803" w:rsidRPr="003739E7">
        <w:rPr>
          <w:kern w:val="2"/>
          <w:sz w:val="28"/>
        </w:rPr>
        <w:t xml:space="preserve"> Устав города Сургута</w:t>
      </w:r>
    </w:p>
    <w:p w:rsidR="00414DFA" w:rsidRPr="003739E7" w:rsidRDefault="00414DFA" w:rsidP="00C94FBD">
      <w:pPr>
        <w:pStyle w:val="a3"/>
        <w:widowControl/>
        <w:ind w:left="2268" w:right="0" w:hanging="1559"/>
        <w:jc w:val="both"/>
        <w:rPr>
          <w:b w:val="0"/>
          <w:kern w:val="2"/>
          <w:sz w:val="28"/>
          <w:szCs w:val="28"/>
        </w:rPr>
      </w:pPr>
    </w:p>
    <w:p w:rsidR="00596803" w:rsidRPr="003739E7" w:rsidRDefault="00596803" w:rsidP="00C94FBD">
      <w:pPr>
        <w:autoSpaceDE w:val="0"/>
        <w:autoSpaceDN w:val="0"/>
        <w:adjustRightInd w:val="0"/>
        <w:ind w:right="-1" w:firstLine="709"/>
        <w:jc w:val="both"/>
        <w:rPr>
          <w:sz w:val="28"/>
        </w:rPr>
      </w:pPr>
      <w:r w:rsidRPr="003739E7">
        <w:rPr>
          <w:sz w:val="28"/>
        </w:rPr>
        <w:t>1. Изменения и (или) дополнения в Устав города Сургута п</w:t>
      </w:r>
      <w:r w:rsidR="00B718D0" w:rsidRPr="003739E7">
        <w:rPr>
          <w:sz w:val="28"/>
        </w:rPr>
        <w:t>ринимаются решением Думы города</w:t>
      </w:r>
      <w:r w:rsidR="00B718D0" w:rsidRPr="003739E7">
        <w:rPr>
          <w:sz w:val="28"/>
          <w:szCs w:val="28"/>
        </w:rPr>
        <w:t xml:space="preserve">, </w:t>
      </w:r>
      <w:r w:rsidR="00B718D0" w:rsidRPr="003739E7">
        <w:rPr>
          <w:sz w:val="28"/>
        </w:rPr>
        <w:t>которое подписывается Председателем Думы города и Главой города.</w:t>
      </w:r>
    </w:p>
    <w:p w:rsidR="00B718D0" w:rsidRPr="003739E7" w:rsidRDefault="00B718D0" w:rsidP="00B718D0">
      <w:pPr>
        <w:autoSpaceDE w:val="0"/>
        <w:autoSpaceDN w:val="0"/>
        <w:adjustRightInd w:val="0"/>
        <w:ind w:right="-1"/>
        <w:jc w:val="both"/>
        <w:rPr>
          <w:b/>
        </w:rPr>
      </w:pPr>
      <w:r w:rsidRPr="003739E7">
        <w:rPr>
          <w:b/>
        </w:rPr>
        <w:t xml:space="preserve">(пункт </w:t>
      </w:r>
      <w:r w:rsidR="009B325E" w:rsidRPr="003739E7">
        <w:rPr>
          <w:b/>
        </w:rPr>
        <w:t xml:space="preserve">1 в ред. решения Думы города </w:t>
      </w:r>
      <w:r w:rsidR="00E773A0" w:rsidRPr="003739E7">
        <w:rPr>
          <w:b/>
        </w:rPr>
        <w:t>от 30.11.2017 № 197-</w:t>
      </w:r>
      <w:r w:rsidR="00E773A0" w:rsidRPr="003739E7">
        <w:rPr>
          <w:b/>
          <w:lang w:val="en-US"/>
        </w:rPr>
        <w:t>VI</w:t>
      </w:r>
      <w:r w:rsidR="00E773A0" w:rsidRPr="003739E7">
        <w:rPr>
          <w:b/>
        </w:rPr>
        <w:t xml:space="preserve"> ДГ</w:t>
      </w:r>
      <w:r w:rsidR="009B325E" w:rsidRPr="003739E7">
        <w:rPr>
          <w:b/>
        </w:rPr>
        <w:t>)</w:t>
      </w:r>
    </w:p>
    <w:p w:rsidR="00596803"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sz w:val="28"/>
        </w:rPr>
        <w:t xml:space="preserve">2. Правом внесения проекта решения о </w:t>
      </w:r>
      <w:r w:rsidR="003E7DA9" w:rsidRPr="003739E7">
        <w:rPr>
          <w:rFonts w:ascii="Times New Roman" w:hAnsi="Times New Roman"/>
          <w:sz w:val="28"/>
        </w:rPr>
        <w:t xml:space="preserve">внесении </w:t>
      </w:r>
      <w:r w:rsidRPr="003739E7">
        <w:rPr>
          <w:rFonts w:ascii="Times New Roman" w:hAnsi="Times New Roman"/>
          <w:sz w:val="28"/>
        </w:rPr>
        <w:t xml:space="preserve">изменений и (или) дополнений в Устав города Сургута обладают депутаты Думы города, Глава города, </w:t>
      </w:r>
      <w:r w:rsidR="00F75F4F" w:rsidRPr="003739E7">
        <w:rPr>
          <w:rFonts w:ascii="Times New Roman" w:hAnsi="Times New Roman"/>
          <w:sz w:val="28"/>
          <w:szCs w:val="28"/>
        </w:rPr>
        <w:t>прокуратура города Сургута в лице прокурора города,</w:t>
      </w:r>
      <w:r w:rsidR="00F75F4F" w:rsidRPr="003739E7">
        <w:rPr>
          <w:rFonts w:ascii="Times New Roman" w:hAnsi="Times New Roman"/>
          <w:sz w:val="28"/>
        </w:rPr>
        <w:t xml:space="preserve"> </w:t>
      </w:r>
      <w:r w:rsidRPr="003739E7">
        <w:rPr>
          <w:rFonts w:ascii="Times New Roman" w:hAnsi="Times New Roman"/>
          <w:sz w:val="28"/>
        </w:rPr>
        <w:t xml:space="preserve">органы территориального общественного самоуправления городского округа, </w:t>
      </w:r>
      <w:r w:rsidR="005515CE" w:rsidRPr="003739E7">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3739E7">
        <w:rPr>
          <w:rFonts w:ascii="Times New Roman" w:hAnsi="Times New Roman"/>
          <w:sz w:val="28"/>
        </w:rPr>
        <w:t>.</w:t>
      </w:r>
    </w:p>
    <w:p w:rsidR="004E527A" w:rsidRPr="003739E7" w:rsidRDefault="005515CE" w:rsidP="004E527A">
      <w:pPr>
        <w:jc w:val="both"/>
        <w:rPr>
          <w:b/>
        </w:rPr>
      </w:pPr>
      <w:r w:rsidRPr="003739E7">
        <w:rPr>
          <w:b/>
        </w:rPr>
        <w:t>(</w:t>
      </w:r>
      <w:r w:rsidR="001B5055" w:rsidRPr="003739E7">
        <w:rPr>
          <w:b/>
        </w:rPr>
        <w:t xml:space="preserve">пункт 2 </w:t>
      </w:r>
      <w:r w:rsidRPr="003739E7">
        <w:rPr>
          <w:b/>
        </w:rPr>
        <w:t>в ред. решения Думы города от 29.12.2009 № 669-</w:t>
      </w:r>
      <w:r w:rsidRPr="003739E7">
        <w:rPr>
          <w:b/>
          <w:lang w:val="en-US"/>
        </w:rPr>
        <w:t>IV</w:t>
      </w:r>
      <w:r w:rsidRPr="003739E7">
        <w:rPr>
          <w:b/>
        </w:rPr>
        <w:t xml:space="preserve"> ДГ</w:t>
      </w:r>
      <w:r w:rsidR="00F75F4F" w:rsidRPr="003739E7">
        <w:rPr>
          <w:b/>
        </w:rPr>
        <w:t>, решения Думы города от 30.12.2011 № 133-</w:t>
      </w:r>
      <w:r w:rsidR="00F75F4F" w:rsidRPr="003739E7">
        <w:rPr>
          <w:b/>
          <w:lang w:val="en-US"/>
        </w:rPr>
        <w:t>V</w:t>
      </w:r>
      <w:r w:rsidR="00F75F4F" w:rsidRPr="003739E7">
        <w:rPr>
          <w:b/>
        </w:rPr>
        <w:t xml:space="preserve"> ДГ)</w:t>
      </w:r>
    </w:p>
    <w:p w:rsidR="004E527A" w:rsidRPr="003739E7" w:rsidRDefault="004E527A" w:rsidP="004E527A">
      <w:pPr>
        <w:ind w:firstLine="708"/>
        <w:jc w:val="both"/>
        <w:rPr>
          <w:b/>
        </w:rPr>
      </w:pPr>
      <w:r w:rsidRPr="003739E7">
        <w:rPr>
          <w:sz w:val="28"/>
          <w:szCs w:val="28"/>
        </w:rPr>
        <w:t>2</w:t>
      </w:r>
      <w:r w:rsidRPr="003739E7">
        <w:rPr>
          <w:sz w:val="28"/>
          <w:szCs w:val="28"/>
          <w:vertAlign w:val="superscript"/>
        </w:rPr>
        <w:t>1</w:t>
      </w:r>
      <w:r w:rsidRPr="003739E7">
        <w:rPr>
          <w:sz w:val="28"/>
          <w:szCs w:val="28"/>
        </w:rPr>
        <w:t xml:space="preserve">. Изложение Устава города Сургута в новой редакции решением </w:t>
      </w:r>
      <w:r w:rsidRPr="003739E7">
        <w:rPr>
          <w:sz w:val="28"/>
          <w:szCs w:val="28"/>
        </w:rPr>
        <w:br/>
        <w:t xml:space="preserve">о внесении изменений и (или) дополнений в Устав города Сургута </w:t>
      </w:r>
      <w:r w:rsidRPr="003739E7">
        <w:rPr>
          <w:sz w:val="28"/>
          <w:szCs w:val="28"/>
        </w:rPr>
        <w:br/>
        <w:t xml:space="preserve">не допускается. В этом случае принимается новый Устав города Сургута, </w:t>
      </w:r>
      <w:r w:rsidRPr="003739E7">
        <w:rPr>
          <w:sz w:val="28"/>
          <w:szCs w:val="28"/>
        </w:rPr>
        <w:br/>
        <w:t>а ранее действующий Устав города Сургута и решения о внесении в него изменений и (или) дополнений признаются утратившими силу со дня вступления в силу нового Устава города Сургута.</w:t>
      </w:r>
    </w:p>
    <w:p w:rsidR="004E527A" w:rsidRPr="003739E7" w:rsidRDefault="005226D0" w:rsidP="00C94FBD">
      <w:pPr>
        <w:jc w:val="both"/>
        <w:rPr>
          <w:b/>
        </w:rPr>
      </w:pPr>
      <w:r w:rsidRPr="003739E7">
        <w:rPr>
          <w:b/>
        </w:rPr>
        <w:t>(пункт 2</w:t>
      </w:r>
      <w:r w:rsidRPr="003739E7">
        <w:rPr>
          <w:b/>
          <w:vertAlign w:val="superscript"/>
        </w:rPr>
        <w:t>1</w:t>
      </w:r>
      <w:r w:rsidR="009B1566" w:rsidRPr="003739E7">
        <w:rPr>
          <w:b/>
        </w:rPr>
        <w:t xml:space="preserve"> введён </w:t>
      </w:r>
      <w:r w:rsidR="00FA46A1" w:rsidRPr="003739E7">
        <w:rPr>
          <w:b/>
        </w:rPr>
        <w:t xml:space="preserve">решением </w:t>
      </w:r>
      <w:r w:rsidR="004E527A" w:rsidRPr="003739E7">
        <w:rPr>
          <w:b/>
        </w:rPr>
        <w:t xml:space="preserve">Думы города </w:t>
      </w:r>
      <w:r w:rsidR="009B1566" w:rsidRPr="003739E7">
        <w:rPr>
          <w:b/>
        </w:rPr>
        <w:t>от 30.11.2017 № 197-</w:t>
      </w:r>
      <w:r w:rsidR="009B1566" w:rsidRPr="003739E7">
        <w:rPr>
          <w:b/>
          <w:lang w:val="en-US"/>
        </w:rPr>
        <w:t>VI</w:t>
      </w:r>
      <w:r w:rsidR="009B1566" w:rsidRPr="003739E7">
        <w:rPr>
          <w:b/>
        </w:rPr>
        <w:t xml:space="preserve"> ДГ</w:t>
      </w:r>
      <w:r w:rsidR="004E527A" w:rsidRPr="003739E7">
        <w:rPr>
          <w:b/>
        </w:rPr>
        <w:t>)</w:t>
      </w:r>
    </w:p>
    <w:p w:rsidR="00FF47BB" w:rsidRDefault="00596803" w:rsidP="00FF47BB">
      <w:pPr>
        <w:pStyle w:val="ConsNormal"/>
        <w:widowControl/>
        <w:ind w:right="-1" w:firstLine="709"/>
        <w:jc w:val="both"/>
        <w:rPr>
          <w:rFonts w:ascii="Times New Roman" w:hAnsi="Times New Roman"/>
          <w:sz w:val="28"/>
        </w:rPr>
      </w:pPr>
      <w:r w:rsidRPr="003739E7">
        <w:rPr>
          <w:rFonts w:ascii="Times New Roman" w:hAnsi="Times New Roman"/>
          <w:sz w:val="28"/>
        </w:rPr>
        <w:t xml:space="preserve">3. </w:t>
      </w:r>
      <w:r w:rsidR="00FF47BB" w:rsidRPr="00FF47BB">
        <w:rPr>
          <w:rFonts w:ascii="Times New Roman" w:hAnsi="Times New Roman"/>
          <w:sz w:val="24"/>
          <w:szCs w:val="24"/>
        </w:rPr>
        <w:t xml:space="preserve">– </w:t>
      </w:r>
      <w:r w:rsidR="00FF47BB" w:rsidRPr="00FF47BB">
        <w:rPr>
          <w:rFonts w:ascii="Times New Roman" w:hAnsi="Times New Roman"/>
          <w:b/>
          <w:sz w:val="24"/>
          <w:szCs w:val="24"/>
        </w:rPr>
        <w:t xml:space="preserve">признан утратившим силу решением Думы </w:t>
      </w:r>
      <w:r w:rsidR="00FF47BB">
        <w:rPr>
          <w:rFonts w:ascii="Times New Roman" w:hAnsi="Times New Roman"/>
          <w:b/>
          <w:sz w:val="24"/>
          <w:szCs w:val="24"/>
        </w:rPr>
        <w:t>города от 04.</w:t>
      </w:r>
      <w:r w:rsidR="00FF47BB" w:rsidRPr="00FF47BB">
        <w:rPr>
          <w:rFonts w:ascii="Times New Roman" w:hAnsi="Times New Roman"/>
          <w:b/>
          <w:sz w:val="24"/>
          <w:szCs w:val="24"/>
        </w:rPr>
        <w:t>07</w:t>
      </w:r>
      <w:r w:rsidR="00FF47BB">
        <w:rPr>
          <w:rFonts w:ascii="Times New Roman" w:hAnsi="Times New Roman"/>
          <w:b/>
          <w:sz w:val="24"/>
          <w:szCs w:val="24"/>
        </w:rPr>
        <w:t xml:space="preserve">.2022 </w:t>
      </w:r>
      <w:r w:rsidR="00FF47BB">
        <w:rPr>
          <w:rFonts w:ascii="Times New Roman" w:hAnsi="Times New Roman"/>
          <w:b/>
          <w:sz w:val="24"/>
          <w:szCs w:val="24"/>
        </w:rPr>
        <w:br/>
        <w:t>№ 168</w:t>
      </w:r>
      <w:r w:rsidR="00FF47BB" w:rsidRPr="00FF47BB">
        <w:rPr>
          <w:rFonts w:ascii="Times New Roman" w:hAnsi="Times New Roman"/>
          <w:b/>
          <w:sz w:val="24"/>
          <w:szCs w:val="24"/>
        </w:rPr>
        <w:t>-</w:t>
      </w:r>
      <w:r w:rsidR="00FF47BB" w:rsidRPr="00FF47BB">
        <w:rPr>
          <w:rFonts w:ascii="Times New Roman" w:hAnsi="Times New Roman"/>
          <w:b/>
          <w:sz w:val="24"/>
          <w:szCs w:val="24"/>
          <w:lang w:val="en-US"/>
        </w:rPr>
        <w:t>VII</w:t>
      </w:r>
      <w:r w:rsidR="00FF47BB" w:rsidRPr="00FF47BB">
        <w:rPr>
          <w:rFonts w:ascii="Times New Roman" w:hAnsi="Times New Roman"/>
          <w:b/>
          <w:sz w:val="24"/>
          <w:szCs w:val="24"/>
        </w:rPr>
        <w:t xml:space="preserve"> ДГ.</w:t>
      </w:r>
    </w:p>
    <w:p w:rsidR="00FF47BB" w:rsidRPr="004D6D0C" w:rsidRDefault="004D6D0C" w:rsidP="004D6D0C">
      <w:pPr>
        <w:ind w:firstLine="720"/>
        <w:jc w:val="both"/>
        <w:rPr>
          <w:rFonts w:eastAsia="Calibri"/>
          <w:sz w:val="28"/>
          <w:szCs w:val="28"/>
          <w:lang w:eastAsia="en-US"/>
        </w:rPr>
      </w:pPr>
      <w:r>
        <w:rPr>
          <w:sz w:val="28"/>
        </w:rPr>
        <w:t xml:space="preserve">4. </w:t>
      </w:r>
      <w:r w:rsidR="00FF47BB" w:rsidRPr="00FF47BB">
        <w:rPr>
          <w:rFonts w:eastAsia="Calibri"/>
          <w:sz w:val="28"/>
          <w:szCs w:val="28"/>
          <w:lang w:eastAsia="en-US"/>
        </w:rPr>
        <w:t>Вопрос о принятии решения о внесении изменений и (или) дополнений в Устав города Сургута долже</w:t>
      </w:r>
      <w:r>
        <w:rPr>
          <w:rFonts w:eastAsia="Calibri"/>
          <w:sz w:val="28"/>
          <w:szCs w:val="28"/>
          <w:lang w:eastAsia="en-US"/>
        </w:rPr>
        <w:t xml:space="preserve">н быть рассмотрен Думой города </w:t>
      </w:r>
      <w:r>
        <w:rPr>
          <w:rFonts w:eastAsia="Calibri"/>
          <w:sz w:val="28"/>
          <w:szCs w:val="28"/>
          <w:lang w:eastAsia="en-US"/>
        </w:rPr>
        <w:br/>
      </w:r>
      <w:r w:rsidR="00FF47BB" w:rsidRPr="00FF47BB">
        <w:rPr>
          <w:rFonts w:eastAsia="Calibri"/>
          <w:sz w:val="28"/>
          <w:szCs w:val="28"/>
          <w:lang w:eastAsia="en-US"/>
        </w:rPr>
        <w:t xml:space="preserve">в течение трёх месяцев со дня внесения в Думу города проекта решения </w:t>
      </w:r>
      <w:r w:rsidR="00FF47BB" w:rsidRPr="00FF47BB">
        <w:rPr>
          <w:rFonts w:eastAsia="Calibri"/>
          <w:sz w:val="28"/>
          <w:szCs w:val="28"/>
          <w:lang w:eastAsia="en-US"/>
        </w:rPr>
        <w:br/>
        <w:t>о внесении изменений и (или) дополнений в Устав города Сургута с учётом требований части 9 статьи 44 Федерального закона от 06.10.2003 № 131-ФЗ «Об общих принципах организации местного самоупр</w:t>
      </w:r>
      <w:r>
        <w:rPr>
          <w:rFonts w:eastAsia="Calibri"/>
          <w:sz w:val="28"/>
          <w:szCs w:val="28"/>
          <w:lang w:eastAsia="en-US"/>
        </w:rPr>
        <w:t>авления в Российской Федерации».</w:t>
      </w:r>
    </w:p>
    <w:p w:rsidR="00E1391A" w:rsidRPr="003739E7" w:rsidRDefault="00E1391A" w:rsidP="00C94FBD">
      <w:pPr>
        <w:autoSpaceDE w:val="0"/>
        <w:autoSpaceDN w:val="0"/>
        <w:adjustRightInd w:val="0"/>
        <w:jc w:val="both"/>
        <w:rPr>
          <w:b/>
        </w:rPr>
      </w:pPr>
      <w:r w:rsidRPr="003739E7">
        <w:rPr>
          <w:b/>
        </w:rPr>
        <w:t>(</w:t>
      </w:r>
      <w:r w:rsidR="004D6D0C">
        <w:rPr>
          <w:b/>
        </w:rPr>
        <w:t>пункт 4</w:t>
      </w:r>
      <w:r w:rsidR="001B5055" w:rsidRPr="003739E7">
        <w:rPr>
          <w:b/>
        </w:rPr>
        <w:t xml:space="preserve"> </w:t>
      </w:r>
      <w:r w:rsidR="004D6D0C">
        <w:rPr>
          <w:b/>
        </w:rPr>
        <w:t>в ред. решения Думы города от 04.07.2022 № 168</w:t>
      </w:r>
      <w:r w:rsidRPr="003739E7">
        <w:rPr>
          <w:b/>
        </w:rPr>
        <w:t>-</w:t>
      </w:r>
      <w:r w:rsidRPr="003739E7">
        <w:rPr>
          <w:b/>
          <w:lang w:val="en-US"/>
        </w:rPr>
        <w:t>V</w:t>
      </w:r>
      <w:r w:rsidR="004D6D0C">
        <w:rPr>
          <w:b/>
          <w:lang w:val="en-US"/>
        </w:rPr>
        <w:t>II</w:t>
      </w:r>
      <w:r w:rsidR="004D6D0C">
        <w:rPr>
          <w:b/>
        </w:rPr>
        <w:t xml:space="preserve"> </w:t>
      </w:r>
      <w:r w:rsidRPr="003739E7">
        <w:rPr>
          <w:b/>
        </w:rPr>
        <w:t>ДГ)</w:t>
      </w:r>
    </w:p>
    <w:p w:rsidR="004D6D0C" w:rsidRPr="004D6D0C" w:rsidRDefault="00596803" w:rsidP="004D6D0C">
      <w:pPr>
        <w:autoSpaceDE w:val="0"/>
        <w:autoSpaceDN w:val="0"/>
        <w:adjustRightInd w:val="0"/>
        <w:ind w:firstLine="709"/>
        <w:jc w:val="both"/>
        <w:rPr>
          <w:sz w:val="28"/>
        </w:rPr>
      </w:pPr>
      <w:r w:rsidRPr="003739E7">
        <w:rPr>
          <w:sz w:val="28"/>
        </w:rPr>
        <w:t xml:space="preserve">5. </w:t>
      </w:r>
      <w:r w:rsidR="004D6D0C" w:rsidRPr="004D6D0C">
        <w:rPr>
          <w:sz w:val="28"/>
        </w:rPr>
        <w:t xml:space="preserve">Проект решения о внесении изменений и (или) дополнений в Устав города Сургута, внесённый в Думу города, не позднее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 </w:t>
      </w:r>
    </w:p>
    <w:p w:rsidR="004D6D0C" w:rsidRPr="004D6D0C" w:rsidRDefault="004D6D0C" w:rsidP="004D6D0C">
      <w:pPr>
        <w:autoSpaceDE w:val="0"/>
        <w:autoSpaceDN w:val="0"/>
        <w:adjustRightInd w:val="0"/>
        <w:ind w:firstLine="709"/>
        <w:jc w:val="both"/>
        <w:rPr>
          <w:sz w:val="28"/>
        </w:rPr>
      </w:pPr>
      <w:r w:rsidRPr="004D6D0C">
        <w:rPr>
          <w:sz w:val="28"/>
        </w:rPr>
        <w:t xml:space="preserve">Не требуется официальное опубликование порядка учета предложений по проекту решения о внесении изменений и дополнений в Устав города Сургута, а также порядка участия граждан в </w:t>
      </w:r>
      <w:r>
        <w:rPr>
          <w:sz w:val="28"/>
        </w:rPr>
        <w:t xml:space="preserve">его обсуждении в случае, когда </w:t>
      </w:r>
      <w:r>
        <w:rPr>
          <w:sz w:val="28"/>
        </w:rPr>
        <w:br/>
      </w:r>
      <w:r w:rsidRPr="004D6D0C">
        <w:rPr>
          <w:sz w:val="28"/>
        </w:rPr>
        <w:t>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настоящего Устава в соответствие с этими нормативными правовыми актами.</w:t>
      </w:r>
    </w:p>
    <w:p w:rsidR="004D6D0C" w:rsidRDefault="004D6D0C" w:rsidP="004D6D0C">
      <w:pPr>
        <w:autoSpaceDE w:val="0"/>
        <w:autoSpaceDN w:val="0"/>
        <w:adjustRightInd w:val="0"/>
        <w:ind w:firstLine="709"/>
        <w:jc w:val="both"/>
        <w:rPr>
          <w:sz w:val="28"/>
        </w:rPr>
      </w:pPr>
      <w:r w:rsidRPr="004D6D0C">
        <w:rPr>
          <w:sz w:val="28"/>
        </w:rPr>
        <w:t xml:space="preserve">Публичные слушания проводятся Думой города не ранее чем через </w:t>
      </w:r>
      <w:r w:rsidRPr="004D6D0C">
        <w:rPr>
          <w:sz w:val="28"/>
        </w:rPr>
        <w:br/>
        <w:t xml:space="preserve">15 календарных дней после официального опубликования (обнародования) </w:t>
      </w:r>
      <w:r w:rsidRPr="004D6D0C">
        <w:rPr>
          <w:sz w:val="28"/>
        </w:rPr>
        <w:br/>
        <w:t>и размещения на официальном сайте Думы города муниципального правового акта о назначении публичных слушаний и информационно</w:t>
      </w:r>
      <w:r>
        <w:rPr>
          <w:sz w:val="28"/>
        </w:rPr>
        <w:t xml:space="preserve">го сообщения </w:t>
      </w:r>
      <w:r w:rsidRPr="004D6D0C">
        <w:rPr>
          <w:sz w:val="28"/>
        </w:rPr>
        <w:t>о проведении таких публичных слушаний, кроме случаев, когда 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w:t>
      </w:r>
      <w:r>
        <w:rPr>
          <w:sz w:val="28"/>
        </w:rPr>
        <w:t xml:space="preserve">х приведения настоящего Устава </w:t>
      </w:r>
      <w:r w:rsidRPr="004D6D0C">
        <w:rPr>
          <w:sz w:val="28"/>
        </w:rPr>
        <w:t>в соответствие с этими нормативными правовыми актами. Результаты публичных слушаний подлежат</w:t>
      </w:r>
      <w:r>
        <w:rPr>
          <w:sz w:val="28"/>
        </w:rPr>
        <w:t xml:space="preserve"> опубликованию (обнародованию).</w:t>
      </w:r>
    </w:p>
    <w:p w:rsidR="000E3252" w:rsidRPr="003739E7" w:rsidRDefault="004D6D0C" w:rsidP="00D5359A">
      <w:pPr>
        <w:jc w:val="both"/>
        <w:rPr>
          <w:b/>
        </w:rPr>
      </w:pPr>
      <w:r>
        <w:rPr>
          <w:b/>
        </w:rPr>
        <w:t>(пункт</w:t>
      </w:r>
      <w:r w:rsidR="001B5055" w:rsidRPr="003739E7">
        <w:rPr>
          <w:b/>
        </w:rPr>
        <w:t xml:space="preserve"> 5 </w:t>
      </w:r>
      <w:r w:rsidR="00D5359A" w:rsidRPr="003739E7">
        <w:rPr>
          <w:b/>
        </w:rPr>
        <w:t xml:space="preserve">в ред. решения Думы города </w:t>
      </w:r>
      <w:r w:rsidR="00DB1FD0">
        <w:rPr>
          <w:b/>
        </w:rPr>
        <w:t>от 04.07</w:t>
      </w:r>
      <w:r>
        <w:rPr>
          <w:b/>
        </w:rPr>
        <w:t>.2022 № 168</w:t>
      </w:r>
      <w:r w:rsidR="0069242D" w:rsidRPr="003739E7">
        <w:rPr>
          <w:b/>
        </w:rPr>
        <w:t>-</w:t>
      </w:r>
      <w:r w:rsidR="0069242D" w:rsidRPr="003739E7">
        <w:rPr>
          <w:b/>
          <w:lang w:val="en-US"/>
        </w:rPr>
        <w:t>VI</w:t>
      </w:r>
      <w:r>
        <w:rPr>
          <w:b/>
          <w:lang w:val="en-US"/>
        </w:rPr>
        <w:t>I</w:t>
      </w:r>
      <w:r w:rsidR="0069242D" w:rsidRPr="003739E7">
        <w:rPr>
          <w:b/>
        </w:rPr>
        <w:t xml:space="preserve"> ДГ</w:t>
      </w:r>
      <w:r w:rsidR="000E3252" w:rsidRPr="003739E7">
        <w:rPr>
          <w:b/>
        </w:rPr>
        <w:t>)</w:t>
      </w:r>
    </w:p>
    <w:p w:rsidR="00596803" w:rsidRPr="003739E7" w:rsidRDefault="00596803" w:rsidP="00C94FBD">
      <w:pPr>
        <w:pStyle w:val="ConsNormal"/>
        <w:widowControl/>
        <w:ind w:right="-1" w:firstLine="709"/>
        <w:jc w:val="both"/>
        <w:rPr>
          <w:rFonts w:ascii="Times New Roman" w:hAnsi="Times New Roman"/>
          <w:sz w:val="28"/>
        </w:rPr>
      </w:pPr>
      <w:r w:rsidRPr="003739E7">
        <w:rPr>
          <w:rFonts w:ascii="Times New Roman" w:hAnsi="Times New Roman"/>
          <w:kern w:val="2"/>
          <w:sz w:val="28"/>
        </w:rPr>
        <w:t xml:space="preserve">6. </w:t>
      </w:r>
      <w:r w:rsidR="004D6D0C" w:rsidRPr="00FF47BB">
        <w:rPr>
          <w:rFonts w:ascii="Times New Roman" w:hAnsi="Times New Roman"/>
          <w:sz w:val="24"/>
          <w:szCs w:val="24"/>
        </w:rPr>
        <w:t xml:space="preserve">– </w:t>
      </w:r>
      <w:r w:rsidR="004D6D0C" w:rsidRPr="00FF47BB">
        <w:rPr>
          <w:rFonts w:ascii="Times New Roman" w:hAnsi="Times New Roman"/>
          <w:b/>
          <w:sz w:val="24"/>
          <w:szCs w:val="24"/>
        </w:rPr>
        <w:t xml:space="preserve">признан утратившим силу решением Думы </w:t>
      </w:r>
      <w:r w:rsidR="004D6D0C">
        <w:rPr>
          <w:rFonts w:ascii="Times New Roman" w:hAnsi="Times New Roman"/>
          <w:b/>
          <w:sz w:val="24"/>
          <w:szCs w:val="24"/>
        </w:rPr>
        <w:t>города от 04.</w:t>
      </w:r>
      <w:r w:rsidR="004D6D0C" w:rsidRPr="00FF47BB">
        <w:rPr>
          <w:rFonts w:ascii="Times New Roman" w:hAnsi="Times New Roman"/>
          <w:b/>
          <w:sz w:val="24"/>
          <w:szCs w:val="24"/>
        </w:rPr>
        <w:t>07</w:t>
      </w:r>
      <w:r w:rsidR="004D6D0C">
        <w:rPr>
          <w:rFonts w:ascii="Times New Roman" w:hAnsi="Times New Roman"/>
          <w:b/>
          <w:sz w:val="24"/>
          <w:szCs w:val="24"/>
        </w:rPr>
        <w:t xml:space="preserve">.2022 </w:t>
      </w:r>
      <w:r w:rsidR="004D6D0C">
        <w:rPr>
          <w:rFonts w:ascii="Times New Roman" w:hAnsi="Times New Roman"/>
          <w:b/>
          <w:sz w:val="24"/>
          <w:szCs w:val="24"/>
        </w:rPr>
        <w:br/>
        <w:t>№ 168</w:t>
      </w:r>
      <w:r w:rsidR="004D6D0C" w:rsidRPr="00FF47BB">
        <w:rPr>
          <w:rFonts w:ascii="Times New Roman" w:hAnsi="Times New Roman"/>
          <w:b/>
          <w:sz w:val="24"/>
          <w:szCs w:val="24"/>
        </w:rPr>
        <w:t>-</w:t>
      </w:r>
      <w:r w:rsidR="004D6D0C" w:rsidRPr="00FF47BB">
        <w:rPr>
          <w:rFonts w:ascii="Times New Roman" w:hAnsi="Times New Roman"/>
          <w:b/>
          <w:sz w:val="24"/>
          <w:szCs w:val="24"/>
          <w:lang w:val="en-US"/>
        </w:rPr>
        <w:t>VII</w:t>
      </w:r>
      <w:r w:rsidR="004D6D0C" w:rsidRPr="00FF47BB">
        <w:rPr>
          <w:rFonts w:ascii="Times New Roman" w:hAnsi="Times New Roman"/>
          <w:b/>
          <w:sz w:val="24"/>
          <w:szCs w:val="24"/>
        </w:rPr>
        <w:t xml:space="preserve"> ДГ.</w:t>
      </w:r>
    </w:p>
    <w:p w:rsidR="00596803" w:rsidRPr="003739E7" w:rsidRDefault="00596803" w:rsidP="00C94FBD">
      <w:pPr>
        <w:autoSpaceDE w:val="0"/>
        <w:autoSpaceDN w:val="0"/>
        <w:adjustRightInd w:val="0"/>
        <w:ind w:firstLine="709"/>
        <w:jc w:val="both"/>
        <w:rPr>
          <w:sz w:val="28"/>
        </w:rPr>
      </w:pPr>
      <w:r w:rsidRPr="003739E7">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3739E7" w:rsidRDefault="00596803" w:rsidP="00C94FBD">
      <w:pPr>
        <w:autoSpaceDE w:val="0"/>
        <w:autoSpaceDN w:val="0"/>
        <w:adjustRightInd w:val="0"/>
        <w:ind w:right="-1" w:firstLine="709"/>
        <w:jc w:val="both"/>
        <w:rPr>
          <w:sz w:val="28"/>
        </w:rPr>
      </w:pPr>
      <w:r w:rsidRPr="003739E7">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3739E7" w:rsidRDefault="00596803" w:rsidP="00C94FBD">
      <w:pPr>
        <w:autoSpaceDE w:val="0"/>
        <w:autoSpaceDN w:val="0"/>
        <w:adjustRightInd w:val="0"/>
        <w:ind w:right="-1" w:firstLine="709"/>
        <w:jc w:val="both"/>
        <w:rPr>
          <w:sz w:val="28"/>
        </w:rPr>
      </w:pPr>
      <w:r w:rsidRPr="003739E7">
        <w:rPr>
          <w:sz w:val="28"/>
        </w:rPr>
        <w:t>9. Решение о внесении изменений и (или) дополнений в Устав города Сургута подлежит официальному опубликованию после его государственной регистрации и вступает в силу после его официального опубликования.</w:t>
      </w:r>
    </w:p>
    <w:p w:rsidR="00CE7AE7" w:rsidRPr="003739E7" w:rsidRDefault="00AD2A30" w:rsidP="00AD2A30">
      <w:pPr>
        <w:shd w:val="clear" w:color="auto" w:fill="FFFFFF"/>
        <w:ind w:firstLine="709"/>
        <w:jc w:val="both"/>
        <w:rPr>
          <w:sz w:val="28"/>
          <w:szCs w:val="28"/>
        </w:rPr>
      </w:pPr>
      <w:r w:rsidRPr="003739E7">
        <w:rPr>
          <w:sz w:val="28"/>
          <w:szCs w:val="28"/>
        </w:rPr>
        <w:t xml:space="preserve">Глава города обязан опубликовать зарегистрированное решение </w:t>
      </w:r>
      <w:r w:rsidRPr="003739E7">
        <w:rPr>
          <w:sz w:val="28"/>
          <w:szCs w:val="28"/>
        </w:rPr>
        <w:br/>
        <w:t xml:space="preserve">о внесении изменений и (или) дополнений в Устав города Сургута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r w:rsidRPr="003739E7">
        <w:rPr>
          <w:sz w:val="28"/>
          <w:szCs w:val="28"/>
        </w:rPr>
        <w:br/>
        <w:t>об указанном решении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553CFE" w:rsidRPr="003739E7">
        <w:rPr>
          <w:sz w:val="28"/>
          <w:szCs w:val="28"/>
        </w:rPr>
        <w:t>.</w:t>
      </w:r>
    </w:p>
    <w:p w:rsidR="00CE7AE7" w:rsidRPr="003739E7" w:rsidRDefault="00CE7AE7" w:rsidP="00C94FBD">
      <w:pPr>
        <w:autoSpaceDE w:val="0"/>
        <w:autoSpaceDN w:val="0"/>
        <w:adjustRightInd w:val="0"/>
        <w:ind w:right="-1"/>
        <w:jc w:val="both"/>
      </w:pPr>
      <w:r w:rsidRPr="003739E7">
        <w:rPr>
          <w:b/>
        </w:rPr>
        <w:t>(</w:t>
      </w:r>
      <w:r w:rsidR="008C5700" w:rsidRPr="003739E7">
        <w:rPr>
          <w:b/>
        </w:rPr>
        <w:t>абзац второй пункта 9 введён решением</w:t>
      </w:r>
      <w:r w:rsidRPr="003739E7">
        <w:rPr>
          <w:b/>
        </w:rPr>
        <w:t xml:space="preserve"> Думы города от 25.04.2012 № 180-</w:t>
      </w:r>
      <w:r w:rsidRPr="003739E7">
        <w:rPr>
          <w:b/>
          <w:lang w:val="en-US"/>
        </w:rPr>
        <w:t>V</w:t>
      </w:r>
      <w:r w:rsidRPr="003739E7">
        <w:rPr>
          <w:b/>
        </w:rPr>
        <w:t xml:space="preserve"> ДГ</w:t>
      </w:r>
      <w:r w:rsidR="00AD2A30" w:rsidRPr="003739E7">
        <w:rPr>
          <w:b/>
        </w:rPr>
        <w:t>, в ред. решения Думы города от 01.07.2021 № 777-</w:t>
      </w:r>
      <w:r w:rsidR="00AD2A30" w:rsidRPr="003739E7">
        <w:rPr>
          <w:b/>
          <w:lang w:val="en-US"/>
        </w:rPr>
        <w:t>VI</w:t>
      </w:r>
      <w:r w:rsidR="00AD2A30" w:rsidRPr="003739E7">
        <w:rPr>
          <w:b/>
        </w:rPr>
        <w:t xml:space="preserve"> ДГ</w:t>
      </w:r>
      <w:r w:rsidRPr="003739E7">
        <w:rPr>
          <w:b/>
        </w:rPr>
        <w:t>)</w:t>
      </w:r>
    </w:p>
    <w:p w:rsidR="00D5359A" w:rsidRPr="003739E7" w:rsidRDefault="00596803" w:rsidP="00D5359A">
      <w:pPr>
        <w:pStyle w:val="a3"/>
        <w:widowControl/>
        <w:ind w:right="-1" w:firstLine="709"/>
        <w:jc w:val="both"/>
        <w:rPr>
          <w:b w:val="0"/>
          <w:kern w:val="2"/>
          <w:sz w:val="28"/>
        </w:rPr>
      </w:pPr>
      <w:r w:rsidRPr="003739E7">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3739E7">
        <w:rPr>
          <w:b w:val="0"/>
          <w:kern w:val="2"/>
          <w:sz w:val="28"/>
        </w:rPr>
        <w:t xml:space="preserve">и официального опубликования в </w:t>
      </w:r>
      <w:r w:rsidRPr="003739E7">
        <w:rPr>
          <w:b w:val="0"/>
          <w:kern w:val="2"/>
          <w:sz w:val="28"/>
        </w:rPr>
        <w:t xml:space="preserve">порядке, предусмотренном решением городской Думы </w:t>
      </w:r>
      <w:r w:rsidR="006A185D" w:rsidRPr="003739E7">
        <w:rPr>
          <w:b w:val="0"/>
          <w:kern w:val="2"/>
          <w:sz w:val="28"/>
        </w:rPr>
        <w:br/>
      </w:r>
      <w:r w:rsidRPr="003739E7">
        <w:rPr>
          <w:b w:val="0"/>
          <w:kern w:val="2"/>
          <w:sz w:val="28"/>
          <w:lang w:val="en-US"/>
        </w:rPr>
        <w:t>III</w:t>
      </w:r>
      <w:r w:rsidR="004D4E0E" w:rsidRPr="003739E7">
        <w:rPr>
          <w:b w:val="0"/>
          <w:kern w:val="2"/>
          <w:sz w:val="28"/>
        </w:rPr>
        <w:t xml:space="preserve"> созыва</w:t>
      </w:r>
      <w:r w:rsidRPr="003739E7">
        <w:rPr>
          <w:b w:val="0"/>
          <w:kern w:val="2"/>
          <w:sz w:val="28"/>
        </w:rPr>
        <w:t>.</w:t>
      </w:r>
    </w:p>
    <w:p w:rsidR="004D6D0C" w:rsidRPr="003739E7" w:rsidRDefault="00D5359A" w:rsidP="004D6D0C">
      <w:pPr>
        <w:pStyle w:val="a3"/>
        <w:widowControl/>
        <w:ind w:right="-1" w:firstLine="709"/>
        <w:jc w:val="both"/>
      </w:pPr>
      <w:r w:rsidRPr="003739E7">
        <w:rPr>
          <w:b w:val="0"/>
          <w:snapToGrid/>
          <w:sz w:val="28"/>
          <w:szCs w:val="28"/>
        </w:rPr>
        <w:t xml:space="preserve">11. </w:t>
      </w:r>
      <w:r w:rsidR="004D6D0C" w:rsidRPr="004D6D0C">
        <w:rPr>
          <w:szCs w:val="24"/>
        </w:rPr>
        <w:t xml:space="preserve">– признан утратившим силу решением Думы города от 04.07.2022 </w:t>
      </w:r>
      <w:r w:rsidR="004D6D0C" w:rsidRPr="004D6D0C">
        <w:rPr>
          <w:szCs w:val="24"/>
        </w:rPr>
        <w:br/>
        <w:t>№ 168-</w:t>
      </w:r>
      <w:r w:rsidR="004D6D0C" w:rsidRPr="004D6D0C">
        <w:rPr>
          <w:szCs w:val="24"/>
          <w:lang w:val="en-US"/>
        </w:rPr>
        <w:t>VII</w:t>
      </w:r>
      <w:r w:rsidR="004D6D0C" w:rsidRPr="004D6D0C">
        <w:rPr>
          <w:szCs w:val="24"/>
        </w:rPr>
        <w:t xml:space="preserve"> ДГ.</w:t>
      </w:r>
    </w:p>
    <w:p w:rsidR="00596803" w:rsidRPr="003739E7" w:rsidRDefault="00596803" w:rsidP="00C94FBD">
      <w:pPr>
        <w:autoSpaceDE w:val="0"/>
        <w:autoSpaceDN w:val="0"/>
        <w:adjustRightInd w:val="0"/>
        <w:jc w:val="both"/>
      </w:pPr>
    </w:p>
    <w:sectPr w:rsidR="00596803" w:rsidRPr="003739E7" w:rsidSect="0059092B">
      <w:footerReference w:type="even" r:id="rId21"/>
      <w:footerReference w:type="default" r:id="rId22"/>
      <w:pgSz w:w="11906" w:h="16838"/>
      <w:pgMar w:top="567" w:right="851"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2D" w:rsidRDefault="00C84E2D">
      <w:r>
        <w:separator/>
      </w:r>
    </w:p>
  </w:endnote>
  <w:endnote w:type="continuationSeparator" w:id="0">
    <w:p w:rsidR="00C84E2D" w:rsidRDefault="00C8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F1" w:rsidRDefault="004960F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60F1" w:rsidRDefault="004960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F1" w:rsidRPr="0043087C" w:rsidRDefault="004960F1" w:rsidP="00297C3D">
    <w:pPr>
      <w:pStyle w:val="a8"/>
      <w:jc w:val="right"/>
      <w:rPr>
        <w:sz w:val="20"/>
        <w:szCs w:val="20"/>
      </w:rPr>
    </w:pPr>
    <w:r w:rsidRPr="0043087C">
      <w:rPr>
        <w:sz w:val="20"/>
        <w:szCs w:val="20"/>
      </w:rPr>
      <w:fldChar w:fldCharType="begin"/>
    </w:r>
    <w:r w:rsidRPr="0043087C">
      <w:rPr>
        <w:sz w:val="20"/>
        <w:szCs w:val="20"/>
      </w:rPr>
      <w:instrText xml:space="preserve"> PAGE   \* MERGEFORMAT </w:instrText>
    </w:r>
    <w:r w:rsidRPr="0043087C">
      <w:rPr>
        <w:sz w:val="20"/>
        <w:szCs w:val="20"/>
      </w:rPr>
      <w:fldChar w:fldCharType="separate"/>
    </w:r>
    <w:r w:rsidR="001859E1">
      <w:rPr>
        <w:noProof/>
        <w:sz w:val="20"/>
        <w:szCs w:val="20"/>
      </w:rPr>
      <w:t>10</w:t>
    </w:r>
    <w:r w:rsidRPr="0043087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2D" w:rsidRDefault="00C84E2D">
      <w:r>
        <w:separator/>
      </w:r>
    </w:p>
  </w:footnote>
  <w:footnote w:type="continuationSeparator" w:id="0">
    <w:p w:rsidR="00C84E2D" w:rsidRDefault="00C84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C4702"/>
    <w:multiLevelType w:val="hybridMultilevel"/>
    <w:tmpl w:val="C1A6B808"/>
    <w:lvl w:ilvl="0" w:tplc="C7DE0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22E"/>
    <w:rsid w:val="0000080C"/>
    <w:rsid w:val="000008F7"/>
    <w:rsid w:val="000021FF"/>
    <w:rsid w:val="0000283E"/>
    <w:rsid w:val="0000377A"/>
    <w:rsid w:val="00003874"/>
    <w:rsid w:val="00004DEB"/>
    <w:rsid w:val="000058DB"/>
    <w:rsid w:val="00006BFC"/>
    <w:rsid w:val="000117A3"/>
    <w:rsid w:val="000123B7"/>
    <w:rsid w:val="00012E5F"/>
    <w:rsid w:val="00012FF8"/>
    <w:rsid w:val="000144B1"/>
    <w:rsid w:val="000154B1"/>
    <w:rsid w:val="00016803"/>
    <w:rsid w:val="00021C45"/>
    <w:rsid w:val="00022996"/>
    <w:rsid w:val="00022B6A"/>
    <w:rsid w:val="00023061"/>
    <w:rsid w:val="00024441"/>
    <w:rsid w:val="0002540B"/>
    <w:rsid w:val="00025831"/>
    <w:rsid w:val="00025C4F"/>
    <w:rsid w:val="0002625E"/>
    <w:rsid w:val="00026303"/>
    <w:rsid w:val="00026483"/>
    <w:rsid w:val="00026E79"/>
    <w:rsid w:val="00027FA6"/>
    <w:rsid w:val="00030AD2"/>
    <w:rsid w:val="00032333"/>
    <w:rsid w:val="00033505"/>
    <w:rsid w:val="0003541C"/>
    <w:rsid w:val="00036401"/>
    <w:rsid w:val="000365E0"/>
    <w:rsid w:val="00037447"/>
    <w:rsid w:val="00037A38"/>
    <w:rsid w:val="00037C31"/>
    <w:rsid w:val="00037FBB"/>
    <w:rsid w:val="0004044D"/>
    <w:rsid w:val="00043008"/>
    <w:rsid w:val="0005128E"/>
    <w:rsid w:val="0005152C"/>
    <w:rsid w:val="0005240C"/>
    <w:rsid w:val="000525D5"/>
    <w:rsid w:val="000548DA"/>
    <w:rsid w:val="00054F64"/>
    <w:rsid w:val="000554DF"/>
    <w:rsid w:val="00060457"/>
    <w:rsid w:val="000606DE"/>
    <w:rsid w:val="00060D4A"/>
    <w:rsid w:val="00062076"/>
    <w:rsid w:val="00062996"/>
    <w:rsid w:val="0006343E"/>
    <w:rsid w:val="00064C75"/>
    <w:rsid w:val="00066373"/>
    <w:rsid w:val="00070FE9"/>
    <w:rsid w:val="0007113F"/>
    <w:rsid w:val="000711BD"/>
    <w:rsid w:val="00071BB8"/>
    <w:rsid w:val="000739A7"/>
    <w:rsid w:val="00074AD0"/>
    <w:rsid w:val="0007556C"/>
    <w:rsid w:val="00075B10"/>
    <w:rsid w:val="00080049"/>
    <w:rsid w:val="00080990"/>
    <w:rsid w:val="00081A91"/>
    <w:rsid w:val="00081B4D"/>
    <w:rsid w:val="00082059"/>
    <w:rsid w:val="000824B8"/>
    <w:rsid w:val="00082C43"/>
    <w:rsid w:val="00082F17"/>
    <w:rsid w:val="000840DA"/>
    <w:rsid w:val="00084618"/>
    <w:rsid w:val="00084DBE"/>
    <w:rsid w:val="000851E9"/>
    <w:rsid w:val="000851EE"/>
    <w:rsid w:val="000857CB"/>
    <w:rsid w:val="00090808"/>
    <w:rsid w:val="0009086E"/>
    <w:rsid w:val="00093B8B"/>
    <w:rsid w:val="00094866"/>
    <w:rsid w:val="0009514D"/>
    <w:rsid w:val="00096870"/>
    <w:rsid w:val="00097044"/>
    <w:rsid w:val="000975A8"/>
    <w:rsid w:val="000A0178"/>
    <w:rsid w:val="000A0A34"/>
    <w:rsid w:val="000A15BB"/>
    <w:rsid w:val="000A1EBC"/>
    <w:rsid w:val="000A28A2"/>
    <w:rsid w:val="000A2C6C"/>
    <w:rsid w:val="000A2C7A"/>
    <w:rsid w:val="000A3C42"/>
    <w:rsid w:val="000A496F"/>
    <w:rsid w:val="000A62F1"/>
    <w:rsid w:val="000A67E3"/>
    <w:rsid w:val="000A6DDF"/>
    <w:rsid w:val="000B1141"/>
    <w:rsid w:val="000B15F9"/>
    <w:rsid w:val="000B29E9"/>
    <w:rsid w:val="000B5A38"/>
    <w:rsid w:val="000B6E71"/>
    <w:rsid w:val="000B6EC7"/>
    <w:rsid w:val="000C0476"/>
    <w:rsid w:val="000C16B9"/>
    <w:rsid w:val="000C1C94"/>
    <w:rsid w:val="000C20FF"/>
    <w:rsid w:val="000C38FE"/>
    <w:rsid w:val="000C3F19"/>
    <w:rsid w:val="000C4B73"/>
    <w:rsid w:val="000C4EA7"/>
    <w:rsid w:val="000C506E"/>
    <w:rsid w:val="000C6055"/>
    <w:rsid w:val="000D14CE"/>
    <w:rsid w:val="000D1EB4"/>
    <w:rsid w:val="000D3935"/>
    <w:rsid w:val="000D3AE9"/>
    <w:rsid w:val="000D41EF"/>
    <w:rsid w:val="000D53C6"/>
    <w:rsid w:val="000D604C"/>
    <w:rsid w:val="000E1381"/>
    <w:rsid w:val="000E1922"/>
    <w:rsid w:val="000E293D"/>
    <w:rsid w:val="000E2BC4"/>
    <w:rsid w:val="000E3252"/>
    <w:rsid w:val="000E37E8"/>
    <w:rsid w:val="000E4202"/>
    <w:rsid w:val="000E4458"/>
    <w:rsid w:val="000E4836"/>
    <w:rsid w:val="000E4EAC"/>
    <w:rsid w:val="000E5073"/>
    <w:rsid w:val="000E6840"/>
    <w:rsid w:val="000F3ECF"/>
    <w:rsid w:val="000F464F"/>
    <w:rsid w:val="000F4757"/>
    <w:rsid w:val="000F6173"/>
    <w:rsid w:val="000F6A06"/>
    <w:rsid w:val="00100946"/>
    <w:rsid w:val="001014C1"/>
    <w:rsid w:val="00102288"/>
    <w:rsid w:val="00104384"/>
    <w:rsid w:val="00106BF1"/>
    <w:rsid w:val="00110DB6"/>
    <w:rsid w:val="001116BD"/>
    <w:rsid w:val="00112598"/>
    <w:rsid w:val="00113902"/>
    <w:rsid w:val="00113EC8"/>
    <w:rsid w:val="00120B25"/>
    <w:rsid w:val="00121056"/>
    <w:rsid w:val="001236D9"/>
    <w:rsid w:val="001245EA"/>
    <w:rsid w:val="00125B1E"/>
    <w:rsid w:val="00127FE4"/>
    <w:rsid w:val="0013059F"/>
    <w:rsid w:val="0013064F"/>
    <w:rsid w:val="00130674"/>
    <w:rsid w:val="001310CA"/>
    <w:rsid w:val="001321D8"/>
    <w:rsid w:val="00132E7A"/>
    <w:rsid w:val="001342D3"/>
    <w:rsid w:val="00135220"/>
    <w:rsid w:val="00136D5A"/>
    <w:rsid w:val="001379FD"/>
    <w:rsid w:val="00137A41"/>
    <w:rsid w:val="00140C4C"/>
    <w:rsid w:val="001436DF"/>
    <w:rsid w:val="00144193"/>
    <w:rsid w:val="00144757"/>
    <w:rsid w:val="00144EA8"/>
    <w:rsid w:val="00145807"/>
    <w:rsid w:val="00146197"/>
    <w:rsid w:val="0014752C"/>
    <w:rsid w:val="00147AF2"/>
    <w:rsid w:val="001512FA"/>
    <w:rsid w:val="00151E9F"/>
    <w:rsid w:val="001523CC"/>
    <w:rsid w:val="001528C1"/>
    <w:rsid w:val="00154984"/>
    <w:rsid w:val="00154E36"/>
    <w:rsid w:val="00156BEE"/>
    <w:rsid w:val="00161DBB"/>
    <w:rsid w:val="00162CD3"/>
    <w:rsid w:val="001646D4"/>
    <w:rsid w:val="00164E1D"/>
    <w:rsid w:val="001655E5"/>
    <w:rsid w:val="00166014"/>
    <w:rsid w:val="001702F6"/>
    <w:rsid w:val="001707B4"/>
    <w:rsid w:val="0017313D"/>
    <w:rsid w:val="00173746"/>
    <w:rsid w:val="001749ED"/>
    <w:rsid w:val="00174DE9"/>
    <w:rsid w:val="001756E9"/>
    <w:rsid w:val="00176D0C"/>
    <w:rsid w:val="001773A5"/>
    <w:rsid w:val="00177718"/>
    <w:rsid w:val="00180747"/>
    <w:rsid w:val="00180B60"/>
    <w:rsid w:val="00181E6B"/>
    <w:rsid w:val="00182859"/>
    <w:rsid w:val="00182CBF"/>
    <w:rsid w:val="00184B9C"/>
    <w:rsid w:val="001854D4"/>
    <w:rsid w:val="001859E1"/>
    <w:rsid w:val="001872E8"/>
    <w:rsid w:val="001900CC"/>
    <w:rsid w:val="00191651"/>
    <w:rsid w:val="001926F3"/>
    <w:rsid w:val="00193A14"/>
    <w:rsid w:val="00195A37"/>
    <w:rsid w:val="00195C22"/>
    <w:rsid w:val="001963FF"/>
    <w:rsid w:val="001A10D0"/>
    <w:rsid w:val="001A2960"/>
    <w:rsid w:val="001A43D3"/>
    <w:rsid w:val="001A4584"/>
    <w:rsid w:val="001A4F43"/>
    <w:rsid w:val="001A546D"/>
    <w:rsid w:val="001A6733"/>
    <w:rsid w:val="001A7972"/>
    <w:rsid w:val="001A7AF6"/>
    <w:rsid w:val="001A7B05"/>
    <w:rsid w:val="001B03A9"/>
    <w:rsid w:val="001B0BFA"/>
    <w:rsid w:val="001B2196"/>
    <w:rsid w:val="001B5055"/>
    <w:rsid w:val="001B541F"/>
    <w:rsid w:val="001B5542"/>
    <w:rsid w:val="001C08B4"/>
    <w:rsid w:val="001C3439"/>
    <w:rsid w:val="001C4390"/>
    <w:rsid w:val="001C47EC"/>
    <w:rsid w:val="001C4BD0"/>
    <w:rsid w:val="001C4C4D"/>
    <w:rsid w:val="001C71BC"/>
    <w:rsid w:val="001D1422"/>
    <w:rsid w:val="001D1D12"/>
    <w:rsid w:val="001D20A0"/>
    <w:rsid w:val="001D2DFF"/>
    <w:rsid w:val="001D5CCB"/>
    <w:rsid w:val="001D64A4"/>
    <w:rsid w:val="001D6625"/>
    <w:rsid w:val="001D727A"/>
    <w:rsid w:val="001D7905"/>
    <w:rsid w:val="001E3FB6"/>
    <w:rsid w:val="001E56EB"/>
    <w:rsid w:val="001E600C"/>
    <w:rsid w:val="001E6276"/>
    <w:rsid w:val="001E6983"/>
    <w:rsid w:val="001E7C81"/>
    <w:rsid w:val="001F21B8"/>
    <w:rsid w:val="001F641C"/>
    <w:rsid w:val="001F6D71"/>
    <w:rsid w:val="001F710C"/>
    <w:rsid w:val="001F7D4C"/>
    <w:rsid w:val="002008BC"/>
    <w:rsid w:val="002016FF"/>
    <w:rsid w:val="00202774"/>
    <w:rsid w:val="00203225"/>
    <w:rsid w:val="0021077B"/>
    <w:rsid w:val="00213BCE"/>
    <w:rsid w:val="0021401F"/>
    <w:rsid w:val="002152E3"/>
    <w:rsid w:val="0021534D"/>
    <w:rsid w:val="002166FD"/>
    <w:rsid w:val="00216E72"/>
    <w:rsid w:val="00217105"/>
    <w:rsid w:val="00221E4D"/>
    <w:rsid w:val="0022296E"/>
    <w:rsid w:val="002234A0"/>
    <w:rsid w:val="002234F2"/>
    <w:rsid w:val="00223536"/>
    <w:rsid w:val="002245EA"/>
    <w:rsid w:val="00226457"/>
    <w:rsid w:val="00227F01"/>
    <w:rsid w:val="00230B21"/>
    <w:rsid w:val="00231500"/>
    <w:rsid w:val="00231A69"/>
    <w:rsid w:val="00232646"/>
    <w:rsid w:val="002345D0"/>
    <w:rsid w:val="002348FE"/>
    <w:rsid w:val="0023587A"/>
    <w:rsid w:val="002358B0"/>
    <w:rsid w:val="002360FC"/>
    <w:rsid w:val="00236410"/>
    <w:rsid w:val="00236550"/>
    <w:rsid w:val="002369EF"/>
    <w:rsid w:val="00237A36"/>
    <w:rsid w:val="00240549"/>
    <w:rsid w:val="002408E4"/>
    <w:rsid w:val="00240E8B"/>
    <w:rsid w:val="00241305"/>
    <w:rsid w:val="00243592"/>
    <w:rsid w:val="002440E7"/>
    <w:rsid w:val="00250971"/>
    <w:rsid w:val="00252B29"/>
    <w:rsid w:val="00253895"/>
    <w:rsid w:val="002564D3"/>
    <w:rsid w:val="00257413"/>
    <w:rsid w:val="00261F04"/>
    <w:rsid w:val="002662A0"/>
    <w:rsid w:val="0026715D"/>
    <w:rsid w:val="002672DE"/>
    <w:rsid w:val="00267301"/>
    <w:rsid w:val="00267C26"/>
    <w:rsid w:val="00271D4F"/>
    <w:rsid w:val="002724B4"/>
    <w:rsid w:val="0027431A"/>
    <w:rsid w:val="00274568"/>
    <w:rsid w:val="00274F1C"/>
    <w:rsid w:val="002750DE"/>
    <w:rsid w:val="0027697F"/>
    <w:rsid w:val="00277724"/>
    <w:rsid w:val="00277F5F"/>
    <w:rsid w:val="0028114F"/>
    <w:rsid w:val="0028245C"/>
    <w:rsid w:val="00282919"/>
    <w:rsid w:val="00283E47"/>
    <w:rsid w:val="00286645"/>
    <w:rsid w:val="002871FD"/>
    <w:rsid w:val="002875F6"/>
    <w:rsid w:val="00287C56"/>
    <w:rsid w:val="002900C0"/>
    <w:rsid w:val="00290427"/>
    <w:rsid w:val="002906DD"/>
    <w:rsid w:val="00291314"/>
    <w:rsid w:val="002919CD"/>
    <w:rsid w:val="002929FD"/>
    <w:rsid w:val="00297C3D"/>
    <w:rsid w:val="002A0C84"/>
    <w:rsid w:val="002A0ECF"/>
    <w:rsid w:val="002A1339"/>
    <w:rsid w:val="002A252F"/>
    <w:rsid w:val="002A25C4"/>
    <w:rsid w:val="002A28D8"/>
    <w:rsid w:val="002A3143"/>
    <w:rsid w:val="002A41D2"/>
    <w:rsid w:val="002A50F5"/>
    <w:rsid w:val="002A58CF"/>
    <w:rsid w:val="002A5DC2"/>
    <w:rsid w:val="002A7030"/>
    <w:rsid w:val="002A74E0"/>
    <w:rsid w:val="002A7A0E"/>
    <w:rsid w:val="002B1E5B"/>
    <w:rsid w:val="002B1EDA"/>
    <w:rsid w:val="002B221F"/>
    <w:rsid w:val="002B230A"/>
    <w:rsid w:val="002B235F"/>
    <w:rsid w:val="002B2811"/>
    <w:rsid w:val="002B28AB"/>
    <w:rsid w:val="002B2B04"/>
    <w:rsid w:val="002B2C37"/>
    <w:rsid w:val="002B2D9C"/>
    <w:rsid w:val="002B30DD"/>
    <w:rsid w:val="002B3EFC"/>
    <w:rsid w:val="002B4969"/>
    <w:rsid w:val="002B4B29"/>
    <w:rsid w:val="002B4D43"/>
    <w:rsid w:val="002B4F25"/>
    <w:rsid w:val="002B5829"/>
    <w:rsid w:val="002B5F18"/>
    <w:rsid w:val="002B647E"/>
    <w:rsid w:val="002B7D1E"/>
    <w:rsid w:val="002C05CC"/>
    <w:rsid w:val="002C0929"/>
    <w:rsid w:val="002C138A"/>
    <w:rsid w:val="002C1CF4"/>
    <w:rsid w:val="002C2233"/>
    <w:rsid w:val="002C27E9"/>
    <w:rsid w:val="002C3A8F"/>
    <w:rsid w:val="002C4549"/>
    <w:rsid w:val="002C4FC0"/>
    <w:rsid w:val="002C6051"/>
    <w:rsid w:val="002C608A"/>
    <w:rsid w:val="002C69ED"/>
    <w:rsid w:val="002C79A5"/>
    <w:rsid w:val="002D0C23"/>
    <w:rsid w:val="002D15A2"/>
    <w:rsid w:val="002D3806"/>
    <w:rsid w:val="002D4B9F"/>
    <w:rsid w:val="002D5502"/>
    <w:rsid w:val="002D572E"/>
    <w:rsid w:val="002D5E85"/>
    <w:rsid w:val="002D74AE"/>
    <w:rsid w:val="002E01DB"/>
    <w:rsid w:val="002E04F1"/>
    <w:rsid w:val="002E07E3"/>
    <w:rsid w:val="002E0D8A"/>
    <w:rsid w:val="002E1FF4"/>
    <w:rsid w:val="002E2603"/>
    <w:rsid w:val="002E3011"/>
    <w:rsid w:val="002E5B06"/>
    <w:rsid w:val="002E6C16"/>
    <w:rsid w:val="002E7CF3"/>
    <w:rsid w:val="002F00F5"/>
    <w:rsid w:val="002F05A9"/>
    <w:rsid w:val="002F0820"/>
    <w:rsid w:val="002F0CCE"/>
    <w:rsid w:val="002F1540"/>
    <w:rsid w:val="002F1E6C"/>
    <w:rsid w:val="002F202B"/>
    <w:rsid w:val="002F38A9"/>
    <w:rsid w:val="002F43AD"/>
    <w:rsid w:val="002F44B3"/>
    <w:rsid w:val="002F4F51"/>
    <w:rsid w:val="002F6CE4"/>
    <w:rsid w:val="00300C56"/>
    <w:rsid w:val="0030102D"/>
    <w:rsid w:val="0030211A"/>
    <w:rsid w:val="00307274"/>
    <w:rsid w:val="00307704"/>
    <w:rsid w:val="00307BDF"/>
    <w:rsid w:val="00310909"/>
    <w:rsid w:val="00311A26"/>
    <w:rsid w:val="00311F03"/>
    <w:rsid w:val="00312826"/>
    <w:rsid w:val="0031399F"/>
    <w:rsid w:val="00313AFF"/>
    <w:rsid w:val="00313E2D"/>
    <w:rsid w:val="00314835"/>
    <w:rsid w:val="00314CED"/>
    <w:rsid w:val="00315FFF"/>
    <w:rsid w:val="0031636B"/>
    <w:rsid w:val="00316B62"/>
    <w:rsid w:val="00317EEC"/>
    <w:rsid w:val="00320410"/>
    <w:rsid w:val="00320CD6"/>
    <w:rsid w:val="00323FDD"/>
    <w:rsid w:val="0032503B"/>
    <w:rsid w:val="00325FA8"/>
    <w:rsid w:val="00327733"/>
    <w:rsid w:val="00327DF2"/>
    <w:rsid w:val="0033003C"/>
    <w:rsid w:val="003311BF"/>
    <w:rsid w:val="00331379"/>
    <w:rsid w:val="00331951"/>
    <w:rsid w:val="003327B6"/>
    <w:rsid w:val="00332DC0"/>
    <w:rsid w:val="00333DB2"/>
    <w:rsid w:val="003365A4"/>
    <w:rsid w:val="00337B5C"/>
    <w:rsid w:val="00342308"/>
    <w:rsid w:val="00342F25"/>
    <w:rsid w:val="00343D43"/>
    <w:rsid w:val="0034599A"/>
    <w:rsid w:val="003459B0"/>
    <w:rsid w:val="0034759C"/>
    <w:rsid w:val="00347E63"/>
    <w:rsid w:val="00351C70"/>
    <w:rsid w:val="003528C8"/>
    <w:rsid w:val="00352BD9"/>
    <w:rsid w:val="00354742"/>
    <w:rsid w:val="00355092"/>
    <w:rsid w:val="00355451"/>
    <w:rsid w:val="003557B3"/>
    <w:rsid w:val="00356DB5"/>
    <w:rsid w:val="00357B2F"/>
    <w:rsid w:val="00360227"/>
    <w:rsid w:val="0036032E"/>
    <w:rsid w:val="00360776"/>
    <w:rsid w:val="00360BD3"/>
    <w:rsid w:val="00360F59"/>
    <w:rsid w:val="00360FF3"/>
    <w:rsid w:val="00363C15"/>
    <w:rsid w:val="00364A70"/>
    <w:rsid w:val="0036539F"/>
    <w:rsid w:val="0036782C"/>
    <w:rsid w:val="0037069E"/>
    <w:rsid w:val="00370D81"/>
    <w:rsid w:val="00370E86"/>
    <w:rsid w:val="00372685"/>
    <w:rsid w:val="00373873"/>
    <w:rsid w:val="003739E7"/>
    <w:rsid w:val="00374AA5"/>
    <w:rsid w:val="003754CA"/>
    <w:rsid w:val="00376550"/>
    <w:rsid w:val="00380C7B"/>
    <w:rsid w:val="00380D46"/>
    <w:rsid w:val="003812CE"/>
    <w:rsid w:val="0038213F"/>
    <w:rsid w:val="003821C7"/>
    <w:rsid w:val="00382763"/>
    <w:rsid w:val="003842EA"/>
    <w:rsid w:val="00385136"/>
    <w:rsid w:val="00385195"/>
    <w:rsid w:val="00386B45"/>
    <w:rsid w:val="00387408"/>
    <w:rsid w:val="00390F68"/>
    <w:rsid w:val="00393693"/>
    <w:rsid w:val="003943A6"/>
    <w:rsid w:val="003954D9"/>
    <w:rsid w:val="003958D1"/>
    <w:rsid w:val="00396261"/>
    <w:rsid w:val="0039717E"/>
    <w:rsid w:val="003A3004"/>
    <w:rsid w:val="003A3BE9"/>
    <w:rsid w:val="003A4473"/>
    <w:rsid w:val="003A4DA3"/>
    <w:rsid w:val="003A6463"/>
    <w:rsid w:val="003A7595"/>
    <w:rsid w:val="003B11B5"/>
    <w:rsid w:val="003B1961"/>
    <w:rsid w:val="003B1A24"/>
    <w:rsid w:val="003B1A9A"/>
    <w:rsid w:val="003B4F5C"/>
    <w:rsid w:val="003B56F4"/>
    <w:rsid w:val="003B5D93"/>
    <w:rsid w:val="003B5F52"/>
    <w:rsid w:val="003B6AC9"/>
    <w:rsid w:val="003C0350"/>
    <w:rsid w:val="003C129C"/>
    <w:rsid w:val="003C19B1"/>
    <w:rsid w:val="003C2660"/>
    <w:rsid w:val="003C3041"/>
    <w:rsid w:val="003C369C"/>
    <w:rsid w:val="003C4777"/>
    <w:rsid w:val="003C4E84"/>
    <w:rsid w:val="003C7AEC"/>
    <w:rsid w:val="003D13CA"/>
    <w:rsid w:val="003D1E3F"/>
    <w:rsid w:val="003D3241"/>
    <w:rsid w:val="003D595E"/>
    <w:rsid w:val="003E09D3"/>
    <w:rsid w:val="003E0F71"/>
    <w:rsid w:val="003E23BF"/>
    <w:rsid w:val="003E250A"/>
    <w:rsid w:val="003E3150"/>
    <w:rsid w:val="003E3371"/>
    <w:rsid w:val="003E3E7B"/>
    <w:rsid w:val="003E5851"/>
    <w:rsid w:val="003E61D0"/>
    <w:rsid w:val="003E6C7F"/>
    <w:rsid w:val="003E711F"/>
    <w:rsid w:val="003E75D5"/>
    <w:rsid w:val="003E7DA9"/>
    <w:rsid w:val="003F04DF"/>
    <w:rsid w:val="003F2E82"/>
    <w:rsid w:val="003F5C15"/>
    <w:rsid w:val="003F68A1"/>
    <w:rsid w:val="003F74A7"/>
    <w:rsid w:val="0040057C"/>
    <w:rsid w:val="00402D21"/>
    <w:rsid w:val="004031F4"/>
    <w:rsid w:val="00404580"/>
    <w:rsid w:val="00404910"/>
    <w:rsid w:val="004050C3"/>
    <w:rsid w:val="00405818"/>
    <w:rsid w:val="00405A96"/>
    <w:rsid w:val="00406586"/>
    <w:rsid w:val="004069B9"/>
    <w:rsid w:val="00411D20"/>
    <w:rsid w:val="004121FF"/>
    <w:rsid w:val="004128DC"/>
    <w:rsid w:val="00414DFA"/>
    <w:rsid w:val="004217D1"/>
    <w:rsid w:val="0042333E"/>
    <w:rsid w:val="00427716"/>
    <w:rsid w:val="00427809"/>
    <w:rsid w:val="004305E3"/>
    <w:rsid w:val="0043087C"/>
    <w:rsid w:val="00430EF1"/>
    <w:rsid w:val="00432278"/>
    <w:rsid w:val="004324F4"/>
    <w:rsid w:val="00432D75"/>
    <w:rsid w:val="004340DF"/>
    <w:rsid w:val="00434773"/>
    <w:rsid w:val="00440C90"/>
    <w:rsid w:val="004417D0"/>
    <w:rsid w:val="0044303A"/>
    <w:rsid w:val="0044391E"/>
    <w:rsid w:val="00445738"/>
    <w:rsid w:val="00446B2E"/>
    <w:rsid w:val="004470A2"/>
    <w:rsid w:val="00447449"/>
    <w:rsid w:val="0044763B"/>
    <w:rsid w:val="00454951"/>
    <w:rsid w:val="00455DFA"/>
    <w:rsid w:val="00455DFB"/>
    <w:rsid w:val="004605EF"/>
    <w:rsid w:val="00463733"/>
    <w:rsid w:val="0046395A"/>
    <w:rsid w:val="004656DC"/>
    <w:rsid w:val="00465ACA"/>
    <w:rsid w:val="00466792"/>
    <w:rsid w:val="0046786C"/>
    <w:rsid w:val="00470D44"/>
    <w:rsid w:val="00470F9C"/>
    <w:rsid w:val="00472677"/>
    <w:rsid w:val="00473224"/>
    <w:rsid w:val="00473F95"/>
    <w:rsid w:val="00474719"/>
    <w:rsid w:val="00480AD4"/>
    <w:rsid w:val="00480F4B"/>
    <w:rsid w:val="00480FF2"/>
    <w:rsid w:val="004815CA"/>
    <w:rsid w:val="00482D2C"/>
    <w:rsid w:val="004838F0"/>
    <w:rsid w:val="00484349"/>
    <w:rsid w:val="0048440E"/>
    <w:rsid w:val="0048564E"/>
    <w:rsid w:val="004866C0"/>
    <w:rsid w:val="00486841"/>
    <w:rsid w:val="00487BF5"/>
    <w:rsid w:val="00487C77"/>
    <w:rsid w:val="0049012D"/>
    <w:rsid w:val="004904A7"/>
    <w:rsid w:val="00491D1B"/>
    <w:rsid w:val="004937BD"/>
    <w:rsid w:val="004960F1"/>
    <w:rsid w:val="00496625"/>
    <w:rsid w:val="004969C2"/>
    <w:rsid w:val="00497EFB"/>
    <w:rsid w:val="004A0E62"/>
    <w:rsid w:val="004A0F4A"/>
    <w:rsid w:val="004A162F"/>
    <w:rsid w:val="004A1A6B"/>
    <w:rsid w:val="004A48F1"/>
    <w:rsid w:val="004A5702"/>
    <w:rsid w:val="004A6A35"/>
    <w:rsid w:val="004A7BB2"/>
    <w:rsid w:val="004B57C6"/>
    <w:rsid w:val="004C1817"/>
    <w:rsid w:val="004C3ABE"/>
    <w:rsid w:val="004C4793"/>
    <w:rsid w:val="004C698D"/>
    <w:rsid w:val="004D0405"/>
    <w:rsid w:val="004D0A44"/>
    <w:rsid w:val="004D0D09"/>
    <w:rsid w:val="004D19FE"/>
    <w:rsid w:val="004D24B0"/>
    <w:rsid w:val="004D3AEC"/>
    <w:rsid w:val="004D48B5"/>
    <w:rsid w:val="004D4E0E"/>
    <w:rsid w:val="004D5751"/>
    <w:rsid w:val="004D5940"/>
    <w:rsid w:val="004D6D0C"/>
    <w:rsid w:val="004E2283"/>
    <w:rsid w:val="004E2742"/>
    <w:rsid w:val="004E2966"/>
    <w:rsid w:val="004E32BD"/>
    <w:rsid w:val="004E49D3"/>
    <w:rsid w:val="004E5220"/>
    <w:rsid w:val="004E527A"/>
    <w:rsid w:val="004E5F3A"/>
    <w:rsid w:val="004E65A7"/>
    <w:rsid w:val="004E6F0F"/>
    <w:rsid w:val="004E7356"/>
    <w:rsid w:val="004F15EB"/>
    <w:rsid w:val="004F29D4"/>
    <w:rsid w:val="004F2DA8"/>
    <w:rsid w:val="004F41B3"/>
    <w:rsid w:val="004F493B"/>
    <w:rsid w:val="004F5C3A"/>
    <w:rsid w:val="004F629A"/>
    <w:rsid w:val="004F6671"/>
    <w:rsid w:val="004F6DE2"/>
    <w:rsid w:val="004F6ECB"/>
    <w:rsid w:val="004F7275"/>
    <w:rsid w:val="004F7FB3"/>
    <w:rsid w:val="00500B66"/>
    <w:rsid w:val="005022A4"/>
    <w:rsid w:val="0050243D"/>
    <w:rsid w:val="00502555"/>
    <w:rsid w:val="00502BCB"/>
    <w:rsid w:val="00502EA2"/>
    <w:rsid w:val="00503BDA"/>
    <w:rsid w:val="005046AC"/>
    <w:rsid w:val="00507A66"/>
    <w:rsid w:val="00510BBF"/>
    <w:rsid w:val="00510CAD"/>
    <w:rsid w:val="00514D1F"/>
    <w:rsid w:val="00514E66"/>
    <w:rsid w:val="005158FA"/>
    <w:rsid w:val="00517C01"/>
    <w:rsid w:val="00520A69"/>
    <w:rsid w:val="00520DB6"/>
    <w:rsid w:val="00521ADD"/>
    <w:rsid w:val="005226D0"/>
    <w:rsid w:val="00523ABC"/>
    <w:rsid w:val="005251E9"/>
    <w:rsid w:val="00525FAB"/>
    <w:rsid w:val="00527E9A"/>
    <w:rsid w:val="0053099A"/>
    <w:rsid w:val="00531336"/>
    <w:rsid w:val="00531DE3"/>
    <w:rsid w:val="00533FFB"/>
    <w:rsid w:val="005343EE"/>
    <w:rsid w:val="005372E6"/>
    <w:rsid w:val="005374B2"/>
    <w:rsid w:val="005401DF"/>
    <w:rsid w:val="005411BB"/>
    <w:rsid w:val="00541709"/>
    <w:rsid w:val="005419C6"/>
    <w:rsid w:val="0054280D"/>
    <w:rsid w:val="00543449"/>
    <w:rsid w:val="0054502E"/>
    <w:rsid w:val="00545EBC"/>
    <w:rsid w:val="0054686E"/>
    <w:rsid w:val="005474DA"/>
    <w:rsid w:val="005476F7"/>
    <w:rsid w:val="00550108"/>
    <w:rsid w:val="00550875"/>
    <w:rsid w:val="00550E39"/>
    <w:rsid w:val="005512E5"/>
    <w:rsid w:val="005515CE"/>
    <w:rsid w:val="00551F58"/>
    <w:rsid w:val="00552DC5"/>
    <w:rsid w:val="005538FA"/>
    <w:rsid w:val="00553CFE"/>
    <w:rsid w:val="0055547E"/>
    <w:rsid w:val="00557F44"/>
    <w:rsid w:val="005608E3"/>
    <w:rsid w:val="00561600"/>
    <w:rsid w:val="00562652"/>
    <w:rsid w:val="00564FBF"/>
    <w:rsid w:val="0056563C"/>
    <w:rsid w:val="00566C90"/>
    <w:rsid w:val="005671F7"/>
    <w:rsid w:val="00567F02"/>
    <w:rsid w:val="0057001B"/>
    <w:rsid w:val="005705AE"/>
    <w:rsid w:val="005710A0"/>
    <w:rsid w:val="00571346"/>
    <w:rsid w:val="0057238E"/>
    <w:rsid w:val="005726AD"/>
    <w:rsid w:val="005736DA"/>
    <w:rsid w:val="00574416"/>
    <w:rsid w:val="00575681"/>
    <w:rsid w:val="005763BD"/>
    <w:rsid w:val="00577C36"/>
    <w:rsid w:val="00580791"/>
    <w:rsid w:val="00580DCC"/>
    <w:rsid w:val="0058129E"/>
    <w:rsid w:val="005812B1"/>
    <w:rsid w:val="00581BD7"/>
    <w:rsid w:val="00583D8D"/>
    <w:rsid w:val="00586C3D"/>
    <w:rsid w:val="00590314"/>
    <w:rsid w:val="0059092B"/>
    <w:rsid w:val="005924A5"/>
    <w:rsid w:val="0059299E"/>
    <w:rsid w:val="00593010"/>
    <w:rsid w:val="0059635C"/>
    <w:rsid w:val="00596803"/>
    <w:rsid w:val="00597C9D"/>
    <w:rsid w:val="005A068D"/>
    <w:rsid w:val="005A0A08"/>
    <w:rsid w:val="005A2251"/>
    <w:rsid w:val="005A2BD4"/>
    <w:rsid w:val="005A39AD"/>
    <w:rsid w:val="005A3D6F"/>
    <w:rsid w:val="005A43FE"/>
    <w:rsid w:val="005A4CAB"/>
    <w:rsid w:val="005B05F5"/>
    <w:rsid w:val="005B0B0F"/>
    <w:rsid w:val="005B0C60"/>
    <w:rsid w:val="005B2AA9"/>
    <w:rsid w:val="005B4862"/>
    <w:rsid w:val="005B6742"/>
    <w:rsid w:val="005B6749"/>
    <w:rsid w:val="005B6F70"/>
    <w:rsid w:val="005B70A5"/>
    <w:rsid w:val="005B7342"/>
    <w:rsid w:val="005C0896"/>
    <w:rsid w:val="005C0D80"/>
    <w:rsid w:val="005C2027"/>
    <w:rsid w:val="005C2459"/>
    <w:rsid w:val="005C4774"/>
    <w:rsid w:val="005C49AF"/>
    <w:rsid w:val="005C4DBB"/>
    <w:rsid w:val="005C60D4"/>
    <w:rsid w:val="005C61A8"/>
    <w:rsid w:val="005C6B48"/>
    <w:rsid w:val="005C7812"/>
    <w:rsid w:val="005C7C57"/>
    <w:rsid w:val="005D190B"/>
    <w:rsid w:val="005D2BAE"/>
    <w:rsid w:val="005D3F58"/>
    <w:rsid w:val="005D6D76"/>
    <w:rsid w:val="005D76F3"/>
    <w:rsid w:val="005E1361"/>
    <w:rsid w:val="005E19E9"/>
    <w:rsid w:val="005E1B49"/>
    <w:rsid w:val="005E2933"/>
    <w:rsid w:val="005E2E3B"/>
    <w:rsid w:val="005E35A0"/>
    <w:rsid w:val="005E4A35"/>
    <w:rsid w:val="005E4FC3"/>
    <w:rsid w:val="005E6DA8"/>
    <w:rsid w:val="005E7B58"/>
    <w:rsid w:val="005F09DD"/>
    <w:rsid w:val="005F1638"/>
    <w:rsid w:val="005F2A30"/>
    <w:rsid w:val="005F36DB"/>
    <w:rsid w:val="005F3889"/>
    <w:rsid w:val="005F4D5D"/>
    <w:rsid w:val="005F4E2F"/>
    <w:rsid w:val="005F56E8"/>
    <w:rsid w:val="005F7FAB"/>
    <w:rsid w:val="00601F85"/>
    <w:rsid w:val="0060377F"/>
    <w:rsid w:val="006067C7"/>
    <w:rsid w:val="006069BF"/>
    <w:rsid w:val="0060731D"/>
    <w:rsid w:val="00607687"/>
    <w:rsid w:val="00607FF0"/>
    <w:rsid w:val="00610372"/>
    <w:rsid w:val="00610996"/>
    <w:rsid w:val="00610B9F"/>
    <w:rsid w:val="00611869"/>
    <w:rsid w:val="0061267C"/>
    <w:rsid w:val="00612A80"/>
    <w:rsid w:val="00613797"/>
    <w:rsid w:val="006140A8"/>
    <w:rsid w:val="00614CF1"/>
    <w:rsid w:val="0061570A"/>
    <w:rsid w:val="00617F02"/>
    <w:rsid w:val="006200E5"/>
    <w:rsid w:val="00620F25"/>
    <w:rsid w:val="006229CB"/>
    <w:rsid w:val="0062594A"/>
    <w:rsid w:val="00626B42"/>
    <w:rsid w:val="00630393"/>
    <w:rsid w:val="0063157B"/>
    <w:rsid w:val="00631882"/>
    <w:rsid w:val="006368D9"/>
    <w:rsid w:val="00636EBE"/>
    <w:rsid w:val="00637274"/>
    <w:rsid w:val="00637AA2"/>
    <w:rsid w:val="006400D8"/>
    <w:rsid w:val="00640A9E"/>
    <w:rsid w:val="0064101A"/>
    <w:rsid w:val="00643CB8"/>
    <w:rsid w:val="006440EC"/>
    <w:rsid w:val="00644F4C"/>
    <w:rsid w:val="00645B29"/>
    <w:rsid w:val="00646104"/>
    <w:rsid w:val="006466AF"/>
    <w:rsid w:val="006476F6"/>
    <w:rsid w:val="0065080E"/>
    <w:rsid w:val="0065119D"/>
    <w:rsid w:val="006515BD"/>
    <w:rsid w:val="00651EB7"/>
    <w:rsid w:val="00651FB5"/>
    <w:rsid w:val="00652C10"/>
    <w:rsid w:val="00652FE6"/>
    <w:rsid w:val="006539A4"/>
    <w:rsid w:val="006541BF"/>
    <w:rsid w:val="00654684"/>
    <w:rsid w:val="0065525D"/>
    <w:rsid w:val="00656277"/>
    <w:rsid w:val="00657CFE"/>
    <w:rsid w:val="006672FC"/>
    <w:rsid w:val="00667AFE"/>
    <w:rsid w:val="0067103F"/>
    <w:rsid w:val="00671133"/>
    <w:rsid w:val="0067199E"/>
    <w:rsid w:val="00672457"/>
    <w:rsid w:val="00672825"/>
    <w:rsid w:val="00673053"/>
    <w:rsid w:val="00674555"/>
    <w:rsid w:val="00675912"/>
    <w:rsid w:val="006764CD"/>
    <w:rsid w:val="00676F77"/>
    <w:rsid w:val="00680E97"/>
    <w:rsid w:val="0068563F"/>
    <w:rsid w:val="006865A8"/>
    <w:rsid w:val="00686EE4"/>
    <w:rsid w:val="0069242D"/>
    <w:rsid w:val="00692DAF"/>
    <w:rsid w:val="00696C92"/>
    <w:rsid w:val="006970FE"/>
    <w:rsid w:val="006A0749"/>
    <w:rsid w:val="006A185D"/>
    <w:rsid w:val="006A1AEF"/>
    <w:rsid w:val="006A1B05"/>
    <w:rsid w:val="006A377E"/>
    <w:rsid w:val="006A4CB7"/>
    <w:rsid w:val="006A4F2F"/>
    <w:rsid w:val="006A4FBA"/>
    <w:rsid w:val="006A5141"/>
    <w:rsid w:val="006A616E"/>
    <w:rsid w:val="006A6DE6"/>
    <w:rsid w:val="006B2A2B"/>
    <w:rsid w:val="006B3217"/>
    <w:rsid w:val="006B3A14"/>
    <w:rsid w:val="006B6670"/>
    <w:rsid w:val="006B779F"/>
    <w:rsid w:val="006B7A0D"/>
    <w:rsid w:val="006C005B"/>
    <w:rsid w:val="006C1318"/>
    <w:rsid w:val="006C3B7D"/>
    <w:rsid w:val="006C3C73"/>
    <w:rsid w:val="006C40E9"/>
    <w:rsid w:val="006C5FE8"/>
    <w:rsid w:val="006D18CC"/>
    <w:rsid w:val="006D489E"/>
    <w:rsid w:val="006D48CE"/>
    <w:rsid w:val="006D4AD5"/>
    <w:rsid w:val="006D51CC"/>
    <w:rsid w:val="006D654E"/>
    <w:rsid w:val="006D6B10"/>
    <w:rsid w:val="006D7CF8"/>
    <w:rsid w:val="006E0F57"/>
    <w:rsid w:val="006E117D"/>
    <w:rsid w:val="006E27A7"/>
    <w:rsid w:val="006E324D"/>
    <w:rsid w:val="006E4151"/>
    <w:rsid w:val="006E6E7C"/>
    <w:rsid w:val="006E727D"/>
    <w:rsid w:val="006F0475"/>
    <w:rsid w:val="006F0A38"/>
    <w:rsid w:val="006F0A7E"/>
    <w:rsid w:val="006F1A72"/>
    <w:rsid w:val="006F2531"/>
    <w:rsid w:val="006F3577"/>
    <w:rsid w:val="006F41F1"/>
    <w:rsid w:val="006F5156"/>
    <w:rsid w:val="006F5412"/>
    <w:rsid w:val="006F5707"/>
    <w:rsid w:val="006F696D"/>
    <w:rsid w:val="006F7036"/>
    <w:rsid w:val="006F71B6"/>
    <w:rsid w:val="007009EB"/>
    <w:rsid w:val="007028DA"/>
    <w:rsid w:val="007039B1"/>
    <w:rsid w:val="007045BB"/>
    <w:rsid w:val="007111E6"/>
    <w:rsid w:val="007119E0"/>
    <w:rsid w:val="00711CE0"/>
    <w:rsid w:val="00711DD8"/>
    <w:rsid w:val="00713ED6"/>
    <w:rsid w:val="007144A3"/>
    <w:rsid w:val="00714DB6"/>
    <w:rsid w:val="0071502A"/>
    <w:rsid w:val="00715225"/>
    <w:rsid w:val="0071752C"/>
    <w:rsid w:val="0072096C"/>
    <w:rsid w:val="00720A82"/>
    <w:rsid w:val="00721AFE"/>
    <w:rsid w:val="007226A9"/>
    <w:rsid w:val="00722AAF"/>
    <w:rsid w:val="00723122"/>
    <w:rsid w:val="00727B8D"/>
    <w:rsid w:val="00731480"/>
    <w:rsid w:val="0073173C"/>
    <w:rsid w:val="00731CDF"/>
    <w:rsid w:val="00731DD7"/>
    <w:rsid w:val="0073292C"/>
    <w:rsid w:val="00732F32"/>
    <w:rsid w:val="00733A2B"/>
    <w:rsid w:val="007349D1"/>
    <w:rsid w:val="007351A3"/>
    <w:rsid w:val="00735DB5"/>
    <w:rsid w:val="00736C87"/>
    <w:rsid w:val="00742C1A"/>
    <w:rsid w:val="0074448F"/>
    <w:rsid w:val="007457EB"/>
    <w:rsid w:val="00747926"/>
    <w:rsid w:val="00747A9E"/>
    <w:rsid w:val="00750C98"/>
    <w:rsid w:val="0075195A"/>
    <w:rsid w:val="007535B6"/>
    <w:rsid w:val="0075395E"/>
    <w:rsid w:val="00755B91"/>
    <w:rsid w:val="0075675B"/>
    <w:rsid w:val="00756C39"/>
    <w:rsid w:val="0075707A"/>
    <w:rsid w:val="00757AE6"/>
    <w:rsid w:val="00760042"/>
    <w:rsid w:val="00761886"/>
    <w:rsid w:val="00761A8E"/>
    <w:rsid w:val="0076264E"/>
    <w:rsid w:val="007638B4"/>
    <w:rsid w:val="007649E3"/>
    <w:rsid w:val="00765DDA"/>
    <w:rsid w:val="00770266"/>
    <w:rsid w:val="007705EB"/>
    <w:rsid w:val="007725C0"/>
    <w:rsid w:val="007729C8"/>
    <w:rsid w:val="00772AF5"/>
    <w:rsid w:val="00773558"/>
    <w:rsid w:val="00774CA4"/>
    <w:rsid w:val="00776796"/>
    <w:rsid w:val="00776797"/>
    <w:rsid w:val="00776B3C"/>
    <w:rsid w:val="0077788C"/>
    <w:rsid w:val="0078075A"/>
    <w:rsid w:val="00782A91"/>
    <w:rsid w:val="007833B8"/>
    <w:rsid w:val="00783D6A"/>
    <w:rsid w:val="00785AC3"/>
    <w:rsid w:val="007863A0"/>
    <w:rsid w:val="00786D11"/>
    <w:rsid w:val="0078717D"/>
    <w:rsid w:val="00787D6E"/>
    <w:rsid w:val="007908D3"/>
    <w:rsid w:val="00790A96"/>
    <w:rsid w:val="00794473"/>
    <w:rsid w:val="00796674"/>
    <w:rsid w:val="00796675"/>
    <w:rsid w:val="007974A2"/>
    <w:rsid w:val="007A0C2F"/>
    <w:rsid w:val="007A26AA"/>
    <w:rsid w:val="007A2BF1"/>
    <w:rsid w:val="007A2E3D"/>
    <w:rsid w:val="007A37CA"/>
    <w:rsid w:val="007A419C"/>
    <w:rsid w:val="007A4559"/>
    <w:rsid w:val="007A51DB"/>
    <w:rsid w:val="007A540F"/>
    <w:rsid w:val="007A5513"/>
    <w:rsid w:val="007A56B5"/>
    <w:rsid w:val="007A58B9"/>
    <w:rsid w:val="007A60E0"/>
    <w:rsid w:val="007B039F"/>
    <w:rsid w:val="007B111C"/>
    <w:rsid w:val="007B1B1E"/>
    <w:rsid w:val="007B350A"/>
    <w:rsid w:val="007B771A"/>
    <w:rsid w:val="007B79CB"/>
    <w:rsid w:val="007C1746"/>
    <w:rsid w:val="007C1A8A"/>
    <w:rsid w:val="007C34FD"/>
    <w:rsid w:val="007C4A2B"/>
    <w:rsid w:val="007C51A5"/>
    <w:rsid w:val="007C5EA4"/>
    <w:rsid w:val="007C69A7"/>
    <w:rsid w:val="007C7E2E"/>
    <w:rsid w:val="007D20D4"/>
    <w:rsid w:val="007D3937"/>
    <w:rsid w:val="007D3E47"/>
    <w:rsid w:val="007D4B86"/>
    <w:rsid w:val="007D4C96"/>
    <w:rsid w:val="007D52F2"/>
    <w:rsid w:val="007D789B"/>
    <w:rsid w:val="007E0528"/>
    <w:rsid w:val="007E38BE"/>
    <w:rsid w:val="007E4401"/>
    <w:rsid w:val="007E6BBC"/>
    <w:rsid w:val="007F07AD"/>
    <w:rsid w:val="007F1112"/>
    <w:rsid w:val="007F17B3"/>
    <w:rsid w:val="007F1A75"/>
    <w:rsid w:val="007F26C9"/>
    <w:rsid w:val="007F296B"/>
    <w:rsid w:val="007F3AD5"/>
    <w:rsid w:val="007F4335"/>
    <w:rsid w:val="007F760E"/>
    <w:rsid w:val="007F77C2"/>
    <w:rsid w:val="0080087B"/>
    <w:rsid w:val="00800E34"/>
    <w:rsid w:val="00801DC2"/>
    <w:rsid w:val="008042E4"/>
    <w:rsid w:val="00804ACE"/>
    <w:rsid w:val="00805396"/>
    <w:rsid w:val="00805831"/>
    <w:rsid w:val="00806529"/>
    <w:rsid w:val="00806888"/>
    <w:rsid w:val="00806922"/>
    <w:rsid w:val="008078C4"/>
    <w:rsid w:val="00807B7B"/>
    <w:rsid w:val="008109DB"/>
    <w:rsid w:val="0081258E"/>
    <w:rsid w:val="00813687"/>
    <w:rsid w:val="008138A0"/>
    <w:rsid w:val="00814C41"/>
    <w:rsid w:val="00816A8E"/>
    <w:rsid w:val="008170F7"/>
    <w:rsid w:val="00817C9B"/>
    <w:rsid w:val="00817CEC"/>
    <w:rsid w:val="00822406"/>
    <w:rsid w:val="0082278D"/>
    <w:rsid w:val="008229C4"/>
    <w:rsid w:val="00823392"/>
    <w:rsid w:val="00825AB7"/>
    <w:rsid w:val="00826B39"/>
    <w:rsid w:val="0083116B"/>
    <w:rsid w:val="008314A3"/>
    <w:rsid w:val="00831799"/>
    <w:rsid w:val="00831E10"/>
    <w:rsid w:val="00832534"/>
    <w:rsid w:val="00832B4F"/>
    <w:rsid w:val="00832C2A"/>
    <w:rsid w:val="008332CC"/>
    <w:rsid w:val="00833C52"/>
    <w:rsid w:val="0083435D"/>
    <w:rsid w:val="008343F5"/>
    <w:rsid w:val="0083447C"/>
    <w:rsid w:val="00835595"/>
    <w:rsid w:val="008359EE"/>
    <w:rsid w:val="00836F57"/>
    <w:rsid w:val="00844E63"/>
    <w:rsid w:val="008472F0"/>
    <w:rsid w:val="00847B21"/>
    <w:rsid w:val="00850672"/>
    <w:rsid w:val="00850BAA"/>
    <w:rsid w:val="00850EE7"/>
    <w:rsid w:val="00851871"/>
    <w:rsid w:val="00851BC0"/>
    <w:rsid w:val="00851D32"/>
    <w:rsid w:val="00852951"/>
    <w:rsid w:val="00856D64"/>
    <w:rsid w:val="0086008D"/>
    <w:rsid w:val="00860360"/>
    <w:rsid w:val="00860847"/>
    <w:rsid w:val="0086304F"/>
    <w:rsid w:val="0086706B"/>
    <w:rsid w:val="00867806"/>
    <w:rsid w:val="00871171"/>
    <w:rsid w:val="00872764"/>
    <w:rsid w:val="00872C45"/>
    <w:rsid w:val="00876F3D"/>
    <w:rsid w:val="00877154"/>
    <w:rsid w:val="0087748F"/>
    <w:rsid w:val="00877705"/>
    <w:rsid w:val="00877E7B"/>
    <w:rsid w:val="00884852"/>
    <w:rsid w:val="00884F55"/>
    <w:rsid w:val="008855ED"/>
    <w:rsid w:val="008862DF"/>
    <w:rsid w:val="008868A1"/>
    <w:rsid w:val="0089160D"/>
    <w:rsid w:val="00892B48"/>
    <w:rsid w:val="008942C5"/>
    <w:rsid w:val="008965FF"/>
    <w:rsid w:val="008A1710"/>
    <w:rsid w:val="008A18E6"/>
    <w:rsid w:val="008A19A3"/>
    <w:rsid w:val="008A2357"/>
    <w:rsid w:val="008A6B36"/>
    <w:rsid w:val="008A7992"/>
    <w:rsid w:val="008A7CC4"/>
    <w:rsid w:val="008B139C"/>
    <w:rsid w:val="008B2F0A"/>
    <w:rsid w:val="008B540E"/>
    <w:rsid w:val="008B603E"/>
    <w:rsid w:val="008B65CB"/>
    <w:rsid w:val="008B74BA"/>
    <w:rsid w:val="008B7B49"/>
    <w:rsid w:val="008C07D7"/>
    <w:rsid w:val="008C081B"/>
    <w:rsid w:val="008C0D40"/>
    <w:rsid w:val="008C17E2"/>
    <w:rsid w:val="008C26BF"/>
    <w:rsid w:val="008C2FC0"/>
    <w:rsid w:val="008C43A1"/>
    <w:rsid w:val="008C43BA"/>
    <w:rsid w:val="008C4C3F"/>
    <w:rsid w:val="008C53EC"/>
    <w:rsid w:val="008C5700"/>
    <w:rsid w:val="008C5EA4"/>
    <w:rsid w:val="008C5F99"/>
    <w:rsid w:val="008C69C3"/>
    <w:rsid w:val="008C7E98"/>
    <w:rsid w:val="008D0717"/>
    <w:rsid w:val="008D0B4C"/>
    <w:rsid w:val="008D1066"/>
    <w:rsid w:val="008D17F4"/>
    <w:rsid w:val="008D20CC"/>
    <w:rsid w:val="008D3A7D"/>
    <w:rsid w:val="008D42D8"/>
    <w:rsid w:val="008D52BD"/>
    <w:rsid w:val="008D68B7"/>
    <w:rsid w:val="008D6D88"/>
    <w:rsid w:val="008E16A7"/>
    <w:rsid w:val="008E1B30"/>
    <w:rsid w:val="008E1C46"/>
    <w:rsid w:val="008E32A3"/>
    <w:rsid w:val="008E36C6"/>
    <w:rsid w:val="008E41B7"/>
    <w:rsid w:val="008E636B"/>
    <w:rsid w:val="008E6E46"/>
    <w:rsid w:val="008E702D"/>
    <w:rsid w:val="008E7F23"/>
    <w:rsid w:val="008F0588"/>
    <w:rsid w:val="008F0C1A"/>
    <w:rsid w:val="008F19A5"/>
    <w:rsid w:val="008F31A4"/>
    <w:rsid w:val="008F4249"/>
    <w:rsid w:val="008F4924"/>
    <w:rsid w:val="008F519E"/>
    <w:rsid w:val="008F60BD"/>
    <w:rsid w:val="0090007C"/>
    <w:rsid w:val="009014F3"/>
    <w:rsid w:val="00902586"/>
    <w:rsid w:val="009034A6"/>
    <w:rsid w:val="00903E6C"/>
    <w:rsid w:val="00905764"/>
    <w:rsid w:val="00906230"/>
    <w:rsid w:val="009068D6"/>
    <w:rsid w:val="00906B68"/>
    <w:rsid w:val="00906B74"/>
    <w:rsid w:val="009106C9"/>
    <w:rsid w:val="00910DC3"/>
    <w:rsid w:val="00911F6B"/>
    <w:rsid w:val="00912D5B"/>
    <w:rsid w:val="009138B1"/>
    <w:rsid w:val="00913BB4"/>
    <w:rsid w:val="009144EA"/>
    <w:rsid w:val="00914974"/>
    <w:rsid w:val="0091559B"/>
    <w:rsid w:val="00915F37"/>
    <w:rsid w:val="00921381"/>
    <w:rsid w:val="00921A44"/>
    <w:rsid w:val="00921AFC"/>
    <w:rsid w:val="00922803"/>
    <w:rsid w:val="0092322B"/>
    <w:rsid w:val="00924347"/>
    <w:rsid w:val="00924706"/>
    <w:rsid w:val="00926ABE"/>
    <w:rsid w:val="0092713B"/>
    <w:rsid w:val="009303FC"/>
    <w:rsid w:val="00932B7E"/>
    <w:rsid w:val="00933713"/>
    <w:rsid w:val="00933C55"/>
    <w:rsid w:val="00936392"/>
    <w:rsid w:val="00937C9F"/>
    <w:rsid w:val="00937D5C"/>
    <w:rsid w:val="0094023C"/>
    <w:rsid w:val="00940430"/>
    <w:rsid w:val="009439B1"/>
    <w:rsid w:val="00943C0D"/>
    <w:rsid w:val="00944451"/>
    <w:rsid w:val="00944568"/>
    <w:rsid w:val="009451FE"/>
    <w:rsid w:val="00945876"/>
    <w:rsid w:val="009479B5"/>
    <w:rsid w:val="00947C52"/>
    <w:rsid w:val="0095022C"/>
    <w:rsid w:val="00951707"/>
    <w:rsid w:val="00955BD4"/>
    <w:rsid w:val="00955D75"/>
    <w:rsid w:val="00956DE8"/>
    <w:rsid w:val="00957864"/>
    <w:rsid w:val="00957C9D"/>
    <w:rsid w:val="00960440"/>
    <w:rsid w:val="009605C4"/>
    <w:rsid w:val="009620C8"/>
    <w:rsid w:val="009634EC"/>
    <w:rsid w:val="009636F3"/>
    <w:rsid w:val="00964806"/>
    <w:rsid w:val="00964F1B"/>
    <w:rsid w:val="00966DE9"/>
    <w:rsid w:val="00966F2A"/>
    <w:rsid w:val="00970B79"/>
    <w:rsid w:val="00970D06"/>
    <w:rsid w:val="00971EE8"/>
    <w:rsid w:val="0097297F"/>
    <w:rsid w:val="009754F4"/>
    <w:rsid w:val="009760E1"/>
    <w:rsid w:val="00976ACD"/>
    <w:rsid w:val="00976C8A"/>
    <w:rsid w:val="00977142"/>
    <w:rsid w:val="00977BBA"/>
    <w:rsid w:val="00980FF7"/>
    <w:rsid w:val="009838C4"/>
    <w:rsid w:val="00984CE1"/>
    <w:rsid w:val="00987E78"/>
    <w:rsid w:val="0099013F"/>
    <w:rsid w:val="00991404"/>
    <w:rsid w:val="00991F05"/>
    <w:rsid w:val="00995C5D"/>
    <w:rsid w:val="00996049"/>
    <w:rsid w:val="00996E2F"/>
    <w:rsid w:val="009A0861"/>
    <w:rsid w:val="009A0CB7"/>
    <w:rsid w:val="009A1C7E"/>
    <w:rsid w:val="009A29AC"/>
    <w:rsid w:val="009A4221"/>
    <w:rsid w:val="009A5A50"/>
    <w:rsid w:val="009A7731"/>
    <w:rsid w:val="009B061E"/>
    <w:rsid w:val="009B1566"/>
    <w:rsid w:val="009B284C"/>
    <w:rsid w:val="009B325E"/>
    <w:rsid w:val="009B3D37"/>
    <w:rsid w:val="009B3FF7"/>
    <w:rsid w:val="009B4DD6"/>
    <w:rsid w:val="009B5D18"/>
    <w:rsid w:val="009B6077"/>
    <w:rsid w:val="009B6434"/>
    <w:rsid w:val="009B6EDF"/>
    <w:rsid w:val="009C1482"/>
    <w:rsid w:val="009C23B7"/>
    <w:rsid w:val="009C29D0"/>
    <w:rsid w:val="009C3870"/>
    <w:rsid w:val="009C41BD"/>
    <w:rsid w:val="009C4E36"/>
    <w:rsid w:val="009C511A"/>
    <w:rsid w:val="009C662B"/>
    <w:rsid w:val="009D15E6"/>
    <w:rsid w:val="009D1AF3"/>
    <w:rsid w:val="009D2577"/>
    <w:rsid w:val="009D30E1"/>
    <w:rsid w:val="009D349C"/>
    <w:rsid w:val="009D5145"/>
    <w:rsid w:val="009D52D9"/>
    <w:rsid w:val="009D54E8"/>
    <w:rsid w:val="009D56E8"/>
    <w:rsid w:val="009D5D5C"/>
    <w:rsid w:val="009D635E"/>
    <w:rsid w:val="009D6AC4"/>
    <w:rsid w:val="009D6AC7"/>
    <w:rsid w:val="009D706C"/>
    <w:rsid w:val="009D7861"/>
    <w:rsid w:val="009E0661"/>
    <w:rsid w:val="009E12BC"/>
    <w:rsid w:val="009E1659"/>
    <w:rsid w:val="009E2537"/>
    <w:rsid w:val="009E2606"/>
    <w:rsid w:val="009E270E"/>
    <w:rsid w:val="009E53BB"/>
    <w:rsid w:val="009E77F3"/>
    <w:rsid w:val="009F02E8"/>
    <w:rsid w:val="009F2231"/>
    <w:rsid w:val="009F27FC"/>
    <w:rsid w:val="009F36C3"/>
    <w:rsid w:val="009F6AC9"/>
    <w:rsid w:val="009F7114"/>
    <w:rsid w:val="009F777C"/>
    <w:rsid w:val="00A001F5"/>
    <w:rsid w:val="00A0299E"/>
    <w:rsid w:val="00A02A4F"/>
    <w:rsid w:val="00A03B73"/>
    <w:rsid w:val="00A047CD"/>
    <w:rsid w:val="00A04F62"/>
    <w:rsid w:val="00A05CEA"/>
    <w:rsid w:val="00A06D9F"/>
    <w:rsid w:val="00A0715E"/>
    <w:rsid w:val="00A077F2"/>
    <w:rsid w:val="00A10DF3"/>
    <w:rsid w:val="00A1484E"/>
    <w:rsid w:val="00A1492F"/>
    <w:rsid w:val="00A163D0"/>
    <w:rsid w:val="00A2175B"/>
    <w:rsid w:val="00A23E0C"/>
    <w:rsid w:val="00A23F2F"/>
    <w:rsid w:val="00A2483D"/>
    <w:rsid w:val="00A30226"/>
    <w:rsid w:val="00A306C4"/>
    <w:rsid w:val="00A33AFF"/>
    <w:rsid w:val="00A33D54"/>
    <w:rsid w:val="00A341EE"/>
    <w:rsid w:val="00A368A4"/>
    <w:rsid w:val="00A40339"/>
    <w:rsid w:val="00A406B5"/>
    <w:rsid w:val="00A4468A"/>
    <w:rsid w:val="00A468CC"/>
    <w:rsid w:val="00A46945"/>
    <w:rsid w:val="00A47E6E"/>
    <w:rsid w:val="00A5003A"/>
    <w:rsid w:val="00A50C78"/>
    <w:rsid w:val="00A517B4"/>
    <w:rsid w:val="00A51E1A"/>
    <w:rsid w:val="00A52FA2"/>
    <w:rsid w:val="00A534E5"/>
    <w:rsid w:val="00A54BAF"/>
    <w:rsid w:val="00A57E99"/>
    <w:rsid w:val="00A6054B"/>
    <w:rsid w:val="00A61B50"/>
    <w:rsid w:val="00A62BD5"/>
    <w:rsid w:val="00A631F0"/>
    <w:rsid w:val="00A634BB"/>
    <w:rsid w:val="00A66468"/>
    <w:rsid w:val="00A67355"/>
    <w:rsid w:val="00A7189B"/>
    <w:rsid w:val="00A73C9F"/>
    <w:rsid w:val="00A808E9"/>
    <w:rsid w:val="00A80F17"/>
    <w:rsid w:val="00A81657"/>
    <w:rsid w:val="00A818F2"/>
    <w:rsid w:val="00A819C7"/>
    <w:rsid w:val="00A81CF9"/>
    <w:rsid w:val="00A81DA7"/>
    <w:rsid w:val="00A82472"/>
    <w:rsid w:val="00A82797"/>
    <w:rsid w:val="00A83350"/>
    <w:rsid w:val="00A8337D"/>
    <w:rsid w:val="00A83652"/>
    <w:rsid w:val="00A8782B"/>
    <w:rsid w:val="00A95EAF"/>
    <w:rsid w:val="00A9631D"/>
    <w:rsid w:val="00AA0BA4"/>
    <w:rsid w:val="00AA1F66"/>
    <w:rsid w:val="00AA1F88"/>
    <w:rsid w:val="00AA5E1A"/>
    <w:rsid w:val="00AA6085"/>
    <w:rsid w:val="00AA6697"/>
    <w:rsid w:val="00AA6B04"/>
    <w:rsid w:val="00AB0184"/>
    <w:rsid w:val="00AB12CF"/>
    <w:rsid w:val="00AB1675"/>
    <w:rsid w:val="00AB1C62"/>
    <w:rsid w:val="00AB3849"/>
    <w:rsid w:val="00AB39AF"/>
    <w:rsid w:val="00AB405E"/>
    <w:rsid w:val="00AB53F1"/>
    <w:rsid w:val="00AB6C78"/>
    <w:rsid w:val="00AB6D4F"/>
    <w:rsid w:val="00AB7B9F"/>
    <w:rsid w:val="00AC1B36"/>
    <w:rsid w:val="00AC1E51"/>
    <w:rsid w:val="00AC1F99"/>
    <w:rsid w:val="00AC2799"/>
    <w:rsid w:val="00AC28B8"/>
    <w:rsid w:val="00AC3057"/>
    <w:rsid w:val="00AC38FB"/>
    <w:rsid w:val="00AC4F75"/>
    <w:rsid w:val="00AC556E"/>
    <w:rsid w:val="00AC6B68"/>
    <w:rsid w:val="00AD1621"/>
    <w:rsid w:val="00AD266E"/>
    <w:rsid w:val="00AD2A30"/>
    <w:rsid w:val="00AD55C0"/>
    <w:rsid w:val="00AD5CC6"/>
    <w:rsid w:val="00AD61C0"/>
    <w:rsid w:val="00AD65D7"/>
    <w:rsid w:val="00AD66BA"/>
    <w:rsid w:val="00AD68D9"/>
    <w:rsid w:val="00AD6980"/>
    <w:rsid w:val="00AD7FF4"/>
    <w:rsid w:val="00AE00A9"/>
    <w:rsid w:val="00AE069D"/>
    <w:rsid w:val="00AE09AB"/>
    <w:rsid w:val="00AE1DD5"/>
    <w:rsid w:val="00AE1E34"/>
    <w:rsid w:val="00AE3D8F"/>
    <w:rsid w:val="00AE49B2"/>
    <w:rsid w:val="00AE5706"/>
    <w:rsid w:val="00AE6699"/>
    <w:rsid w:val="00AE7C40"/>
    <w:rsid w:val="00AF006D"/>
    <w:rsid w:val="00AF18AA"/>
    <w:rsid w:val="00AF3B90"/>
    <w:rsid w:val="00AF49FC"/>
    <w:rsid w:val="00B00799"/>
    <w:rsid w:val="00B015A3"/>
    <w:rsid w:val="00B018DD"/>
    <w:rsid w:val="00B04A24"/>
    <w:rsid w:val="00B05BAD"/>
    <w:rsid w:val="00B1079F"/>
    <w:rsid w:val="00B12A85"/>
    <w:rsid w:val="00B14707"/>
    <w:rsid w:val="00B14CBF"/>
    <w:rsid w:val="00B14E27"/>
    <w:rsid w:val="00B15DB9"/>
    <w:rsid w:val="00B1640B"/>
    <w:rsid w:val="00B16B14"/>
    <w:rsid w:val="00B16DE5"/>
    <w:rsid w:val="00B176FA"/>
    <w:rsid w:val="00B17DF5"/>
    <w:rsid w:val="00B17F70"/>
    <w:rsid w:val="00B20441"/>
    <w:rsid w:val="00B2173A"/>
    <w:rsid w:val="00B21AE1"/>
    <w:rsid w:val="00B21CEA"/>
    <w:rsid w:val="00B23F2F"/>
    <w:rsid w:val="00B253F6"/>
    <w:rsid w:val="00B26E59"/>
    <w:rsid w:val="00B2740B"/>
    <w:rsid w:val="00B32551"/>
    <w:rsid w:val="00B32B63"/>
    <w:rsid w:val="00B346EE"/>
    <w:rsid w:val="00B34863"/>
    <w:rsid w:val="00B3515B"/>
    <w:rsid w:val="00B3562F"/>
    <w:rsid w:val="00B35728"/>
    <w:rsid w:val="00B35C94"/>
    <w:rsid w:val="00B3759C"/>
    <w:rsid w:val="00B40C0B"/>
    <w:rsid w:val="00B41049"/>
    <w:rsid w:val="00B41675"/>
    <w:rsid w:val="00B42147"/>
    <w:rsid w:val="00B43466"/>
    <w:rsid w:val="00B442A7"/>
    <w:rsid w:val="00B4447F"/>
    <w:rsid w:val="00B444F2"/>
    <w:rsid w:val="00B453FE"/>
    <w:rsid w:val="00B46251"/>
    <w:rsid w:val="00B47903"/>
    <w:rsid w:val="00B50E88"/>
    <w:rsid w:val="00B51A95"/>
    <w:rsid w:val="00B524E8"/>
    <w:rsid w:val="00B54696"/>
    <w:rsid w:val="00B56D30"/>
    <w:rsid w:val="00B57042"/>
    <w:rsid w:val="00B60146"/>
    <w:rsid w:val="00B6167E"/>
    <w:rsid w:val="00B61E04"/>
    <w:rsid w:val="00B633BF"/>
    <w:rsid w:val="00B6346A"/>
    <w:rsid w:val="00B648FB"/>
    <w:rsid w:val="00B64B46"/>
    <w:rsid w:val="00B651A9"/>
    <w:rsid w:val="00B65E85"/>
    <w:rsid w:val="00B66A33"/>
    <w:rsid w:val="00B67BC4"/>
    <w:rsid w:val="00B7074D"/>
    <w:rsid w:val="00B7076D"/>
    <w:rsid w:val="00B718D0"/>
    <w:rsid w:val="00B71EA2"/>
    <w:rsid w:val="00B728AC"/>
    <w:rsid w:val="00B735FB"/>
    <w:rsid w:val="00B74096"/>
    <w:rsid w:val="00B74FB3"/>
    <w:rsid w:val="00B7572F"/>
    <w:rsid w:val="00B75B04"/>
    <w:rsid w:val="00B77E05"/>
    <w:rsid w:val="00B804E3"/>
    <w:rsid w:val="00B82452"/>
    <w:rsid w:val="00B82634"/>
    <w:rsid w:val="00B83E55"/>
    <w:rsid w:val="00B856C9"/>
    <w:rsid w:val="00B86163"/>
    <w:rsid w:val="00B876B2"/>
    <w:rsid w:val="00B87BA9"/>
    <w:rsid w:val="00B92083"/>
    <w:rsid w:val="00B9333F"/>
    <w:rsid w:val="00B93CB6"/>
    <w:rsid w:val="00B94F2A"/>
    <w:rsid w:val="00B95A36"/>
    <w:rsid w:val="00B96908"/>
    <w:rsid w:val="00B9792B"/>
    <w:rsid w:val="00BA0A5C"/>
    <w:rsid w:val="00BA16CF"/>
    <w:rsid w:val="00BA30EC"/>
    <w:rsid w:val="00BA3198"/>
    <w:rsid w:val="00BA3CC2"/>
    <w:rsid w:val="00BA3F91"/>
    <w:rsid w:val="00BA4CDF"/>
    <w:rsid w:val="00BA54F7"/>
    <w:rsid w:val="00BA6857"/>
    <w:rsid w:val="00BA77C8"/>
    <w:rsid w:val="00BA77CD"/>
    <w:rsid w:val="00BB2F0D"/>
    <w:rsid w:val="00BB38DB"/>
    <w:rsid w:val="00BB3D2D"/>
    <w:rsid w:val="00BB4B83"/>
    <w:rsid w:val="00BB5066"/>
    <w:rsid w:val="00BB58DF"/>
    <w:rsid w:val="00BB6175"/>
    <w:rsid w:val="00BB7B52"/>
    <w:rsid w:val="00BC05AA"/>
    <w:rsid w:val="00BC2004"/>
    <w:rsid w:val="00BC21D8"/>
    <w:rsid w:val="00BC24A5"/>
    <w:rsid w:val="00BC3188"/>
    <w:rsid w:val="00BC45B6"/>
    <w:rsid w:val="00BC6361"/>
    <w:rsid w:val="00BC6A36"/>
    <w:rsid w:val="00BC6DBC"/>
    <w:rsid w:val="00BC76BD"/>
    <w:rsid w:val="00BD160C"/>
    <w:rsid w:val="00BD2C88"/>
    <w:rsid w:val="00BD39F4"/>
    <w:rsid w:val="00BD3A4D"/>
    <w:rsid w:val="00BD4F2B"/>
    <w:rsid w:val="00BD53F7"/>
    <w:rsid w:val="00BD5A2D"/>
    <w:rsid w:val="00BD5CD0"/>
    <w:rsid w:val="00BD673B"/>
    <w:rsid w:val="00BD6A2E"/>
    <w:rsid w:val="00BD7C9F"/>
    <w:rsid w:val="00BE2A50"/>
    <w:rsid w:val="00BE4C5B"/>
    <w:rsid w:val="00BE6037"/>
    <w:rsid w:val="00BE72F6"/>
    <w:rsid w:val="00BE789B"/>
    <w:rsid w:val="00BF0453"/>
    <w:rsid w:val="00BF05AC"/>
    <w:rsid w:val="00BF08C2"/>
    <w:rsid w:val="00BF0B25"/>
    <w:rsid w:val="00BF13F5"/>
    <w:rsid w:val="00BF33BD"/>
    <w:rsid w:val="00BF3AAB"/>
    <w:rsid w:val="00BF42C6"/>
    <w:rsid w:val="00BF478D"/>
    <w:rsid w:val="00BF6B3B"/>
    <w:rsid w:val="00BF79BA"/>
    <w:rsid w:val="00C00CA8"/>
    <w:rsid w:val="00C01520"/>
    <w:rsid w:val="00C01A9A"/>
    <w:rsid w:val="00C01D22"/>
    <w:rsid w:val="00C02898"/>
    <w:rsid w:val="00C032A9"/>
    <w:rsid w:val="00C04940"/>
    <w:rsid w:val="00C05BCE"/>
    <w:rsid w:val="00C069F7"/>
    <w:rsid w:val="00C06C06"/>
    <w:rsid w:val="00C073A1"/>
    <w:rsid w:val="00C0783E"/>
    <w:rsid w:val="00C111B9"/>
    <w:rsid w:val="00C11402"/>
    <w:rsid w:val="00C11CC8"/>
    <w:rsid w:val="00C133D8"/>
    <w:rsid w:val="00C1395D"/>
    <w:rsid w:val="00C147BC"/>
    <w:rsid w:val="00C14961"/>
    <w:rsid w:val="00C16077"/>
    <w:rsid w:val="00C1655F"/>
    <w:rsid w:val="00C1746D"/>
    <w:rsid w:val="00C200B1"/>
    <w:rsid w:val="00C20B89"/>
    <w:rsid w:val="00C22A55"/>
    <w:rsid w:val="00C231D8"/>
    <w:rsid w:val="00C2573F"/>
    <w:rsid w:val="00C26342"/>
    <w:rsid w:val="00C264BE"/>
    <w:rsid w:val="00C26712"/>
    <w:rsid w:val="00C26BC8"/>
    <w:rsid w:val="00C270C4"/>
    <w:rsid w:val="00C30DA1"/>
    <w:rsid w:val="00C30F9E"/>
    <w:rsid w:val="00C32C22"/>
    <w:rsid w:val="00C3419B"/>
    <w:rsid w:val="00C341E4"/>
    <w:rsid w:val="00C37BCF"/>
    <w:rsid w:val="00C37D06"/>
    <w:rsid w:val="00C41279"/>
    <w:rsid w:val="00C4183A"/>
    <w:rsid w:val="00C41BAF"/>
    <w:rsid w:val="00C41EB0"/>
    <w:rsid w:val="00C434D7"/>
    <w:rsid w:val="00C44EC0"/>
    <w:rsid w:val="00C46F13"/>
    <w:rsid w:val="00C5014D"/>
    <w:rsid w:val="00C502B0"/>
    <w:rsid w:val="00C5129A"/>
    <w:rsid w:val="00C52895"/>
    <w:rsid w:val="00C52E77"/>
    <w:rsid w:val="00C52F54"/>
    <w:rsid w:val="00C57020"/>
    <w:rsid w:val="00C57476"/>
    <w:rsid w:val="00C57E87"/>
    <w:rsid w:val="00C607DB"/>
    <w:rsid w:val="00C61B26"/>
    <w:rsid w:val="00C63AEB"/>
    <w:rsid w:val="00C6480D"/>
    <w:rsid w:val="00C658A1"/>
    <w:rsid w:val="00C658D8"/>
    <w:rsid w:val="00C65A2E"/>
    <w:rsid w:val="00C664D0"/>
    <w:rsid w:val="00C667AC"/>
    <w:rsid w:val="00C7251E"/>
    <w:rsid w:val="00C7290F"/>
    <w:rsid w:val="00C730DD"/>
    <w:rsid w:val="00C7330D"/>
    <w:rsid w:val="00C73CD1"/>
    <w:rsid w:val="00C742DF"/>
    <w:rsid w:val="00C74736"/>
    <w:rsid w:val="00C75542"/>
    <w:rsid w:val="00C80E00"/>
    <w:rsid w:val="00C80F4C"/>
    <w:rsid w:val="00C81526"/>
    <w:rsid w:val="00C81CAB"/>
    <w:rsid w:val="00C83246"/>
    <w:rsid w:val="00C84E2D"/>
    <w:rsid w:val="00C9009B"/>
    <w:rsid w:val="00C9109D"/>
    <w:rsid w:val="00C9113A"/>
    <w:rsid w:val="00C91D24"/>
    <w:rsid w:val="00C9349F"/>
    <w:rsid w:val="00C93723"/>
    <w:rsid w:val="00C93D10"/>
    <w:rsid w:val="00C94FBD"/>
    <w:rsid w:val="00CA0792"/>
    <w:rsid w:val="00CA0979"/>
    <w:rsid w:val="00CA2078"/>
    <w:rsid w:val="00CA2755"/>
    <w:rsid w:val="00CA4E90"/>
    <w:rsid w:val="00CA6824"/>
    <w:rsid w:val="00CA6AB3"/>
    <w:rsid w:val="00CB0652"/>
    <w:rsid w:val="00CB216B"/>
    <w:rsid w:val="00CB240A"/>
    <w:rsid w:val="00CB361C"/>
    <w:rsid w:val="00CB6020"/>
    <w:rsid w:val="00CC0206"/>
    <w:rsid w:val="00CC0FB5"/>
    <w:rsid w:val="00CC1EBF"/>
    <w:rsid w:val="00CC44BC"/>
    <w:rsid w:val="00CC4DDB"/>
    <w:rsid w:val="00CC6578"/>
    <w:rsid w:val="00CC6AAB"/>
    <w:rsid w:val="00CC7713"/>
    <w:rsid w:val="00CC7919"/>
    <w:rsid w:val="00CD1EE2"/>
    <w:rsid w:val="00CD2E9C"/>
    <w:rsid w:val="00CD3F21"/>
    <w:rsid w:val="00CD4CA4"/>
    <w:rsid w:val="00CD55E6"/>
    <w:rsid w:val="00CD5AF6"/>
    <w:rsid w:val="00CD5BD2"/>
    <w:rsid w:val="00CD7836"/>
    <w:rsid w:val="00CD7B9F"/>
    <w:rsid w:val="00CD7CDC"/>
    <w:rsid w:val="00CE02CE"/>
    <w:rsid w:val="00CE0415"/>
    <w:rsid w:val="00CE1171"/>
    <w:rsid w:val="00CE19E3"/>
    <w:rsid w:val="00CE2086"/>
    <w:rsid w:val="00CE2A34"/>
    <w:rsid w:val="00CE2E49"/>
    <w:rsid w:val="00CE3752"/>
    <w:rsid w:val="00CE4F96"/>
    <w:rsid w:val="00CE555A"/>
    <w:rsid w:val="00CE5DFF"/>
    <w:rsid w:val="00CE7731"/>
    <w:rsid w:val="00CE7AE7"/>
    <w:rsid w:val="00CF0349"/>
    <w:rsid w:val="00CF0481"/>
    <w:rsid w:val="00CF068C"/>
    <w:rsid w:val="00CF2642"/>
    <w:rsid w:val="00CF31DF"/>
    <w:rsid w:val="00CF372A"/>
    <w:rsid w:val="00CF4A8A"/>
    <w:rsid w:val="00CF5047"/>
    <w:rsid w:val="00CF6E76"/>
    <w:rsid w:val="00D01ACB"/>
    <w:rsid w:val="00D0282E"/>
    <w:rsid w:val="00D02D5F"/>
    <w:rsid w:val="00D121F1"/>
    <w:rsid w:val="00D1261E"/>
    <w:rsid w:val="00D12DD6"/>
    <w:rsid w:val="00D12E29"/>
    <w:rsid w:val="00D13832"/>
    <w:rsid w:val="00D15A74"/>
    <w:rsid w:val="00D2010F"/>
    <w:rsid w:val="00D22028"/>
    <w:rsid w:val="00D243AE"/>
    <w:rsid w:val="00D244F2"/>
    <w:rsid w:val="00D24B5F"/>
    <w:rsid w:val="00D255ED"/>
    <w:rsid w:val="00D25C03"/>
    <w:rsid w:val="00D31C7C"/>
    <w:rsid w:val="00D32535"/>
    <w:rsid w:val="00D33E44"/>
    <w:rsid w:val="00D3436B"/>
    <w:rsid w:val="00D356E4"/>
    <w:rsid w:val="00D35FB2"/>
    <w:rsid w:val="00D4179D"/>
    <w:rsid w:val="00D42081"/>
    <w:rsid w:val="00D420BB"/>
    <w:rsid w:val="00D42B6C"/>
    <w:rsid w:val="00D43488"/>
    <w:rsid w:val="00D4353A"/>
    <w:rsid w:val="00D46522"/>
    <w:rsid w:val="00D46B01"/>
    <w:rsid w:val="00D47429"/>
    <w:rsid w:val="00D47A39"/>
    <w:rsid w:val="00D50DE6"/>
    <w:rsid w:val="00D52566"/>
    <w:rsid w:val="00D52B9F"/>
    <w:rsid w:val="00D5359A"/>
    <w:rsid w:val="00D54AFD"/>
    <w:rsid w:val="00D5784E"/>
    <w:rsid w:val="00D6123F"/>
    <w:rsid w:val="00D613FA"/>
    <w:rsid w:val="00D61E83"/>
    <w:rsid w:val="00D62AEA"/>
    <w:rsid w:val="00D62F70"/>
    <w:rsid w:val="00D639B3"/>
    <w:rsid w:val="00D639B5"/>
    <w:rsid w:val="00D63B4F"/>
    <w:rsid w:val="00D64D32"/>
    <w:rsid w:val="00D64F6A"/>
    <w:rsid w:val="00D650F9"/>
    <w:rsid w:val="00D66DD3"/>
    <w:rsid w:val="00D71020"/>
    <w:rsid w:val="00D71BDF"/>
    <w:rsid w:val="00D73EA4"/>
    <w:rsid w:val="00D75020"/>
    <w:rsid w:val="00D75225"/>
    <w:rsid w:val="00D75678"/>
    <w:rsid w:val="00D75CB6"/>
    <w:rsid w:val="00D75E68"/>
    <w:rsid w:val="00D800E4"/>
    <w:rsid w:val="00D80A40"/>
    <w:rsid w:val="00D8163C"/>
    <w:rsid w:val="00D81E76"/>
    <w:rsid w:val="00D84C92"/>
    <w:rsid w:val="00D85842"/>
    <w:rsid w:val="00D86908"/>
    <w:rsid w:val="00D87078"/>
    <w:rsid w:val="00D8799D"/>
    <w:rsid w:val="00D9149A"/>
    <w:rsid w:val="00D91E10"/>
    <w:rsid w:val="00D92091"/>
    <w:rsid w:val="00D9243B"/>
    <w:rsid w:val="00D92630"/>
    <w:rsid w:val="00D94026"/>
    <w:rsid w:val="00D94ECA"/>
    <w:rsid w:val="00D959A8"/>
    <w:rsid w:val="00D96270"/>
    <w:rsid w:val="00D96F86"/>
    <w:rsid w:val="00DA036B"/>
    <w:rsid w:val="00DA059D"/>
    <w:rsid w:val="00DA0C5A"/>
    <w:rsid w:val="00DA21A9"/>
    <w:rsid w:val="00DA5880"/>
    <w:rsid w:val="00DA6506"/>
    <w:rsid w:val="00DA67D4"/>
    <w:rsid w:val="00DA74CC"/>
    <w:rsid w:val="00DB0333"/>
    <w:rsid w:val="00DB0F20"/>
    <w:rsid w:val="00DB1FD0"/>
    <w:rsid w:val="00DB4130"/>
    <w:rsid w:val="00DB61B0"/>
    <w:rsid w:val="00DB711B"/>
    <w:rsid w:val="00DC0190"/>
    <w:rsid w:val="00DC0C4A"/>
    <w:rsid w:val="00DC1A0E"/>
    <w:rsid w:val="00DC2B81"/>
    <w:rsid w:val="00DC2FF3"/>
    <w:rsid w:val="00DC3018"/>
    <w:rsid w:val="00DC431D"/>
    <w:rsid w:val="00DC4414"/>
    <w:rsid w:val="00DD080A"/>
    <w:rsid w:val="00DD22BF"/>
    <w:rsid w:val="00DD347C"/>
    <w:rsid w:val="00DD5288"/>
    <w:rsid w:val="00DD52EE"/>
    <w:rsid w:val="00DD5D9A"/>
    <w:rsid w:val="00DD6D44"/>
    <w:rsid w:val="00DD745F"/>
    <w:rsid w:val="00DD75A6"/>
    <w:rsid w:val="00DD7C0E"/>
    <w:rsid w:val="00DE1BD6"/>
    <w:rsid w:val="00DE2727"/>
    <w:rsid w:val="00DE37B7"/>
    <w:rsid w:val="00DE530F"/>
    <w:rsid w:val="00DE716F"/>
    <w:rsid w:val="00DF159C"/>
    <w:rsid w:val="00DF1D88"/>
    <w:rsid w:val="00DF28C6"/>
    <w:rsid w:val="00DF2D9A"/>
    <w:rsid w:val="00DF34DF"/>
    <w:rsid w:val="00DF5A58"/>
    <w:rsid w:val="00DF5E7A"/>
    <w:rsid w:val="00DF654F"/>
    <w:rsid w:val="00DF70BC"/>
    <w:rsid w:val="00DF7DA6"/>
    <w:rsid w:val="00E00DC0"/>
    <w:rsid w:val="00E015F3"/>
    <w:rsid w:val="00E01DBE"/>
    <w:rsid w:val="00E02C63"/>
    <w:rsid w:val="00E02E93"/>
    <w:rsid w:val="00E03A29"/>
    <w:rsid w:val="00E0402D"/>
    <w:rsid w:val="00E0472C"/>
    <w:rsid w:val="00E12B40"/>
    <w:rsid w:val="00E13237"/>
    <w:rsid w:val="00E13376"/>
    <w:rsid w:val="00E134EA"/>
    <w:rsid w:val="00E13848"/>
    <w:rsid w:val="00E138F7"/>
    <w:rsid w:val="00E1391A"/>
    <w:rsid w:val="00E14DB0"/>
    <w:rsid w:val="00E14E73"/>
    <w:rsid w:val="00E177FB"/>
    <w:rsid w:val="00E214F8"/>
    <w:rsid w:val="00E21CE5"/>
    <w:rsid w:val="00E231A4"/>
    <w:rsid w:val="00E24E6C"/>
    <w:rsid w:val="00E2654C"/>
    <w:rsid w:val="00E32468"/>
    <w:rsid w:val="00E33454"/>
    <w:rsid w:val="00E358B7"/>
    <w:rsid w:val="00E3688D"/>
    <w:rsid w:val="00E369CC"/>
    <w:rsid w:val="00E3701D"/>
    <w:rsid w:val="00E37042"/>
    <w:rsid w:val="00E370F4"/>
    <w:rsid w:val="00E4040D"/>
    <w:rsid w:val="00E40DD7"/>
    <w:rsid w:val="00E41516"/>
    <w:rsid w:val="00E42D52"/>
    <w:rsid w:val="00E42F58"/>
    <w:rsid w:val="00E43DC3"/>
    <w:rsid w:val="00E43FDA"/>
    <w:rsid w:val="00E44A59"/>
    <w:rsid w:val="00E462BC"/>
    <w:rsid w:val="00E46C82"/>
    <w:rsid w:val="00E475FE"/>
    <w:rsid w:val="00E5138C"/>
    <w:rsid w:val="00E54B31"/>
    <w:rsid w:val="00E55C44"/>
    <w:rsid w:val="00E56BBE"/>
    <w:rsid w:val="00E575EA"/>
    <w:rsid w:val="00E60964"/>
    <w:rsid w:val="00E61888"/>
    <w:rsid w:val="00E61EB4"/>
    <w:rsid w:val="00E61FEC"/>
    <w:rsid w:val="00E63D5F"/>
    <w:rsid w:val="00E648AD"/>
    <w:rsid w:val="00E64979"/>
    <w:rsid w:val="00E64E1E"/>
    <w:rsid w:val="00E6546B"/>
    <w:rsid w:val="00E65DA9"/>
    <w:rsid w:val="00E66BB5"/>
    <w:rsid w:val="00E66CAF"/>
    <w:rsid w:val="00E67280"/>
    <w:rsid w:val="00E67BA3"/>
    <w:rsid w:val="00E714B4"/>
    <w:rsid w:val="00E74443"/>
    <w:rsid w:val="00E75AA6"/>
    <w:rsid w:val="00E75D52"/>
    <w:rsid w:val="00E75E76"/>
    <w:rsid w:val="00E76135"/>
    <w:rsid w:val="00E7614E"/>
    <w:rsid w:val="00E76C4A"/>
    <w:rsid w:val="00E771F7"/>
    <w:rsid w:val="00E773A0"/>
    <w:rsid w:val="00E7752F"/>
    <w:rsid w:val="00E7797E"/>
    <w:rsid w:val="00E81D89"/>
    <w:rsid w:val="00E8274F"/>
    <w:rsid w:val="00E82A7C"/>
    <w:rsid w:val="00E85E5B"/>
    <w:rsid w:val="00E8686E"/>
    <w:rsid w:val="00E86E8C"/>
    <w:rsid w:val="00E8760D"/>
    <w:rsid w:val="00E87C3E"/>
    <w:rsid w:val="00E916BF"/>
    <w:rsid w:val="00E916C3"/>
    <w:rsid w:val="00E9195C"/>
    <w:rsid w:val="00E91BC0"/>
    <w:rsid w:val="00E938E0"/>
    <w:rsid w:val="00E95445"/>
    <w:rsid w:val="00E958DF"/>
    <w:rsid w:val="00E974E3"/>
    <w:rsid w:val="00E9762D"/>
    <w:rsid w:val="00E97FE2"/>
    <w:rsid w:val="00EA4BDD"/>
    <w:rsid w:val="00EA558E"/>
    <w:rsid w:val="00EA62ED"/>
    <w:rsid w:val="00EA6AF6"/>
    <w:rsid w:val="00EA6C3F"/>
    <w:rsid w:val="00EA6D5B"/>
    <w:rsid w:val="00EB08CA"/>
    <w:rsid w:val="00EB0E6E"/>
    <w:rsid w:val="00EB3485"/>
    <w:rsid w:val="00EB3726"/>
    <w:rsid w:val="00EB3BC0"/>
    <w:rsid w:val="00EB5F45"/>
    <w:rsid w:val="00EB77F5"/>
    <w:rsid w:val="00EC213F"/>
    <w:rsid w:val="00EC4CD3"/>
    <w:rsid w:val="00EC50F2"/>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3F12"/>
    <w:rsid w:val="00EF4485"/>
    <w:rsid w:val="00EF4BAB"/>
    <w:rsid w:val="00EF6079"/>
    <w:rsid w:val="00EF6992"/>
    <w:rsid w:val="00EF6A95"/>
    <w:rsid w:val="00F0190B"/>
    <w:rsid w:val="00F0196B"/>
    <w:rsid w:val="00F01A44"/>
    <w:rsid w:val="00F02536"/>
    <w:rsid w:val="00F04A3B"/>
    <w:rsid w:val="00F05491"/>
    <w:rsid w:val="00F06A8E"/>
    <w:rsid w:val="00F12FBB"/>
    <w:rsid w:val="00F13667"/>
    <w:rsid w:val="00F139FB"/>
    <w:rsid w:val="00F1491A"/>
    <w:rsid w:val="00F14FED"/>
    <w:rsid w:val="00F15633"/>
    <w:rsid w:val="00F15C8B"/>
    <w:rsid w:val="00F17A32"/>
    <w:rsid w:val="00F17E07"/>
    <w:rsid w:val="00F2046A"/>
    <w:rsid w:val="00F20604"/>
    <w:rsid w:val="00F23A99"/>
    <w:rsid w:val="00F24B95"/>
    <w:rsid w:val="00F265D3"/>
    <w:rsid w:val="00F3299B"/>
    <w:rsid w:val="00F33C9B"/>
    <w:rsid w:val="00F3527F"/>
    <w:rsid w:val="00F3587B"/>
    <w:rsid w:val="00F371AA"/>
    <w:rsid w:val="00F373C7"/>
    <w:rsid w:val="00F4108B"/>
    <w:rsid w:val="00F41229"/>
    <w:rsid w:val="00F41A65"/>
    <w:rsid w:val="00F41B79"/>
    <w:rsid w:val="00F41EAC"/>
    <w:rsid w:val="00F438D0"/>
    <w:rsid w:val="00F47133"/>
    <w:rsid w:val="00F47950"/>
    <w:rsid w:val="00F51376"/>
    <w:rsid w:val="00F5146B"/>
    <w:rsid w:val="00F52297"/>
    <w:rsid w:val="00F52627"/>
    <w:rsid w:val="00F52814"/>
    <w:rsid w:val="00F54D2C"/>
    <w:rsid w:val="00F54E08"/>
    <w:rsid w:val="00F552A1"/>
    <w:rsid w:val="00F559E8"/>
    <w:rsid w:val="00F56AB2"/>
    <w:rsid w:val="00F577E7"/>
    <w:rsid w:val="00F601D7"/>
    <w:rsid w:val="00F60944"/>
    <w:rsid w:val="00F61185"/>
    <w:rsid w:val="00F61C71"/>
    <w:rsid w:val="00F633EF"/>
    <w:rsid w:val="00F65BE2"/>
    <w:rsid w:val="00F65DEF"/>
    <w:rsid w:val="00F66678"/>
    <w:rsid w:val="00F706DB"/>
    <w:rsid w:val="00F719BF"/>
    <w:rsid w:val="00F721A7"/>
    <w:rsid w:val="00F72D54"/>
    <w:rsid w:val="00F74D5E"/>
    <w:rsid w:val="00F74F5C"/>
    <w:rsid w:val="00F75893"/>
    <w:rsid w:val="00F75BB0"/>
    <w:rsid w:val="00F75F4F"/>
    <w:rsid w:val="00F80616"/>
    <w:rsid w:val="00F81D4C"/>
    <w:rsid w:val="00F83389"/>
    <w:rsid w:val="00F833CD"/>
    <w:rsid w:val="00F83BDC"/>
    <w:rsid w:val="00F83BE9"/>
    <w:rsid w:val="00F870F5"/>
    <w:rsid w:val="00F8736C"/>
    <w:rsid w:val="00F8751A"/>
    <w:rsid w:val="00F87BE5"/>
    <w:rsid w:val="00F9330F"/>
    <w:rsid w:val="00F936C6"/>
    <w:rsid w:val="00F938A1"/>
    <w:rsid w:val="00F93C49"/>
    <w:rsid w:val="00F94384"/>
    <w:rsid w:val="00F94B9D"/>
    <w:rsid w:val="00F958DF"/>
    <w:rsid w:val="00F96191"/>
    <w:rsid w:val="00F9768B"/>
    <w:rsid w:val="00FA24D7"/>
    <w:rsid w:val="00FA2891"/>
    <w:rsid w:val="00FA40A5"/>
    <w:rsid w:val="00FA4432"/>
    <w:rsid w:val="00FA46A1"/>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679"/>
    <w:rsid w:val="00FD0860"/>
    <w:rsid w:val="00FD28F5"/>
    <w:rsid w:val="00FD2DC9"/>
    <w:rsid w:val="00FD5058"/>
    <w:rsid w:val="00FD5C0E"/>
    <w:rsid w:val="00FD5C25"/>
    <w:rsid w:val="00FD655B"/>
    <w:rsid w:val="00FD7CDF"/>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7BB"/>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F2225A-6D18-46AD-925E-18A8E81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076"/>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link w:val="ab"/>
    <w:uiPriority w:val="99"/>
    <w:semiHidden/>
    <w:rPr>
      <w:rFonts w:ascii="Tahoma" w:hAnsi="Tahoma" w:cs="Tahoma"/>
      <w:sz w:val="16"/>
      <w:szCs w:val="16"/>
    </w:rPr>
  </w:style>
  <w:style w:type="paragraph" w:styleId="ac">
    <w:name w:val="header"/>
    <w:basedOn w:val="a"/>
    <w:pPr>
      <w:tabs>
        <w:tab w:val="center" w:pos="4677"/>
        <w:tab w:val="right" w:pos="9355"/>
      </w:tabs>
    </w:pPr>
  </w:style>
  <w:style w:type="character" w:customStyle="1" w:styleId="ad">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e">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f">
    <w:name w:val="Цветовое выделение"/>
    <w:rsid w:val="005B05F5"/>
    <w:rPr>
      <w:b/>
      <w:bCs/>
      <w:color w:val="000080"/>
      <w:sz w:val="20"/>
      <w:szCs w:val="20"/>
    </w:rPr>
  </w:style>
  <w:style w:type="character" w:styleId="af0">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1">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2">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3">
    <w:name w:val="Emphasis"/>
    <w:uiPriority w:val="20"/>
    <w:qFormat/>
    <w:rsid w:val="00AD7FF4"/>
    <w:rPr>
      <w:i/>
      <w:iCs/>
    </w:rPr>
  </w:style>
  <w:style w:type="paragraph" w:styleId="af4">
    <w:name w:val="List Paragraph"/>
    <w:basedOn w:val="a"/>
    <w:uiPriority w:val="34"/>
    <w:qFormat/>
    <w:rsid w:val="00B718D0"/>
    <w:pPr>
      <w:ind w:left="720"/>
      <w:contextualSpacing/>
    </w:pPr>
  </w:style>
  <w:style w:type="character" w:customStyle="1" w:styleId="ab">
    <w:name w:val="Текст выноски Знак"/>
    <w:basedOn w:val="a0"/>
    <w:link w:val="aa"/>
    <w:uiPriority w:val="99"/>
    <w:semiHidden/>
    <w:rsid w:val="005F2A30"/>
    <w:rPr>
      <w:rFonts w:ascii="Tahoma" w:hAnsi="Tahoma" w:cs="Tahoma"/>
      <w:sz w:val="16"/>
      <w:szCs w:val="16"/>
    </w:rPr>
  </w:style>
  <w:style w:type="character" w:customStyle="1" w:styleId="dash041e0431044b0447043d044b0439char">
    <w:name w:val="dash041e_0431_044b_0447_043d_044b_0439__char"/>
    <w:rsid w:val="007111E6"/>
  </w:style>
  <w:style w:type="character" w:customStyle="1" w:styleId="s1char">
    <w:name w:val="s__1__char"/>
    <w:rsid w:val="0071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ref=7BA7CA10D405CC80D0A4E07B86D24D9B80DD5C4704F1AE0763A58A2853B685103EC0B48FC40A1CB3658AE43B3DCBFF5CDD29DA6E1AB0B27DBC38A2CB7322I" TargetMode="External"/><Relationship Id="rId18"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C3801A1B2A3E63EAB537FBFEF5FF148121A1483D09ECBC98221281EAD716E2C68B167D8E855272CE4CEB1LCPBK"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12038258.55532" TargetMode="External"/><Relationship Id="rId20" Type="http://schemas.openxmlformats.org/officeDocument/2006/relationships/hyperlink" Target="garantF1://10800200.2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553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072.2224" TargetMode="External"/><Relationship Id="rId23" Type="http://schemas.openxmlformats.org/officeDocument/2006/relationships/fontTable" Target="fontTable.xml"/><Relationship Id="rId10" Type="http://schemas.openxmlformats.org/officeDocument/2006/relationships/hyperlink" Target="garantF1://10064072.2224" TargetMode="External"/><Relationship Id="rId19" Type="http://schemas.openxmlformats.org/officeDocument/2006/relationships/hyperlink" Target="garantF1://12012604.30001"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70009900.1000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BAD7-0989-46F0-849E-A88B7934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41706</Words>
  <Characters>237726</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278875</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Таран Людмила Равильевна</cp:lastModifiedBy>
  <cp:revision>79</cp:revision>
  <cp:lastPrinted>2022-07-28T10:53:00Z</cp:lastPrinted>
  <dcterms:created xsi:type="dcterms:W3CDTF">2021-11-23T12:01:00Z</dcterms:created>
  <dcterms:modified xsi:type="dcterms:W3CDTF">2023-04-05T05:27:00Z</dcterms:modified>
</cp:coreProperties>
</file>