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4242E2">
        <w:rPr>
          <w:rFonts w:ascii="Times New Roman" w:hAnsi="Times New Roman"/>
          <w:b/>
          <w:color w:val="000000"/>
          <w:sz w:val="24"/>
          <w:szCs w:val="24"/>
        </w:rPr>
        <w:t>03</w:t>
      </w:r>
    </w:p>
    <w:p w:rsidR="00F32C84" w:rsidRPr="001032E0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2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r w:rsidR="004242E2">
        <w:rPr>
          <w:rFonts w:ascii="Times New Roman" w:hAnsi="Times New Roman"/>
          <w:b/>
          <w:spacing w:val="-4"/>
          <w:sz w:val="24"/>
          <w:szCs w:val="24"/>
        </w:rPr>
        <w:t>«Майская» (№ 12</w:t>
      </w:r>
      <w:r w:rsidR="00AC4854" w:rsidRPr="001032E0">
        <w:rPr>
          <w:rFonts w:ascii="Times New Roman" w:hAnsi="Times New Roman"/>
          <w:b/>
          <w:spacing w:val="-4"/>
          <w:sz w:val="24"/>
          <w:szCs w:val="24"/>
        </w:rPr>
        <w:t>0 в схеме размещения НТО).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23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4242E2">
        <w:rPr>
          <w:rFonts w:ascii="Times New Roman" w:hAnsi="Times New Roman"/>
          <w:color w:val="000000"/>
          <w:sz w:val="24"/>
          <w:szCs w:val="24"/>
        </w:rPr>
        <w:t>2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90B80"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4242E2" w:rsidRDefault="004242E2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4242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Ваганова 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1032E0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242E2" w:rsidRDefault="004242E2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10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1032E0" w:rsidRDefault="00364207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242E2" w:rsidRPr="004242E2">
        <w:rPr>
          <w:rFonts w:ascii="Times New Roman" w:hAnsi="Times New Roman"/>
          <w:color w:val="000000"/>
          <w:sz w:val="24"/>
          <w:szCs w:val="24"/>
        </w:rPr>
        <w:t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Тюменская область, Ханты-Мансийский автономный округ – Югра, город Сургут, микрорайон 7, улица Майская, дом 14, остановка городского общественного транспорта «Майская» (№ 120 в схеме размещения НТО), общей площадью 37,5 кв. метров.</w:t>
      </w:r>
      <w:r w:rsidR="00AC4854" w:rsidRPr="00AC4854">
        <w:rPr>
          <w:rFonts w:ascii="Times New Roman" w:hAnsi="Times New Roman"/>
          <w:color w:val="000000" w:themeColor="text1"/>
          <w:spacing w:val="-4"/>
          <w:sz w:val="24"/>
          <w:szCs w:val="24"/>
        </w:rPr>
        <w:t>).</w:t>
      </w:r>
    </w:p>
    <w:p w:rsidR="004242E2" w:rsidRDefault="004242E2" w:rsidP="001032E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410" w:rsidRPr="001032E0" w:rsidRDefault="00953A83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3A3339">
        <w:trPr>
          <w:trHeight w:val="305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04925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F04925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оглы</w:t>
            </w:r>
          </w:p>
          <w:p w:rsidR="00F04925" w:rsidRPr="005D64D8" w:rsidRDefault="00F04925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Default="001032E0" w:rsidP="00E15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="00F04925" w:rsidRPr="005D64D8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628400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Гусейнов Магомед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Гаджан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оглы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4242E2">
            <w:pPr>
              <w:rPr>
                <w:rFonts w:ascii="Times New Roman" w:hAnsi="Times New Roman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sz w:val="24"/>
                <w:szCs w:val="24"/>
              </w:rPr>
              <w:t>пр.-т Комсомольский, д. 40, кв.185, г. Сургут, Ханты-Мансийский автономный округ-Югра, 628402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29.09.2023 № 86 АА 3741826 Сидикова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bookmarkStart w:id="1" w:name="_GoBack"/>
            <w:bookmarkEnd w:id="1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химардоновича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4242E2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4242E2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 xml:space="preserve">п. Федоровский, Сургутский р-н,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64D8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628456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4242E2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</w:tr>
    </w:tbl>
    <w:p w:rsidR="00AA181C" w:rsidRP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составляет </w:t>
      </w:r>
      <w:r w:rsidR="004242E2" w:rsidRPr="004242E2">
        <w:rPr>
          <w:rFonts w:ascii="Times New Roman" w:hAnsi="Times New Roman"/>
          <w:color w:val="000000"/>
          <w:sz w:val="25"/>
          <w:szCs w:val="25"/>
        </w:rPr>
        <w:t>26 690 (Двадцать шесть тысяч шестьсот девяносто) рублей 63 копейки</w:t>
      </w:r>
      <w:r w:rsidR="00E914CB">
        <w:rPr>
          <w:rFonts w:ascii="Times New Roman" w:hAnsi="Times New Roman"/>
          <w:color w:val="000000"/>
          <w:sz w:val="25"/>
          <w:szCs w:val="25"/>
        </w:rPr>
        <w:t>.</w:t>
      </w:r>
    </w:p>
    <w:p w:rsid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Шаг повышения цены договора установлен в размере 10 % от начальной цены предмета аукциона </w:t>
      </w:r>
      <w:r w:rsidR="001032E0">
        <w:rPr>
          <w:rFonts w:ascii="Times New Roman" w:hAnsi="Times New Roman"/>
          <w:color w:val="000000"/>
          <w:sz w:val="25"/>
          <w:szCs w:val="25"/>
        </w:rPr>
        <w:t xml:space="preserve">и составляет </w:t>
      </w:r>
      <w:r w:rsidR="004242E2" w:rsidRPr="004242E2">
        <w:rPr>
          <w:rFonts w:ascii="Times New Roman" w:hAnsi="Times New Roman"/>
          <w:color w:val="000000"/>
          <w:sz w:val="25"/>
          <w:szCs w:val="25"/>
        </w:rPr>
        <w:t>2 669 (Две тысячи шестьсот шестьдесят девять) рубля 06 копеек</w:t>
      </w:r>
      <w:r w:rsidR="001032E0" w:rsidRPr="001032E0">
        <w:rPr>
          <w:rFonts w:ascii="Times New Roman" w:hAnsi="Times New Roman"/>
          <w:color w:val="000000"/>
          <w:sz w:val="25"/>
          <w:szCs w:val="25"/>
        </w:rPr>
        <w:t>.</w:t>
      </w:r>
    </w:p>
    <w:p w:rsidR="001032E0" w:rsidRDefault="001032E0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181C" w:rsidRPr="006D5737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4.2. Решение комиссии</w:t>
      </w:r>
      <w:r w:rsidRPr="003A3339">
        <w:rPr>
          <w:rFonts w:ascii="Times New Roman" w:hAnsi="Times New Roman"/>
          <w:color w:val="000000"/>
          <w:sz w:val="25"/>
          <w:szCs w:val="25"/>
        </w:rPr>
        <w:t xml:space="preserve">: заключить договор с победителем аукциона ИП </w:t>
      </w:r>
      <w:proofErr w:type="spellStart"/>
      <w:r w:rsidR="003A3339" w:rsidRPr="003A3339">
        <w:rPr>
          <w:rFonts w:ascii="Times New Roman" w:hAnsi="Times New Roman"/>
          <w:color w:val="000000"/>
          <w:sz w:val="24"/>
          <w:szCs w:val="24"/>
        </w:rPr>
        <w:t>Алахкулиев</w:t>
      </w:r>
      <w:r w:rsidR="003A3339"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="003A3339" w:rsidRPr="003A3339">
        <w:rPr>
          <w:rFonts w:ascii="Times New Roman" w:hAnsi="Times New Roman"/>
          <w:color w:val="000000"/>
          <w:sz w:val="24"/>
          <w:szCs w:val="24"/>
        </w:rPr>
        <w:t xml:space="preserve"> Артур</w:t>
      </w:r>
      <w:r w:rsidR="003A3339">
        <w:rPr>
          <w:rFonts w:ascii="Times New Roman" w:hAnsi="Times New Roman"/>
          <w:color w:val="000000"/>
          <w:sz w:val="24"/>
          <w:szCs w:val="24"/>
        </w:rPr>
        <w:t>ом</w:t>
      </w:r>
      <w:r w:rsidR="003A3339" w:rsidRPr="003A33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3339" w:rsidRPr="003A3339">
        <w:rPr>
          <w:rFonts w:ascii="Times New Roman" w:hAnsi="Times New Roman"/>
          <w:color w:val="000000"/>
          <w:sz w:val="24"/>
          <w:szCs w:val="24"/>
        </w:rPr>
        <w:t>Билямудинович</w:t>
      </w:r>
      <w:r w:rsidR="003A3339"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  <w:r w:rsidR="003A3339" w:rsidRPr="003A3339">
        <w:rPr>
          <w:rFonts w:ascii="Times New Roman" w:hAnsi="Times New Roman"/>
          <w:color w:val="000000"/>
          <w:sz w:val="25"/>
          <w:szCs w:val="25"/>
        </w:rPr>
        <w:t xml:space="preserve"> по цене 29 359 (Двадцать девять</w:t>
      </w:r>
      <w:r w:rsidR="006D5737" w:rsidRPr="003A333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A3339">
        <w:rPr>
          <w:rFonts w:ascii="Times New Roman" w:hAnsi="Times New Roman"/>
          <w:color w:val="000000"/>
          <w:sz w:val="25"/>
          <w:szCs w:val="25"/>
        </w:rPr>
        <w:t>тысяч</w:t>
      </w:r>
      <w:r w:rsidR="003A3339" w:rsidRPr="003A3339">
        <w:rPr>
          <w:rFonts w:ascii="Times New Roman" w:hAnsi="Times New Roman"/>
          <w:color w:val="000000"/>
          <w:sz w:val="25"/>
          <w:szCs w:val="25"/>
        </w:rPr>
        <w:t xml:space="preserve"> триста пятьдесят девять) рублей 69 </w:t>
      </w:r>
      <w:r w:rsidRPr="003A3339">
        <w:rPr>
          <w:rFonts w:ascii="Times New Roman" w:hAnsi="Times New Roman"/>
          <w:color w:val="000000"/>
          <w:sz w:val="25"/>
          <w:szCs w:val="25"/>
        </w:rPr>
        <w:t>копеек.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42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5"/>
                <w:szCs w:val="25"/>
              </w:rPr>
              <w:t>Ваганова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1032E0" w:rsidRPr="001032E0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AA181C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AA181C" w:rsidRDefault="00390B80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A3339"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proofErr w:type="spellStart"/>
      <w:r w:rsidR="003A3339" w:rsidRPr="003A3339">
        <w:rPr>
          <w:rFonts w:ascii="Times New Roman" w:hAnsi="Times New Roman"/>
          <w:color w:val="000000"/>
          <w:sz w:val="25"/>
          <w:szCs w:val="25"/>
          <w:u w:val="single"/>
        </w:rPr>
        <w:t>Алахкулиев</w:t>
      </w:r>
      <w:proofErr w:type="spellEnd"/>
      <w:r w:rsidR="003A3339" w:rsidRPr="003A3339">
        <w:rPr>
          <w:rFonts w:ascii="Times New Roman" w:hAnsi="Times New Roman"/>
          <w:color w:val="000000"/>
          <w:sz w:val="25"/>
          <w:szCs w:val="25"/>
          <w:u w:val="single"/>
        </w:rPr>
        <w:t xml:space="preserve"> Артур </w:t>
      </w:r>
      <w:proofErr w:type="spellStart"/>
      <w:r w:rsidR="003A3339" w:rsidRPr="003A3339">
        <w:rPr>
          <w:rFonts w:ascii="Times New Roman" w:hAnsi="Times New Roman"/>
          <w:color w:val="000000"/>
          <w:sz w:val="25"/>
          <w:szCs w:val="25"/>
          <w:u w:val="single"/>
        </w:rPr>
        <w:t>Билямудинович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ab/>
      </w:r>
      <w:r w:rsidR="00AA181C" w:rsidRPr="00AA181C">
        <w:rPr>
          <w:rFonts w:ascii="Times New Roman" w:hAnsi="Times New Roman"/>
          <w:color w:val="000000"/>
          <w:sz w:val="25"/>
          <w:szCs w:val="25"/>
        </w:rPr>
        <w:t>_________________________________</w:t>
      </w:r>
    </w:p>
    <w:p w:rsidR="00AA181C" w:rsidRPr="00AA181C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AA181C" w:rsidRPr="00AA181C" w:rsidRDefault="00AA181C" w:rsidP="00AA181C"/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032E0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0B80"/>
    <w:rsid w:val="003945CF"/>
    <w:rsid w:val="0039496D"/>
    <w:rsid w:val="003A3339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42E2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5737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C0CB4"/>
    <w:rsid w:val="00AC485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14CB"/>
    <w:rsid w:val="00E953C5"/>
    <w:rsid w:val="00E95BDD"/>
    <w:rsid w:val="00EA033A"/>
    <w:rsid w:val="00EA1548"/>
    <w:rsid w:val="00EA4891"/>
    <w:rsid w:val="00EB0BC6"/>
    <w:rsid w:val="00EB107D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34AFD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8D84-3565-4CAB-8A49-CAA8625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2023-10-23T07:15:00Z</cp:lastPrinted>
  <dcterms:created xsi:type="dcterms:W3CDTF">2023-10-23T07:15:00Z</dcterms:created>
  <dcterms:modified xsi:type="dcterms:W3CDTF">2023-10-23T07:15:00Z</dcterms:modified>
</cp:coreProperties>
</file>