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41F" w:rsidRDefault="00F2341F" w:rsidP="000C6988">
      <w:pPr>
        <w:jc w:val="center"/>
        <w:rPr>
          <w:color w:val="000000" w:themeColor="text1"/>
        </w:rPr>
      </w:pPr>
    </w:p>
    <w:p w:rsidR="00F2341F" w:rsidRDefault="00F2341F" w:rsidP="000C6988">
      <w:pPr>
        <w:jc w:val="center"/>
        <w:rPr>
          <w:color w:val="000000" w:themeColor="text1"/>
        </w:rPr>
      </w:pPr>
    </w:p>
    <w:p w:rsidR="000C6988" w:rsidRPr="00591145" w:rsidRDefault="000C6988" w:rsidP="000C6988">
      <w:pPr>
        <w:jc w:val="center"/>
        <w:rPr>
          <w:color w:val="000000" w:themeColor="text1"/>
        </w:rPr>
      </w:pPr>
      <w:r w:rsidRPr="00591145">
        <w:rPr>
          <w:color w:val="000000" w:themeColor="text1"/>
        </w:rPr>
        <w:t>Отчет</w:t>
      </w:r>
    </w:p>
    <w:p w:rsidR="000C6988" w:rsidRPr="00591145" w:rsidRDefault="000C6988" w:rsidP="000C6988">
      <w:pPr>
        <w:ind w:firstLine="709"/>
        <w:jc w:val="center"/>
        <w:rPr>
          <w:color w:val="000000" w:themeColor="text1"/>
        </w:rPr>
      </w:pPr>
      <w:r w:rsidRPr="00591145">
        <w:rPr>
          <w:color w:val="000000" w:themeColor="text1"/>
        </w:rPr>
        <w:t>о реализации вектора «</w:t>
      </w:r>
      <w:r w:rsidRPr="00591145">
        <w:rPr>
          <w:bCs/>
          <w:color w:val="000000" w:themeColor="text1"/>
        </w:rPr>
        <w:t>Жилищно-коммунальное хозяйство</w:t>
      </w:r>
      <w:r w:rsidRPr="00591145">
        <w:rPr>
          <w:color w:val="000000" w:themeColor="text1"/>
        </w:rPr>
        <w:t xml:space="preserve">» направления «Городская среда» Стратегии социально-экономического развития муниципального образования городской округ Сургут Ханты-Мансийского автономного </w:t>
      </w:r>
    </w:p>
    <w:p w:rsidR="000C6988" w:rsidRPr="00591145" w:rsidRDefault="000C6988" w:rsidP="000C6988">
      <w:pPr>
        <w:ind w:firstLine="709"/>
        <w:jc w:val="center"/>
        <w:rPr>
          <w:color w:val="000000" w:themeColor="text1"/>
        </w:rPr>
      </w:pPr>
      <w:r w:rsidRPr="00591145">
        <w:rPr>
          <w:color w:val="000000" w:themeColor="text1"/>
        </w:rPr>
        <w:t>округа – Югры за 2022 год</w:t>
      </w:r>
    </w:p>
    <w:p w:rsidR="000C6988" w:rsidRPr="00591145" w:rsidRDefault="000C6988" w:rsidP="000C6988">
      <w:pPr>
        <w:ind w:firstLine="709"/>
        <w:jc w:val="center"/>
        <w:rPr>
          <w:color w:val="000000" w:themeColor="text1"/>
        </w:rPr>
      </w:pPr>
    </w:p>
    <w:p w:rsidR="000C6988" w:rsidRPr="00591145" w:rsidRDefault="000C6988" w:rsidP="000C6988">
      <w:pPr>
        <w:ind w:firstLine="709"/>
        <w:jc w:val="both"/>
        <w:rPr>
          <w:color w:val="000000" w:themeColor="text1"/>
        </w:rPr>
      </w:pPr>
      <w:r w:rsidRPr="00591145">
        <w:rPr>
          <w:color w:val="000000" w:themeColor="text1"/>
        </w:rPr>
        <w:t xml:space="preserve">Раздел </w:t>
      </w:r>
      <w:r w:rsidRPr="00591145">
        <w:rPr>
          <w:color w:val="000000" w:themeColor="text1"/>
          <w:lang w:val="en-US"/>
        </w:rPr>
        <w:t>I</w:t>
      </w:r>
      <w:r w:rsidRPr="00591145">
        <w:rPr>
          <w:color w:val="000000" w:themeColor="text1"/>
        </w:rPr>
        <w:t>. Стратегическая цель и задачи вектора.</w:t>
      </w:r>
    </w:p>
    <w:p w:rsidR="000C6988" w:rsidRPr="00591145" w:rsidRDefault="000C6988" w:rsidP="000C6988">
      <w:pPr>
        <w:pStyle w:val="ConsPlusNormal"/>
        <w:ind w:firstLine="709"/>
        <w:jc w:val="both"/>
        <w:rPr>
          <w:color w:val="000000" w:themeColor="text1"/>
        </w:rPr>
      </w:pPr>
      <w:r w:rsidRPr="005911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Стратегическая цель вектора </w:t>
      </w:r>
      <w:r w:rsidRPr="0059114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– </w:t>
      </w:r>
      <w:r w:rsidRPr="00591145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и развитие жилищно-коммунального хозяйства для повышения качества жизни населения.</w:t>
      </w:r>
    </w:p>
    <w:p w:rsidR="000C6988" w:rsidRPr="00591145" w:rsidRDefault="000C6988" w:rsidP="000C69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1145">
        <w:rPr>
          <w:rFonts w:ascii="Times New Roman" w:hAnsi="Times New Roman" w:cs="Times New Roman"/>
          <w:color w:val="000000" w:themeColor="text1"/>
          <w:sz w:val="28"/>
          <w:szCs w:val="28"/>
        </w:rPr>
        <w:t>Задачами, направленными на достижение стратегической цели, являются:</w:t>
      </w:r>
    </w:p>
    <w:p w:rsidR="000C6988" w:rsidRPr="00591145" w:rsidRDefault="000C6988" w:rsidP="000C698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11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улучшение жилищных условий жителей города Сургута </w:t>
      </w:r>
      <w:r w:rsidRPr="005911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повышение обеспеченности благоустроенным жильём;</w:t>
      </w:r>
    </w:p>
    <w:p w:rsidR="000C6988" w:rsidRPr="00591145" w:rsidRDefault="000C6988" w:rsidP="000C698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1145">
        <w:rPr>
          <w:rFonts w:ascii="Times New Roman" w:hAnsi="Times New Roman" w:cs="Times New Roman"/>
          <w:color w:val="000000" w:themeColor="text1"/>
          <w:sz w:val="28"/>
          <w:szCs w:val="28"/>
        </w:rPr>
        <w:t>- ликвидация ветхого, аварийного и непригодного для проживания жилья;</w:t>
      </w:r>
    </w:p>
    <w:p w:rsidR="000C6988" w:rsidRPr="00591145" w:rsidRDefault="000C6988" w:rsidP="000C698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1145">
        <w:rPr>
          <w:rFonts w:ascii="Times New Roman" w:hAnsi="Times New Roman" w:cs="Times New Roman"/>
          <w:color w:val="000000" w:themeColor="text1"/>
          <w:sz w:val="28"/>
          <w:szCs w:val="28"/>
        </w:rPr>
        <w:t>- обеспечение надежного функционирования коммунального комплекса                      и высокого качества коммунальных услуг;</w:t>
      </w:r>
    </w:p>
    <w:p w:rsidR="000C6988" w:rsidRPr="00591145" w:rsidRDefault="000C6988" w:rsidP="000C698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1145">
        <w:rPr>
          <w:rFonts w:ascii="Times New Roman" w:hAnsi="Times New Roman" w:cs="Times New Roman"/>
          <w:color w:val="000000" w:themeColor="text1"/>
          <w:sz w:val="28"/>
          <w:szCs w:val="28"/>
        </w:rPr>
        <w:t>- повышение энергетической эффективности при производстве, передаче                     и потреблении энергетических ресурсов.</w:t>
      </w:r>
    </w:p>
    <w:p w:rsidR="000C6988" w:rsidRPr="00591145" w:rsidRDefault="000C6988" w:rsidP="000C6988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C6988" w:rsidRPr="00591145" w:rsidRDefault="000C6988" w:rsidP="000C6988">
      <w:pPr>
        <w:ind w:firstLine="709"/>
        <w:jc w:val="both"/>
        <w:rPr>
          <w:color w:val="000000" w:themeColor="text1"/>
        </w:rPr>
      </w:pPr>
      <w:r w:rsidRPr="00591145">
        <w:rPr>
          <w:color w:val="000000" w:themeColor="text1"/>
        </w:rPr>
        <w:t xml:space="preserve">Раздел </w:t>
      </w:r>
      <w:r w:rsidRPr="00591145">
        <w:rPr>
          <w:color w:val="000000" w:themeColor="text1"/>
          <w:lang w:val="en-US"/>
        </w:rPr>
        <w:t>II</w:t>
      </w:r>
      <w:r w:rsidRPr="00591145">
        <w:rPr>
          <w:color w:val="000000" w:themeColor="text1"/>
        </w:rPr>
        <w:t>. Анализ достижения плановых значений целевых показателей Стратегии социально-экономического развития муниципального образования городской округ Сургут Ханты-Мансийского автономного округа - Югры.</w:t>
      </w:r>
    </w:p>
    <w:p w:rsidR="000C6988" w:rsidRPr="00591145" w:rsidRDefault="000C6988" w:rsidP="000C6988">
      <w:pPr>
        <w:ind w:firstLine="709"/>
        <w:jc w:val="both"/>
        <w:rPr>
          <w:color w:val="000000" w:themeColor="text1"/>
        </w:rPr>
      </w:pPr>
      <w:r w:rsidRPr="00591145">
        <w:rPr>
          <w:color w:val="000000" w:themeColor="text1"/>
        </w:rPr>
        <w:t xml:space="preserve">Анализ достижения плановых значений целевых показателей Стратегии социально-экономического развития муниципального образования городской округ Сургут Ханты-Мансийского автономного округа – Югры за 2021 год представлен </w:t>
      </w:r>
      <w:r w:rsidRPr="00591145">
        <w:rPr>
          <w:color w:val="000000" w:themeColor="text1"/>
        </w:rPr>
        <w:br/>
        <w:t>в приложении 1 к отчету.</w:t>
      </w:r>
    </w:p>
    <w:p w:rsidR="000C6988" w:rsidRPr="00591145" w:rsidRDefault="000C6988" w:rsidP="000C6988">
      <w:pPr>
        <w:ind w:firstLine="709"/>
        <w:jc w:val="both"/>
        <w:rPr>
          <w:color w:val="000000" w:themeColor="text1"/>
        </w:rPr>
      </w:pPr>
      <w:r w:rsidRPr="00591145">
        <w:rPr>
          <w:color w:val="000000" w:themeColor="text1"/>
        </w:rPr>
        <w:t>Анализ реализации плана мероприятий по реализации Стратегии представлен                        в приложении 2 к отчету.</w:t>
      </w:r>
    </w:p>
    <w:p w:rsidR="000C6988" w:rsidRPr="00591145" w:rsidRDefault="000C6988" w:rsidP="000C6988">
      <w:pPr>
        <w:tabs>
          <w:tab w:val="left" w:pos="567"/>
        </w:tabs>
        <w:jc w:val="both"/>
        <w:rPr>
          <w:color w:val="000000" w:themeColor="text1"/>
        </w:rPr>
      </w:pPr>
      <w:r w:rsidRPr="00591145">
        <w:rPr>
          <w:color w:val="000000" w:themeColor="text1"/>
        </w:rPr>
        <w:t xml:space="preserve">          </w:t>
      </w:r>
      <w:r w:rsidR="00C12279" w:rsidRPr="00591145">
        <w:rPr>
          <w:color w:val="000000" w:themeColor="text1"/>
        </w:rPr>
        <w:t>Показатель 40 «</w:t>
      </w:r>
      <w:r w:rsidRPr="00591145">
        <w:rPr>
          <w:color w:val="000000" w:themeColor="text1"/>
        </w:rPr>
        <w:t xml:space="preserve">Доля ветхого и аварийного жилищного фонда в общем объеме жилищного фонда города» </w:t>
      </w:r>
      <w:r w:rsidR="00C12279" w:rsidRPr="00591145">
        <w:rPr>
          <w:color w:val="000000" w:themeColor="text1"/>
        </w:rPr>
        <w:t xml:space="preserve">на конец 2022 года </w:t>
      </w:r>
      <w:r w:rsidRPr="00591145">
        <w:rPr>
          <w:color w:val="000000" w:themeColor="text1"/>
        </w:rPr>
        <w:t xml:space="preserve">составил 0,4 % при плане 0,4%. </w:t>
      </w:r>
      <w:r w:rsidR="009A7284" w:rsidRPr="00591145">
        <w:rPr>
          <w:color w:val="000000" w:themeColor="text1"/>
        </w:rPr>
        <w:t>Показатель обратный, снижение показателя характеризует положительную динамику, что является положительной тенденцией к уменьшению ветхого</w:t>
      </w:r>
      <w:r w:rsidR="00C12279" w:rsidRPr="00591145">
        <w:rPr>
          <w:color w:val="000000" w:themeColor="text1"/>
        </w:rPr>
        <w:t xml:space="preserve">                                </w:t>
      </w:r>
      <w:r w:rsidR="009A7284" w:rsidRPr="00591145">
        <w:rPr>
          <w:color w:val="000000" w:themeColor="text1"/>
        </w:rPr>
        <w:t xml:space="preserve"> и аварийного жилищного фонда</w:t>
      </w:r>
      <w:r w:rsidRPr="00591145">
        <w:rPr>
          <w:color w:val="000000" w:themeColor="text1"/>
        </w:rPr>
        <w:t>.</w:t>
      </w:r>
    </w:p>
    <w:p w:rsidR="00BB2840" w:rsidRPr="00591145" w:rsidRDefault="000C6988" w:rsidP="000C6988">
      <w:pPr>
        <w:ind w:firstLine="709"/>
        <w:jc w:val="both"/>
        <w:rPr>
          <w:strike/>
          <w:color w:val="000000" w:themeColor="text1"/>
        </w:rPr>
      </w:pPr>
      <w:r w:rsidRPr="00591145">
        <w:rPr>
          <w:color w:val="000000" w:themeColor="text1"/>
        </w:rPr>
        <w:t>В 2022 году расселено 49 домов, осуществлен снос</w:t>
      </w:r>
      <w:r w:rsidR="00BB2840" w:rsidRPr="00591145">
        <w:rPr>
          <w:color w:val="000000" w:themeColor="text1"/>
        </w:rPr>
        <w:t xml:space="preserve"> </w:t>
      </w:r>
      <w:r w:rsidR="00681A48" w:rsidRPr="00591145">
        <w:rPr>
          <w:color w:val="000000" w:themeColor="text1"/>
        </w:rPr>
        <w:t>51</w:t>
      </w:r>
      <w:r w:rsidRPr="00591145">
        <w:rPr>
          <w:color w:val="000000" w:themeColor="text1"/>
        </w:rPr>
        <w:t xml:space="preserve"> </w:t>
      </w:r>
      <w:r w:rsidR="00EA07C4" w:rsidRPr="00591145">
        <w:rPr>
          <w:color w:val="000000" w:themeColor="text1"/>
        </w:rPr>
        <w:t xml:space="preserve">аварийных </w:t>
      </w:r>
      <w:r w:rsidR="00C366BC" w:rsidRPr="00591145">
        <w:rPr>
          <w:color w:val="000000" w:themeColor="text1"/>
        </w:rPr>
        <w:t>дома</w:t>
      </w:r>
      <w:r w:rsidR="00207C57" w:rsidRPr="00591145">
        <w:rPr>
          <w:color w:val="000000" w:themeColor="text1"/>
        </w:rPr>
        <w:t>.</w:t>
      </w:r>
    </w:p>
    <w:p w:rsidR="000C6988" w:rsidRPr="00591145" w:rsidRDefault="000C6988" w:rsidP="000C6988">
      <w:pPr>
        <w:ind w:firstLine="709"/>
        <w:jc w:val="both"/>
        <w:rPr>
          <w:color w:val="000000" w:themeColor="text1"/>
        </w:rPr>
      </w:pPr>
      <w:r w:rsidRPr="00591145">
        <w:rPr>
          <w:color w:val="000000" w:themeColor="text1"/>
        </w:rPr>
        <w:t>Фактическое значение показателя «41. Обеспечение надежности                                   и безаварийности поставки коммунальных ресурсов в соответствии с нормативными требованиями за счет реконструкции, модернизации и капитального ремонта систем коммунальной инфраструктуры» исполнен на 100%. В 2022 году на объектах инженерной инфраструктуры аварии не зафиксировано.</w:t>
      </w:r>
    </w:p>
    <w:p w:rsidR="000C6988" w:rsidRPr="00591145" w:rsidRDefault="000C6988" w:rsidP="000C6988">
      <w:pPr>
        <w:ind w:firstLine="709"/>
        <w:jc w:val="both"/>
        <w:rPr>
          <w:color w:val="000000" w:themeColor="text1"/>
        </w:rPr>
      </w:pPr>
    </w:p>
    <w:p w:rsidR="000C6988" w:rsidRPr="00591145" w:rsidRDefault="000C6988" w:rsidP="000C6988">
      <w:pPr>
        <w:jc w:val="both"/>
        <w:rPr>
          <w:color w:val="000000" w:themeColor="text1"/>
        </w:rPr>
      </w:pPr>
      <w:r w:rsidRPr="00591145">
        <w:rPr>
          <w:color w:val="000000" w:themeColor="text1"/>
        </w:rPr>
        <w:t xml:space="preserve">        Раздел </w:t>
      </w:r>
      <w:r w:rsidRPr="00591145">
        <w:rPr>
          <w:color w:val="000000" w:themeColor="text1"/>
          <w:lang w:val="en-US"/>
        </w:rPr>
        <w:t>III</w:t>
      </w:r>
      <w:r w:rsidRPr="00591145">
        <w:rPr>
          <w:color w:val="000000" w:themeColor="text1"/>
        </w:rPr>
        <w:t>. Анализ реализации ме</w:t>
      </w:r>
      <w:r w:rsidR="000C09DD" w:rsidRPr="00591145">
        <w:rPr>
          <w:color w:val="000000" w:themeColor="text1"/>
        </w:rPr>
        <w:t>роприятий, флагманских проектов</w:t>
      </w:r>
      <w:r w:rsidRPr="00591145">
        <w:rPr>
          <w:color w:val="000000" w:themeColor="text1"/>
        </w:rPr>
        <w:t xml:space="preserve"> и проектов плана мероприятий по реализации Стратегии.</w:t>
      </w:r>
    </w:p>
    <w:p w:rsidR="000C6988" w:rsidRPr="00591145" w:rsidRDefault="000C6988" w:rsidP="000C6988">
      <w:pPr>
        <w:ind w:firstLine="567"/>
        <w:jc w:val="both"/>
        <w:rPr>
          <w:color w:val="000000" w:themeColor="text1"/>
        </w:rPr>
      </w:pPr>
      <w:r w:rsidRPr="00591145">
        <w:rPr>
          <w:color w:val="000000" w:themeColor="text1"/>
        </w:rPr>
        <w:lastRenderedPageBreak/>
        <w:t>Реализация плана мероприятий осуществлялась посредством реализации муниципальных программ:</w:t>
      </w:r>
    </w:p>
    <w:p w:rsidR="000C6988" w:rsidRPr="00591145" w:rsidRDefault="000C6988" w:rsidP="000C6988">
      <w:pPr>
        <w:ind w:firstLine="567"/>
        <w:jc w:val="both"/>
        <w:rPr>
          <w:color w:val="000000" w:themeColor="text1"/>
        </w:rPr>
      </w:pPr>
      <w:r w:rsidRPr="00591145">
        <w:rPr>
          <w:color w:val="000000" w:themeColor="text1"/>
        </w:rPr>
        <w:t xml:space="preserve">- «Развитие коммунального комплекса в городе Сургуте на </w:t>
      </w:r>
      <w:r w:rsidR="000C09DD" w:rsidRPr="00591145">
        <w:rPr>
          <w:color w:val="000000" w:themeColor="text1"/>
        </w:rPr>
        <w:t>период до</w:t>
      </w:r>
      <w:r w:rsidRPr="00591145">
        <w:rPr>
          <w:color w:val="000000" w:themeColor="text1"/>
        </w:rPr>
        <w:t xml:space="preserve"> 2030 года»;</w:t>
      </w:r>
    </w:p>
    <w:p w:rsidR="000C6988" w:rsidRPr="00591145" w:rsidRDefault="000C6988" w:rsidP="000C6988">
      <w:pPr>
        <w:ind w:firstLine="567"/>
        <w:jc w:val="both"/>
        <w:rPr>
          <w:color w:val="000000" w:themeColor="text1"/>
        </w:rPr>
      </w:pPr>
      <w:r w:rsidRPr="00591145">
        <w:rPr>
          <w:color w:val="000000" w:themeColor="text1"/>
        </w:rPr>
        <w:t>- «Энергосбережение и повышени</w:t>
      </w:r>
      <w:r w:rsidR="000C09DD" w:rsidRPr="00591145">
        <w:rPr>
          <w:color w:val="000000" w:themeColor="text1"/>
        </w:rPr>
        <w:t xml:space="preserve">е энергетической эффективности </w:t>
      </w:r>
      <w:r w:rsidRPr="00591145">
        <w:rPr>
          <w:color w:val="000000" w:themeColor="text1"/>
        </w:rPr>
        <w:t>в городе Сургуте на период до 2030 года»;</w:t>
      </w:r>
    </w:p>
    <w:p w:rsidR="000C6988" w:rsidRPr="00591145" w:rsidRDefault="000C6988" w:rsidP="000C6988">
      <w:pPr>
        <w:ind w:firstLine="567"/>
        <w:jc w:val="both"/>
        <w:rPr>
          <w:color w:val="000000" w:themeColor="text1"/>
        </w:rPr>
      </w:pPr>
      <w:r w:rsidRPr="00591145">
        <w:rPr>
          <w:color w:val="000000" w:themeColor="text1"/>
        </w:rPr>
        <w:t>- «Развитие жилищной сферы на период до 2030 года»;</w:t>
      </w:r>
    </w:p>
    <w:p w:rsidR="000C6988" w:rsidRPr="00591145" w:rsidRDefault="000C6988" w:rsidP="000C6988">
      <w:pPr>
        <w:ind w:firstLine="567"/>
        <w:jc w:val="both"/>
        <w:rPr>
          <w:color w:val="000000" w:themeColor="text1"/>
        </w:rPr>
      </w:pPr>
      <w:r w:rsidRPr="00591145">
        <w:rPr>
          <w:color w:val="000000" w:themeColor="text1"/>
        </w:rPr>
        <w:t>- «Комфортное проживание в городе Сургуте на период до 2030 года».</w:t>
      </w:r>
    </w:p>
    <w:p w:rsidR="000C6988" w:rsidRPr="00591145" w:rsidRDefault="000C6988" w:rsidP="000C6988">
      <w:pPr>
        <w:jc w:val="both"/>
        <w:rPr>
          <w:color w:val="000000" w:themeColor="text1"/>
        </w:rPr>
      </w:pPr>
      <w:r w:rsidRPr="00591145">
        <w:rPr>
          <w:color w:val="000000" w:themeColor="text1"/>
        </w:rPr>
        <w:t xml:space="preserve">        Анализ реализации плана мероприятий по реализации Стратегии представлен                        в приложении 2 к отчету.</w:t>
      </w:r>
    </w:p>
    <w:p w:rsidR="000C6988" w:rsidRPr="00591145" w:rsidRDefault="000C6988" w:rsidP="000C6988">
      <w:pPr>
        <w:jc w:val="both"/>
        <w:rPr>
          <w:color w:val="000000" w:themeColor="text1"/>
        </w:rPr>
      </w:pPr>
    </w:p>
    <w:p w:rsidR="000C6988" w:rsidRPr="00591145" w:rsidRDefault="000C6988" w:rsidP="000C6988">
      <w:pPr>
        <w:jc w:val="both"/>
        <w:rPr>
          <w:color w:val="000000" w:themeColor="text1"/>
        </w:rPr>
      </w:pPr>
      <w:r w:rsidRPr="00591145">
        <w:rPr>
          <w:color w:val="000000" w:themeColor="text1"/>
        </w:rPr>
        <w:t xml:space="preserve">        Раздел </w:t>
      </w:r>
      <w:r w:rsidRPr="00591145">
        <w:rPr>
          <w:color w:val="000000" w:themeColor="text1"/>
          <w:lang w:val="en-US"/>
        </w:rPr>
        <w:t>IV</w:t>
      </w:r>
      <w:r w:rsidRPr="00591145">
        <w:rPr>
          <w:color w:val="000000" w:themeColor="text1"/>
        </w:rPr>
        <w:t>. По результатам проведенного анализа можно сделать следующие выводы:</w:t>
      </w:r>
    </w:p>
    <w:p w:rsidR="000C6988" w:rsidRPr="00591145" w:rsidRDefault="000C6988" w:rsidP="000C6988">
      <w:pPr>
        <w:ind w:firstLine="567"/>
        <w:jc w:val="both"/>
        <w:rPr>
          <w:color w:val="000000" w:themeColor="text1"/>
        </w:rPr>
      </w:pPr>
      <w:r w:rsidRPr="00591145">
        <w:rPr>
          <w:color w:val="000000" w:themeColor="text1"/>
        </w:rPr>
        <w:t>Цель вектора по содержанию и развитию жилищно-коммунального хозяйства для повышения качества жизни населения в 2022 году достигнута за счет выполнения в полном объеме показателя «Обеспечение надежности</w:t>
      </w:r>
      <w:r w:rsidR="00160477" w:rsidRPr="00591145">
        <w:rPr>
          <w:color w:val="000000" w:themeColor="text1"/>
        </w:rPr>
        <w:t xml:space="preserve"> </w:t>
      </w:r>
      <w:r w:rsidRPr="00591145">
        <w:rPr>
          <w:color w:val="000000" w:themeColor="text1"/>
        </w:rPr>
        <w:t>и безаварийности поставки коммуна</w:t>
      </w:r>
      <w:r w:rsidR="00160477" w:rsidRPr="00591145">
        <w:rPr>
          <w:color w:val="000000" w:themeColor="text1"/>
        </w:rPr>
        <w:t xml:space="preserve">льных ресурсов в соответствии </w:t>
      </w:r>
      <w:r w:rsidRPr="00591145">
        <w:rPr>
          <w:color w:val="000000" w:themeColor="text1"/>
        </w:rPr>
        <w:t>с нормативными требованиями за с</w:t>
      </w:r>
      <w:r w:rsidR="00160477" w:rsidRPr="00591145">
        <w:rPr>
          <w:color w:val="000000" w:themeColor="text1"/>
        </w:rPr>
        <w:t xml:space="preserve">чет реконструкции, модернизации </w:t>
      </w:r>
      <w:r w:rsidRPr="00591145">
        <w:rPr>
          <w:color w:val="000000" w:themeColor="text1"/>
        </w:rPr>
        <w:t>и капитального ремонта систем комму</w:t>
      </w:r>
      <w:r w:rsidR="00160477" w:rsidRPr="00591145">
        <w:rPr>
          <w:color w:val="000000" w:themeColor="text1"/>
        </w:rPr>
        <w:t xml:space="preserve">нальной инфраструктуры» в связи </w:t>
      </w:r>
      <w:r w:rsidRPr="00591145">
        <w:rPr>
          <w:color w:val="000000" w:themeColor="text1"/>
        </w:rPr>
        <w:t>с отсутствием аварий на муниципальных объектах жилищно-коммунального комплекса.</w:t>
      </w:r>
    </w:p>
    <w:p w:rsidR="001F5DFC" w:rsidRPr="00591145" w:rsidRDefault="00F2341F" w:rsidP="001F5DFC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Выполнение плана по показателю</w:t>
      </w:r>
      <w:r w:rsidR="001F5DFC" w:rsidRPr="00591145">
        <w:rPr>
          <w:color w:val="000000" w:themeColor="text1"/>
        </w:rPr>
        <w:t xml:space="preserve"> «Доля ветхого и аварийного жилищного фонда                    в общем объеме жилищного фонда города» </w:t>
      </w:r>
      <w:r>
        <w:rPr>
          <w:color w:val="000000" w:themeColor="text1"/>
        </w:rPr>
        <w:t>стало возможным в связи</w:t>
      </w:r>
      <w:r w:rsidR="001F5DFC" w:rsidRPr="00591145">
        <w:rPr>
          <w:color w:val="000000" w:themeColor="text1"/>
        </w:rPr>
        <w:t xml:space="preserve"> с уменьшением площади ветхого и аварийного жилищного фонда в городе за счет проводимых мероприятий по их сносу.</w:t>
      </w:r>
    </w:p>
    <w:p w:rsidR="000C6988" w:rsidRPr="00591145" w:rsidRDefault="000C6988" w:rsidP="000C6988">
      <w:pPr>
        <w:jc w:val="both"/>
        <w:rPr>
          <w:color w:val="000000" w:themeColor="text1"/>
        </w:rPr>
      </w:pPr>
    </w:p>
    <w:p w:rsidR="000C6988" w:rsidRPr="00591145" w:rsidRDefault="000C6988" w:rsidP="00E5534C">
      <w:pPr>
        <w:rPr>
          <w:color w:val="000000" w:themeColor="text1"/>
        </w:rPr>
      </w:pPr>
    </w:p>
    <w:p w:rsidR="000C6988" w:rsidRPr="00591145" w:rsidRDefault="000C6988" w:rsidP="00E5534C">
      <w:pPr>
        <w:rPr>
          <w:color w:val="000000" w:themeColor="text1"/>
        </w:rPr>
      </w:pPr>
    </w:p>
    <w:p w:rsidR="000C6988" w:rsidRPr="00591145" w:rsidRDefault="000C6988" w:rsidP="00E5534C">
      <w:pPr>
        <w:rPr>
          <w:color w:val="000000" w:themeColor="text1"/>
        </w:rPr>
      </w:pPr>
    </w:p>
    <w:p w:rsidR="000C6988" w:rsidRPr="00591145" w:rsidRDefault="000C6988" w:rsidP="00E5534C">
      <w:pPr>
        <w:rPr>
          <w:color w:val="000000" w:themeColor="text1"/>
        </w:rPr>
        <w:sectPr w:rsidR="000C6988" w:rsidRPr="00591145" w:rsidSect="00BF79F4">
          <w:headerReference w:type="default" r:id="rId8"/>
          <w:pgSz w:w="11906" w:h="16838"/>
          <w:pgMar w:top="284" w:right="567" w:bottom="567" w:left="1134" w:header="709" w:footer="709" w:gutter="0"/>
          <w:cols w:space="708"/>
          <w:titlePg/>
          <w:docGrid w:linePitch="381"/>
        </w:sectPr>
      </w:pPr>
    </w:p>
    <w:p w:rsidR="000C6988" w:rsidRPr="00591145" w:rsidRDefault="000C6988" w:rsidP="00077B76">
      <w:pPr>
        <w:ind w:left="9072"/>
        <w:jc w:val="both"/>
        <w:rPr>
          <w:color w:val="000000" w:themeColor="text1"/>
        </w:rPr>
      </w:pPr>
      <w:r w:rsidRPr="00591145">
        <w:rPr>
          <w:color w:val="000000" w:themeColor="text1"/>
        </w:rPr>
        <w:lastRenderedPageBreak/>
        <w:t xml:space="preserve">Приложение 1 к отчету                                                                                                                               </w:t>
      </w:r>
    </w:p>
    <w:p w:rsidR="000C6988" w:rsidRPr="00591145" w:rsidRDefault="000C6988" w:rsidP="000C6988">
      <w:pPr>
        <w:ind w:left="9072"/>
        <w:rPr>
          <w:color w:val="000000" w:themeColor="text1"/>
        </w:rPr>
      </w:pPr>
      <w:r w:rsidRPr="00591145">
        <w:rPr>
          <w:color w:val="000000" w:themeColor="text1"/>
        </w:rPr>
        <w:t>о реализации направления «Городская среда»</w:t>
      </w:r>
    </w:p>
    <w:p w:rsidR="000C6988" w:rsidRPr="00591145" w:rsidRDefault="000C6988" w:rsidP="000C6988">
      <w:pPr>
        <w:ind w:left="9072"/>
        <w:rPr>
          <w:color w:val="000000" w:themeColor="text1"/>
        </w:rPr>
      </w:pPr>
      <w:r w:rsidRPr="00591145">
        <w:rPr>
          <w:color w:val="000000" w:themeColor="text1"/>
        </w:rPr>
        <w:t xml:space="preserve">за 2022 год                                                                                                                                                            </w:t>
      </w:r>
    </w:p>
    <w:p w:rsidR="000C6988" w:rsidRPr="00591145" w:rsidRDefault="000C6988" w:rsidP="000C6988">
      <w:pPr>
        <w:ind w:left="10206"/>
        <w:rPr>
          <w:color w:val="000000" w:themeColor="text1"/>
        </w:rPr>
      </w:pPr>
      <w:r w:rsidRPr="00591145">
        <w:rPr>
          <w:color w:val="000000" w:themeColor="text1"/>
        </w:rPr>
        <w:t xml:space="preserve">                                                                                                                                             </w:t>
      </w:r>
    </w:p>
    <w:p w:rsidR="000C6988" w:rsidRPr="00591145" w:rsidRDefault="000C6988" w:rsidP="000C6988">
      <w:pPr>
        <w:jc w:val="center"/>
        <w:rPr>
          <w:color w:val="000000" w:themeColor="text1"/>
        </w:rPr>
      </w:pPr>
      <w:r w:rsidRPr="00591145">
        <w:rPr>
          <w:color w:val="000000" w:themeColor="text1"/>
        </w:rPr>
        <w:t>Анализ достижения плановых значений целевых показателей Стратегии социально-экономического развития муниципального образования городской округ Сургут Ханты-Мансийского автономного округа – Югры за 2022 год</w:t>
      </w:r>
    </w:p>
    <w:p w:rsidR="000C6988" w:rsidRPr="00591145" w:rsidRDefault="000C6988" w:rsidP="000C6988">
      <w:pPr>
        <w:jc w:val="center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6"/>
        <w:gridCol w:w="2499"/>
        <w:gridCol w:w="2500"/>
        <w:gridCol w:w="2627"/>
      </w:tblGrid>
      <w:tr w:rsidR="00591145" w:rsidRPr="00591145" w:rsidTr="00933E32">
        <w:tc>
          <w:tcPr>
            <w:tcW w:w="7054" w:type="dxa"/>
            <w:shd w:val="clear" w:color="auto" w:fill="auto"/>
          </w:tcPr>
          <w:p w:rsidR="000C6988" w:rsidRPr="00591145" w:rsidRDefault="000C6988" w:rsidP="00933E32">
            <w:pPr>
              <w:jc w:val="center"/>
              <w:rPr>
                <w:rFonts w:eastAsia="Calibri"/>
                <w:color w:val="000000" w:themeColor="text1"/>
              </w:rPr>
            </w:pPr>
            <w:r w:rsidRPr="00591145">
              <w:rPr>
                <w:rFonts w:eastAsia="Calibri"/>
                <w:color w:val="000000" w:themeColor="text1"/>
              </w:rPr>
              <w:t>Показатели</w:t>
            </w:r>
          </w:p>
        </w:tc>
        <w:tc>
          <w:tcPr>
            <w:tcW w:w="2541" w:type="dxa"/>
            <w:shd w:val="clear" w:color="auto" w:fill="auto"/>
          </w:tcPr>
          <w:p w:rsidR="000C6988" w:rsidRPr="00591145" w:rsidRDefault="000C6988" w:rsidP="00933E32">
            <w:pPr>
              <w:jc w:val="center"/>
              <w:rPr>
                <w:rFonts w:eastAsia="Calibri"/>
                <w:color w:val="000000" w:themeColor="text1"/>
              </w:rPr>
            </w:pPr>
            <w:r w:rsidRPr="00591145">
              <w:rPr>
                <w:rFonts w:eastAsia="Calibri"/>
                <w:color w:val="000000" w:themeColor="text1"/>
              </w:rPr>
              <w:t>План</w:t>
            </w:r>
          </w:p>
          <w:p w:rsidR="000C6988" w:rsidRPr="00591145" w:rsidRDefault="000C6988" w:rsidP="00933E32">
            <w:pPr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591145">
              <w:rPr>
                <w:rFonts w:eastAsia="Calibri"/>
                <w:color w:val="000000" w:themeColor="text1"/>
              </w:rPr>
              <w:t>2022 год</w:t>
            </w:r>
          </w:p>
        </w:tc>
        <w:tc>
          <w:tcPr>
            <w:tcW w:w="2542" w:type="dxa"/>
            <w:shd w:val="clear" w:color="auto" w:fill="auto"/>
          </w:tcPr>
          <w:p w:rsidR="000C6988" w:rsidRPr="00591145" w:rsidRDefault="000C6988" w:rsidP="00933E32">
            <w:pPr>
              <w:jc w:val="center"/>
              <w:rPr>
                <w:rFonts w:eastAsia="Calibri"/>
                <w:color w:val="000000" w:themeColor="text1"/>
              </w:rPr>
            </w:pPr>
            <w:r w:rsidRPr="00591145">
              <w:rPr>
                <w:rFonts w:eastAsia="Calibri"/>
                <w:color w:val="000000" w:themeColor="text1"/>
              </w:rPr>
              <w:t xml:space="preserve">Факт </w:t>
            </w:r>
          </w:p>
          <w:p w:rsidR="000C6988" w:rsidRPr="00591145" w:rsidRDefault="000C6988" w:rsidP="00933E32">
            <w:pPr>
              <w:jc w:val="center"/>
              <w:rPr>
                <w:rFonts w:eastAsia="Calibri"/>
                <w:color w:val="000000" w:themeColor="text1"/>
              </w:rPr>
            </w:pPr>
            <w:r w:rsidRPr="00591145">
              <w:rPr>
                <w:rFonts w:eastAsia="Calibri"/>
                <w:color w:val="000000" w:themeColor="text1"/>
              </w:rPr>
              <w:t>2022 год*</w:t>
            </w:r>
          </w:p>
        </w:tc>
        <w:tc>
          <w:tcPr>
            <w:tcW w:w="2651" w:type="dxa"/>
            <w:shd w:val="clear" w:color="auto" w:fill="auto"/>
          </w:tcPr>
          <w:p w:rsidR="000C6988" w:rsidRPr="00591145" w:rsidRDefault="000C6988" w:rsidP="00933E32">
            <w:pPr>
              <w:jc w:val="center"/>
              <w:rPr>
                <w:rFonts w:eastAsia="Calibri"/>
                <w:color w:val="000000" w:themeColor="text1"/>
              </w:rPr>
            </w:pPr>
            <w:r w:rsidRPr="00591145">
              <w:rPr>
                <w:rFonts w:eastAsia="Calibri"/>
                <w:color w:val="000000" w:themeColor="text1"/>
              </w:rPr>
              <w:t>Исполнение %</w:t>
            </w:r>
          </w:p>
          <w:p w:rsidR="000C6988" w:rsidRPr="00591145" w:rsidRDefault="000C6988" w:rsidP="00933E32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591145" w:rsidRPr="00591145" w:rsidTr="00933E32">
        <w:trPr>
          <w:gridAfter w:val="3"/>
          <w:wAfter w:w="7734" w:type="dxa"/>
        </w:trPr>
        <w:tc>
          <w:tcPr>
            <w:tcW w:w="7054" w:type="dxa"/>
            <w:shd w:val="clear" w:color="auto" w:fill="auto"/>
          </w:tcPr>
          <w:p w:rsidR="000C6988" w:rsidRPr="00591145" w:rsidRDefault="000C6988" w:rsidP="00933E32">
            <w:pPr>
              <w:rPr>
                <w:rFonts w:eastAsia="Calibri"/>
                <w:color w:val="000000" w:themeColor="text1"/>
              </w:rPr>
            </w:pPr>
            <w:r w:rsidRPr="00591145">
              <w:rPr>
                <w:rFonts w:eastAsia="Calibri"/>
                <w:color w:val="000000" w:themeColor="text1"/>
              </w:rPr>
              <w:t>1.3.4. Вектор «</w:t>
            </w:r>
            <w:r w:rsidRPr="00591145">
              <w:rPr>
                <w:rFonts w:eastAsia="Calibri"/>
                <w:bCs/>
                <w:color w:val="000000" w:themeColor="text1"/>
              </w:rPr>
              <w:t>Жилищно-коммунальное хозяйство</w:t>
            </w:r>
            <w:r w:rsidRPr="00591145">
              <w:rPr>
                <w:rFonts w:eastAsia="Calibri"/>
                <w:color w:val="000000" w:themeColor="text1"/>
              </w:rPr>
              <w:t xml:space="preserve">» </w:t>
            </w:r>
          </w:p>
        </w:tc>
      </w:tr>
      <w:tr w:rsidR="00591145" w:rsidRPr="00591145" w:rsidTr="00933E32">
        <w:tc>
          <w:tcPr>
            <w:tcW w:w="7054" w:type="dxa"/>
            <w:shd w:val="clear" w:color="auto" w:fill="auto"/>
          </w:tcPr>
          <w:p w:rsidR="000C6988" w:rsidRPr="00591145" w:rsidRDefault="000C6988" w:rsidP="00933E32">
            <w:pPr>
              <w:rPr>
                <w:rFonts w:eastAsia="Calibri"/>
                <w:color w:val="000000" w:themeColor="text1"/>
              </w:rPr>
            </w:pPr>
            <w:r w:rsidRPr="00591145">
              <w:rPr>
                <w:rFonts w:eastAsia="Calibri"/>
                <w:color w:val="000000" w:themeColor="text1"/>
              </w:rPr>
              <w:t>40. Доля ветхого и аварийного жилищного фонда в общем объеме жилищного фонда города, %</w:t>
            </w:r>
          </w:p>
        </w:tc>
        <w:tc>
          <w:tcPr>
            <w:tcW w:w="2541" w:type="dxa"/>
            <w:shd w:val="clear" w:color="auto" w:fill="auto"/>
          </w:tcPr>
          <w:p w:rsidR="000C6988" w:rsidRPr="00591145" w:rsidRDefault="000C6988" w:rsidP="00F2341F">
            <w:pPr>
              <w:jc w:val="center"/>
              <w:rPr>
                <w:color w:val="000000" w:themeColor="text1"/>
              </w:rPr>
            </w:pPr>
            <w:r w:rsidRPr="00591145">
              <w:rPr>
                <w:color w:val="000000" w:themeColor="text1"/>
              </w:rPr>
              <w:t>0,4</w:t>
            </w:r>
          </w:p>
        </w:tc>
        <w:tc>
          <w:tcPr>
            <w:tcW w:w="2542" w:type="dxa"/>
            <w:shd w:val="clear" w:color="auto" w:fill="auto"/>
          </w:tcPr>
          <w:p w:rsidR="000C6988" w:rsidRPr="00591145" w:rsidRDefault="000C6988" w:rsidP="00F2341F">
            <w:pPr>
              <w:jc w:val="center"/>
              <w:rPr>
                <w:color w:val="000000" w:themeColor="text1"/>
              </w:rPr>
            </w:pPr>
            <w:r w:rsidRPr="00591145">
              <w:rPr>
                <w:color w:val="000000" w:themeColor="text1"/>
              </w:rPr>
              <w:t>0,4</w:t>
            </w:r>
          </w:p>
        </w:tc>
        <w:tc>
          <w:tcPr>
            <w:tcW w:w="2651" w:type="dxa"/>
            <w:shd w:val="clear" w:color="auto" w:fill="auto"/>
          </w:tcPr>
          <w:p w:rsidR="000C6988" w:rsidRPr="00591145" w:rsidRDefault="003455C6" w:rsidP="00933E32">
            <w:pPr>
              <w:jc w:val="center"/>
              <w:rPr>
                <w:color w:val="000000" w:themeColor="text1"/>
              </w:rPr>
            </w:pPr>
            <w:r w:rsidRPr="00591145">
              <w:rPr>
                <w:color w:val="000000" w:themeColor="text1"/>
              </w:rPr>
              <w:t>107</w:t>
            </w:r>
          </w:p>
        </w:tc>
      </w:tr>
      <w:tr w:rsidR="000C6988" w:rsidRPr="00591145" w:rsidTr="00933E32">
        <w:tc>
          <w:tcPr>
            <w:tcW w:w="7054" w:type="dxa"/>
            <w:shd w:val="clear" w:color="auto" w:fill="auto"/>
          </w:tcPr>
          <w:p w:rsidR="000C6988" w:rsidRPr="00591145" w:rsidRDefault="000C6988" w:rsidP="00933E32">
            <w:pPr>
              <w:rPr>
                <w:rFonts w:eastAsia="Calibri"/>
                <w:color w:val="000000" w:themeColor="text1"/>
              </w:rPr>
            </w:pPr>
            <w:r w:rsidRPr="00591145">
              <w:rPr>
                <w:rFonts w:eastAsia="Calibri"/>
                <w:color w:val="000000" w:themeColor="text1"/>
              </w:rPr>
              <w:t>41. Обеспечение надежности и безаварийности поставки коммунальных ресурсов в соответствии с нормативными требованиями за счет реконструкции, модернизации и капитального ремонта систем коммунальной инфраструктуры, %</w:t>
            </w:r>
          </w:p>
        </w:tc>
        <w:tc>
          <w:tcPr>
            <w:tcW w:w="2541" w:type="dxa"/>
            <w:shd w:val="clear" w:color="auto" w:fill="auto"/>
          </w:tcPr>
          <w:p w:rsidR="000C6988" w:rsidRPr="00591145" w:rsidRDefault="000C6988" w:rsidP="00933E32">
            <w:pPr>
              <w:jc w:val="center"/>
              <w:rPr>
                <w:rFonts w:eastAsia="Calibri"/>
                <w:color w:val="000000" w:themeColor="text1"/>
              </w:rPr>
            </w:pPr>
            <w:r w:rsidRPr="00591145">
              <w:rPr>
                <w:rFonts w:eastAsia="Calibri"/>
                <w:color w:val="000000" w:themeColor="text1"/>
              </w:rPr>
              <w:t>100</w:t>
            </w:r>
          </w:p>
        </w:tc>
        <w:tc>
          <w:tcPr>
            <w:tcW w:w="2542" w:type="dxa"/>
            <w:shd w:val="clear" w:color="auto" w:fill="auto"/>
          </w:tcPr>
          <w:p w:rsidR="000C6988" w:rsidRPr="00591145" w:rsidRDefault="000C6988" w:rsidP="00933E32">
            <w:pPr>
              <w:jc w:val="center"/>
              <w:rPr>
                <w:rFonts w:eastAsia="Calibri"/>
                <w:color w:val="000000" w:themeColor="text1"/>
              </w:rPr>
            </w:pPr>
            <w:r w:rsidRPr="00591145">
              <w:rPr>
                <w:rFonts w:eastAsia="Calibri"/>
                <w:color w:val="000000" w:themeColor="text1"/>
              </w:rPr>
              <w:t>100</w:t>
            </w:r>
          </w:p>
        </w:tc>
        <w:tc>
          <w:tcPr>
            <w:tcW w:w="2651" w:type="dxa"/>
            <w:shd w:val="clear" w:color="auto" w:fill="auto"/>
          </w:tcPr>
          <w:p w:rsidR="000C6988" w:rsidRPr="00591145" w:rsidRDefault="000C6988" w:rsidP="00933E32">
            <w:pPr>
              <w:jc w:val="center"/>
              <w:rPr>
                <w:rFonts w:eastAsia="Calibri"/>
                <w:color w:val="000000" w:themeColor="text1"/>
              </w:rPr>
            </w:pPr>
            <w:r w:rsidRPr="00591145">
              <w:rPr>
                <w:rFonts w:eastAsia="Calibri"/>
                <w:color w:val="000000" w:themeColor="text1"/>
              </w:rPr>
              <w:t>100</w:t>
            </w:r>
          </w:p>
        </w:tc>
      </w:tr>
    </w:tbl>
    <w:p w:rsidR="000C6988" w:rsidRPr="00591145" w:rsidRDefault="000C6988" w:rsidP="000C6988">
      <w:pPr>
        <w:ind w:firstLine="709"/>
        <w:jc w:val="both"/>
        <w:rPr>
          <w:color w:val="000000" w:themeColor="text1"/>
        </w:rPr>
      </w:pPr>
    </w:p>
    <w:p w:rsidR="000C6988" w:rsidRPr="00591145" w:rsidRDefault="000C6988" w:rsidP="000C6988">
      <w:pPr>
        <w:ind w:left="9072"/>
        <w:rPr>
          <w:color w:val="000000" w:themeColor="text1"/>
        </w:rPr>
      </w:pPr>
    </w:p>
    <w:p w:rsidR="000C6988" w:rsidRPr="00591145" w:rsidRDefault="000C6988" w:rsidP="000C6988">
      <w:pPr>
        <w:ind w:left="9072"/>
        <w:rPr>
          <w:color w:val="000000" w:themeColor="text1"/>
        </w:rPr>
      </w:pPr>
    </w:p>
    <w:p w:rsidR="000C6988" w:rsidRPr="00591145" w:rsidRDefault="000C6988" w:rsidP="000C6988">
      <w:pPr>
        <w:ind w:left="9072"/>
        <w:rPr>
          <w:color w:val="000000" w:themeColor="text1"/>
        </w:rPr>
      </w:pPr>
    </w:p>
    <w:p w:rsidR="000C6988" w:rsidRPr="00591145" w:rsidRDefault="000C6988" w:rsidP="000C6988">
      <w:pPr>
        <w:ind w:left="9072"/>
        <w:rPr>
          <w:color w:val="000000" w:themeColor="text1"/>
        </w:rPr>
      </w:pPr>
    </w:p>
    <w:p w:rsidR="000C6988" w:rsidRPr="00591145" w:rsidRDefault="000C6988" w:rsidP="000C6988">
      <w:pPr>
        <w:ind w:left="9072"/>
        <w:rPr>
          <w:color w:val="000000" w:themeColor="text1"/>
        </w:rPr>
      </w:pPr>
    </w:p>
    <w:p w:rsidR="000C6988" w:rsidRPr="00591145" w:rsidRDefault="000C6988" w:rsidP="000C6988">
      <w:pPr>
        <w:ind w:left="9072"/>
        <w:rPr>
          <w:color w:val="000000" w:themeColor="text1"/>
        </w:rPr>
      </w:pPr>
    </w:p>
    <w:p w:rsidR="000C6988" w:rsidRPr="00591145" w:rsidRDefault="000C6988" w:rsidP="000C6988">
      <w:pPr>
        <w:ind w:left="9072"/>
        <w:rPr>
          <w:color w:val="000000" w:themeColor="text1"/>
        </w:rPr>
      </w:pPr>
    </w:p>
    <w:p w:rsidR="00E0290D" w:rsidRPr="00591145" w:rsidRDefault="00E0290D" w:rsidP="000C6988">
      <w:pPr>
        <w:ind w:left="10348"/>
        <w:rPr>
          <w:color w:val="000000" w:themeColor="text1"/>
        </w:rPr>
      </w:pPr>
    </w:p>
    <w:p w:rsidR="00F2341F" w:rsidRDefault="00F2341F" w:rsidP="000C6988">
      <w:pPr>
        <w:ind w:left="10348"/>
        <w:rPr>
          <w:color w:val="000000" w:themeColor="text1"/>
        </w:rPr>
      </w:pPr>
    </w:p>
    <w:p w:rsidR="00F2341F" w:rsidRDefault="00F2341F" w:rsidP="000C6988">
      <w:pPr>
        <w:ind w:left="10348"/>
        <w:rPr>
          <w:color w:val="000000" w:themeColor="text1"/>
        </w:rPr>
      </w:pPr>
    </w:p>
    <w:p w:rsidR="00F2341F" w:rsidRDefault="00F2341F" w:rsidP="000C6988">
      <w:pPr>
        <w:ind w:left="10348"/>
        <w:rPr>
          <w:color w:val="000000" w:themeColor="text1"/>
        </w:rPr>
      </w:pPr>
    </w:p>
    <w:p w:rsidR="00F2341F" w:rsidRDefault="00F2341F" w:rsidP="000C6988">
      <w:pPr>
        <w:ind w:left="10348"/>
        <w:rPr>
          <w:color w:val="000000" w:themeColor="text1"/>
        </w:rPr>
      </w:pPr>
    </w:p>
    <w:p w:rsidR="00F2341F" w:rsidRDefault="00F2341F" w:rsidP="000C6988">
      <w:pPr>
        <w:ind w:left="10348"/>
        <w:rPr>
          <w:color w:val="000000" w:themeColor="text1"/>
        </w:rPr>
      </w:pPr>
    </w:p>
    <w:p w:rsidR="000C6988" w:rsidRPr="00591145" w:rsidRDefault="000C6988" w:rsidP="000C6988">
      <w:pPr>
        <w:ind w:left="10348"/>
        <w:rPr>
          <w:color w:val="000000" w:themeColor="text1"/>
        </w:rPr>
      </w:pPr>
      <w:r w:rsidRPr="00591145">
        <w:rPr>
          <w:color w:val="000000" w:themeColor="text1"/>
        </w:rPr>
        <w:t xml:space="preserve">Приложение 2 к отчету                                                                                                                               </w:t>
      </w:r>
    </w:p>
    <w:p w:rsidR="000C6988" w:rsidRPr="00591145" w:rsidRDefault="000C6988" w:rsidP="000C6988">
      <w:pPr>
        <w:ind w:left="10348"/>
        <w:rPr>
          <w:color w:val="000000" w:themeColor="text1"/>
        </w:rPr>
      </w:pPr>
      <w:r w:rsidRPr="00591145">
        <w:rPr>
          <w:color w:val="000000" w:themeColor="text1"/>
        </w:rPr>
        <w:t>о реализации вектора «</w:t>
      </w:r>
      <w:r w:rsidRPr="00591145">
        <w:rPr>
          <w:bCs/>
          <w:color w:val="000000" w:themeColor="text1"/>
        </w:rPr>
        <w:t>Жилищно-коммунальное хозяйство</w:t>
      </w:r>
      <w:r w:rsidRPr="00591145">
        <w:rPr>
          <w:color w:val="000000" w:themeColor="text1"/>
        </w:rPr>
        <w:t xml:space="preserve">»                                                                                                                                                               </w:t>
      </w:r>
    </w:p>
    <w:p w:rsidR="000C6988" w:rsidRPr="00591145" w:rsidRDefault="000C6988" w:rsidP="000C6988">
      <w:pPr>
        <w:ind w:left="10348"/>
        <w:rPr>
          <w:color w:val="000000" w:themeColor="text1"/>
        </w:rPr>
      </w:pPr>
      <w:r w:rsidRPr="00591145">
        <w:rPr>
          <w:color w:val="000000" w:themeColor="text1"/>
        </w:rPr>
        <w:t>направления «Городская среда»</w:t>
      </w:r>
    </w:p>
    <w:p w:rsidR="000C6988" w:rsidRPr="00591145" w:rsidRDefault="000C6988" w:rsidP="000C6988">
      <w:pPr>
        <w:ind w:left="10348"/>
        <w:rPr>
          <w:color w:val="000000" w:themeColor="text1"/>
        </w:rPr>
      </w:pPr>
      <w:r w:rsidRPr="00591145">
        <w:rPr>
          <w:color w:val="000000" w:themeColor="text1"/>
        </w:rPr>
        <w:t xml:space="preserve">за 2022 год                                                                                                                                                            </w:t>
      </w:r>
    </w:p>
    <w:p w:rsidR="000C6988" w:rsidRPr="00591145" w:rsidRDefault="000C6988" w:rsidP="000C6988">
      <w:pPr>
        <w:ind w:left="10206"/>
        <w:rPr>
          <w:color w:val="000000" w:themeColor="text1"/>
        </w:rPr>
      </w:pPr>
      <w:r w:rsidRPr="00591145">
        <w:rPr>
          <w:color w:val="000000" w:themeColor="text1"/>
        </w:rPr>
        <w:t xml:space="preserve">                                                                                                                                             </w:t>
      </w:r>
    </w:p>
    <w:p w:rsidR="000C6988" w:rsidRPr="00591145" w:rsidRDefault="000C6988" w:rsidP="000C6988">
      <w:pPr>
        <w:jc w:val="center"/>
        <w:rPr>
          <w:color w:val="000000" w:themeColor="text1"/>
        </w:rPr>
      </w:pPr>
      <w:r w:rsidRPr="00591145">
        <w:rPr>
          <w:color w:val="000000" w:themeColor="text1"/>
        </w:rPr>
        <w:t>Анализ реализации плана мероприятий по реализации Стратегии за 2022 год</w:t>
      </w:r>
    </w:p>
    <w:p w:rsidR="000C6988" w:rsidRPr="00591145" w:rsidRDefault="000C6988" w:rsidP="000C6988">
      <w:pPr>
        <w:rPr>
          <w:color w:val="000000" w:themeColor="text1"/>
        </w:rPr>
      </w:pPr>
      <w:r w:rsidRPr="00591145">
        <w:rPr>
          <w:color w:val="000000" w:themeColor="text1"/>
        </w:rPr>
        <w:t xml:space="preserve">                                               </w:t>
      </w:r>
    </w:p>
    <w:p w:rsidR="000C6988" w:rsidRPr="00591145" w:rsidRDefault="000C6988" w:rsidP="000C6988">
      <w:pPr>
        <w:rPr>
          <w:color w:val="000000" w:themeColor="text1"/>
        </w:rPr>
      </w:pPr>
      <w:r w:rsidRPr="00591145">
        <w:rPr>
          <w:color w:val="000000" w:themeColor="text1"/>
        </w:rPr>
        <w:t xml:space="preserve">    </w:t>
      </w:r>
    </w:p>
    <w:tbl>
      <w:tblPr>
        <w:tblW w:w="1577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3402"/>
        <w:gridCol w:w="2977"/>
        <w:gridCol w:w="5840"/>
        <w:gridCol w:w="12"/>
      </w:tblGrid>
      <w:tr w:rsidR="00591145" w:rsidRPr="0010592D" w:rsidTr="004F583E">
        <w:trPr>
          <w:gridAfter w:val="1"/>
          <w:wAfter w:w="12" w:type="dxa"/>
          <w:trHeight w:val="582"/>
        </w:trPr>
        <w:tc>
          <w:tcPr>
            <w:tcW w:w="3545" w:type="dxa"/>
            <w:shd w:val="clear" w:color="auto" w:fill="auto"/>
          </w:tcPr>
          <w:p w:rsidR="000C6988" w:rsidRPr="0010592D" w:rsidRDefault="000C6988" w:rsidP="00933E32">
            <w:pPr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>Наименование мероприятия/</w:t>
            </w:r>
            <w:proofErr w:type="spellStart"/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>подмероприятия</w:t>
            </w:r>
            <w:proofErr w:type="spellEnd"/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>/</w:t>
            </w:r>
          </w:p>
          <w:p w:rsidR="000C6988" w:rsidRPr="0010592D" w:rsidRDefault="000C6988" w:rsidP="00933E32">
            <w:pPr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>ключевого события/события</w:t>
            </w:r>
          </w:p>
        </w:tc>
        <w:tc>
          <w:tcPr>
            <w:tcW w:w="3402" w:type="dxa"/>
            <w:shd w:val="clear" w:color="auto" w:fill="auto"/>
          </w:tcPr>
          <w:p w:rsidR="000C6988" w:rsidRPr="0010592D" w:rsidRDefault="000C6988" w:rsidP="00933E32">
            <w:pPr>
              <w:tabs>
                <w:tab w:val="left" w:pos="289"/>
              </w:tabs>
              <w:adjustRightInd w:val="0"/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>Ожидаемый результат реализации (индикатор мероприятия/</w:t>
            </w:r>
          </w:p>
          <w:p w:rsidR="000C6988" w:rsidRPr="0010592D" w:rsidRDefault="000C6988" w:rsidP="00933E32">
            <w:pPr>
              <w:tabs>
                <w:tab w:val="left" w:pos="289"/>
              </w:tabs>
              <w:adjustRightInd w:val="0"/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>подмероприятия</w:t>
            </w:r>
            <w:proofErr w:type="spellEnd"/>
          </w:p>
          <w:p w:rsidR="000C6988" w:rsidRPr="0010592D" w:rsidRDefault="000C6988" w:rsidP="00933E32">
            <w:pPr>
              <w:tabs>
                <w:tab w:val="left" w:pos="289"/>
              </w:tabs>
              <w:adjustRightInd w:val="0"/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>ключевого события/</w:t>
            </w:r>
          </w:p>
          <w:p w:rsidR="000C6988" w:rsidRPr="0010592D" w:rsidRDefault="000C6988" w:rsidP="00933E32">
            <w:pPr>
              <w:tabs>
                <w:tab w:val="left" w:pos="289"/>
              </w:tabs>
              <w:adjustRightInd w:val="0"/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>события) в соответствии с утвержденным планом мероприятий по реализации Стратегии</w:t>
            </w:r>
          </w:p>
          <w:p w:rsidR="000C6988" w:rsidRPr="0010592D" w:rsidRDefault="000C6988" w:rsidP="00933E32">
            <w:pPr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>социально-экономического развития муниципального образования городской округ Сургут ХМАО – Югры</w:t>
            </w:r>
          </w:p>
        </w:tc>
        <w:tc>
          <w:tcPr>
            <w:tcW w:w="2977" w:type="dxa"/>
            <w:shd w:val="clear" w:color="auto" w:fill="auto"/>
          </w:tcPr>
          <w:p w:rsidR="000C6988" w:rsidRPr="0010592D" w:rsidRDefault="000C6988" w:rsidP="00933E3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 xml:space="preserve">Срок реализации мероприятия/ </w:t>
            </w:r>
            <w:proofErr w:type="spellStart"/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>подмероприятия</w:t>
            </w:r>
            <w:proofErr w:type="spellEnd"/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>/</w:t>
            </w:r>
          </w:p>
          <w:p w:rsidR="000C6988" w:rsidRPr="0010592D" w:rsidRDefault="000C6988" w:rsidP="00933E3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>ключевого события/</w:t>
            </w:r>
          </w:p>
          <w:p w:rsidR="000C6988" w:rsidRPr="0010592D" w:rsidRDefault="000C6988" w:rsidP="00933E3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>события в соответствии с утвержденным планом мероприятий по реализации Стратегии</w:t>
            </w:r>
          </w:p>
          <w:p w:rsidR="000C6988" w:rsidRPr="0010592D" w:rsidRDefault="000C6988" w:rsidP="00933E32">
            <w:pPr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 xml:space="preserve">социально-экономического развития муниципального образования городской округ Сургут </w:t>
            </w:r>
          </w:p>
          <w:p w:rsidR="000C6988" w:rsidRPr="0010592D" w:rsidRDefault="000C6988" w:rsidP="00933E32">
            <w:pPr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>ХМАО – Югры</w:t>
            </w:r>
          </w:p>
        </w:tc>
        <w:tc>
          <w:tcPr>
            <w:tcW w:w="5840" w:type="dxa"/>
            <w:shd w:val="clear" w:color="auto" w:fill="auto"/>
          </w:tcPr>
          <w:p w:rsidR="000C6988" w:rsidRPr="0010592D" w:rsidRDefault="000C6988" w:rsidP="00933E32">
            <w:pPr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>Приводится информация об исполнении (неисполнении) с приведением внутренних и внешних условий, повлиявших на исполнение (неисполнение)</w:t>
            </w:r>
          </w:p>
        </w:tc>
      </w:tr>
      <w:tr w:rsidR="00591145" w:rsidRPr="0010592D" w:rsidTr="004F583E">
        <w:trPr>
          <w:trHeight w:val="582"/>
        </w:trPr>
        <w:tc>
          <w:tcPr>
            <w:tcW w:w="15776" w:type="dxa"/>
            <w:gridSpan w:val="5"/>
            <w:shd w:val="clear" w:color="auto" w:fill="auto"/>
          </w:tcPr>
          <w:p w:rsidR="000C6988" w:rsidRPr="0010592D" w:rsidRDefault="000C6988" w:rsidP="00933E3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>3. Направление – Городская среда.</w:t>
            </w:r>
          </w:p>
          <w:p w:rsidR="000C6988" w:rsidRPr="0010592D" w:rsidRDefault="000C6988" w:rsidP="00933E3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>Стратегическая цель направления – формирование комфортной среды проживания горожан, обеспечивающей повышение качества жизни на всей территории города</w:t>
            </w:r>
          </w:p>
        </w:tc>
      </w:tr>
      <w:tr w:rsidR="00591145" w:rsidRPr="0010592D" w:rsidTr="004F583E">
        <w:tc>
          <w:tcPr>
            <w:tcW w:w="15776" w:type="dxa"/>
            <w:gridSpan w:val="5"/>
            <w:shd w:val="clear" w:color="auto" w:fill="auto"/>
          </w:tcPr>
          <w:p w:rsidR="000C6988" w:rsidRPr="0010592D" w:rsidRDefault="000C6988" w:rsidP="00933E32">
            <w:pPr>
              <w:tabs>
                <w:tab w:val="left" w:pos="289"/>
              </w:tabs>
              <w:adjustRightInd w:val="0"/>
              <w:contextualSpacing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 xml:space="preserve">3.4. </w:t>
            </w:r>
            <w:r w:rsidRPr="0010592D">
              <w:rPr>
                <w:rFonts w:eastAsia="Calibri"/>
                <w:bCs/>
                <w:color w:val="000000" w:themeColor="text1"/>
                <w:sz w:val="24"/>
                <w:szCs w:val="24"/>
              </w:rPr>
              <w:t>Вектор – Жилищно-коммунальное хозяйство.</w:t>
            </w:r>
          </w:p>
          <w:p w:rsidR="000C6988" w:rsidRPr="0010592D" w:rsidRDefault="000C6988" w:rsidP="00933E3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bCs/>
                <w:color w:val="000000" w:themeColor="text1"/>
                <w:sz w:val="24"/>
                <w:szCs w:val="24"/>
              </w:rPr>
              <w:t>Стратегическая цель вектора – содержание и развитие жилищно-коммунального хозяйства для повышения качества жизни населения</w:t>
            </w:r>
          </w:p>
        </w:tc>
      </w:tr>
      <w:tr w:rsidR="00591145" w:rsidRPr="0010592D" w:rsidTr="004F583E">
        <w:trPr>
          <w:gridAfter w:val="1"/>
          <w:wAfter w:w="12" w:type="dxa"/>
        </w:trPr>
        <w:tc>
          <w:tcPr>
            <w:tcW w:w="3545" w:type="dxa"/>
            <w:shd w:val="clear" w:color="auto" w:fill="auto"/>
          </w:tcPr>
          <w:p w:rsidR="000C6988" w:rsidRPr="0010592D" w:rsidRDefault="000C6988" w:rsidP="00933E32">
            <w:pPr>
              <w:adjustRightInd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>3.4.1.   Мероприятия по нормативно-правовому, организационному обеспечению, регулированию развития жилищно-коммунального хозяйства</w:t>
            </w:r>
          </w:p>
          <w:p w:rsidR="000C6988" w:rsidRPr="0010592D" w:rsidRDefault="000C6988" w:rsidP="00933E32">
            <w:pPr>
              <w:adjustRightInd w:val="0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C6988" w:rsidRPr="0010592D" w:rsidRDefault="000C6988" w:rsidP="00933E32">
            <w:pPr>
              <w:tabs>
                <w:tab w:val="left" w:pos="289"/>
              </w:tabs>
              <w:adjustRightInd w:val="0"/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>обеспечивает выполнение целевых показателей 40, 41</w:t>
            </w:r>
          </w:p>
        </w:tc>
        <w:tc>
          <w:tcPr>
            <w:tcW w:w="2977" w:type="dxa"/>
            <w:shd w:val="clear" w:color="auto" w:fill="auto"/>
          </w:tcPr>
          <w:p w:rsidR="000C6988" w:rsidRPr="0010592D" w:rsidRDefault="000C6988" w:rsidP="00933E32">
            <w:pPr>
              <w:ind w:left="-108"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>2019 – 2023 гг.</w:t>
            </w:r>
          </w:p>
        </w:tc>
        <w:tc>
          <w:tcPr>
            <w:tcW w:w="5840" w:type="dxa"/>
            <w:shd w:val="clear" w:color="auto" w:fill="auto"/>
          </w:tcPr>
          <w:p w:rsidR="000C6988" w:rsidRPr="0010592D" w:rsidRDefault="000C6988" w:rsidP="00933E3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>х</w:t>
            </w:r>
          </w:p>
        </w:tc>
      </w:tr>
      <w:tr w:rsidR="00591145" w:rsidRPr="0010592D" w:rsidTr="004F583E">
        <w:trPr>
          <w:gridAfter w:val="1"/>
          <w:wAfter w:w="12" w:type="dxa"/>
        </w:trPr>
        <w:tc>
          <w:tcPr>
            <w:tcW w:w="3545" w:type="dxa"/>
            <w:shd w:val="clear" w:color="auto" w:fill="auto"/>
          </w:tcPr>
          <w:p w:rsidR="000C6988" w:rsidRPr="0010592D" w:rsidRDefault="000C6988" w:rsidP="00933E32">
            <w:pPr>
              <w:adjustRightInd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>3.4.1.1. Ключевое событие «Корректировка/реализация муниципальной программы в сфере развития коммунального комплекса»</w:t>
            </w:r>
          </w:p>
        </w:tc>
        <w:tc>
          <w:tcPr>
            <w:tcW w:w="3402" w:type="dxa"/>
            <w:shd w:val="clear" w:color="auto" w:fill="auto"/>
          </w:tcPr>
          <w:p w:rsidR="000C6988" w:rsidRPr="0010592D" w:rsidRDefault="000C6988" w:rsidP="00933E3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>замена ветхих инженерных сетей путем проведения работ по реконструкции, модернизации и капитальному ремонту инженерных сетей теплоснабжения, водоснабжения, водоотведения:</w:t>
            </w:r>
          </w:p>
          <w:p w:rsidR="000C6988" w:rsidRPr="0010592D" w:rsidRDefault="000C6988" w:rsidP="00933E3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II</w:t>
            </w: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 xml:space="preserve"> этап (в 2023 году) – 75 км;</w:t>
            </w:r>
          </w:p>
          <w:p w:rsidR="000C6988" w:rsidRPr="0010592D" w:rsidRDefault="000C6988" w:rsidP="00933E3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 xml:space="preserve"> этап (в 2030 году) – 150 км</w:t>
            </w:r>
          </w:p>
        </w:tc>
        <w:tc>
          <w:tcPr>
            <w:tcW w:w="2977" w:type="dxa"/>
            <w:shd w:val="clear" w:color="auto" w:fill="auto"/>
          </w:tcPr>
          <w:p w:rsidR="000C6988" w:rsidRPr="0010592D" w:rsidRDefault="000C6988" w:rsidP="00933E32">
            <w:pPr>
              <w:ind w:left="-108"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>2019 – 2023 гг.</w:t>
            </w:r>
          </w:p>
        </w:tc>
        <w:tc>
          <w:tcPr>
            <w:tcW w:w="5840" w:type="dxa"/>
            <w:shd w:val="clear" w:color="auto" w:fill="auto"/>
          </w:tcPr>
          <w:p w:rsidR="00F2341F" w:rsidRPr="0010592D" w:rsidRDefault="00F2341F" w:rsidP="00F2341F">
            <w:pPr>
              <w:jc w:val="both"/>
              <w:rPr>
                <w:rFonts w:eastAsia="Calibri"/>
                <w:sz w:val="24"/>
                <w:szCs w:val="24"/>
              </w:rPr>
            </w:pPr>
            <w:r w:rsidRPr="0010592D">
              <w:rPr>
                <w:rFonts w:eastAsia="Calibri"/>
                <w:sz w:val="24"/>
                <w:szCs w:val="24"/>
              </w:rPr>
              <w:t xml:space="preserve">Значения показателя – 54,17 км, в том числе: </w:t>
            </w:r>
          </w:p>
          <w:p w:rsidR="00F2341F" w:rsidRPr="0010592D" w:rsidRDefault="00F2341F" w:rsidP="00F2341F">
            <w:pPr>
              <w:jc w:val="both"/>
              <w:rPr>
                <w:rFonts w:eastAsia="Calibri"/>
                <w:sz w:val="24"/>
                <w:szCs w:val="24"/>
              </w:rPr>
            </w:pPr>
            <w:r w:rsidRPr="0010592D">
              <w:rPr>
                <w:rFonts w:eastAsia="Calibri"/>
                <w:sz w:val="24"/>
                <w:szCs w:val="24"/>
              </w:rPr>
              <w:t>- в 2019 году – заменено 14,38 км, из них 1,396 км в рамках муниципальной программы «Развитие коммунального комплекса в городе Сургуте на период до 2030 года»;</w:t>
            </w:r>
          </w:p>
          <w:p w:rsidR="00F2341F" w:rsidRPr="0010592D" w:rsidRDefault="00F2341F" w:rsidP="00F2341F">
            <w:pPr>
              <w:jc w:val="both"/>
              <w:rPr>
                <w:rFonts w:eastAsia="Calibri"/>
                <w:sz w:val="24"/>
                <w:szCs w:val="24"/>
              </w:rPr>
            </w:pPr>
            <w:r w:rsidRPr="0010592D">
              <w:rPr>
                <w:rFonts w:eastAsia="Calibri"/>
                <w:sz w:val="24"/>
                <w:szCs w:val="24"/>
              </w:rPr>
              <w:t>- в 2020 году – заменено 17,14 км, из них 0,71 км в рамках муниципальной программы «Развитие коммунального комплекса в городе Сургуте на период до 2030 года»;</w:t>
            </w:r>
          </w:p>
          <w:p w:rsidR="00F2341F" w:rsidRPr="0010592D" w:rsidRDefault="00F2341F" w:rsidP="00F2341F">
            <w:pPr>
              <w:jc w:val="both"/>
              <w:rPr>
                <w:rFonts w:eastAsia="Calibri"/>
                <w:sz w:val="24"/>
                <w:szCs w:val="24"/>
              </w:rPr>
            </w:pPr>
            <w:r w:rsidRPr="0010592D">
              <w:rPr>
                <w:rFonts w:eastAsia="Calibri"/>
                <w:sz w:val="24"/>
                <w:szCs w:val="24"/>
              </w:rPr>
              <w:t>- в 2021 году – заменено 12,93 км, из них 1,2 км в рамках муниципальной программы «Развитие коммунального комплекса в городе Сургуте на период до 2030 года»;</w:t>
            </w:r>
          </w:p>
          <w:p w:rsidR="00F2341F" w:rsidRPr="0010592D" w:rsidRDefault="00F2341F" w:rsidP="00F2341F">
            <w:pPr>
              <w:jc w:val="both"/>
              <w:rPr>
                <w:rFonts w:eastAsia="Calibri"/>
                <w:sz w:val="24"/>
                <w:szCs w:val="24"/>
              </w:rPr>
            </w:pPr>
            <w:r w:rsidRPr="0010592D">
              <w:rPr>
                <w:rFonts w:eastAsia="Calibri"/>
                <w:sz w:val="24"/>
                <w:szCs w:val="24"/>
              </w:rPr>
              <w:t>- в 2022 году – заменено 9,72 км; в рамках муниципальной программы «Развитие коммунального комплекса в городе Сургуте на период до 2030 года» запланирован капитальный ремонт сетей водоснабжения протяженностью – 258 м.</w:t>
            </w:r>
          </w:p>
          <w:p w:rsidR="00F2341F" w:rsidRPr="0010592D" w:rsidRDefault="00F2341F" w:rsidP="00F2341F">
            <w:pPr>
              <w:jc w:val="both"/>
              <w:rPr>
                <w:rFonts w:eastAsia="Calibri"/>
                <w:sz w:val="24"/>
                <w:szCs w:val="24"/>
              </w:rPr>
            </w:pPr>
            <w:r w:rsidRPr="0010592D">
              <w:rPr>
                <w:rFonts w:eastAsia="Calibri"/>
                <w:sz w:val="24"/>
                <w:szCs w:val="24"/>
              </w:rPr>
              <w:t xml:space="preserve">Замена ветхих инженерных сетей осуществляется в рамках производственных программ СГМУП «ГТС» и СГМУП «ГВК», а также муниципальной программы «Развитие коммунального комплекса в городе Сургуте на период до 2030 года» на условиях </w:t>
            </w:r>
            <w:proofErr w:type="spellStart"/>
            <w:r w:rsidRPr="0010592D">
              <w:rPr>
                <w:rFonts w:eastAsia="Calibri"/>
                <w:sz w:val="24"/>
                <w:szCs w:val="24"/>
              </w:rPr>
              <w:t>софинансирования</w:t>
            </w:r>
            <w:proofErr w:type="spellEnd"/>
            <w:r w:rsidRPr="0010592D">
              <w:rPr>
                <w:rFonts w:eastAsia="Calibri"/>
                <w:sz w:val="24"/>
                <w:szCs w:val="24"/>
              </w:rPr>
              <w:t xml:space="preserve"> по государственной программе «Жилищно-коммунальный комплекс и городская среда».   </w:t>
            </w:r>
          </w:p>
          <w:p w:rsidR="00F2341F" w:rsidRPr="0010592D" w:rsidRDefault="00F2341F" w:rsidP="00F2341F">
            <w:pPr>
              <w:jc w:val="both"/>
              <w:rPr>
                <w:rFonts w:eastAsia="Calibri"/>
                <w:sz w:val="24"/>
                <w:szCs w:val="24"/>
              </w:rPr>
            </w:pPr>
            <w:r w:rsidRPr="0010592D">
              <w:rPr>
                <w:rFonts w:eastAsia="Calibri"/>
                <w:sz w:val="24"/>
                <w:szCs w:val="24"/>
              </w:rPr>
              <w:t xml:space="preserve">За счет бюджетных ассигнований, предусмотренных субсидией на 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материалов, в 2022 - капитальный ремонт объекта «Водовод от 8 </w:t>
            </w:r>
            <w:proofErr w:type="spellStart"/>
            <w:r w:rsidRPr="0010592D">
              <w:rPr>
                <w:rFonts w:eastAsia="Calibri"/>
                <w:sz w:val="24"/>
                <w:szCs w:val="24"/>
              </w:rPr>
              <w:t>пром</w:t>
            </w:r>
            <w:proofErr w:type="spellEnd"/>
            <w:r w:rsidRPr="0010592D">
              <w:rPr>
                <w:rFonts w:eastAsia="Calibri"/>
                <w:sz w:val="24"/>
                <w:szCs w:val="24"/>
              </w:rPr>
              <w:t>/узла до ВК-25 ул. 50 лет ВЛКСМ. Участок от ВК (</w:t>
            </w:r>
            <w:proofErr w:type="spellStart"/>
            <w:r w:rsidRPr="0010592D">
              <w:rPr>
                <w:rFonts w:eastAsia="Calibri"/>
                <w:sz w:val="24"/>
                <w:szCs w:val="24"/>
              </w:rPr>
              <w:t>Нефтеюганского</w:t>
            </w:r>
            <w:proofErr w:type="spellEnd"/>
            <w:r w:rsidRPr="0010592D">
              <w:rPr>
                <w:rFonts w:eastAsia="Calibri"/>
                <w:sz w:val="24"/>
                <w:szCs w:val="24"/>
              </w:rPr>
              <w:t xml:space="preserve"> шоссе) до ВК (ул. Маяковского, д.42)» (объект </w:t>
            </w:r>
            <w:proofErr w:type="spellStart"/>
            <w:r w:rsidRPr="0010592D">
              <w:rPr>
                <w:rFonts w:eastAsia="Calibri"/>
                <w:sz w:val="24"/>
                <w:szCs w:val="24"/>
              </w:rPr>
              <w:t>хозведения</w:t>
            </w:r>
            <w:proofErr w:type="spellEnd"/>
            <w:r w:rsidRPr="0010592D">
              <w:rPr>
                <w:rFonts w:eastAsia="Calibri"/>
                <w:sz w:val="24"/>
                <w:szCs w:val="24"/>
              </w:rPr>
              <w:t xml:space="preserve"> СГМУП «</w:t>
            </w:r>
            <w:proofErr w:type="spellStart"/>
            <w:r w:rsidRPr="0010592D">
              <w:rPr>
                <w:rFonts w:eastAsia="Calibri"/>
                <w:sz w:val="24"/>
                <w:szCs w:val="24"/>
              </w:rPr>
              <w:t>Горводоканал</w:t>
            </w:r>
            <w:proofErr w:type="spellEnd"/>
            <w:r w:rsidRPr="0010592D">
              <w:rPr>
                <w:rFonts w:eastAsia="Calibri"/>
                <w:sz w:val="24"/>
                <w:szCs w:val="24"/>
              </w:rPr>
              <w:t>»), протяженностью 0,258 км.</w:t>
            </w:r>
          </w:p>
          <w:p w:rsidR="00F2341F" w:rsidRPr="0010592D" w:rsidRDefault="00F2341F" w:rsidP="00F2341F">
            <w:pPr>
              <w:jc w:val="both"/>
              <w:rPr>
                <w:rFonts w:eastAsia="Calibri"/>
                <w:sz w:val="24"/>
                <w:szCs w:val="24"/>
              </w:rPr>
            </w:pPr>
            <w:r w:rsidRPr="0010592D">
              <w:rPr>
                <w:rFonts w:eastAsia="Calibri"/>
                <w:sz w:val="24"/>
                <w:szCs w:val="24"/>
              </w:rPr>
              <w:t>Уровень исполнения мероприятий по замене сетей всех программ обусловлен внешними факторами:</w:t>
            </w:r>
          </w:p>
          <w:p w:rsidR="00F2341F" w:rsidRPr="0010592D" w:rsidRDefault="00F2341F" w:rsidP="00F2341F">
            <w:pPr>
              <w:jc w:val="both"/>
              <w:rPr>
                <w:rFonts w:eastAsia="Calibri"/>
                <w:sz w:val="24"/>
                <w:szCs w:val="24"/>
              </w:rPr>
            </w:pPr>
            <w:r w:rsidRPr="0010592D">
              <w:rPr>
                <w:rFonts w:eastAsia="Calibri"/>
                <w:sz w:val="24"/>
                <w:szCs w:val="24"/>
              </w:rPr>
              <w:t>- изменением стоимости строительных материалов;</w:t>
            </w:r>
          </w:p>
          <w:p w:rsidR="00F2341F" w:rsidRPr="0010592D" w:rsidRDefault="00F2341F" w:rsidP="00F2341F">
            <w:pPr>
              <w:jc w:val="both"/>
              <w:rPr>
                <w:rFonts w:eastAsia="Calibri"/>
                <w:sz w:val="24"/>
                <w:szCs w:val="24"/>
              </w:rPr>
            </w:pPr>
            <w:r w:rsidRPr="0010592D">
              <w:rPr>
                <w:rFonts w:eastAsia="Calibri"/>
                <w:sz w:val="24"/>
                <w:szCs w:val="24"/>
              </w:rPr>
              <w:t>- изменением поставщиков строительных материалов;</w:t>
            </w:r>
          </w:p>
          <w:p w:rsidR="000C6988" w:rsidRPr="0010592D" w:rsidRDefault="00F2341F" w:rsidP="00F2341F">
            <w:pPr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sz w:val="24"/>
                <w:szCs w:val="24"/>
              </w:rPr>
              <w:t>- недостаточным финансированием работ по замене ветхих инженерных сетей</w:t>
            </w:r>
            <w:r w:rsidRPr="0010592D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591145" w:rsidRPr="0010592D" w:rsidTr="004F583E">
        <w:trPr>
          <w:gridAfter w:val="1"/>
          <w:wAfter w:w="12" w:type="dxa"/>
          <w:trHeight w:val="3144"/>
        </w:trPr>
        <w:tc>
          <w:tcPr>
            <w:tcW w:w="3545" w:type="dxa"/>
            <w:shd w:val="clear" w:color="auto" w:fill="auto"/>
          </w:tcPr>
          <w:p w:rsidR="000C6988" w:rsidRPr="0010592D" w:rsidRDefault="000C6988" w:rsidP="00933E32">
            <w:pPr>
              <w:adjustRightInd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>3.4.1.2. Ключевое событие «Корректировка/реализация муниципальной программы в сфере управления муниципальным имуществом в сфере жилищно-коммунального хозяйства»</w:t>
            </w:r>
          </w:p>
        </w:tc>
        <w:tc>
          <w:tcPr>
            <w:tcW w:w="3402" w:type="dxa"/>
            <w:shd w:val="clear" w:color="auto" w:fill="auto"/>
          </w:tcPr>
          <w:p w:rsidR="000C6988" w:rsidRPr="0010592D" w:rsidRDefault="000C6988" w:rsidP="00933E32">
            <w:pPr>
              <w:tabs>
                <w:tab w:val="left" w:pos="289"/>
              </w:tabs>
              <w:adjustRightInd w:val="0"/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 xml:space="preserve">доля объектов муниципального имущества в сфере жилищно-коммунального хозяйства, </w:t>
            </w: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br/>
              <w:t xml:space="preserve">в отношении которых обеспечено управление муниципальным имуществом, от общего количества таких объектов: </w:t>
            </w:r>
          </w:p>
          <w:p w:rsidR="000C6988" w:rsidRPr="0010592D" w:rsidRDefault="000C6988" w:rsidP="00933E32">
            <w:pPr>
              <w:tabs>
                <w:tab w:val="left" w:pos="289"/>
              </w:tabs>
              <w:adjustRightInd w:val="0"/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II</w:t>
            </w: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 xml:space="preserve"> этап (в 2023 году) – 100%;</w:t>
            </w:r>
          </w:p>
          <w:p w:rsidR="000C6988" w:rsidRPr="0010592D" w:rsidRDefault="000C6988" w:rsidP="00933E32">
            <w:pPr>
              <w:tabs>
                <w:tab w:val="left" w:pos="289"/>
              </w:tabs>
              <w:adjustRightInd w:val="0"/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 xml:space="preserve"> этап (в 2030 году) – 100%</w:t>
            </w:r>
          </w:p>
        </w:tc>
        <w:tc>
          <w:tcPr>
            <w:tcW w:w="2977" w:type="dxa"/>
            <w:shd w:val="clear" w:color="auto" w:fill="auto"/>
          </w:tcPr>
          <w:p w:rsidR="000C6988" w:rsidRPr="0010592D" w:rsidRDefault="000C6988" w:rsidP="00933E32">
            <w:pPr>
              <w:ind w:left="-108"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>2019 – 2023 гг.</w:t>
            </w:r>
          </w:p>
        </w:tc>
        <w:tc>
          <w:tcPr>
            <w:tcW w:w="5840" w:type="dxa"/>
            <w:shd w:val="clear" w:color="auto" w:fill="auto"/>
          </w:tcPr>
          <w:p w:rsidR="000C6988" w:rsidRPr="0010592D" w:rsidRDefault="0010592D" w:rsidP="00933E32">
            <w:pPr>
              <w:rPr>
                <w:color w:val="000000" w:themeColor="text1"/>
                <w:sz w:val="24"/>
                <w:szCs w:val="24"/>
              </w:rPr>
            </w:pPr>
            <w:r w:rsidRPr="00353316">
              <w:rPr>
                <w:sz w:val="24"/>
                <w:szCs w:val="24"/>
              </w:rPr>
              <w:t>Значение показателя - 100%</w:t>
            </w:r>
            <w:r>
              <w:rPr>
                <w:sz w:val="24"/>
                <w:szCs w:val="24"/>
              </w:rPr>
              <w:t>.</w:t>
            </w:r>
            <w:r w:rsidRPr="00353316">
              <w:rPr>
                <w:sz w:val="24"/>
                <w:szCs w:val="24"/>
              </w:rPr>
              <w:t xml:space="preserve"> </w:t>
            </w:r>
          </w:p>
          <w:p w:rsidR="000C6988" w:rsidRPr="0010592D" w:rsidRDefault="000C6988" w:rsidP="00933E3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591145" w:rsidRPr="0010592D" w:rsidTr="004F583E">
        <w:trPr>
          <w:gridAfter w:val="1"/>
          <w:wAfter w:w="12" w:type="dxa"/>
          <w:trHeight w:val="1546"/>
        </w:trPr>
        <w:tc>
          <w:tcPr>
            <w:tcW w:w="3545" w:type="dxa"/>
            <w:shd w:val="clear" w:color="auto" w:fill="auto"/>
          </w:tcPr>
          <w:p w:rsidR="000C6988" w:rsidRPr="0010592D" w:rsidRDefault="000C6988" w:rsidP="00933E32">
            <w:pPr>
              <w:adjustRightInd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 xml:space="preserve">3.4.1.3. Ключевое событие «Корректировка/реализация муниципальной программы в сфере энергосбережения </w:t>
            </w: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br/>
              <w:t>и повышения энергетической эффективности в городе»</w:t>
            </w:r>
          </w:p>
        </w:tc>
        <w:tc>
          <w:tcPr>
            <w:tcW w:w="3402" w:type="dxa"/>
            <w:shd w:val="clear" w:color="auto" w:fill="auto"/>
          </w:tcPr>
          <w:p w:rsidR="000C6988" w:rsidRPr="0010592D" w:rsidRDefault="000C6988" w:rsidP="00933E32">
            <w:pPr>
              <w:tabs>
                <w:tab w:val="left" w:pos="289"/>
              </w:tabs>
              <w:adjustRightInd w:val="0"/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 xml:space="preserve">количество заключенных </w:t>
            </w:r>
            <w:proofErr w:type="spellStart"/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>энергосервисных</w:t>
            </w:r>
            <w:proofErr w:type="spellEnd"/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 xml:space="preserve"> договоров, заключенных органами местного самоуправления и муниципальными учреждениями:</w:t>
            </w:r>
          </w:p>
          <w:p w:rsidR="000C6988" w:rsidRPr="0010592D" w:rsidRDefault="000C6988" w:rsidP="00933E32">
            <w:pPr>
              <w:tabs>
                <w:tab w:val="left" w:pos="289"/>
              </w:tabs>
              <w:adjustRightInd w:val="0"/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II</w:t>
            </w: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 xml:space="preserve"> этап – 71 </w:t>
            </w:r>
            <w:proofErr w:type="gramStart"/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>ед.;</w:t>
            </w:r>
            <w:proofErr w:type="gramEnd"/>
          </w:p>
          <w:p w:rsidR="000C6988" w:rsidRPr="0010592D" w:rsidRDefault="000C6988" w:rsidP="00933E32">
            <w:pPr>
              <w:tabs>
                <w:tab w:val="left" w:pos="289"/>
              </w:tabs>
              <w:adjustRightInd w:val="0"/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 xml:space="preserve"> этап – 20 ед.</w:t>
            </w:r>
          </w:p>
        </w:tc>
        <w:tc>
          <w:tcPr>
            <w:tcW w:w="2977" w:type="dxa"/>
            <w:shd w:val="clear" w:color="auto" w:fill="auto"/>
          </w:tcPr>
          <w:p w:rsidR="000C6988" w:rsidRPr="0010592D" w:rsidRDefault="000C6988" w:rsidP="00933E32">
            <w:pPr>
              <w:ind w:left="-108"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>2019 – 2023 гг.</w:t>
            </w:r>
          </w:p>
        </w:tc>
        <w:tc>
          <w:tcPr>
            <w:tcW w:w="5840" w:type="dxa"/>
            <w:shd w:val="clear" w:color="auto" w:fill="auto"/>
          </w:tcPr>
          <w:p w:rsidR="0010592D" w:rsidRPr="00353316" w:rsidRDefault="0010592D" w:rsidP="0010592D">
            <w:pPr>
              <w:jc w:val="both"/>
              <w:rPr>
                <w:rFonts w:eastAsia="Calibri"/>
                <w:sz w:val="24"/>
                <w:szCs w:val="24"/>
              </w:rPr>
            </w:pPr>
            <w:r w:rsidRPr="00353316">
              <w:rPr>
                <w:rFonts w:eastAsia="Calibri"/>
                <w:sz w:val="24"/>
                <w:szCs w:val="24"/>
              </w:rPr>
              <w:t xml:space="preserve">Значение показателя – 69 ед., в том числе в 2022 году – 18 ед. </w:t>
            </w:r>
          </w:p>
          <w:p w:rsidR="0010592D" w:rsidRPr="00353316" w:rsidRDefault="0010592D" w:rsidP="0010592D">
            <w:pPr>
              <w:jc w:val="both"/>
              <w:rPr>
                <w:rFonts w:eastAsia="Calibri"/>
                <w:sz w:val="24"/>
                <w:szCs w:val="24"/>
              </w:rPr>
            </w:pPr>
            <w:r w:rsidRPr="00353316">
              <w:rPr>
                <w:rFonts w:eastAsia="Calibri"/>
                <w:sz w:val="24"/>
                <w:szCs w:val="24"/>
              </w:rPr>
              <w:t xml:space="preserve">В городе действуют и успешно реализуются 75 </w:t>
            </w:r>
            <w:proofErr w:type="spellStart"/>
            <w:r w:rsidRPr="00353316">
              <w:rPr>
                <w:rFonts w:eastAsia="Calibri"/>
                <w:sz w:val="24"/>
                <w:szCs w:val="24"/>
              </w:rPr>
              <w:t>энергосервисных</w:t>
            </w:r>
            <w:proofErr w:type="spellEnd"/>
            <w:r w:rsidRPr="00353316">
              <w:rPr>
                <w:rFonts w:eastAsia="Calibri"/>
                <w:sz w:val="24"/>
                <w:szCs w:val="24"/>
              </w:rPr>
              <w:t xml:space="preserve"> договоров.</w:t>
            </w:r>
          </w:p>
          <w:p w:rsidR="000C6988" w:rsidRPr="0010592D" w:rsidRDefault="0010592D" w:rsidP="0010592D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53316">
              <w:rPr>
                <w:rFonts w:eastAsia="Calibri"/>
                <w:sz w:val="24"/>
                <w:szCs w:val="24"/>
              </w:rPr>
              <w:t xml:space="preserve">Муниципальной программой «Энергосбережение и повышение энергетической эффективности в городе Сургуте на период до 2030 года» предусмотрено мероприятие «Внедрение </w:t>
            </w:r>
            <w:proofErr w:type="spellStart"/>
            <w:r w:rsidRPr="00353316">
              <w:rPr>
                <w:rFonts w:eastAsia="Calibri"/>
                <w:sz w:val="24"/>
                <w:szCs w:val="24"/>
              </w:rPr>
              <w:t>энергосервисных</w:t>
            </w:r>
            <w:proofErr w:type="spellEnd"/>
            <w:r w:rsidRPr="00353316">
              <w:rPr>
                <w:rFonts w:eastAsia="Calibri"/>
                <w:sz w:val="24"/>
                <w:szCs w:val="24"/>
              </w:rPr>
              <w:t xml:space="preserve"> договоров (контрактов) в муниципальных учреждениях»</w:t>
            </w:r>
            <w:r w:rsidR="000C6988" w:rsidRPr="0010592D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591145" w:rsidRPr="0010592D" w:rsidTr="004F583E">
        <w:trPr>
          <w:gridAfter w:val="1"/>
          <w:wAfter w:w="12" w:type="dxa"/>
        </w:trPr>
        <w:tc>
          <w:tcPr>
            <w:tcW w:w="3545" w:type="dxa"/>
            <w:shd w:val="clear" w:color="auto" w:fill="auto"/>
          </w:tcPr>
          <w:p w:rsidR="000C6988" w:rsidRPr="0010592D" w:rsidRDefault="000C6988" w:rsidP="00933E32">
            <w:pPr>
              <w:adjustRightInd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>3.4.1.5. Ключевое событие «Корректировка/реализация муниципальной программы в сфере комфортного проживания»</w:t>
            </w:r>
          </w:p>
        </w:tc>
        <w:tc>
          <w:tcPr>
            <w:tcW w:w="3402" w:type="dxa"/>
            <w:shd w:val="clear" w:color="auto" w:fill="auto"/>
          </w:tcPr>
          <w:p w:rsidR="000C6988" w:rsidRPr="0010592D" w:rsidRDefault="000C6988" w:rsidP="00933E3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10592D">
              <w:rPr>
                <w:color w:val="000000" w:themeColor="text1"/>
                <w:sz w:val="24"/>
                <w:szCs w:val="24"/>
              </w:rPr>
              <w:t xml:space="preserve">доля выполненных мероприятий по обеспечению комфортных и безопасных условий проживания </w:t>
            </w:r>
            <w:r w:rsidRPr="0010592D">
              <w:rPr>
                <w:color w:val="000000" w:themeColor="text1"/>
                <w:sz w:val="24"/>
                <w:szCs w:val="24"/>
              </w:rPr>
              <w:br/>
              <w:t>в жилищном фонде:</w:t>
            </w:r>
          </w:p>
          <w:p w:rsidR="000C6988" w:rsidRPr="0010592D" w:rsidRDefault="000C6988" w:rsidP="00933E3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II</w:t>
            </w: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 xml:space="preserve"> этап (в 2023 году) – 100%;</w:t>
            </w:r>
          </w:p>
          <w:p w:rsidR="000C6988" w:rsidRPr="0010592D" w:rsidRDefault="000C6988" w:rsidP="00933E3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 xml:space="preserve"> этап (в 2030 году) – 100% </w:t>
            </w:r>
          </w:p>
        </w:tc>
        <w:tc>
          <w:tcPr>
            <w:tcW w:w="2977" w:type="dxa"/>
            <w:shd w:val="clear" w:color="auto" w:fill="auto"/>
          </w:tcPr>
          <w:p w:rsidR="000C6988" w:rsidRPr="0010592D" w:rsidRDefault="000C6988" w:rsidP="00933E32">
            <w:pPr>
              <w:ind w:left="-108"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>2019 – 2023 гг.</w:t>
            </w:r>
          </w:p>
        </w:tc>
        <w:tc>
          <w:tcPr>
            <w:tcW w:w="5840" w:type="dxa"/>
            <w:shd w:val="clear" w:color="auto" w:fill="auto"/>
          </w:tcPr>
          <w:p w:rsidR="0010592D" w:rsidRPr="00353316" w:rsidRDefault="0010592D" w:rsidP="0010592D">
            <w:pPr>
              <w:jc w:val="both"/>
              <w:rPr>
                <w:rFonts w:eastAsia="Calibri"/>
                <w:sz w:val="24"/>
                <w:szCs w:val="24"/>
              </w:rPr>
            </w:pPr>
            <w:r w:rsidRPr="00353316">
              <w:rPr>
                <w:rFonts w:eastAsia="Calibri"/>
                <w:sz w:val="24"/>
                <w:szCs w:val="24"/>
              </w:rPr>
              <w:t>Значение показателя - 100%.</w:t>
            </w:r>
          </w:p>
          <w:p w:rsidR="0010592D" w:rsidRPr="00353316" w:rsidRDefault="0010592D" w:rsidP="0010592D">
            <w:pPr>
              <w:jc w:val="both"/>
              <w:rPr>
                <w:rFonts w:eastAsia="Calibri"/>
                <w:sz w:val="24"/>
                <w:szCs w:val="24"/>
              </w:rPr>
            </w:pPr>
            <w:r w:rsidRPr="00353316">
              <w:rPr>
                <w:rFonts w:eastAsia="Calibri"/>
                <w:sz w:val="24"/>
                <w:szCs w:val="24"/>
              </w:rPr>
              <w:t xml:space="preserve">Муниципальной программой «Комфортное проживание в городе Сургуте на период до 2030 года» выполнены мероприятия </w:t>
            </w:r>
            <w:proofErr w:type="gramStart"/>
            <w:r w:rsidRPr="00353316">
              <w:rPr>
                <w:rFonts w:eastAsia="Calibri"/>
                <w:sz w:val="24"/>
                <w:szCs w:val="24"/>
              </w:rPr>
              <w:t>по летнему</w:t>
            </w:r>
            <w:proofErr w:type="gramEnd"/>
            <w:r w:rsidRPr="00353316">
              <w:rPr>
                <w:rFonts w:eastAsia="Calibri"/>
                <w:sz w:val="24"/>
                <w:szCs w:val="24"/>
              </w:rPr>
              <w:t xml:space="preserve"> и зимнему содержанию проездов к жилым домам, расположенным в поселках города.  </w:t>
            </w:r>
          </w:p>
          <w:p w:rsidR="0010592D" w:rsidRPr="00353316" w:rsidRDefault="0010592D" w:rsidP="0010592D">
            <w:pPr>
              <w:jc w:val="both"/>
              <w:rPr>
                <w:rFonts w:eastAsia="Calibri"/>
                <w:sz w:val="24"/>
                <w:szCs w:val="24"/>
              </w:rPr>
            </w:pPr>
            <w:r w:rsidRPr="00353316">
              <w:rPr>
                <w:rFonts w:eastAsia="Calibri"/>
                <w:sz w:val="24"/>
                <w:szCs w:val="24"/>
              </w:rPr>
              <w:t>Произведено возмещение недополученных доходов организациям, осуществляющим предоставление услуги теплоснабжения населению, проживающему во временном поселке Кедровый-1.</w:t>
            </w:r>
          </w:p>
          <w:p w:rsidR="0010592D" w:rsidRPr="00353316" w:rsidRDefault="0010592D" w:rsidP="0010592D">
            <w:pPr>
              <w:jc w:val="both"/>
              <w:rPr>
                <w:rFonts w:eastAsia="Calibri"/>
                <w:sz w:val="24"/>
                <w:szCs w:val="24"/>
              </w:rPr>
            </w:pPr>
            <w:r w:rsidRPr="00353316">
              <w:rPr>
                <w:rFonts w:eastAsia="Calibri"/>
                <w:sz w:val="24"/>
                <w:szCs w:val="24"/>
              </w:rPr>
              <w:t>Управляющим организациям предоставлена субсидия на возмещение затрат в связи с оказанием услуг водоснабжения гражданам, проживающим в жилищном фонде с централизованной системой холодного водоснабжения, не соответствующего требованиям СанПиН. Услуга по подвозу чистой питьевой воды оказана 35 жителям.</w:t>
            </w:r>
          </w:p>
          <w:p w:rsidR="000C6988" w:rsidRPr="0010592D" w:rsidRDefault="0010592D" w:rsidP="0010592D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53316">
              <w:rPr>
                <w:rFonts w:eastAsia="Calibri"/>
                <w:sz w:val="24"/>
                <w:szCs w:val="24"/>
              </w:rPr>
              <w:t>Кроме того, выполнены мероприятия по содержанию и ремонту мест (площадок) накопления твердых коммунальных отходов, созданных для ИЖС</w:t>
            </w:r>
            <w:r w:rsidR="000C6988" w:rsidRPr="0010592D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591145" w:rsidRPr="0010592D" w:rsidTr="004F583E">
        <w:trPr>
          <w:gridAfter w:val="1"/>
          <w:wAfter w:w="12" w:type="dxa"/>
        </w:trPr>
        <w:tc>
          <w:tcPr>
            <w:tcW w:w="3545" w:type="dxa"/>
            <w:shd w:val="clear" w:color="auto" w:fill="auto"/>
          </w:tcPr>
          <w:p w:rsidR="000C6988" w:rsidRPr="0010592D" w:rsidRDefault="000C6988" w:rsidP="00933E32">
            <w:pPr>
              <w:adjustRightInd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 xml:space="preserve">3.4.1.7.  Ключевое событие «Реализация муниципального правового акта «О сроках отселения физических </w:t>
            </w: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br/>
              <w:t xml:space="preserve">и юридических лиц из домов, признанных аварийными </w:t>
            </w: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br/>
              <w:t xml:space="preserve">и подлежащими сносу, а также из домов, являющихся ветхими, и из жилых помещений, непригодных </w:t>
            </w: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br/>
              <w:t>для проживания»</w:t>
            </w:r>
          </w:p>
        </w:tc>
        <w:tc>
          <w:tcPr>
            <w:tcW w:w="3402" w:type="dxa"/>
            <w:shd w:val="clear" w:color="auto" w:fill="auto"/>
          </w:tcPr>
          <w:p w:rsidR="000C6988" w:rsidRPr="0010592D" w:rsidRDefault="000C6988" w:rsidP="00933E3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 xml:space="preserve">доля отселенных лиц из домов, признанных аварийными </w:t>
            </w: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br/>
              <w:t xml:space="preserve">и подлежащими сносу, а также </w:t>
            </w: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br/>
              <w:t xml:space="preserve">из домов, являющихся ветхими, </w:t>
            </w:r>
          </w:p>
          <w:p w:rsidR="000C6988" w:rsidRPr="0010592D" w:rsidRDefault="000C6988" w:rsidP="00933E3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 xml:space="preserve">и из жилых помещений, непригодных для проживания </w:t>
            </w:r>
          </w:p>
          <w:p w:rsidR="000C6988" w:rsidRPr="0010592D" w:rsidRDefault="000C6988" w:rsidP="00933E3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 xml:space="preserve">от общего количества проживающих в таких домах: </w:t>
            </w:r>
          </w:p>
          <w:p w:rsidR="000C6988" w:rsidRPr="0010592D" w:rsidRDefault="000C6988" w:rsidP="00933E3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II</w:t>
            </w: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 xml:space="preserve"> этап (в 2023 году) – 80%;</w:t>
            </w:r>
          </w:p>
          <w:p w:rsidR="000C6988" w:rsidRPr="0010592D" w:rsidRDefault="000C6988" w:rsidP="00933E3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 xml:space="preserve"> этап (в 2025 году) – 100%</w:t>
            </w:r>
          </w:p>
        </w:tc>
        <w:tc>
          <w:tcPr>
            <w:tcW w:w="2977" w:type="dxa"/>
            <w:shd w:val="clear" w:color="auto" w:fill="auto"/>
          </w:tcPr>
          <w:p w:rsidR="000C6988" w:rsidRPr="0010592D" w:rsidRDefault="000C6988" w:rsidP="00933E32">
            <w:pPr>
              <w:ind w:left="-108"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>2019 – 2023 гг.</w:t>
            </w:r>
          </w:p>
        </w:tc>
        <w:tc>
          <w:tcPr>
            <w:tcW w:w="5840" w:type="dxa"/>
            <w:shd w:val="clear" w:color="auto" w:fill="auto"/>
          </w:tcPr>
          <w:p w:rsidR="0010592D" w:rsidRPr="00353316" w:rsidRDefault="0010592D" w:rsidP="0010592D">
            <w:pPr>
              <w:jc w:val="both"/>
              <w:rPr>
                <w:rFonts w:eastAsia="Calibri"/>
                <w:sz w:val="24"/>
                <w:szCs w:val="24"/>
              </w:rPr>
            </w:pPr>
            <w:r w:rsidRPr="00353316">
              <w:rPr>
                <w:rFonts w:eastAsia="Calibri"/>
                <w:sz w:val="24"/>
                <w:szCs w:val="24"/>
              </w:rPr>
              <w:t>Значение показателя - 82 %.</w:t>
            </w:r>
          </w:p>
          <w:p w:rsidR="0010592D" w:rsidRPr="00353316" w:rsidRDefault="0010592D" w:rsidP="0010592D">
            <w:pPr>
              <w:jc w:val="both"/>
              <w:rPr>
                <w:rFonts w:eastAsia="Calibri"/>
                <w:sz w:val="24"/>
                <w:szCs w:val="24"/>
              </w:rPr>
            </w:pPr>
            <w:r w:rsidRPr="00353316">
              <w:rPr>
                <w:rFonts w:eastAsia="Calibri"/>
                <w:sz w:val="24"/>
                <w:szCs w:val="24"/>
              </w:rPr>
              <w:t xml:space="preserve">Из 7 661 человека, проживающих в аварийном жилищном фонде, </w:t>
            </w:r>
            <w:r>
              <w:rPr>
                <w:rFonts w:eastAsia="Calibri"/>
                <w:sz w:val="24"/>
                <w:szCs w:val="24"/>
              </w:rPr>
              <w:t>рас</w:t>
            </w:r>
            <w:r w:rsidRPr="00353316">
              <w:rPr>
                <w:rFonts w:eastAsia="Calibri"/>
                <w:sz w:val="24"/>
                <w:szCs w:val="24"/>
              </w:rPr>
              <w:t xml:space="preserve">селено 6 280 человек (в 2022 году </w:t>
            </w:r>
            <w:r>
              <w:rPr>
                <w:rFonts w:eastAsia="Calibri"/>
                <w:sz w:val="24"/>
                <w:szCs w:val="24"/>
              </w:rPr>
              <w:t>рас</w:t>
            </w:r>
            <w:r w:rsidRPr="00353316">
              <w:rPr>
                <w:rFonts w:eastAsia="Calibri"/>
                <w:sz w:val="24"/>
                <w:szCs w:val="24"/>
              </w:rPr>
              <w:t xml:space="preserve">селено </w:t>
            </w:r>
            <w:r w:rsidRPr="0015771B">
              <w:rPr>
                <w:rFonts w:eastAsia="Calibri"/>
                <w:sz w:val="24"/>
                <w:szCs w:val="24"/>
              </w:rPr>
              <w:t>458 человек).</w:t>
            </w:r>
          </w:p>
          <w:p w:rsidR="000C6988" w:rsidRPr="0010592D" w:rsidRDefault="0010592D" w:rsidP="0010592D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53316">
              <w:rPr>
                <w:rFonts w:eastAsia="Calibri"/>
                <w:sz w:val="24"/>
                <w:szCs w:val="24"/>
              </w:rPr>
              <w:t xml:space="preserve">Учитывая уровень исполнения показателя в 2022 году, ожидаемый результат реализации по ключевому событию будет достигнут </w:t>
            </w:r>
            <w:r>
              <w:rPr>
                <w:rFonts w:eastAsia="Calibri"/>
                <w:sz w:val="24"/>
                <w:szCs w:val="24"/>
              </w:rPr>
              <w:t>2023</w:t>
            </w:r>
            <w:r w:rsidRPr="00353316">
              <w:rPr>
                <w:rFonts w:eastAsia="Calibri"/>
                <w:sz w:val="24"/>
                <w:szCs w:val="24"/>
              </w:rPr>
              <w:t xml:space="preserve"> году</w:t>
            </w:r>
            <w:r w:rsidR="000C6988" w:rsidRPr="0010592D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</w:tr>
      <w:tr w:rsidR="00591145" w:rsidRPr="0010592D" w:rsidTr="004F583E">
        <w:trPr>
          <w:gridAfter w:val="1"/>
          <w:wAfter w:w="12" w:type="dxa"/>
        </w:trPr>
        <w:tc>
          <w:tcPr>
            <w:tcW w:w="3545" w:type="dxa"/>
            <w:shd w:val="clear" w:color="auto" w:fill="auto"/>
          </w:tcPr>
          <w:p w:rsidR="000C6988" w:rsidRPr="0010592D" w:rsidRDefault="000C6988" w:rsidP="00933E32">
            <w:pPr>
              <w:adjustRightInd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>3.4.2.  Мероприятия по инфраструктурному обеспечению развития жилищно-коммунального хозяйства</w:t>
            </w:r>
          </w:p>
        </w:tc>
        <w:tc>
          <w:tcPr>
            <w:tcW w:w="3402" w:type="dxa"/>
            <w:shd w:val="clear" w:color="auto" w:fill="auto"/>
          </w:tcPr>
          <w:p w:rsidR="000C6988" w:rsidRPr="0010592D" w:rsidRDefault="000C6988" w:rsidP="00933E32">
            <w:pPr>
              <w:tabs>
                <w:tab w:val="left" w:pos="289"/>
              </w:tabs>
              <w:adjustRightInd w:val="0"/>
              <w:contextualSpacing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>обеспечивает выполнение целевых показателей 31, 40, 41</w:t>
            </w:r>
          </w:p>
        </w:tc>
        <w:tc>
          <w:tcPr>
            <w:tcW w:w="2977" w:type="dxa"/>
            <w:shd w:val="clear" w:color="auto" w:fill="auto"/>
          </w:tcPr>
          <w:p w:rsidR="000C6988" w:rsidRPr="0010592D" w:rsidRDefault="000C6988" w:rsidP="00933E32">
            <w:pPr>
              <w:ind w:left="-108"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>2019 – 2023 гг.</w:t>
            </w:r>
          </w:p>
        </w:tc>
        <w:tc>
          <w:tcPr>
            <w:tcW w:w="5840" w:type="dxa"/>
            <w:shd w:val="clear" w:color="auto" w:fill="auto"/>
          </w:tcPr>
          <w:p w:rsidR="000C6988" w:rsidRPr="0010592D" w:rsidRDefault="000C6988" w:rsidP="00933E3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>х</w:t>
            </w:r>
          </w:p>
        </w:tc>
      </w:tr>
      <w:tr w:rsidR="00591145" w:rsidRPr="0010592D" w:rsidTr="004F583E">
        <w:trPr>
          <w:gridAfter w:val="1"/>
          <w:wAfter w:w="12" w:type="dxa"/>
          <w:trHeight w:val="70"/>
        </w:trPr>
        <w:tc>
          <w:tcPr>
            <w:tcW w:w="3545" w:type="dxa"/>
            <w:shd w:val="clear" w:color="auto" w:fill="auto"/>
          </w:tcPr>
          <w:p w:rsidR="000C6988" w:rsidRPr="0010592D" w:rsidRDefault="000C6988" w:rsidP="00933E3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>3.4.2.1.  Ключевое событие «Капитальный ремонт общего имущества в многоквартирных домах»</w:t>
            </w:r>
          </w:p>
        </w:tc>
        <w:tc>
          <w:tcPr>
            <w:tcW w:w="3402" w:type="dxa"/>
            <w:shd w:val="clear" w:color="auto" w:fill="auto"/>
          </w:tcPr>
          <w:p w:rsidR="000C6988" w:rsidRPr="0010592D" w:rsidRDefault="000C6988" w:rsidP="00933E32">
            <w:pPr>
              <w:tabs>
                <w:tab w:val="left" w:pos="289"/>
              </w:tabs>
              <w:adjustRightInd w:val="0"/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>количество многоквартирных домов, на которых выполнен капитальный ремонт общего имущества:</w:t>
            </w:r>
          </w:p>
          <w:p w:rsidR="000C6988" w:rsidRPr="0010592D" w:rsidRDefault="000C6988" w:rsidP="00933E32">
            <w:pPr>
              <w:tabs>
                <w:tab w:val="left" w:pos="289"/>
              </w:tabs>
              <w:adjustRightInd w:val="0"/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 xml:space="preserve"> этап – 1087 ед.</w:t>
            </w:r>
          </w:p>
        </w:tc>
        <w:tc>
          <w:tcPr>
            <w:tcW w:w="2977" w:type="dxa"/>
            <w:shd w:val="clear" w:color="auto" w:fill="auto"/>
          </w:tcPr>
          <w:p w:rsidR="000C6988" w:rsidRPr="0010592D" w:rsidRDefault="000C6988" w:rsidP="00933E32">
            <w:pPr>
              <w:ind w:left="-108"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>2019 – 2023 гг.</w:t>
            </w:r>
          </w:p>
        </w:tc>
        <w:tc>
          <w:tcPr>
            <w:tcW w:w="5840" w:type="dxa"/>
            <w:shd w:val="clear" w:color="auto" w:fill="auto"/>
          </w:tcPr>
          <w:p w:rsidR="0010592D" w:rsidRPr="00353316" w:rsidRDefault="0010592D" w:rsidP="0010592D">
            <w:pPr>
              <w:rPr>
                <w:rFonts w:eastAsia="Calibri"/>
                <w:sz w:val="24"/>
                <w:szCs w:val="24"/>
              </w:rPr>
            </w:pPr>
            <w:r w:rsidRPr="00353316">
              <w:rPr>
                <w:rFonts w:eastAsia="Calibri"/>
                <w:sz w:val="24"/>
                <w:szCs w:val="24"/>
              </w:rPr>
              <w:t>Значение показателя – 618 многоквартирных домов:</w:t>
            </w:r>
          </w:p>
          <w:p w:rsidR="0010592D" w:rsidRPr="00353316" w:rsidRDefault="0010592D" w:rsidP="0010592D">
            <w:pPr>
              <w:rPr>
                <w:rFonts w:eastAsia="Calibri"/>
                <w:sz w:val="24"/>
                <w:szCs w:val="24"/>
              </w:rPr>
            </w:pPr>
            <w:r w:rsidRPr="00353316">
              <w:rPr>
                <w:rFonts w:eastAsia="Calibri"/>
                <w:sz w:val="24"/>
                <w:szCs w:val="24"/>
              </w:rPr>
              <w:t>- в рамках реализации плана на 2019 год выполнены работы по капитальному ремонту общего имущества в отношении 245 МКД;</w:t>
            </w:r>
          </w:p>
          <w:p w:rsidR="0010592D" w:rsidRPr="00353316" w:rsidRDefault="0010592D" w:rsidP="0010592D">
            <w:pPr>
              <w:rPr>
                <w:rFonts w:eastAsia="Calibri"/>
                <w:sz w:val="24"/>
                <w:szCs w:val="24"/>
              </w:rPr>
            </w:pPr>
            <w:r w:rsidRPr="00353316">
              <w:rPr>
                <w:rFonts w:eastAsia="Calibri"/>
                <w:sz w:val="24"/>
                <w:szCs w:val="24"/>
              </w:rPr>
              <w:t>- в рамках реализации плана 2020 года выполнены работы по капитальному ремонту общего имущества в отношении 209 МКД;</w:t>
            </w:r>
          </w:p>
          <w:p w:rsidR="0010592D" w:rsidRPr="00353316" w:rsidRDefault="0010592D" w:rsidP="0010592D">
            <w:pPr>
              <w:rPr>
                <w:rFonts w:eastAsia="Calibri"/>
                <w:sz w:val="24"/>
                <w:szCs w:val="24"/>
              </w:rPr>
            </w:pPr>
            <w:r w:rsidRPr="00353316">
              <w:rPr>
                <w:rFonts w:eastAsia="Calibri"/>
                <w:sz w:val="24"/>
                <w:szCs w:val="24"/>
              </w:rPr>
              <w:t>- в рамках реализации плана 2021 выполнены работы по капитальному ремонту общего имущества в отношении 139 МКД;</w:t>
            </w:r>
          </w:p>
          <w:p w:rsidR="0010592D" w:rsidRPr="00353316" w:rsidRDefault="0010592D" w:rsidP="0010592D">
            <w:pPr>
              <w:rPr>
                <w:rFonts w:eastAsia="Calibri"/>
                <w:sz w:val="24"/>
                <w:szCs w:val="24"/>
              </w:rPr>
            </w:pPr>
            <w:r w:rsidRPr="00353316">
              <w:rPr>
                <w:rFonts w:eastAsia="Calibri"/>
                <w:sz w:val="24"/>
                <w:szCs w:val="24"/>
              </w:rPr>
              <w:t>- в рамках реализации плана 2022 года ремонт в полном объеме завершен в отношении 25 МКД.</w:t>
            </w:r>
          </w:p>
          <w:p w:rsidR="000C6988" w:rsidRPr="0010592D" w:rsidRDefault="0010592D" w:rsidP="0010592D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53316">
              <w:rPr>
                <w:rFonts w:eastAsia="Calibri"/>
                <w:sz w:val="24"/>
                <w:szCs w:val="24"/>
              </w:rPr>
              <w:t>Учитывая уровень исполнения показателя за 2019-2022 годы, ожидаемый результат реализации по ключевому событию будет достигнут к 2030 году</w:t>
            </w:r>
            <w:r w:rsidR="000C6988" w:rsidRPr="0010592D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</w:tr>
      <w:tr w:rsidR="00591145" w:rsidRPr="0010592D" w:rsidTr="004F583E">
        <w:trPr>
          <w:gridAfter w:val="1"/>
          <w:wAfter w:w="12" w:type="dxa"/>
          <w:trHeight w:val="181"/>
        </w:trPr>
        <w:tc>
          <w:tcPr>
            <w:tcW w:w="3545" w:type="dxa"/>
            <w:shd w:val="clear" w:color="auto" w:fill="auto"/>
          </w:tcPr>
          <w:p w:rsidR="000C6988" w:rsidRPr="0010592D" w:rsidRDefault="000C6988" w:rsidP="00933E32">
            <w:pPr>
              <w:tabs>
                <w:tab w:val="left" w:pos="474"/>
              </w:tabs>
              <w:adjustRightInd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>3.4.2.2. Ключевое событие «Снос ветхого и аварийного жилья»</w:t>
            </w:r>
          </w:p>
        </w:tc>
        <w:tc>
          <w:tcPr>
            <w:tcW w:w="3402" w:type="dxa"/>
            <w:shd w:val="clear" w:color="auto" w:fill="auto"/>
          </w:tcPr>
          <w:p w:rsidR="000C6988" w:rsidRPr="0010592D" w:rsidRDefault="000C6988" w:rsidP="00933E32">
            <w:pPr>
              <w:tabs>
                <w:tab w:val="left" w:pos="289"/>
              </w:tabs>
              <w:adjustRightInd w:val="0"/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 xml:space="preserve">снижение доли ветхого и аварийного жилищного фонда в общем объеме жилищного фонда города </w:t>
            </w:r>
          </w:p>
          <w:p w:rsidR="000C6988" w:rsidRPr="0010592D" w:rsidRDefault="000C6988" w:rsidP="00933E32">
            <w:pPr>
              <w:tabs>
                <w:tab w:val="left" w:pos="289"/>
              </w:tabs>
              <w:adjustRightInd w:val="0"/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 xml:space="preserve">к 2030 году – до 0,5 % </w:t>
            </w:r>
          </w:p>
        </w:tc>
        <w:tc>
          <w:tcPr>
            <w:tcW w:w="2977" w:type="dxa"/>
            <w:shd w:val="clear" w:color="auto" w:fill="auto"/>
          </w:tcPr>
          <w:p w:rsidR="000C6988" w:rsidRPr="0010592D" w:rsidRDefault="000C6988" w:rsidP="00933E32">
            <w:pPr>
              <w:ind w:left="-108"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>2019 – 2023 гг.</w:t>
            </w:r>
          </w:p>
        </w:tc>
        <w:tc>
          <w:tcPr>
            <w:tcW w:w="5840" w:type="dxa"/>
            <w:shd w:val="clear" w:color="auto" w:fill="auto"/>
          </w:tcPr>
          <w:p w:rsidR="0010592D" w:rsidRPr="00DA3909" w:rsidRDefault="0010592D" w:rsidP="0010592D">
            <w:pPr>
              <w:jc w:val="both"/>
              <w:rPr>
                <w:rFonts w:eastAsia="Calibri"/>
                <w:sz w:val="24"/>
                <w:szCs w:val="24"/>
              </w:rPr>
            </w:pPr>
            <w:r w:rsidRPr="00DA3909">
              <w:rPr>
                <w:rFonts w:eastAsia="Calibri"/>
                <w:sz w:val="24"/>
                <w:szCs w:val="24"/>
              </w:rPr>
              <w:t>Значение показателя – 0,4%.</w:t>
            </w:r>
          </w:p>
          <w:p w:rsidR="0010592D" w:rsidRPr="00DA3909" w:rsidRDefault="0010592D" w:rsidP="0010592D">
            <w:pPr>
              <w:jc w:val="both"/>
              <w:rPr>
                <w:rFonts w:eastAsia="Calibri"/>
                <w:sz w:val="24"/>
                <w:szCs w:val="24"/>
              </w:rPr>
            </w:pPr>
            <w:r w:rsidRPr="00DA3909">
              <w:rPr>
                <w:rFonts w:eastAsia="Calibri"/>
                <w:sz w:val="24"/>
                <w:szCs w:val="24"/>
              </w:rPr>
              <w:t xml:space="preserve">Общая площадь жилищного фонда по городу – 8 881,6 тыс. кв. метров, площадь ветхого и аварийного жилищного фонда – </w:t>
            </w:r>
            <w:r>
              <w:rPr>
                <w:rFonts w:eastAsia="Calibri"/>
                <w:sz w:val="24"/>
                <w:szCs w:val="24"/>
              </w:rPr>
              <w:t>36,656</w:t>
            </w:r>
            <w:r w:rsidRPr="00DA3909">
              <w:rPr>
                <w:rFonts w:eastAsia="Calibri"/>
                <w:sz w:val="24"/>
                <w:szCs w:val="24"/>
              </w:rPr>
              <w:t xml:space="preserve"> тыс. кв. метров. </w:t>
            </w:r>
          </w:p>
          <w:p w:rsidR="000C6988" w:rsidRPr="0010592D" w:rsidRDefault="0010592D" w:rsidP="00933E32">
            <w:pPr>
              <w:rPr>
                <w:rFonts w:eastAsia="Calibri"/>
                <w:sz w:val="24"/>
                <w:szCs w:val="24"/>
              </w:rPr>
            </w:pPr>
            <w:r w:rsidRPr="001C6ECC">
              <w:rPr>
                <w:rFonts w:eastAsia="Calibri"/>
                <w:sz w:val="24"/>
                <w:szCs w:val="24"/>
              </w:rPr>
              <w:t>Учитывая уровень исполнения показателя в 2022 году, ожидаемый результат реализации по ключевому событию будет достигнут в 2023 году</w:t>
            </w:r>
            <w:r w:rsidR="000C6988" w:rsidRPr="0010592D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</w:tr>
      <w:tr w:rsidR="0010592D" w:rsidRPr="0010592D" w:rsidTr="004F583E">
        <w:trPr>
          <w:gridAfter w:val="1"/>
          <w:wAfter w:w="12" w:type="dxa"/>
          <w:trHeight w:val="181"/>
        </w:trPr>
        <w:tc>
          <w:tcPr>
            <w:tcW w:w="3545" w:type="dxa"/>
            <w:shd w:val="clear" w:color="auto" w:fill="auto"/>
          </w:tcPr>
          <w:p w:rsidR="0010592D" w:rsidRPr="0010592D" w:rsidRDefault="0010592D" w:rsidP="0010592D">
            <w:pPr>
              <w:tabs>
                <w:tab w:val="left" w:pos="474"/>
              </w:tabs>
              <w:adjustRightInd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>3.4.2.2.1. Событие 1. «Снос приспособленных для проживания строений»</w:t>
            </w:r>
          </w:p>
        </w:tc>
        <w:tc>
          <w:tcPr>
            <w:tcW w:w="3402" w:type="dxa"/>
            <w:shd w:val="clear" w:color="auto" w:fill="auto"/>
          </w:tcPr>
          <w:p w:rsidR="0010592D" w:rsidRPr="0010592D" w:rsidRDefault="0010592D" w:rsidP="0010592D">
            <w:pPr>
              <w:tabs>
                <w:tab w:val="left" w:pos="289"/>
              </w:tabs>
              <w:adjustRightInd w:val="0"/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>количество снесенных приспособленных для проживания строений на территории муниципального образования:</w:t>
            </w:r>
          </w:p>
          <w:p w:rsidR="0010592D" w:rsidRPr="0010592D" w:rsidRDefault="0010592D" w:rsidP="0010592D">
            <w:pPr>
              <w:tabs>
                <w:tab w:val="left" w:pos="289"/>
              </w:tabs>
              <w:adjustRightInd w:val="0"/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II</w:t>
            </w: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 xml:space="preserve"> этап – 100% </w:t>
            </w:r>
          </w:p>
        </w:tc>
        <w:tc>
          <w:tcPr>
            <w:tcW w:w="2977" w:type="dxa"/>
            <w:shd w:val="clear" w:color="auto" w:fill="auto"/>
          </w:tcPr>
          <w:p w:rsidR="0010592D" w:rsidRPr="0010592D" w:rsidRDefault="0010592D" w:rsidP="0010592D">
            <w:pPr>
              <w:ind w:left="-108"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>2019 – 2023 гг.</w:t>
            </w:r>
          </w:p>
        </w:tc>
        <w:tc>
          <w:tcPr>
            <w:tcW w:w="5840" w:type="dxa"/>
            <w:shd w:val="clear" w:color="auto" w:fill="auto"/>
          </w:tcPr>
          <w:p w:rsidR="0010592D" w:rsidRPr="00DA3909" w:rsidRDefault="0010592D" w:rsidP="0010592D">
            <w:pPr>
              <w:jc w:val="both"/>
              <w:rPr>
                <w:rFonts w:eastAsia="Calibri"/>
                <w:sz w:val="24"/>
                <w:szCs w:val="24"/>
              </w:rPr>
            </w:pPr>
            <w:r w:rsidRPr="00DA3909">
              <w:rPr>
                <w:rFonts w:eastAsia="Calibri"/>
                <w:sz w:val="24"/>
                <w:szCs w:val="24"/>
              </w:rPr>
              <w:t>Значение показателя – 100%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591145" w:rsidRPr="0010592D" w:rsidTr="004F583E">
        <w:trPr>
          <w:gridAfter w:val="1"/>
          <w:wAfter w:w="12" w:type="dxa"/>
          <w:trHeight w:val="181"/>
        </w:trPr>
        <w:tc>
          <w:tcPr>
            <w:tcW w:w="3545" w:type="dxa"/>
            <w:shd w:val="clear" w:color="auto" w:fill="auto"/>
          </w:tcPr>
          <w:p w:rsidR="000C6988" w:rsidRPr="0010592D" w:rsidRDefault="000C6988" w:rsidP="00933E32">
            <w:pPr>
              <w:adjustRightInd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>3.4.2.2.2. Событие 2. «Снос аварийных домов»</w:t>
            </w:r>
          </w:p>
        </w:tc>
        <w:tc>
          <w:tcPr>
            <w:tcW w:w="3402" w:type="dxa"/>
            <w:shd w:val="clear" w:color="auto" w:fill="auto"/>
          </w:tcPr>
          <w:p w:rsidR="000C6988" w:rsidRPr="0010592D" w:rsidRDefault="000C6988" w:rsidP="00933E32">
            <w:pPr>
              <w:tabs>
                <w:tab w:val="left" w:pos="289"/>
              </w:tabs>
              <w:adjustRightInd w:val="0"/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>количество снесенных аварийных домов:</w:t>
            </w:r>
          </w:p>
          <w:p w:rsidR="000C6988" w:rsidRPr="0010592D" w:rsidRDefault="000C6988" w:rsidP="00933E32">
            <w:pPr>
              <w:tabs>
                <w:tab w:val="left" w:pos="289"/>
              </w:tabs>
              <w:adjustRightInd w:val="0"/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II</w:t>
            </w: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 xml:space="preserve"> этап – 81 дом;</w:t>
            </w:r>
          </w:p>
          <w:p w:rsidR="000C6988" w:rsidRPr="0010592D" w:rsidRDefault="000C6988" w:rsidP="00933E32">
            <w:pPr>
              <w:tabs>
                <w:tab w:val="left" w:pos="289"/>
              </w:tabs>
              <w:adjustRightInd w:val="0"/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 xml:space="preserve"> этап – 105 домов</w:t>
            </w:r>
          </w:p>
        </w:tc>
        <w:tc>
          <w:tcPr>
            <w:tcW w:w="2977" w:type="dxa"/>
            <w:shd w:val="clear" w:color="auto" w:fill="auto"/>
          </w:tcPr>
          <w:p w:rsidR="000C6988" w:rsidRPr="0010592D" w:rsidRDefault="000C6988" w:rsidP="00933E32">
            <w:pPr>
              <w:ind w:left="-108"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>2019 – 2023 гг.</w:t>
            </w:r>
          </w:p>
        </w:tc>
        <w:tc>
          <w:tcPr>
            <w:tcW w:w="5840" w:type="dxa"/>
            <w:shd w:val="clear" w:color="auto" w:fill="auto"/>
          </w:tcPr>
          <w:p w:rsidR="0010592D" w:rsidRPr="00DA3909" w:rsidRDefault="0010592D" w:rsidP="0010592D">
            <w:pPr>
              <w:jc w:val="both"/>
              <w:rPr>
                <w:rFonts w:eastAsia="Calibri"/>
                <w:sz w:val="24"/>
                <w:szCs w:val="24"/>
              </w:rPr>
            </w:pPr>
            <w:r w:rsidRPr="00DA3909">
              <w:rPr>
                <w:rFonts w:eastAsia="Calibri"/>
                <w:sz w:val="24"/>
                <w:szCs w:val="24"/>
              </w:rPr>
              <w:t>Значение показателя – 136 домов.</w:t>
            </w:r>
          </w:p>
          <w:p w:rsidR="0010592D" w:rsidRPr="00DA3909" w:rsidRDefault="0010592D" w:rsidP="0010592D">
            <w:pPr>
              <w:jc w:val="both"/>
              <w:rPr>
                <w:rFonts w:eastAsia="Calibri"/>
                <w:sz w:val="24"/>
                <w:szCs w:val="24"/>
              </w:rPr>
            </w:pPr>
            <w:r w:rsidRPr="00DA3909">
              <w:rPr>
                <w:rFonts w:eastAsia="Calibri"/>
                <w:sz w:val="24"/>
                <w:szCs w:val="24"/>
              </w:rPr>
              <w:t>В 2022 году произведен с</w:t>
            </w:r>
            <w:r>
              <w:rPr>
                <w:rFonts w:eastAsia="Calibri"/>
                <w:sz w:val="24"/>
                <w:szCs w:val="24"/>
              </w:rPr>
              <w:t>нос 51 дома.</w:t>
            </w:r>
          </w:p>
          <w:p w:rsidR="00B940E4" w:rsidRPr="0010592D" w:rsidRDefault="0010592D" w:rsidP="0010592D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A3909">
              <w:rPr>
                <w:rFonts w:eastAsia="Calibri"/>
                <w:sz w:val="24"/>
                <w:szCs w:val="24"/>
              </w:rPr>
              <w:t>Перевыполнение показателя обусловлено дополнительным финансированием на мероприятия по расселени</w:t>
            </w:r>
            <w:r>
              <w:rPr>
                <w:rFonts w:eastAsia="Calibri"/>
                <w:sz w:val="24"/>
                <w:szCs w:val="24"/>
              </w:rPr>
              <w:t>ю</w:t>
            </w:r>
            <w:r w:rsidRPr="00DA3909">
              <w:rPr>
                <w:rFonts w:eastAsia="Calibri"/>
                <w:sz w:val="24"/>
                <w:szCs w:val="24"/>
              </w:rPr>
              <w:t xml:space="preserve"> непригодного жилищного фонда</w:t>
            </w:r>
          </w:p>
        </w:tc>
      </w:tr>
      <w:tr w:rsidR="00591145" w:rsidRPr="0010592D" w:rsidTr="004F583E">
        <w:trPr>
          <w:gridAfter w:val="1"/>
          <w:wAfter w:w="12" w:type="dxa"/>
          <w:trHeight w:val="181"/>
        </w:trPr>
        <w:tc>
          <w:tcPr>
            <w:tcW w:w="3545" w:type="dxa"/>
            <w:shd w:val="clear" w:color="auto" w:fill="auto"/>
          </w:tcPr>
          <w:p w:rsidR="000C6988" w:rsidRPr="0010592D" w:rsidRDefault="000C6988" w:rsidP="00933E32">
            <w:pPr>
              <w:adjustRightInd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>3.4.2.3. Ключевое событие «Участие в реализации национального проекта «Жилье и городская среда» (муниципальная составляющая)</w:t>
            </w:r>
          </w:p>
        </w:tc>
        <w:tc>
          <w:tcPr>
            <w:tcW w:w="3402" w:type="dxa"/>
            <w:shd w:val="clear" w:color="auto" w:fill="auto"/>
          </w:tcPr>
          <w:p w:rsidR="000C6988" w:rsidRPr="0010592D" w:rsidRDefault="000C6988" w:rsidP="00933E32">
            <w:pPr>
              <w:tabs>
                <w:tab w:val="left" w:pos="289"/>
              </w:tabs>
              <w:adjustRightInd w:val="0"/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>количество квадратных метров расселенного непригодного жилищного фонда:</w:t>
            </w:r>
          </w:p>
          <w:p w:rsidR="000C6988" w:rsidRPr="0010592D" w:rsidRDefault="000C6988" w:rsidP="00933E32">
            <w:pPr>
              <w:tabs>
                <w:tab w:val="left" w:pos="289"/>
              </w:tabs>
              <w:adjustRightInd w:val="0"/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II</w:t>
            </w: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 xml:space="preserve"> этап – 59</w:t>
            </w:r>
            <w:proofErr w:type="gramStart"/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>,4</w:t>
            </w:r>
            <w:proofErr w:type="gramEnd"/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 xml:space="preserve"> тыс. кв. м;</w:t>
            </w:r>
          </w:p>
          <w:p w:rsidR="000C6988" w:rsidRPr="0010592D" w:rsidRDefault="000C6988" w:rsidP="00933E32">
            <w:pPr>
              <w:tabs>
                <w:tab w:val="left" w:pos="289"/>
              </w:tabs>
              <w:adjustRightInd w:val="0"/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 xml:space="preserve"> этап – 33</w:t>
            </w:r>
            <w:proofErr w:type="gramStart"/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>,8</w:t>
            </w:r>
            <w:proofErr w:type="gramEnd"/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 xml:space="preserve"> тыс. кв. м</w:t>
            </w:r>
          </w:p>
        </w:tc>
        <w:tc>
          <w:tcPr>
            <w:tcW w:w="2977" w:type="dxa"/>
            <w:shd w:val="clear" w:color="auto" w:fill="auto"/>
          </w:tcPr>
          <w:p w:rsidR="000C6988" w:rsidRPr="0010592D" w:rsidRDefault="000C6988" w:rsidP="00933E32">
            <w:pPr>
              <w:ind w:left="-108"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>2019 – 2023 гг.</w:t>
            </w:r>
          </w:p>
        </w:tc>
        <w:tc>
          <w:tcPr>
            <w:tcW w:w="5840" w:type="dxa"/>
            <w:shd w:val="clear" w:color="auto" w:fill="auto"/>
          </w:tcPr>
          <w:p w:rsidR="0010592D" w:rsidRPr="00DA3909" w:rsidRDefault="0010592D" w:rsidP="0010592D">
            <w:pPr>
              <w:jc w:val="both"/>
              <w:rPr>
                <w:rFonts w:eastAsia="Calibri"/>
                <w:sz w:val="24"/>
                <w:szCs w:val="24"/>
              </w:rPr>
            </w:pPr>
            <w:r w:rsidRPr="00DA3909">
              <w:rPr>
                <w:rFonts w:eastAsia="Calibri"/>
                <w:sz w:val="24"/>
                <w:szCs w:val="24"/>
              </w:rPr>
              <w:t xml:space="preserve">Значение показателя – </w:t>
            </w:r>
            <w:r w:rsidRPr="00F73C47">
              <w:rPr>
                <w:rFonts w:eastAsia="Calibri"/>
                <w:sz w:val="24"/>
                <w:szCs w:val="24"/>
              </w:rPr>
              <w:t>66,4</w:t>
            </w:r>
            <w:r w:rsidRPr="00DA3909">
              <w:rPr>
                <w:rFonts w:eastAsia="Calibri"/>
                <w:sz w:val="24"/>
                <w:szCs w:val="24"/>
              </w:rPr>
              <w:t xml:space="preserve"> тыс. </w:t>
            </w:r>
            <w:proofErr w:type="spellStart"/>
            <w:r w:rsidRPr="00DA3909">
              <w:rPr>
                <w:rFonts w:eastAsia="Calibri"/>
                <w:sz w:val="24"/>
                <w:szCs w:val="24"/>
              </w:rPr>
              <w:t>кв.м</w:t>
            </w:r>
            <w:proofErr w:type="spellEnd"/>
            <w:r w:rsidRPr="00DA3909">
              <w:rPr>
                <w:rFonts w:eastAsia="Calibri"/>
                <w:sz w:val="24"/>
                <w:szCs w:val="24"/>
              </w:rPr>
              <w:t xml:space="preserve">. (расселено в 2022 году – </w:t>
            </w:r>
            <w:r w:rsidRPr="00F73C47">
              <w:rPr>
                <w:rFonts w:eastAsia="Calibri"/>
                <w:sz w:val="24"/>
                <w:szCs w:val="24"/>
              </w:rPr>
              <w:t>6,780</w:t>
            </w:r>
            <w:r w:rsidRPr="00DA3909">
              <w:rPr>
                <w:rFonts w:eastAsia="Calibri"/>
                <w:sz w:val="24"/>
                <w:szCs w:val="24"/>
              </w:rPr>
              <w:t xml:space="preserve"> тыс. </w:t>
            </w:r>
            <w:proofErr w:type="spellStart"/>
            <w:proofErr w:type="gramStart"/>
            <w:r w:rsidRPr="00DA3909">
              <w:rPr>
                <w:rFonts w:eastAsia="Calibri"/>
                <w:sz w:val="24"/>
                <w:szCs w:val="24"/>
              </w:rPr>
              <w:t>кв.м</w:t>
            </w:r>
            <w:proofErr w:type="spellEnd"/>
            <w:proofErr w:type="gramEnd"/>
            <w:r w:rsidRPr="00DA3909">
              <w:rPr>
                <w:rFonts w:eastAsia="Calibri"/>
                <w:sz w:val="24"/>
                <w:szCs w:val="24"/>
              </w:rPr>
              <w:t>).</w:t>
            </w:r>
          </w:p>
          <w:p w:rsidR="00E43C09" w:rsidRPr="0010592D" w:rsidRDefault="0010592D" w:rsidP="0010592D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A3909">
              <w:rPr>
                <w:rFonts w:eastAsia="Calibri"/>
                <w:sz w:val="24"/>
                <w:szCs w:val="24"/>
              </w:rPr>
              <w:t>Перевыполнение показателя обусловлено дополнительным финансированием на мероприятия по расселению непригодного жилищного фонда</w:t>
            </w:r>
            <w:r w:rsidR="00E43C09" w:rsidRPr="0010592D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</w:tr>
      <w:tr w:rsidR="00591145" w:rsidRPr="0010592D" w:rsidTr="004F583E">
        <w:trPr>
          <w:gridAfter w:val="1"/>
          <w:wAfter w:w="12" w:type="dxa"/>
          <w:trHeight w:val="181"/>
        </w:trPr>
        <w:tc>
          <w:tcPr>
            <w:tcW w:w="3545" w:type="dxa"/>
            <w:shd w:val="clear" w:color="auto" w:fill="auto"/>
          </w:tcPr>
          <w:p w:rsidR="000C6988" w:rsidRPr="0010592D" w:rsidRDefault="000C6988" w:rsidP="00933E32">
            <w:pPr>
              <w:adjustRightInd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 xml:space="preserve">3.4.2.3.1.  Событие 1. Расселение непригодного жилищного фонда </w:t>
            </w:r>
          </w:p>
        </w:tc>
        <w:tc>
          <w:tcPr>
            <w:tcW w:w="3402" w:type="dxa"/>
            <w:shd w:val="clear" w:color="auto" w:fill="auto"/>
          </w:tcPr>
          <w:p w:rsidR="000C6988" w:rsidRPr="0010592D" w:rsidRDefault="000C6988" w:rsidP="00933E32">
            <w:pPr>
              <w:tabs>
                <w:tab w:val="left" w:pos="289"/>
              </w:tabs>
              <w:adjustRightInd w:val="0"/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 xml:space="preserve">количество семей, переселенных </w:t>
            </w: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br/>
              <w:t>из ветхих, аварийных домов и жилых помещений, непригодных для проживания:</w:t>
            </w:r>
          </w:p>
          <w:p w:rsidR="000C6988" w:rsidRPr="0010592D" w:rsidRDefault="000C6988" w:rsidP="00933E32">
            <w:pPr>
              <w:tabs>
                <w:tab w:val="left" w:pos="289"/>
              </w:tabs>
              <w:adjustRightInd w:val="0"/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II</w:t>
            </w: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 xml:space="preserve"> этап – 1320 семей;</w:t>
            </w:r>
          </w:p>
          <w:p w:rsidR="000C6988" w:rsidRPr="0010592D" w:rsidRDefault="000C6988" w:rsidP="00933E32">
            <w:pPr>
              <w:tabs>
                <w:tab w:val="left" w:pos="289"/>
              </w:tabs>
              <w:adjustRightInd w:val="0"/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 xml:space="preserve"> этап – 937 семей</w:t>
            </w:r>
          </w:p>
        </w:tc>
        <w:tc>
          <w:tcPr>
            <w:tcW w:w="2977" w:type="dxa"/>
            <w:shd w:val="clear" w:color="auto" w:fill="auto"/>
          </w:tcPr>
          <w:p w:rsidR="000C6988" w:rsidRPr="0010592D" w:rsidRDefault="000C6988" w:rsidP="00933E32">
            <w:pPr>
              <w:ind w:left="-108"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>2019 – 2023 гг.</w:t>
            </w:r>
          </w:p>
        </w:tc>
        <w:tc>
          <w:tcPr>
            <w:tcW w:w="5840" w:type="dxa"/>
            <w:shd w:val="clear" w:color="auto" w:fill="auto"/>
          </w:tcPr>
          <w:p w:rsidR="0010592D" w:rsidRPr="00DA3909" w:rsidRDefault="0010592D" w:rsidP="0010592D">
            <w:pPr>
              <w:jc w:val="both"/>
              <w:rPr>
                <w:rFonts w:eastAsia="Calibri"/>
                <w:sz w:val="24"/>
                <w:szCs w:val="24"/>
              </w:rPr>
            </w:pPr>
            <w:r w:rsidRPr="00DA3909">
              <w:rPr>
                <w:rFonts w:eastAsia="Calibri"/>
                <w:sz w:val="24"/>
                <w:szCs w:val="24"/>
              </w:rPr>
              <w:t xml:space="preserve">Значение показателя – </w:t>
            </w:r>
            <w:r w:rsidRPr="00F73C47">
              <w:rPr>
                <w:rFonts w:eastAsia="Calibri"/>
                <w:sz w:val="24"/>
                <w:szCs w:val="24"/>
              </w:rPr>
              <w:t>1 676</w:t>
            </w:r>
            <w:r w:rsidRPr="00DA3909">
              <w:rPr>
                <w:rFonts w:eastAsia="Calibri"/>
                <w:sz w:val="24"/>
                <w:szCs w:val="24"/>
              </w:rPr>
              <w:t xml:space="preserve"> семей (в 2022 году </w:t>
            </w:r>
            <w:r>
              <w:rPr>
                <w:rFonts w:eastAsia="Calibri"/>
                <w:sz w:val="24"/>
                <w:szCs w:val="24"/>
              </w:rPr>
              <w:t>пере</w:t>
            </w:r>
            <w:r w:rsidRPr="00DA3909">
              <w:rPr>
                <w:rFonts w:eastAsia="Calibri"/>
                <w:sz w:val="24"/>
                <w:szCs w:val="24"/>
              </w:rPr>
              <w:t xml:space="preserve">селено – </w:t>
            </w:r>
            <w:r w:rsidRPr="00F73C47">
              <w:rPr>
                <w:rFonts w:eastAsia="Calibri"/>
                <w:sz w:val="24"/>
                <w:szCs w:val="24"/>
              </w:rPr>
              <w:t>154</w:t>
            </w:r>
            <w:r w:rsidRPr="00DA3909">
              <w:rPr>
                <w:rFonts w:eastAsia="Calibri"/>
                <w:sz w:val="24"/>
                <w:szCs w:val="24"/>
              </w:rPr>
              <w:t xml:space="preserve"> семьи).</w:t>
            </w:r>
          </w:p>
          <w:p w:rsidR="00CD2C3A" w:rsidRPr="0010592D" w:rsidRDefault="0010592D" w:rsidP="0010592D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A3909">
              <w:rPr>
                <w:rFonts w:eastAsia="Calibri"/>
                <w:sz w:val="24"/>
                <w:szCs w:val="24"/>
              </w:rPr>
              <w:t>Перевыполнение показателя обусловлено дополнительным финансирован</w:t>
            </w:r>
            <w:r>
              <w:rPr>
                <w:rFonts w:eastAsia="Calibri"/>
                <w:sz w:val="24"/>
                <w:szCs w:val="24"/>
              </w:rPr>
              <w:t>ием на мероприятия по расселению</w:t>
            </w:r>
            <w:r w:rsidRPr="00DA3909">
              <w:rPr>
                <w:rFonts w:eastAsia="Calibri"/>
                <w:sz w:val="24"/>
                <w:szCs w:val="24"/>
              </w:rPr>
              <w:t xml:space="preserve"> непригодного жилищного фонда</w:t>
            </w:r>
            <w:r w:rsidR="00CD2C3A" w:rsidRPr="0010592D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</w:tr>
      <w:tr w:rsidR="00591145" w:rsidRPr="0010592D" w:rsidTr="004F583E">
        <w:trPr>
          <w:gridAfter w:val="1"/>
          <w:wAfter w:w="12" w:type="dxa"/>
          <w:trHeight w:val="810"/>
        </w:trPr>
        <w:tc>
          <w:tcPr>
            <w:tcW w:w="3545" w:type="dxa"/>
            <w:shd w:val="clear" w:color="auto" w:fill="auto"/>
          </w:tcPr>
          <w:p w:rsidR="000C6988" w:rsidRPr="0010592D" w:rsidRDefault="000C6988" w:rsidP="00933E32">
            <w:pPr>
              <w:adjustRightInd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 xml:space="preserve">3.4.3. Мероприятия по информационно-маркетинговому обеспечению развития жилищно-коммунального хозяйства </w:t>
            </w:r>
          </w:p>
        </w:tc>
        <w:tc>
          <w:tcPr>
            <w:tcW w:w="3402" w:type="dxa"/>
            <w:shd w:val="clear" w:color="auto" w:fill="auto"/>
          </w:tcPr>
          <w:p w:rsidR="000C6988" w:rsidRPr="0010592D" w:rsidRDefault="000C6988" w:rsidP="00933E32">
            <w:pPr>
              <w:tabs>
                <w:tab w:val="left" w:pos="289"/>
              </w:tabs>
              <w:adjustRightInd w:val="0"/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 xml:space="preserve">обеспечивает выполнение целевого показателя 31 </w:t>
            </w:r>
          </w:p>
        </w:tc>
        <w:tc>
          <w:tcPr>
            <w:tcW w:w="2977" w:type="dxa"/>
            <w:shd w:val="clear" w:color="auto" w:fill="auto"/>
          </w:tcPr>
          <w:p w:rsidR="000C6988" w:rsidRPr="0010592D" w:rsidRDefault="000C6988" w:rsidP="00933E32">
            <w:pPr>
              <w:ind w:left="-108"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>2019 – 2023 гг.</w:t>
            </w:r>
          </w:p>
        </w:tc>
        <w:tc>
          <w:tcPr>
            <w:tcW w:w="5840" w:type="dxa"/>
            <w:shd w:val="clear" w:color="auto" w:fill="auto"/>
          </w:tcPr>
          <w:p w:rsidR="000C6988" w:rsidRPr="0010592D" w:rsidRDefault="000C6988" w:rsidP="00933E3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>х</w:t>
            </w:r>
          </w:p>
        </w:tc>
      </w:tr>
      <w:tr w:rsidR="00591145" w:rsidRPr="0010592D" w:rsidTr="004F583E">
        <w:trPr>
          <w:gridAfter w:val="1"/>
          <w:wAfter w:w="12" w:type="dxa"/>
          <w:trHeight w:val="837"/>
        </w:trPr>
        <w:tc>
          <w:tcPr>
            <w:tcW w:w="3545" w:type="dxa"/>
            <w:shd w:val="clear" w:color="auto" w:fill="auto"/>
          </w:tcPr>
          <w:p w:rsidR="000C6988" w:rsidRPr="0010592D" w:rsidRDefault="000C6988" w:rsidP="00933E32">
            <w:pPr>
              <w:adjustRightInd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>3.4.3.1.</w:t>
            </w:r>
            <w:r w:rsidR="00B77592" w:rsidRPr="0010592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77592" w:rsidRPr="0010592D">
              <w:rPr>
                <w:rFonts w:eastAsia="Calibri"/>
                <w:color w:val="000000" w:themeColor="text1"/>
                <w:sz w:val="24"/>
                <w:szCs w:val="24"/>
              </w:rPr>
              <w:t>Под</w:t>
            </w: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>мероприятие</w:t>
            </w:r>
            <w:proofErr w:type="spellEnd"/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 xml:space="preserve"> 1. Подготовка публикаций в СМИ, проведение телепрограмм о мероприятиях и способах энергосбережения и повышения энергетической эффективности, ед.</w:t>
            </w:r>
          </w:p>
        </w:tc>
        <w:tc>
          <w:tcPr>
            <w:tcW w:w="3402" w:type="dxa"/>
            <w:shd w:val="clear" w:color="auto" w:fill="auto"/>
          </w:tcPr>
          <w:p w:rsidR="000C6988" w:rsidRPr="0010592D" w:rsidRDefault="000C6988" w:rsidP="00933E32">
            <w:pPr>
              <w:tabs>
                <w:tab w:val="left" w:pos="289"/>
              </w:tabs>
              <w:adjustRightInd w:val="0"/>
              <w:contextualSpacing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bCs/>
                <w:color w:val="000000" w:themeColor="text1"/>
                <w:sz w:val="24"/>
                <w:szCs w:val="24"/>
              </w:rPr>
              <w:t>проведение не менее 3-х мероприятий ежегодно</w:t>
            </w:r>
          </w:p>
        </w:tc>
        <w:tc>
          <w:tcPr>
            <w:tcW w:w="2977" w:type="dxa"/>
            <w:shd w:val="clear" w:color="auto" w:fill="auto"/>
          </w:tcPr>
          <w:p w:rsidR="000C6988" w:rsidRPr="0010592D" w:rsidRDefault="000C6988" w:rsidP="00933E32">
            <w:pPr>
              <w:ind w:left="-108"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592D">
              <w:rPr>
                <w:rFonts w:eastAsia="Calibri"/>
                <w:color w:val="000000" w:themeColor="text1"/>
                <w:sz w:val="24"/>
                <w:szCs w:val="24"/>
              </w:rPr>
              <w:t>2019 – 2023 гг.</w:t>
            </w:r>
          </w:p>
        </w:tc>
        <w:tc>
          <w:tcPr>
            <w:tcW w:w="5840" w:type="dxa"/>
            <w:shd w:val="clear" w:color="auto" w:fill="auto"/>
          </w:tcPr>
          <w:p w:rsidR="0010592D" w:rsidRPr="00DA3909" w:rsidRDefault="0010592D" w:rsidP="0010592D">
            <w:pPr>
              <w:rPr>
                <w:rFonts w:eastAsia="Calibri"/>
                <w:sz w:val="24"/>
                <w:szCs w:val="24"/>
              </w:rPr>
            </w:pPr>
            <w:r w:rsidRPr="00DA3909">
              <w:rPr>
                <w:rFonts w:eastAsia="Calibri"/>
                <w:sz w:val="24"/>
                <w:szCs w:val="24"/>
              </w:rPr>
              <w:t>Значение показателя – 3 ед.</w:t>
            </w:r>
          </w:p>
          <w:p w:rsidR="0010592D" w:rsidRPr="00DA3909" w:rsidRDefault="0010592D" w:rsidP="0010592D">
            <w:pPr>
              <w:rPr>
                <w:rFonts w:eastAsia="Calibri"/>
                <w:sz w:val="24"/>
                <w:szCs w:val="24"/>
              </w:rPr>
            </w:pPr>
            <w:r w:rsidRPr="00DA3909">
              <w:rPr>
                <w:rFonts w:eastAsia="Calibri"/>
                <w:sz w:val="24"/>
                <w:szCs w:val="24"/>
              </w:rPr>
              <w:t>На официальном портале Администрации города:</w:t>
            </w:r>
          </w:p>
          <w:p w:rsidR="0010592D" w:rsidRPr="0010592D" w:rsidRDefault="0010592D" w:rsidP="0010592D">
            <w:pPr>
              <w:rPr>
                <w:rFonts w:eastAsia="Calibri"/>
                <w:sz w:val="24"/>
                <w:szCs w:val="24"/>
              </w:rPr>
            </w:pPr>
            <w:r w:rsidRPr="00DA3909">
              <w:rPr>
                <w:rFonts w:eastAsia="Calibri"/>
                <w:sz w:val="24"/>
                <w:szCs w:val="24"/>
              </w:rPr>
              <w:t xml:space="preserve">- опубликованы 2 информации: «Способы передачи показаний приборов учета и оплаты услуг по прямым договорам со СГМУП «Городские тепловые сети», «Способы передачи показаний приборов учета и оплаты услуг по прямым договорам со СГМУП </w:t>
            </w:r>
            <w:r w:rsidRPr="0010592D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10592D">
              <w:rPr>
                <w:rFonts w:eastAsia="Calibri"/>
                <w:sz w:val="24"/>
                <w:szCs w:val="24"/>
              </w:rPr>
              <w:t>Горводоканал</w:t>
            </w:r>
            <w:proofErr w:type="spellEnd"/>
            <w:r w:rsidRPr="0010592D">
              <w:rPr>
                <w:rFonts w:eastAsia="Calibri"/>
                <w:sz w:val="24"/>
                <w:szCs w:val="24"/>
              </w:rPr>
              <w:t xml:space="preserve">»; </w:t>
            </w:r>
          </w:p>
          <w:p w:rsidR="000C6988" w:rsidRPr="0010592D" w:rsidRDefault="0010592D" w:rsidP="0010592D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592D">
              <w:rPr>
                <w:rFonts w:ascii="Times New Roman" w:eastAsia="Calibri" w:hAnsi="Times New Roman"/>
                <w:sz w:val="24"/>
                <w:szCs w:val="24"/>
              </w:rPr>
              <w:t>- проведено интервью с пресс-службой городской газеты «</w:t>
            </w:r>
            <w:proofErr w:type="spellStart"/>
            <w:r w:rsidRPr="0010592D">
              <w:rPr>
                <w:rFonts w:ascii="Times New Roman" w:eastAsia="Calibri" w:hAnsi="Times New Roman"/>
                <w:sz w:val="24"/>
                <w:szCs w:val="24"/>
              </w:rPr>
              <w:t>Сургутская</w:t>
            </w:r>
            <w:proofErr w:type="spellEnd"/>
            <w:r w:rsidRPr="0010592D">
              <w:rPr>
                <w:rFonts w:ascii="Times New Roman" w:eastAsia="Calibri" w:hAnsi="Times New Roman"/>
                <w:sz w:val="24"/>
                <w:szCs w:val="24"/>
              </w:rPr>
              <w:t xml:space="preserve"> трибуна» о подготовке к предстоящему отопительному сезону, в том числе в части применения </w:t>
            </w:r>
            <w:proofErr w:type="spellStart"/>
            <w:r w:rsidRPr="0010592D">
              <w:rPr>
                <w:rFonts w:ascii="Times New Roman" w:eastAsia="Calibri" w:hAnsi="Times New Roman"/>
                <w:sz w:val="24"/>
                <w:szCs w:val="24"/>
              </w:rPr>
              <w:t>ресурсоснабжающими</w:t>
            </w:r>
            <w:proofErr w:type="spellEnd"/>
            <w:r w:rsidRPr="0010592D">
              <w:rPr>
                <w:rFonts w:ascii="Times New Roman" w:eastAsia="Calibri" w:hAnsi="Times New Roman"/>
                <w:sz w:val="24"/>
                <w:szCs w:val="24"/>
              </w:rPr>
              <w:t xml:space="preserve"> организациями современных инновационных технологий и полимерных материалов (композитных</w:t>
            </w:r>
            <w:r w:rsidRPr="00DA3909">
              <w:rPr>
                <w:rFonts w:eastAsia="Calibri"/>
                <w:sz w:val="24"/>
                <w:szCs w:val="24"/>
              </w:rPr>
              <w:t>)</w:t>
            </w:r>
            <w:r w:rsidR="000C6988" w:rsidRPr="001059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 </w:t>
            </w:r>
          </w:p>
          <w:p w:rsidR="000C6988" w:rsidRPr="0010592D" w:rsidRDefault="000C6988" w:rsidP="00933E3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:rsidR="000C6988" w:rsidRPr="0010592D" w:rsidRDefault="000C6988" w:rsidP="000C6988">
      <w:pPr>
        <w:rPr>
          <w:color w:val="000000" w:themeColor="text1"/>
          <w:sz w:val="24"/>
          <w:szCs w:val="24"/>
        </w:rPr>
      </w:pPr>
      <w:bookmarkStart w:id="0" w:name="_GoBack"/>
      <w:bookmarkEnd w:id="0"/>
    </w:p>
    <w:sectPr w:rsidR="000C6988" w:rsidRPr="0010592D" w:rsidSect="009620CF">
      <w:pgSz w:w="16840" w:h="11907" w:orient="landscape" w:code="9"/>
      <w:pgMar w:top="1134" w:right="1134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2C0" w:rsidRDefault="00E652C0" w:rsidP="009A3C4F">
      <w:r>
        <w:separator/>
      </w:r>
    </w:p>
  </w:endnote>
  <w:endnote w:type="continuationSeparator" w:id="0">
    <w:p w:rsidR="00E652C0" w:rsidRDefault="00E652C0" w:rsidP="009A3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2C0" w:rsidRDefault="00E652C0" w:rsidP="009A3C4F">
      <w:r>
        <w:separator/>
      </w:r>
    </w:p>
  </w:footnote>
  <w:footnote w:type="continuationSeparator" w:id="0">
    <w:p w:rsidR="00E652C0" w:rsidRDefault="00E652C0" w:rsidP="009A3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4F" w:rsidRPr="009A3C4F" w:rsidRDefault="009A3C4F">
    <w:pPr>
      <w:pStyle w:val="a8"/>
      <w:rPr>
        <w:rFonts w:asciiTheme="minorHAnsi" w:hAnsiTheme="minorHAnsi"/>
      </w:rPr>
    </w:pPr>
    <w:r>
      <w:rPr>
        <w:rFonts w:asciiTheme="minorHAnsi" w:hAnsiTheme="minorHAns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66B2B"/>
    <w:multiLevelType w:val="hybridMultilevel"/>
    <w:tmpl w:val="600632A8"/>
    <w:lvl w:ilvl="0" w:tplc="AF98FB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B07A8E"/>
    <w:multiLevelType w:val="hybridMultilevel"/>
    <w:tmpl w:val="C240A166"/>
    <w:lvl w:ilvl="0" w:tplc="AF98FB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E7D6F"/>
    <w:multiLevelType w:val="hybridMultilevel"/>
    <w:tmpl w:val="0810B9A8"/>
    <w:lvl w:ilvl="0" w:tplc="7786EC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DD13E9"/>
    <w:multiLevelType w:val="hybridMultilevel"/>
    <w:tmpl w:val="30907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5646F"/>
    <w:multiLevelType w:val="hybridMultilevel"/>
    <w:tmpl w:val="88CC5B7A"/>
    <w:lvl w:ilvl="0" w:tplc="AF98FB84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442E67D4"/>
    <w:multiLevelType w:val="hybridMultilevel"/>
    <w:tmpl w:val="B0C897D0"/>
    <w:lvl w:ilvl="0" w:tplc="75C2261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AF98FB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C04857"/>
    <w:multiLevelType w:val="hybridMultilevel"/>
    <w:tmpl w:val="F1CCD80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37F3E"/>
    <w:multiLevelType w:val="hybridMultilevel"/>
    <w:tmpl w:val="8E5ABC18"/>
    <w:lvl w:ilvl="0" w:tplc="C67C134E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49"/>
        </w:tabs>
        <w:ind w:left="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69"/>
        </w:tabs>
        <w:ind w:left="1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89"/>
        </w:tabs>
        <w:ind w:left="2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09"/>
        </w:tabs>
        <w:ind w:left="2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29"/>
        </w:tabs>
        <w:ind w:left="3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49"/>
        </w:tabs>
        <w:ind w:left="4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69"/>
        </w:tabs>
        <w:ind w:left="4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89"/>
        </w:tabs>
        <w:ind w:left="5689" w:hanging="360"/>
      </w:pPr>
      <w:rPr>
        <w:rFonts w:ascii="Wingdings" w:hAnsi="Wingdings" w:hint="default"/>
      </w:rPr>
    </w:lvl>
  </w:abstractNum>
  <w:abstractNum w:abstractNumId="8" w15:restartNumberingAfterBreak="0">
    <w:nsid w:val="51F55A03"/>
    <w:multiLevelType w:val="hybridMultilevel"/>
    <w:tmpl w:val="6B6EDDE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5A42F7D"/>
    <w:multiLevelType w:val="hybridMultilevel"/>
    <w:tmpl w:val="02280422"/>
    <w:lvl w:ilvl="0" w:tplc="E618BC7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9382D76"/>
    <w:multiLevelType w:val="hybridMultilevel"/>
    <w:tmpl w:val="6D3E7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5B"/>
    <w:rsid w:val="00007585"/>
    <w:rsid w:val="00007901"/>
    <w:rsid w:val="00011116"/>
    <w:rsid w:val="00011FE4"/>
    <w:rsid w:val="000143F8"/>
    <w:rsid w:val="00014864"/>
    <w:rsid w:val="00020347"/>
    <w:rsid w:val="00021401"/>
    <w:rsid w:val="00021C55"/>
    <w:rsid w:val="00025BB4"/>
    <w:rsid w:val="00027016"/>
    <w:rsid w:val="0003428E"/>
    <w:rsid w:val="00035AD6"/>
    <w:rsid w:val="00041D42"/>
    <w:rsid w:val="00047208"/>
    <w:rsid w:val="00050281"/>
    <w:rsid w:val="00050BB2"/>
    <w:rsid w:val="00055621"/>
    <w:rsid w:val="0005583C"/>
    <w:rsid w:val="00072DEB"/>
    <w:rsid w:val="000734DE"/>
    <w:rsid w:val="0007702E"/>
    <w:rsid w:val="00077B76"/>
    <w:rsid w:val="00077F83"/>
    <w:rsid w:val="00082B12"/>
    <w:rsid w:val="00090251"/>
    <w:rsid w:val="0009160C"/>
    <w:rsid w:val="000A13DB"/>
    <w:rsid w:val="000A6E17"/>
    <w:rsid w:val="000B14DB"/>
    <w:rsid w:val="000B5754"/>
    <w:rsid w:val="000C082F"/>
    <w:rsid w:val="000C09DD"/>
    <w:rsid w:val="000C6988"/>
    <w:rsid w:val="000D6698"/>
    <w:rsid w:val="000E025A"/>
    <w:rsid w:val="000E134E"/>
    <w:rsid w:val="000E2E99"/>
    <w:rsid w:val="000F36CB"/>
    <w:rsid w:val="00100312"/>
    <w:rsid w:val="0010592D"/>
    <w:rsid w:val="00112AED"/>
    <w:rsid w:val="00115A11"/>
    <w:rsid w:val="00116B94"/>
    <w:rsid w:val="00117994"/>
    <w:rsid w:val="00120136"/>
    <w:rsid w:val="00120B28"/>
    <w:rsid w:val="0012324B"/>
    <w:rsid w:val="00136E24"/>
    <w:rsid w:val="0013783F"/>
    <w:rsid w:val="00142A4A"/>
    <w:rsid w:val="001434AC"/>
    <w:rsid w:val="00147640"/>
    <w:rsid w:val="00152A9A"/>
    <w:rsid w:val="00152E78"/>
    <w:rsid w:val="00153EB8"/>
    <w:rsid w:val="00157D24"/>
    <w:rsid w:val="00160477"/>
    <w:rsid w:val="00170499"/>
    <w:rsid w:val="00170F33"/>
    <w:rsid w:val="001726C6"/>
    <w:rsid w:val="00184927"/>
    <w:rsid w:val="001926A1"/>
    <w:rsid w:val="001974F4"/>
    <w:rsid w:val="001A27BC"/>
    <w:rsid w:val="001A4768"/>
    <w:rsid w:val="001A5727"/>
    <w:rsid w:val="001B0162"/>
    <w:rsid w:val="001B224D"/>
    <w:rsid w:val="001B306C"/>
    <w:rsid w:val="001B50D5"/>
    <w:rsid w:val="001B61C1"/>
    <w:rsid w:val="001C22F6"/>
    <w:rsid w:val="001C331C"/>
    <w:rsid w:val="001C3493"/>
    <w:rsid w:val="001F382F"/>
    <w:rsid w:val="001F5DFC"/>
    <w:rsid w:val="001F6AF3"/>
    <w:rsid w:val="001F73A2"/>
    <w:rsid w:val="00202443"/>
    <w:rsid w:val="00203E5F"/>
    <w:rsid w:val="00205076"/>
    <w:rsid w:val="00207C57"/>
    <w:rsid w:val="00210511"/>
    <w:rsid w:val="00210EC9"/>
    <w:rsid w:val="0021384D"/>
    <w:rsid w:val="00217DD9"/>
    <w:rsid w:val="00221F55"/>
    <w:rsid w:val="002230A0"/>
    <w:rsid w:val="00226231"/>
    <w:rsid w:val="00232197"/>
    <w:rsid w:val="00235391"/>
    <w:rsid w:val="002371E9"/>
    <w:rsid w:val="00241390"/>
    <w:rsid w:val="00243BDD"/>
    <w:rsid w:val="00247734"/>
    <w:rsid w:val="00252F88"/>
    <w:rsid w:val="002616DF"/>
    <w:rsid w:val="002632B6"/>
    <w:rsid w:val="002640C2"/>
    <w:rsid w:val="00264C45"/>
    <w:rsid w:val="00273382"/>
    <w:rsid w:val="002757DA"/>
    <w:rsid w:val="00281C8F"/>
    <w:rsid w:val="00282C74"/>
    <w:rsid w:val="00283448"/>
    <w:rsid w:val="00287625"/>
    <w:rsid w:val="0029074D"/>
    <w:rsid w:val="00292C86"/>
    <w:rsid w:val="00293FDA"/>
    <w:rsid w:val="002A19F3"/>
    <w:rsid w:val="002A45F5"/>
    <w:rsid w:val="002A7779"/>
    <w:rsid w:val="002A78FE"/>
    <w:rsid w:val="002B700B"/>
    <w:rsid w:val="002B76F0"/>
    <w:rsid w:val="002C0F38"/>
    <w:rsid w:val="002C1124"/>
    <w:rsid w:val="002C34CB"/>
    <w:rsid w:val="002C3FF8"/>
    <w:rsid w:val="002C72E3"/>
    <w:rsid w:val="002D6C5A"/>
    <w:rsid w:val="002E3575"/>
    <w:rsid w:val="002E6A32"/>
    <w:rsid w:val="002E7F33"/>
    <w:rsid w:val="002F05BD"/>
    <w:rsid w:val="00302EEF"/>
    <w:rsid w:val="00304565"/>
    <w:rsid w:val="0030572C"/>
    <w:rsid w:val="003237BD"/>
    <w:rsid w:val="00327FDD"/>
    <w:rsid w:val="0033539A"/>
    <w:rsid w:val="00337B79"/>
    <w:rsid w:val="00340F84"/>
    <w:rsid w:val="0034178E"/>
    <w:rsid w:val="003445D7"/>
    <w:rsid w:val="003451EA"/>
    <w:rsid w:val="003455C6"/>
    <w:rsid w:val="00345606"/>
    <w:rsid w:val="00347F1A"/>
    <w:rsid w:val="00350ADF"/>
    <w:rsid w:val="00351D93"/>
    <w:rsid w:val="00360A0A"/>
    <w:rsid w:val="00361D15"/>
    <w:rsid w:val="00361ECE"/>
    <w:rsid w:val="00362630"/>
    <w:rsid w:val="003718F0"/>
    <w:rsid w:val="00373287"/>
    <w:rsid w:val="00373DB1"/>
    <w:rsid w:val="0037797C"/>
    <w:rsid w:val="003867F7"/>
    <w:rsid w:val="0038717B"/>
    <w:rsid w:val="00394FE3"/>
    <w:rsid w:val="003974B9"/>
    <w:rsid w:val="00397E15"/>
    <w:rsid w:val="003A7367"/>
    <w:rsid w:val="003B12D1"/>
    <w:rsid w:val="003B21C6"/>
    <w:rsid w:val="003B64D0"/>
    <w:rsid w:val="003C53A4"/>
    <w:rsid w:val="003C5CD0"/>
    <w:rsid w:val="003C63BB"/>
    <w:rsid w:val="003C6451"/>
    <w:rsid w:val="003D123A"/>
    <w:rsid w:val="003D3792"/>
    <w:rsid w:val="003D465E"/>
    <w:rsid w:val="003D626B"/>
    <w:rsid w:val="003D6D50"/>
    <w:rsid w:val="003E001E"/>
    <w:rsid w:val="003E4921"/>
    <w:rsid w:val="003F17C3"/>
    <w:rsid w:val="003F32EF"/>
    <w:rsid w:val="003F6901"/>
    <w:rsid w:val="004054BB"/>
    <w:rsid w:val="0040744B"/>
    <w:rsid w:val="00422961"/>
    <w:rsid w:val="00425ADD"/>
    <w:rsid w:val="00427081"/>
    <w:rsid w:val="00432E0D"/>
    <w:rsid w:val="00433510"/>
    <w:rsid w:val="00433690"/>
    <w:rsid w:val="0043403A"/>
    <w:rsid w:val="00436FF5"/>
    <w:rsid w:val="00441FCB"/>
    <w:rsid w:val="00444361"/>
    <w:rsid w:val="00446F0F"/>
    <w:rsid w:val="004472A8"/>
    <w:rsid w:val="00450323"/>
    <w:rsid w:val="004513F3"/>
    <w:rsid w:val="004541CE"/>
    <w:rsid w:val="004550D7"/>
    <w:rsid w:val="004560DA"/>
    <w:rsid w:val="0045616B"/>
    <w:rsid w:val="00460E59"/>
    <w:rsid w:val="00472048"/>
    <w:rsid w:val="004745E4"/>
    <w:rsid w:val="0047618B"/>
    <w:rsid w:val="00481FF6"/>
    <w:rsid w:val="00483D19"/>
    <w:rsid w:val="00484DFE"/>
    <w:rsid w:val="004903F0"/>
    <w:rsid w:val="0049055E"/>
    <w:rsid w:val="0049064C"/>
    <w:rsid w:val="00490E76"/>
    <w:rsid w:val="004911BF"/>
    <w:rsid w:val="0049675C"/>
    <w:rsid w:val="00496C5B"/>
    <w:rsid w:val="004A0EF3"/>
    <w:rsid w:val="004A3E78"/>
    <w:rsid w:val="004A3FF6"/>
    <w:rsid w:val="004B26BE"/>
    <w:rsid w:val="004C4D34"/>
    <w:rsid w:val="004D1B54"/>
    <w:rsid w:val="004D2BD5"/>
    <w:rsid w:val="004D464F"/>
    <w:rsid w:val="004D7FE1"/>
    <w:rsid w:val="004E3B19"/>
    <w:rsid w:val="004E5526"/>
    <w:rsid w:val="004E5921"/>
    <w:rsid w:val="004E5DFA"/>
    <w:rsid w:val="004E67DB"/>
    <w:rsid w:val="004E6CB7"/>
    <w:rsid w:val="004E6DED"/>
    <w:rsid w:val="004E7F7E"/>
    <w:rsid w:val="004F09D0"/>
    <w:rsid w:val="004F152C"/>
    <w:rsid w:val="004F3FB8"/>
    <w:rsid w:val="004F583E"/>
    <w:rsid w:val="00502368"/>
    <w:rsid w:val="00504FD6"/>
    <w:rsid w:val="005078BB"/>
    <w:rsid w:val="00511120"/>
    <w:rsid w:val="00530CD0"/>
    <w:rsid w:val="005332ED"/>
    <w:rsid w:val="0053470B"/>
    <w:rsid w:val="0053530D"/>
    <w:rsid w:val="00536922"/>
    <w:rsid w:val="005408D6"/>
    <w:rsid w:val="00552269"/>
    <w:rsid w:val="00552D27"/>
    <w:rsid w:val="0055320D"/>
    <w:rsid w:val="00560828"/>
    <w:rsid w:val="00561FCA"/>
    <w:rsid w:val="00562F56"/>
    <w:rsid w:val="0057395A"/>
    <w:rsid w:val="00580625"/>
    <w:rsid w:val="0058517B"/>
    <w:rsid w:val="00591145"/>
    <w:rsid w:val="00596D8B"/>
    <w:rsid w:val="005A3296"/>
    <w:rsid w:val="005A43A8"/>
    <w:rsid w:val="005B1E26"/>
    <w:rsid w:val="005B25D0"/>
    <w:rsid w:val="005B4075"/>
    <w:rsid w:val="005C24A5"/>
    <w:rsid w:val="005C3E95"/>
    <w:rsid w:val="005C461F"/>
    <w:rsid w:val="005C757C"/>
    <w:rsid w:val="005D1EA6"/>
    <w:rsid w:val="005D2951"/>
    <w:rsid w:val="005D6870"/>
    <w:rsid w:val="005D7316"/>
    <w:rsid w:val="005E3E14"/>
    <w:rsid w:val="005F0F79"/>
    <w:rsid w:val="005F18BF"/>
    <w:rsid w:val="00602B09"/>
    <w:rsid w:val="00603FF1"/>
    <w:rsid w:val="00605B1F"/>
    <w:rsid w:val="006065BF"/>
    <w:rsid w:val="00606F12"/>
    <w:rsid w:val="0061029E"/>
    <w:rsid w:val="00611C6A"/>
    <w:rsid w:val="00612907"/>
    <w:rsid w:val="006149FC"/>
    <w:rsid w:val="006205F0"/>
    <w:rsid w:val="006223D6"/>
    <w:rsid w:val="00624E8E"/>
    <w:rsid w:val="00625321"/>
    <w:rsid w:val="0063022D"/>
    <w:rsid w:val="00631968"/>
    <w:rsid w:val="00633802"/>
    <w:rsid w:val="0063607E"/>
    <w:rsid w:val="006435A2"/>
    <w:rsid w:val="00652190"/>
    <w:rsid w:val="0066037D"/>
    <w:rsid w:val="00665FFE"/>
    <w:rsid w:val="00670353"/>
    <w:rsid w:val="00673E27"/>
    <w:rsid w:val="006766FD"/>
    <w:rsid w:val="00681A48"/>
    <w:rsid w:val="00684ECB"/>
    <w:rsid w:val="006855F9"/>
    <w:rsid w:val="006966AF"/>
    <w:rsid w:val="006A358A"/>
    <w:rsid w:val="006A5584"/>
    <w:rsid w:val="006B0D27"/>
    <w:rsid w:val="006B0F35"/>
    <w:rsid w:val="006B2A81"/>
    <w:rsid w:val="006B2DC5"/>
    <w:rsid w:val="006B4896"/>
    <w:rsid w:val="006C5DED"/>
    <w:rsid w:val="006D02D7"/>
    <w:rsid w:val="006D2D07"/>
    <w:rsid w:val="006D440C"/>
    <w:rsid w:val="006E22CA"/>
    <w:rsid w:val="006E614F"/>
    <w:rsid w:val="006F1946"/>
    <w:rsid w:val="006F280A"/>
    <w:rsid w:val="006F586A"/>
    <w:rsid w:val="006F729C"/>
    <w:rsid w:val="007033DF"/>
    <w:rsid w:val="00703DFE"/>
    <w:rsid w:val="00711497"/>
    <w:rsid w:val="00716364"/>
    <w:rsid w:val="00724A37"/>
    <w:rsid w:val="007264E6"/>
    <w:rsid w:val="00726A91"/>
    <w:rsid w:val="00726B20"/>
    <w:rsid w:val="007328FC"/>
    <w:rsid w:val="007334BB"/>
    <w:rsid w:val="00736FE0"/>
    <w:rsid w:val="00737B5C"/>
    <w:rsid w:val="007535C2"/>
    <w:rsid w:val="00754BEA"/>
    <w:rsid w:val="0076293A"/>
    <w:rsid w:val="00770178"/>
    <w:rsid w:val="00772652"/>
    <w:rsid w:val="007753B0"/>
    <w:rsid w:val="00780C2A"/>
    <w:rsid w:val="0078509E"/>
    <w:rsid w:val="00786FE9"/>
    <w:rsid w:val="00790821"/>
    <w:rsid w:val="00794897"/>
    <w:rsid w:val="007976DA"/>
    <w:rsid w:val="007C2E92"/>
    <w:rsid w:val="007C32FC"/>
    <w:rsid w:val="007D1451"/>
    <w:rsid w:val="007D2975"/>
    <w:rsid w:val="007D2DCC"/>
    <w:rsid w:val="007D3B5F"/>
    <w:rsid w:val="007D4F6A"/>
    <w:rsid w:val="007D668A"/>
    <w:rsid w:val="007D6EEF"/>
    <w:rsid w:val="007E2823"/>
    <w:rsid w:val="007E30D8"/>
    <w:rsid w:val="007E5868"/>
    <w:rsid w:val="007F37DB"/>
    <w:rsid w:val="007F434B"/>
    <w:rsid w:val="007F58E2"/>
    <w:rsid w:val="007F5F80"/>
    <w:rsid w:val="00800654"/>
    <w:rsid w:val="00801FA0"/>
    <w:rsid w:val="00801FEE"/>
    <w:rsid w:val="00802626"/>
    <w:rsid w:val="00807543"/>
    <w:rsid w:val="0082197E"/>
    <w:rsid w:val="00824AA3"/>
    <w:rsid w:val="00830872"/>
    <w:rsid w:val="008323B2"/>
    <w:rsid w:val="0083435A"/>
    <w:rsid w:val="00834377"/>
    <w:rsid w:val="00836346"/>
    <w:rsid w:val="008376E7"/>
    <w:rsid w:val="00837E6D"/>
    <w:rsid w:val="00842852"/>
    <w:rsid w:val="008433D2"/>
    <w:rsid w:val="00857985"/>
    <w:rsid w:val="00863C92"/>
    <w:rsid w:val="00864CC4"/>
    <w:rsid w:val="00871DB8"/>
    <w:rsid w:val="00873620"/>
    <w:rsid w:val="00873693"/>
    <w:rsid w:val="00873A41"/>
    <w:rsid w:val="00876C87"/>
    <w:rsid w:val="008771CB"/>
    <w:rsid w:val="00877966"/>
    <w:rsid w:val="00877F5C"/>
    <w:rsid w:val="008809FA"/>
    <w:rsid w:val="0089258E"/>
    <w:rsid w:val="008A15F3"/>
    <w:rsid w:val="008A3152"/>
    <w:rsid w:val="008A3B8A"/>
    <w:rsid w:val="008A48E3"/>
    <w:rsid w:val="008A6208"/>
    <w:rsid w:val="008A7DFD"/>
    <w:rsid w:val="008B5CB2"/>
    <w:rsid w:val="008B739D"/>
    <w:rsid w:val="008C6472"/>
    <w:rsid w:val="008E1397"/>
    <w:rsid w:val="008E776D"/>
    <w:rsid w:val="008F4969"/>
    <w:rsid w:val="008F60C5"/>
    <w:rsid w:val="00906627"/>
    <w:rsid w:val="00910E79"/>
    <w:rsid w:val="009143B9"/>
    <w:rsid w:val="00914763"/>
    <w:rsid w:val="00921926"/>
    <w:rsid w:val="00930525"/>
    <w:rsid w:val="009325FD"/>
    <w:rsid w:val="00932D5C"/>
    <w:rsid w:val="00932E2A"/>
    <w:rsid w:val="00933003"/>
    <w:rsid w:val="00933A27"/>
    <w:rsid w:val="00941A5C"/>
    <w:rsid w:val="00942D93"/>
    <w:rsid w:val="00943C59"/>
    <w:rsid w:val="009447D0"/>
    <w:rsid w:val="00945358"/>
    <w:rsid w:val="00950362"/>
    <w:rsid w:val="0095216A"/>
    <w:rsid w:val="0096187A"/>
    <w:rsid w:val="00962201"/>
    <w:rsid w:val="00963110"/>
    <w:rsid w:val="0097106C"/>
    <w:rsid w:val="00982FFB"/>
    <w:rsid w:val="00990BDC"/>
    <w:rsid w:val="009910E2"/>
    <w:rsid w:val="00991799"/>
    <w:rsid w:val="009A15D9"/>
    <w:rsid w:val="009A3C4F"/>
    <w:rsid w:val="009A4856"/>
    <w:rsid w:val="009A5F83"/>
    <w:rsid w:val="009A7284"/>
    <w:rsid w:val="009B09C0"/>
    <w:rsid w:val="009B3927"/>
    <w:rsid w:val="009B518C"/>
    <w:rsid w:val="009C0502"/>
    <w:rsid w:val="009C29D4"/>
    <w:rsid w:val="009C2BCF"/>
    <w:rsid w:val="009C42C3"/>
    <w:rsid w:val="009C5767"/>
    <w:rsid w:val="009D0F90"/>
    <w:rsid w:val="009D2973"/>
    <w:rsid w:val="009D50C3"/>
    <w:rsid w:val="009D5206"/>
    <w:rsid w:val="009D5ACD"/>
    <w:rsid w:val="009E0062"/>
    <w:rsid w:val="009E07EF"/>
    <w:rsid w:val="009E25CB"/>
    <w:rsid w:val="009E3029"/>
    <w:rsid w:val="009E5151"/>
    <w:rsid w:val="009F118C"/>
    <w:rsid w:val="00A15B2F"/>
    <w:rsid w:val="00A2396C"/>
    <w:rsid w:val="00A23BE4"/>
    <w:rsid w:val="00A24440"/>
    <w:rsid w:val="00A33E19"/>
    <w:rsid w:val="00A4285B"/>
    <w:rsid w:val="00A51A75"/>
    <w:rsid w:val="00A56CA7"/>
    <w:rsid w:val="00A612E6"/>
    <w:rsid w:val="00A62D3A"/>
    <w:rsid w:val="00A705B9"/>
    <w:rsid w:val="00A7285F"/>
    <w:rsid w:val="00A73AD2"/>
    <w:rsid w:val="00A7794E"/>
    <w:rsid w:val="00A77EE5"/>
    <w:rsid w:val="00A82472"/>
    <w:rsid w:val="00A86CB6"/>
    <w:rsid w:val="00A90954"/>
    <w:rsid w:val="00AA24E0"/>
    <w:rsid w:val="00AA7BF2"/>
    <w:rsid w:val="00AB49AE"/>
    <w:rsid w:val="00AB4B93"/>
    <w:rsid w:val="00AB6606"/>
    <w:rsid w:val="00AC6B68"/>
    <w:rsid w:val="00AD01E0"/>
    <w:rsid w:val="00AD1485"/>
    <w:rsid w:val="00AD3228"/>
    <w:rsid w:val="00AD3C9D"/>
    <w:rsid w:val="00AD4E97"/>
    <w:rsid w:val="00AD642C"/>
    <w:rsid w:val="00AD67A0"/>
    <w:rsid w:val="00AE4DA4"/>
    <w:rsid w:val="00AE7C14"/>
    <w:rsid w:val="00AF086C"/>
    <w:rsid w:val="00AF354E"/>
    <w:rsid w:val="00AF54B8"/>
    <w:rsid w:val="00AF65C5"/>
    <w:rsid w:val="00B0475D"/>
    <w:rsid w:val="00B05FF8"/>
    <w:rsid w:val="00B10ABC"/>
    <w:rsid w:val="00B1106A"/>
    <w:rsid w:val="00B1437F"/>
    <w:rsid w:val="00B31FC8"/>
    <w:rsid w:val="00B355A2"/>
    <w:rsid w:val="00B36117"/>
    <w:rsid w:val="00B41C18"/>
    <w:rsid w:val="00B42AA9"/>
    <w:rsid w:val="00B44687"/>
    <w:rsid w:val="00B45F6A"/>
    <w:rsid w:val="00B47942"/>
    <w:rsid w:val="00B518E2"/>
    <w:rsid w:val="00B570AC"/>
    <w:rsid w:val="00B572BC"/>
    <w:rsid w:val="00B60828"/>
    <w:rsid w:val="00B65CED"/>
    <w:rsid w:val="00B6705B"/>
    <w:rsid w:val="00B705BE"/>
    <w:rsid w:val="00B73B9F"/>
    <w:rsid w:val="00B762AF"/>
    <w:rsid w:val="00B76467"/>
    <w:rsid w:val="00B77592"/>
    <w:rsid w:val="00B810A5"/>
    <w:rsid w:val="00B81D3B"/>
    <w:rsid w:val="00B85CF8"/>
    <w:rsid w:val="00B9249B"/>
    <w:rsid w:val="00B93F66"/>
    <w:rsid w:val="00B940E4"/>
    <w:rsid w:val="00B95E7D"/>
    <w:rsid w:val="00B97A4C"/>
    <w:rsid w:val="00BA03DE"/>
    <w:rsid w:val="00BA2395"/>
    <w:rsid w:val="00BA41D6"/>
    <w:rsid w:val="00BA54B7"/>
    <w:rsid w:val="00BB2840"/>
    <w:rsid w:val="00BB5C82"/>
    <w:rsid w:val="00BC5B89"/>
    <w:rsid w:val="00BD1816"/>
    <w:rsid w:val="00BD4D0B"/>
    <w:rsid w:val="00BD578C"/>
    <w:rsid w:val="00BF19A3"/>
    <w:rsid w:val="00BF3DB3"/>
    <w:rsid w:val="00BF79F4"/>
    <w:rsid w:val="00C12279"/>
    <w:rsid w:val="00C31D62"/>
    <w:rsid w:val="00C325DD"/>
    <w:rsid w:val="00C33713"/>
    <w:rsid w:val="00C35974"/>
    <w:rsid w:val="00C366BC"/>
    <w:rsid w:val="00C36DF5"/>
    <w:rsid w:val="00C45F40"/>
    <w:rsid w:val="00C47661"/>
    <w:rsid w:val="00C52473"/>
    <w:rsid w:val="00C606F9"/>
    <w:rsid w:val="00C625A8"/>
    <w:rsid w:val="00C66587"/>
    <w:rsid w:val="00C771D2"/>
    <w:rsid w:val="00C80602"/>
    <w:rsid w:val="00C84938"/>
    <w:rsid w:val="00C92FDE"/>
    <w:rsid w:val="00C94F59"/>
    <w:rsid w:val="00C95E04"/>
    <w:rsid w:val="00CA4E11"/>
    <w:rsid w:val="00CA6723"/>
    <w:rsid w:val="00CB3DC7"/>
    <w:rsid w:val="00CB40EC"/>
    <w:rsid w:val="00CB5575"/>
    <w:rsid w:val="00CB6ABD"/>
    <w:rsid w:val="00CB6E02"/>
    <w:rsid w:val="00CB7FAC"/>
    <w:rsid w:val="00CD09D6"/>
    <w:rsid w:val="00CD2C3A"/>
    <w:rsid w:val="00CE105A"/>
    <w:rsid w:val="00CE1270"/>
    <w:rsid w:val="00CE7914"/>
    <w:rsid w:val="00CF3567"/>
    <w:rsid w:val="00CF5B6B"/>
    <w:rsid w:val="00D07972"/>
    <w:rsid w:val="00D12F91"/>
    <w:rsid w:val="00D13DD0"/>
    <w:rsid w:val="00D17A82"/>
    <w:rsid w:val="00D239BD"/>
    <w:rsid w:val="00D23AF0"/>
    <w:rsid w:val="00D266E4"/>
    <w:rsid w:val="00D303A7"/>
    <w:rsid w:val="00D32247"/>
    <w:rsid w:val="00D3538F"/>
    <w:rsid w:val="00D41C6E"/>
    <w:rsid w:val="00D453AE"/>
    <w:rsid w:val="00D52C90"/>
    <w:rsid w:val="00D560E7"/>
    <w:rsid w:val="00D565B4"/>
    <w:rsid w:val="00D63FE3"/>
    <w:rsid w:val="00D64834"/>
    <w:rsid w:val="00D7339A"/>
    <w:rsid w:val="00D742E9"/>
    <w:rsid w:val="00D84CE4"/>
    <w:rsid w:val="00D922C4"/>
    <w:rsid w:val="00D9488C"/>
    <w:rsid w:val="00D94A0E"/>
    <w:rsid w:val="00D95A8F"/>
    <w:rsid w:val="00DA193E"/>
    <w:rsid w:val="00DA322A"/>
    <w:rsid w:val="00DA3354"/>
    <w:rsid w:val="00DB2D23"/>
    <w:rsid w:val="00DB4E0E"/>
    <w:rsid w:val="00DB6340"/>
    <w:rsid w:val="00DC4E7F"/>
    <w:rsid w:val="00DD5A4A"/>
    <w:rsid w:val="00DE3246"/>
    <w:rsid w:val="00DF0432"/>
    <w:rsid w:val="00DF0581"/>
    <w:rsid w:val="00DF79B1"/>
    <w:rsid w:val="00E02873"/>
    <w:rsid w:val="00E0290D"/>
    <w:rsid w:val="00E044AE"/>
    <w:rsid w:val="00E13F0D"/>
    <w:rsid w:val="00E2213F"/>
    <w:rsid w:val="00E22827"/>
    <w:rsid w:val="00E251FE"/>
    <w:rsid w:val="00E34348"/>
    <w:rsid w:val="00E34F3C"/>
    <w:rsid w:val="00E36028"/>
    <w:rsid w:val="00E36D36"/>
    <w:rsid w:val="00E43C09"/>
    <w:rsid w:val="00E51DBD"/>
    <w:rsid w:val="00E5534C"/>
    <w:rsid w:val="00E553B7"/>
    <w:rsid w:val="00E571DD"/>
    <w:rsid w:val="00E61D83"/>
    <w:rsid w:val="00E652C0"/>
    <w:rsid w:val="00E67850"/>
    <w:rsid w:val="00E723D6"/>
    <w:rsid w:val="00E7322C"/>
    <w:rsid w:val="00E75CD9"/>
    <w:rsid w:val="00E91C49"/>
    <w:rsid w:val="00E92717"/>
    <w:rsid w:val="00E93093"/>
    <w:rsid w:val="00E944A6"/>
    <w:rsid w:val="00E9494B"/>
    <w:rsid w:val="00EA07C4"/>
    <w:rsid w:val="00EB5EF2"/>
    <w:rsid w:val="00EB7102"/>
    <w:rsid w:val="00EC0956"/>
    <w:rsid w:val="00EC0BEA"/>
    <w:rsid w:val="00EC2BE1"/>
    <w:rsid w:val="00ED5AEC"/>
    <w:rsid w:val="00EE2AF9"/>
    <w:rsid w:val="00EE765C"/>
    <w:rsid w:val="00EF08C2"/>
    <w:rsid w:val="00EF3A00"/>
    <w:rsid w:val="00EF6B96"/>
    <w:rsid w:val="00EF7636"/>
    <w:rsid w:val="00F0298C"/>
    <w:rsid w:val="00F03192"/>
    <w:rsid w:val="00F1776C"/>
    <w:rsid w:val="00F2341F"/>
    <w:rsid w:val="00F26A9D"/>
    <w:rsid w:val="00F303CD"/>
    <w:rsid w:val="00F314DA"/>
    <w:rsid w:val="00F37860"/>
    <w:rsid w:val="00F41A57"/>
    <w:rsid w:val="00F44318"/>
    <w:rsid w:val="00F502BD"/>
    <w:rsid w:val="00F538A3"/>
    <w:rsid w:val="00F6226C"/>
    <w:rsid w:val="00F64079"/>
    <w:rsid w:val="00F64AE8"/>
    <w:rsid w:val="00F833E0"/>
    <w:rsid w:val="00F950B0"/>
    <w:rsid w:val="00F955E0"/>
    <w:rsid w:val="00F95626"/>
    <w:rsid w:val="00F963F9"/>
    <w:rsid w:val="00FA6EF6"/>
    <w:rsid w:val="00FB586C"/>
    <w:rsid w:val="00FB69E7"/>
    <w:rsid w:val="00FC35E1"/>
    <w:rsid w:val="00FC52C4"/>
    <w:rsid w:val="00FC634C"/>
    <w:rsid w:val="00FD06A1"/>
    <w:rsid w:val="00FD10B0"/>
    <w:rsid w:val="00FD463E"/>
    <w:rsid w:val="00FD4A8E"/>
    <w:rsid w:val="00FD63FB"/>
    <w:rsid w:val="00FD7DB7"/>
    <w:rsid w:val="00FE0026"/>
    <w:rsid w:val="00FE4508"/>
    <w:rsid w:val="00FE5AB9"/>
    <w:rsid w:val="00FE7580"/>
    <w:rsid w:val="00FE7B60"/>
    <w:rsid w:val="00FF1726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ABEB96B"/>
  <w15:docId w15:val="{48D1CE64-62F6-4AB6-926E-09D82028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7DB"/>
    <w:rPr>
      <w:sz w:val="28"/>
      <w:szCs w:val="28"/>
    </w:rPr>
  </w:style>
  <w:style w:type="paragraph" w:styleId="1">
    <w:name w:val="heading 1"/>
    <w:basedOn w:val="a"/>
    <w:next w:val="a"/>
    <w:qFormat/>
    <w:rsid w:val="00624E8E"/>
    <w:pPr>
      <w:keepNext/>
      <w:outlineLvl w:val="0"/>
    </w:pPr>
    <w:rPr>
      <w:b/>
      <w:bCs/>
      <w:sz w:val="20"/>
      <w:szCs w:val="24"/>
    </w:rPr>
  </w:style>
  <w:style w:type="paragraph" w:styleId="2">
    <w:name w:val="heading 2"/>
    <w:basedOn w:val="a"/>
    <w:next w:val="a"/>
    <w:qFormat/>
    <w:rsid w:val="006223D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next w:val="a"/>
    <w:qFormat/>
    <w:rsid w:val="00A779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4E8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A7794E"/>
    <w:pPr>
      <w:ind w:firstLine="720"/>
    </w:pPr>
    <w:rPr>
      <w:szCs w:val="20"/>
    </w:rPr>
  </w:style>
  <w:style w:type="paragraph" w:customStyle="1" w:styleId="a4">
    <w:name w:val="Знак"/>
    <w:basedOn w:val="a"/>
    <w:rsid w:val="00942D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basedOn w:val="a0"/>
    <w:rsid w:val="008A620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82B12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281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EC2BE1"/>
    <w:pPr>
      <w:tabs>
        <w:tab w:val="center" w:pos="4677"/>
        <w:tab w:val="right" w:pos="9355"/>
      </w:tabs>
    </w:pPr>
    <w:rPr>
      <w:rFonts w:ascii="MS Sans Serif" w:hAnsi="MS Sans Serif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EC2BE1"/>
    <w:rPr>
      <w:rFonts w:ascii="MS Sans Serif" w:hAnsi="MS Sans Serif"/>
    </w:rPr>
  </w:style>
  <w:style w:type="paragraph" w:styleId="aa">
    <w:name w:val="List Paragraph"/>
    <w:basedOn w:val="a"/>
    <w:uiPriority w:val="34"/>
    <w:qFormat/>
    <w:rsid w:val="00EC2BE1"/>
    <w:pPr>
      <w:ind w:left="720"/>
      <w:contextualSpacing/>
    </w:pPr>
  </w:style>
  <w:style w:type="paragraph" w:styleId="ab">
    <w:name w:val="footer"/>
    <w:basedOn w:val="a"/>
    <w:link w:val="ac"/>
    <w:unhideWhenUsed/>
    <w:rsid w:val="009A3C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A3C4F"/>
    <w:rPr>
      <w:sz w:val="28"/>
      <w:szCs w:val="28"/>
    </w:rPr>
  </w:style>
  <w:style w:type="character" w:customStyle="1" w:styleId="ad">
    <w:name w:val="Без интервала Знак"/>
    <w:link w:val="ae"/>
    <w:uiPriority w:val="1"/>
    <w:locked/>
    <w:rsid w:val="008A3B8A"/>
    <w:rPr>
      <w:rFonts w:ascii="Calibri" w:hAnsi="Calibri"/>
    </w:rPr>
  </w:style>
  <w:style w:type="paragraph" w:styleId="ae">
    <w:name w:val="No Spacing"/>
    <w:link w:val="ad"/>
    <w:uiPriority w:val="1"/>
    <w:qFormat/>
    <w:rsid w:val="008A3B8A"/>
    <w:rPr>
      <w:rFonts w:ascii="Calibri" w:hAnsi="Calibri"/>
    </w:rPr>
  </w:style>
  <w:style w:type="paragraph" w:customStyle="1" w:styleId="Default">
    <w:name w:val="Default"/>
    <w:rsid w:val="008A3B8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30">
    <w:name w:val="Сетка таблицы3"/>
    <w:basedOn w:val="a1"/>
    <w:next w:val="a7"/>
    <w:uiPriority w:val="39"/>
    <w:rsid w:val="00B31FC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3530D"/>
    <w:pPr>
      <w:widowControl w:val="0"/>
      <w:suppressAutoHyphens/>
      <w:autoSpaceDE w:val="0"/>
      <w:autoSpaceDN w:val="0"/>
      <w:textAlignment w:val="baseline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36A2-2258-4AA1-9FC2-353D3A2F3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1869</Words>
  <Characters>14362</Characters>
  <Application>Microsoft Office Word</Application>
  <DocSecurity>0</DocSecurity>
  <Lines>119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16199</CharactersWithSpaces>
  <SharedDoc>false</SharedDoc>
  <HLinks>
    <vt:vector size="6" baseType="variant">
      <vt:variant>
        <vt:i4>2097275</vt:i4>
      </vt:variant>
      <vt:variant>
        <vt:i4>3</vt:i4>
      </vt:variant>
      <vt:variant>
        <vt:i4>0</vt:i4>
      </vt:variant>
      <vt:variant>
        <vt:i4>5</vt:i4>
      </vt:variant>
      <vt:variant>
        <vt:lpwstr>http://www.gp1.ru/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Колегова Оксана Наилевна</dc:creator>
  <cp:keywords/>
  <dc:description/>
  <cp:lastModifiedBy>Багомедова Светлана Анатольевна</cp:lastModifiedBy>
  <cp:revision>2</cp:revision>
  <cp:lastPrinted>2021-11-11T06:20:00Z</cp:lastPrinted>
  <dcterms:created xsi:type="dcterms:W3CDTF">2023-04-10T04:42:00Z</dcterms:created>
  <dcterms:modified xsi:type="dcterms:W3CDTF">2023-04-10T04:42:00Z</dcterms:modified>
</cp:coreProperties>
</file>