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ACC" w:rsidRDefault="00550ACC" w:rsidP="00550ACC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 об ответственности за совершение экстремистских преступлений и правонарушений</w:t>
      </w:r>
    </w:p>
    <w:p w:rsidR="00550ACC" w:rsidRDefault="00550ACC" w:rsidP="00550AC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B357A" w:rsidRDefault="009B357A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марте</w:t>
      </w:r>
      <w:r w:rsidR="00BE6D61" w:rsidRPr="00BE6D61">
        <w:rPr>
          <w:sz w:val="28"/>
          <w:szCs w:val="28"/>
        </w:rPr>
        <w:t xml:space="preserve"> 2022 года введена уголовная и административная ответственность за</w:t>
      </w:r>
      <w:r w:rsidR="00BE6D61">
        <w:rPr>
          <w:sz w:val="28"/>
          <w:szCs w:val="28"/>
        </w:rPr>
        <w:t xml:space="preserve"> </w:t>
      </w:r>
      <w:proofErr w:type="spellStart"/>
      <w:r w:rsidR="00BE6D61" w:rsidRPr="00BE6D61">
        <w:rPr>
          <w:sz w:val="28"/>
          <w:szCs w:val="28"/>
        </w:rPr>
        <w:t>фейки</w:t>
      </w:r>
      <w:proofErr w:type="spellEnd"/>
      <w:r w:rsidR="00BE6D61" w:rsidRPr="00BE6D61">
        <w:rPr>
          <w:sz w:val="28"/>
          <w:szCs w:val="28"/>
        </w:rPr>
        <w:t xml:space="preserve"> о действиях Вооруженных Сил РФ, умаление их авторитета и призывы к введению</w:t>
      </w:r>
      <w:r w:rsidR="00BE6D61">
        <w:rPr>
          <w:sz w:val="28"/>
          <w:szCs w:val="28"/>
        </w:rPr>
        <w:t xml:space="preserve"> </w:t>
      </w:r>
      <w:r w:rsidR="00BE6D61" w:rsidRPr="00BE6D61">
        <w:rPr>
          <w:sz w:val="28"/>
          <w:szCs w:val="28"/>
        </w:rPr>
        <w:t xml:space="preserve">антироссийских санкций. 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E6D61">
        <w:rPr>
          <w:b/>
          <w:sz w:val="28"/>
          <w:szCs w:val="28"/>
        </w:rPr>
        <w:t>Публичное распространение заведомо ложной информации об использовании Вооруженных Сил РФ (ст. 207.3 УК РФ).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Статья 207.3 УК РФ предусматривает ответственность за публичное</w:t>
      </w:r>
      <w:r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распространение под видом достоверной заведомо ложной информации об использовании</w:t>
      </w:r>
      <w:r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Вооруженных Сил РФ.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Что это значит? Распространение информации признается публичным, если она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адресована группе или неограниченному кругу лиц и выражена в любой доступной для них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форме. При этом согласно судебной практике вся информация, размещенная в Интернете,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имеет свойство публичности. Заведомо ложной информацией считаются сведения, которые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изначально не соответствовали действительности, о чем было известно их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распространителю. Ответственность наступит, если такая информация доведена до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сведения двух или более человек в форме утверждения.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Суд может назначить наказание: штраф в размере от 700 тыс. до 1,5 млн. руб.,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исправительные или принудительные работы, максимальным наказанием станет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лишение свободы на срок до 3 лет.</w:t>
      </w:r>
    </w:p>
    <w:p w:rsidR="00BE6D61" w:rsidRPr="006B2826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B2826">
        <w:rPr>
          <w:b/>
          <w:sz w:val="28"/>
          <w:szCs w:val="28"/>
        </w:rPr>
        <w:t>Публичные действия, направленные на дискредитацию использования</w:t>
      </w:r>
      <w:r w:rsidR="006B2826">
        <w:rPr>
          <w:b/>
          <w:sz w:val="28"/>
          <w:szCs w:val="28"/>
        </w:rPr>
        <w:t xml:space="preserve"> </w:t>
      </w:r>
      <w:r w:rsidRPr="006B2826">
        <w:rPr>
          <w:b/>
          <w:sz w:val="28"/>
          <w:szCs w:val="28"/>
        </w:rPr>
        <w:t>Вооруженных Сил РФ в целях защиты интересов Российской Федерации и ее граждан</w:t>
      </w:r>
      <w:r w:rsidR="006B2826">
        <w:rPr>
          <w:b/>
          <w:sz w:val="28"/>
          <w:szCs w:val="28"/>
        </w:rPr>
        <w:t xml:space="preserve"> </w:t>
      </w:r>
      <w:r w:rsidRPr="006B2826">
        <w:rPr>
          <w:b/>
          <w:sz w:val="28"/>
          <w:szCs w:val="28"/>
        </w:rPr>
        <w:t>(ст. 280.3 УК РФ).</w:t>
      </w:r>
    </w:p>
    <w:p w:rsid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Привлечь к ответственности по ст. 280.3 УК РФ могут в том числе за публичные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призывы к воспрепятствованию использования Вооруженных Сил РФ в указанных в статье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целях. Под дискредитацией принято понимать умышленные действия, направленные на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лишение субъекта доверия к нему, на подрыв его авторитета, имиджа. Следовательно,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любые публичные действия граждан, которые противоречат официальной позиции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Министерства обороны РФ, могут быть расценены как преступление. Фактически даже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негативное высказывание о российской армии может быть признано преступным</w:t>
      </w:r>
      <w:r w:rsidR="006B2826">
        <w:rPr>
          <w:sz w:val="28"/>
          <w:szCs w:val="28"/>
        </w:rPr>
        <w:t>.</w:t>
      </w:r>
    </w:p>
    <w:p w:rsidR="00BE6D61" w:rsidRPr="00DA3E1A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A3E1A">
        <w:rPr>
          <w:b/>
          <w:sz w:val="28"/>
          <w:szCs w:val="28"/>
        </w:rPr>
        <w:t>Призывы к введению мер ограничительного характера в отношении</w:t>
      </w:r>
      <w:r w:rsidR="006B2826" w:rsidRPr="00DA3E1A">
        <w:rPr>
          <w:b/>
          <w:sz w:val="28"/>
          <w:szCs w:val="28"/>
        </w:rPr>
        <w:t xml:space="preserve"> </w:t>
      </w:r>
      <w:r w:rsidRPr="00DA3E1A">
        <w:rPr>
          <w:b/>
          <w:sz w:val="28"/>
          <w:szCs w:val="28"/>
        </w:rPr>
        <w:t>Российской Федерации, гражд</w:t>
      </w:r>
      <w:r w:rsidR="006B2826" w:rsidRPr="00DA3E1A">
        <w:rPr>
          <w:b/>
          <w:sz w:val="28"/>
          <w:szCs w:val="28"/>
        </w:rPr>
        <w:t xml:space="preserve">ан РФ или российских </w:t>
      </w:r>
      <w:proofErr w:type="spellStart"/>
      <w:r w:rsidR="006B2826" w:rsidRPr="00DA3E1A">
        <w:rPr>
          <w:b/>
          <w:sz w:val="28"/>
          <w:szCs w:val="28"/>
        </w:rPr>
        <w:t>юрлиц</w:t>
      </w:r>
      <w:proofErr w:type="spellEnd"/>
      <w:r w:rsidR="006B2826" w:rsidRPr="00DA3E1A">
        <w:rPr>
          <w:b/>
          <w:sz w:val="28"/>
          <w:szCs w:val="28"/>
        </w:rPr>
        <w:t xml:space="preserve"> (ст. </w:t>
      </w:r>
      <w:r w:rsidRPr="00DA3E1A">
        <w:rPr>
          <w:b/>
          <w:sz w:val="28"/>
          <w:szCs w:val="28"/>
        </w:rPr>
        <w:t>284.2 УК РФ).</w:t>
      </w:r>
    </w:p>
    <w:p w:rsidR="00BE6D61" w:rsidRPr="00BE6D61" w:rsidRDefault="006B2826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E6D61" w:rsidRPr="00BE6D61">
        <w:rPr>
          <w:sz w:val="28"/>
          <w:szCs w:val="28"/>
        </w:rPr>
        <w:t>редусмотрена ответственность за призыв к введению или продлению</w:t>
      </w:r>
      <w:r>
        <w:rPr>
          <w:sz w:val="28"/>
          <w:szCs w:val="28"/>
        </w:rPr>
        <w:t xml:space="preserve"> </w:t>
      </w:r>
      <w:proofErr w:type="gramStart"/>
      <w:r w:rsidR="00BE6D61" w:rsidRPr="00BE6D61">
        <w:rPr>
          <w:sz w:val="28"/>
          <w:szCs w:val="28"/>
        </w:rPr>
        <w:t>политических</w:t>
      </w:r>
      <w:proofErr w:type="gramEnd"/>
      <w:r w:rsidR="00BE6D61" w:rsidRPr="00BE6D61">
        <w:rPr>
          <w:sz w:val="28"/>
          <w:szCs w:val="28"/>
        </w:rPr>
        <w:t xml:space="preserve"> или экономических санкций в отношении России, ее граждан или</w:t>
      </w:r>
      <w:r>
        <w:rPr>
          <w:sz w:val="28"/>
          <w:szCs w:val="28"/>
        </w:rPr>
        <w:t xml:space="preserve"> </w:t>
      </w:r>
      <w:r w:rsidR="00BE6D61" w:rsidRPr="00BE6D61">
        <w:rPr>
          <w:sz w:val="28"/>
          <w:szCs w:val="28"/>
        </w:rPr>
        <w:t>российских юридических лиц. Максимальное наказание – лишение свободы на срок до</w:t>
      </w:r>
      <w:r>
        <w:rPr>
          <w:sz w:val="28"/>
          <w:szCs w:val="28"/>
        </w:rPr>
        <w:t xml:space="preserve"> </w:t>
      </w:r>
      <w:r w:rsidR="00BE6D61" w:rsidRPr="00BE6D61">
        <w:rPr>
          <w:sz w:val="28"/>
          <w:szCs w:val="28"/>
        </w:rPr>
        <w:t>3 лет со штрафом до 200 тыс. руб.</w:t>
      </w:r>
    </w:p>
    <w:p w:rsidR="006B2826" w:rsidRDefault="006B2826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Кодексом об административных правонарушениях также предусмотрено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наказание для граждан в виде штрафа до 50 тысяч рублей: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- за публичные действия, направленные на дискредитацию использования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Вооруженных Сил Российской Федерации (статья 20.3.3. КоАП РФ);</w:t>
      </w:r>
    </w:p>
    <w:p w:rsidR="00BE6D61" w:rsidRPr="00BE6D61" w:rsidRDefault="00BE6D61" w:rsidP="00BE6D6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6D61">
        <w:rPr>
          <w:sz w:val="28"/>
          <w:szCs w:val="28"/>
        </w:rPr>
        <w:t>- за призывы к введению мер ограничительного характера (политические или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экономические санкции) в отношении Российской Федерации, граждан Российской</w:t>
      </w:r>
      <w:r w:rsidR="006B2826">
        <w:rPr>
          <w:sz w:val="28"/>
          <w:szCs w:val="28"/>
        </w:rPr>
        <w:t xml:space="preserve"> </w:t>
      </w:r>
      <w:r w:rsidRPr="00BE6D61">
        <w:rPr>
          <w:sz w:val="28"/>
          <w:szCs w:val="28"/>
        </w:rPr>
        <w:t>Федерации или российских юридических лиц (статья 20.3.4. КоАП РФ).</w:t>
      </w:r>
    </w:p>
    <w:p w:rsidR="00DA3E1A" w:rsidRDefault="009B357A" w:rsidP="006B2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B2826" w:rsidRPr="00BE6D61">
        <w:rPr>
          <w:sz w:val="28"/>
          <w:szCs w:val="28"/>
        </w:rPr>
        <w:t>од распространением информации в Интернете понимается</w:t>
      </w:r>
      <w:r>
        <w:rPr>
          <w:sz w:val="28"/>
          <w:szCs w:val="28"/>
        </w:rPr>
        <w:t>,</w:t>
      </w:r>
      <w:r w:rsidR="006B2826" w:rsidRPr="00BE6D61">
        <w:rPr>
          <w:sz w:val="28"/>
          <w:szCs w:val="28"/>
        </w:rPr>
        <w:t xml:space="preserve"> в</w:t>
      </w:r>
      <w:r w:rsidR="006B2826">
        <w:rPr>
          <w:sz w:val="28"/>
          <w:szCs w:val="28"/>
        </w:rPr>
        <w:t xml:space="preserve"> </w:t>
      </w:r>
      <w:r w:rsidR="006B2826" w:rsidRPr="00BE6D61">
        <w:rPr>
          <w:sz w:val="28"/>
          <w:szCs w:val="28"/>
        </w:rPr>
        <w:t xml:space="preserve">том числе предоставление доступа </w:t>
      </w:r>
      <w:r w:rsidR="006B2826" w:rsidRPr="009B357A">
        <w:rPr>
          <w:b/>
          <w:sz w:val="28"/>
          <w:szCs w:val="28"/>
        </w:rPr>
        <w:t>к ранее</w:t>
      </w:r>
      <w:r w:rsidR="006B2826" w:rsidRPr="00BE6D61">
        <w:rPr>
          <w:sz w:val="28"/>
          <w:szCs w:val="28"/>
        </w:rPr>
        <w:t xml:space="preserve"> размещенным публикациям. </w:t>
      </w:r>
    </w:p>
    <w:p w:rsidR="009B357A" w:rsidRDefault="009B357A" w:rsidP="006B28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550ACC" w:rsidRPr="00DA3E1A" w:rsidRDefault="006B2826" w:rsidP="00DA3E1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 сайте Министерства юстиции РФ размещен перечень экстремистских материалов, содержащий более 5 тыс. объектов (наименования книг, брошюр, </w:t>
      </w:r>
      <w:r w:rsidRPr="00DA3E1A">
        <w:rPr>
          <w:sz w:val="28"/>
          <w:szCs w:val="28"/>
        </w:rPr>
        <w:t xml:space="preserve">видео- и аудиоматериалов), признанных экстремистскими, за распространение которых предусмотрена административная ответственность (статья 20.29 КоАП РФ).  </w:t>
      </w:r>
      <w:r w:rsidRPr="00DA3E1A">
        <w:rPr>
          <w:sz w:val="28"/>
          <w:szCs w:val="28"/>
        </w:rPr>
        <w:br/>
      </w:r>
    </w:p>
    <w:p w:rsidR="00A63416" w:rsidRPr="00DA3E1A" w:rsidRDefault="00DA3E1A" w:rsidP="00DA3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  <w:r w:rsidRPr="00DA3E1A">
        <w:rPr>
          <w:sz w:val="28"/>
          <w:szCs w:val="28"/>
        </w:rPr>
        <w:t>Движение</w:t>
      </w:r>
      <w:r w:rsidR="00A63416" w:rsidRPr="00DA3E1A">
        <w:rPr>
          <w:sz w:val="28"/>
          <w:szCs w:val="28"/>
        </w:rPr>
        <w:t xml:space="preserve"> «Арестантское уголовное единство» (другие используемые наименования «Арестантский уклад един», «Арестантское </w:t>
      </w:r>
      <w:proofErr w:type="spellStart"/>
      <w:r w:rsidR="00A63416" w:rsidRPr="00DA3E1A">
        <w:rPr>
          <w:sz w:val="28"/>
          <w:szCs w:val="28"/>
        </w:rPr>
        <w:t>уркаганское</w:t>
      </w:r>
      <w:proofErr w:type="spellEnd"/>
      <w:r w:rsidR="00A63416" w:rsidRPr="00DA3E1A">
        <w:rPr>
          <w:sz w:val="28"/>
          <w:szCs w:val="28"/>
        </w:rPr>
        <w:t xml:space="preserve"> единство», АУЕ, А.У.Е.) решением Верховного Суда Российской Федерации от 17.08.2020 признано экстремистск</w:t>
      </w:r>
      <w:r w:rsidRPr="00DA3E1A">
        <w:rPr>
          <w:sz w:val="28"/>
          <w:szCs w:val="28"/>
        </w:rPr>
        <w:t>им</w:t>
      </w:r>
      <w:r w:rsidR="00A63416" w:rsidRPr="00DA3E1A">
        <w:rPr>
          <w:sz w:val="28"/>
          <w:szCs w:val="28"/>
        </w:rPr>
        <w:t>.</w:t>
      </w:r>
    </w:p>
    <w:p w:rsidR="00A63416" w:rsidRDefault="00A63416" w:rsidP="00DA3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A3E1A">
        <w:rPr>
          <w:sz w:val="28"/>
          <w:szCs w:val="28"/>
        </w:rPr>
        <w:t>КоАП РФ предусмотрена административная ответственность за совершение пропаганды либо публичного демонстрирования атрибутики или символики экстремистских организаций, либо иных атрибутики или символики, пропаганда либо публичное демонстрирование которых з</w:t>
      </w:r>
      <w:r w:rsidR="00DA3E1A" w:rsidRPr="00DA3E1A">
        <w:rPr>
          <w:sz w:val="28"/>
          <w:szCs w:val="28"/>
        </w:rPr>
        <w:t xml:space="preserve">апрещены федеральными законами, в связи с чем демонстрирование атрибутики движения АУЕ является </w:t>
      </w:r>
      <w:r w:rsidR="009B357A">
        <w:rPr>
          <w:sz w:val="28"/>
          <w:szCs w:val="28"/>
        </w:rPr>
        <w:t xml:space="preserve">административным </w:t>
      </w:r>
      <w:r w:rsidR="00DA3E1A" w:rsidRPr="00DA3E1A">
        <w:rPr>
          <w:sz w:val="28"/>
          <w:szCs w:val="28"/>
        </w:rPr>
        <w:t xml:space="preserve">правонарушением </w:t>
      </w:r>
      <w:r w:rsidR="009B357A">
        <w:rPr>
          <w:sz w:val="28"/>
          <w:szCs w:val="28"/>
        </w:rPr>
        <w:br/>
      </w:r>
      <w:r w:rsidR="00DA3E1A" w:rsidRPr="00DA3E1A">
        <w:rPr>
          <w:sz w:val="28"/>
          <w:szCs w:val="28"/>
        </w:rPr>
        <w:t>(ст</w:t>
      </w:r>
      <w:r w:rsidR="00630C51">
        <w:rPr>
          <w:sz w:val="28"/>
          <w:szCs w:val="28"/>
        </w:rPr>
        <w:t>атья</w:t>
      </w:r>
      <w:r w:rsidR="00DA3E1A" w:rsidRPr="00DA3E1A">
        <w:rPr>
          <w:sz w:val="28"/>
          <w:szCs w:val="28"/>
        </w:rPr>
        <w:t xml:space="preserve"> 20.3 КоАП РФ).</w:t>
      </w:r>
    </w:p>
    <w:p w:rsidR="00D66EDE" w:rsidRPr="00D66EDE" w:rsidRDefault="00D66EDE" w:rsidP="00DA3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</w:rPr>
      </w:pPr>
    </w:p>
    <w:p w:rsidR="006F7AE1" w:rsidRPr="00D66EDE" w:rsidRDefault="00D66EDE" w:rsidP="00DA3E1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6EDE">
        <w:rPr>
          <w:sz w:val="28"/>
          <w:szCs w:val="28"/>
        </w:rPr>
        <w:t>Действия, направленные на возбуждение ненависти либо вражды, а также унижение достоинства человека по признакам пола, расы, национальности, языка, происхождения, отношения к религии, а равно принадлежности к какой-либо социальной группе, совершенные публично, в том числе с использованием средств массовой информации либо информационно-телекоммуникационных сетей, включая сеть «Интернет», если эти действия не содержат уголовно наказуемого деяния</w:t>
      </w:r>
      <w:r w:rsidR="00630C51">
        <w:rPr>
          <w:sz w:val="28"/>
          <w:szCs w:val="28"/>
        </w:rPr>
        <w:t>,</w:t>
      </w:r>
      <w:r w:rsidRPr="00D66EDE">
        <w:rPr>
          <w:sz w:val="28"/>
          <w:szCs w:val="28"/>
        </w:rPr>
        <w:t xml:space="preserve"> </w:t>
      </w:r>
      <w:r w:rsidR="009B357A" w:rsidRPr="00D66EDE">
        <w:rPr>
          <w:sz w:val="28"/>
          <w:szCs w:val="28"/>
        </w:rPr>
        <w:t>являются</w:t>
      </w:r>
      <w:r w:rsidRPr="00D66EDE">
        <w:rPr>
          <w:sz w:val="28"/>
          <w:szCs w:val="28"/>
        </w:rPr>
        <w:t xml:space="preserve"> административным </w:t>
      </w:r>
      <w:r w:rsidR="009B357A" w:rsidRPr="00D66EDE">
        <w:rPr>
          <w:sz w:val="28"/>
          <w:szCs w:val="28"/>
        </w:rPr>
        <w:t>правонарушением</w:t>
      </w:r>
      <w:r w:rsidR="00630C51">
        <w:rPr>
          <w:sz w:val="28"/>
          <w:szCs w:val="28"/>
        </w:rPr>
        <w:t xml:space="preserve"> (статья 20.3.1 КоАП РФ)</w:t>
      </w:r>
      <w:r w:rsidRPr="00D66EDE">
        <w:rPr>
          <w:sz w:val="28"/>
          <w:szCs w:val="28"/>
        </w:rPr>
        <w:t xml:space="preserve">, за их совершение </w:t>
      </w:r>
      <w:r w:rsidR="009B357A" w:rsidRPr="00D66EDE">
        <w:rPr>
          <w:sz w:val="28"/>
          <w:szCs w:val="28"/>
        </w:rPr>
        <w:t>предусмотрено</w:t>
      </w:r>
      <w:r w:rsidRPr="00D66EDE">
        <w:rPr>
          <w:sz w:val="28"/>
          <w:szCs w:val="28"/>
        </w:rPr>
        <w:t xml:space="preserve"> наложение административного штрафа на граждан в размере от 10 тысяч до 20 тысяч рублей.</w:t>
      </w:r>
    </w:p>
    <w:p w:rsidR="00823450" w:rsidRPr="00D66EDE" w:rsidRDefault="00823450" w:rsidP="00D66ED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823450" w:rsidRPr="00D66EDE" w:rsidSect="00E14B18"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CC"/>
    <w:rsid w:val="00090DCA"/>
    <w:rsid w:val="00280513"/>
    <w:rsid w:val="004A64DF"/>
    <w:rsid w:val="00520BE3"/>
    <w:rsid w:val="00550ACC"/>
    <w:rsid w:val="005716DC"/>
    <w:rsid w:val="005E1F26"/>
    <w:rsid w:val="00630C51"/>
    <w:rsid w:val="00645EEC"/>
    <w:rsid w:val="006B2826"/>
    <w:rsid w:val="006D05C2"/>
    <w:rsid w:val="006F7AE1"/>
    <w:rsid w:val="00823450"/>
    <w:rsid w:val="009B357A"/>
    <w:rsid w:val="00A63416"/>
    <w:rsid w:val="00B1363A"/>
    <w:rsid w:val="00B443F7"/>
    <w:rsid w:val="00BE6D61"/>
    <w:rsid w:val="00C87D1E"/>
    <w:rsid w:val="00D66EDE"/>
    <w:rsid w:val="00DA3E1A"/>
    <w:rsid w:val="00DA4EAC"/>
    <w:rsid w:val="00DE3893"/>
    <w:rsid w:val="00E14B18"/>
    <w:rsid w:val="00E43162"/>
    <w:rsid w:val="00F3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B34DB8-418D-44A5-B9DF-D60DC96B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550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63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4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Шевякина Ксения Владимировна</dc:creator>
  <cp:keywords/>
  <dc:description/>
  <cp:lastModifiedBy>Алексова Екатерина Евгеньевна</cp:lastModifiedBy>
  <cp:revision>2</cp:revision>
  <dcterms:created xsi:type="dcterms:W3CDTF">2023-09-01T11:59:00Z</dcterms:created>
  <dcterms:modified xsi:type="dcterms:W3CDTF">2023-09-01T11:59:00Z</dcterms:modified>
</cp:coreProperties>
</file>