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A176DF4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8661E" w:rsidRPr="0038661E">
        <w:rPr>
          <w:sz w:val="24"/>
          <w:szCs w:val="24"/>
          <w:u w:val="single"/>
        </w:rPr>
        <w:t>природный камень 65-65-49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8B717" w14:textId="77777777" w:rsidR="00A31415" w:rsidRDefault="00A31415">
      <w:r>
        <w:separator/>
      </w:r>
    </w:p>
  </w:endnote>
  <w:endnote w:type="continuationSeparator" w:id="0">
    <w:p w14:paraId="13DA79BB" w14:textId="77777777" w:rsidR="00A31415" w:rsidRDefault="00A3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2DC55" w14:textId="77777777" w:rsidR="00A31415" w:rsidRDefault="00A31415">
      <w:r>
        <w:separator/>
      </w:r>
    </w:p>
  </w:footnote>
  <w:footnote w:type="continuationSeparator" w:id="0">
    <w:p w14:paraId="45F5A9E5" w14:textId="77777777" w:rsidR="00A31415" w:rsidRDefault="00A3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661E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415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2023-11-15T12:31:00Z</dcterms:modified>
</cp:coreProperties>
</file>