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C386838" w:rsidR="00A30B16" w:rsidRPr="00916618" w:rsidRDefault="00D86769" w:rsidP="00BB78C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B78CF" w:rsidRPr="00BB78CF">
        <w:rPr>
          <w:sz w:val="24"/>
          <w:szCs w:val="24"/>
          <w:u w:val="single"/>
        </w:rPr>
        <w:t>м</w:t>
      </w:r>
      <w:r w:rsidR="00BB78CF">
        <w:rPr>
          <w:sz w:val="24"/>
          <w:szCs w:val="24"/>
          <w:u w:val="single"/>
        </w:rPr>
        <w:t>еталлопрокат 8 922 242 66 26, 8</w:t>
      </w:r>
      <w:r w:rsidR="00BB78CF" w:rsidRPr="00BB78CF">
        <w:rPr>
          <w:sz w:val="24"/>
          <w:szCs w:val="24"/>
          <w:u w:val="single"/>
        </w:rPr>
        <w:t>(3462) 77-43-51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56F9" w14:textId="77777777" w:rsidR="006518E5" w:rsidRDefault="006518E5">
      <w:r>
        <w:separator/>
      </w:r>
    </w:p>
  </w:endnote>
  <w:endnote w:type="continuationSeparator" w:id="0">
    <w:p w14:paraId="12FB5660" w14:textId="77777777" w:rsidR="006518E5" w:rsidRDefault="0065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2C78" w14:textId="77777777" w:rsidR="006518E5" w:rsidRDefault="006518E5">
      <w:r>
        <w:separator/>
      </w:r>
    </w:p>
  </w:footnote>
  <w:footnote w:type="continuationSeparator" w:id="0">
    <w:p w14:paraId="2B1B04CE" w14:textId="77777777" w:rsidR="006518E5" w:rsidRDefault="0065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518E5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B78CF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502</cp:revision>
  <cp:lastPrinted>2021-08-03T08:56:00Z</cp:lastPrinted>
  <dcterms:created xsi:type="dcterms:W3CDTF">2019-04-04T05:23:00Z</dcterms:created>
  <dcterms:modified xsi:type="dcterms:W3CDTF">2023-11-15T11:50:00Z</dcterms:modified>
</cp:coreProperties>
</file>