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40174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833C7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DF53EF4" w:rsidR="00A30B16" w:rsidRPr="00017D1F" w:rsidRDefault="00D86769" w:rsidP="0038291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6B3E86" w:rsidRPr="006B3E86">
        <w:rPr>
          <w:sz w:val="24"/>
          <w:szCs w:val="24"/>
          <w:u w:val="single"/>
        </w:rPr>
        <w:t>Кружка … 80р. – 1 литр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BF82A" w14:textId="77777777" w:rsidR="004B085C" w:rsidRDefault="004B085C">
      <w:r>
        <w:separator/>
      </w:r>
    </w:p>
  </w:endnote>
  <w:endnote w:type="continuationSeparator" w:id="0">
    <w:p w14:paraId="37494EF7" w14:textId="77777777" w:rsidR="004B085C" w:rsidRDefault="004B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B64A" w14:textId="77777777" w:rsidR="004B085C" w:rsidRDefault="004B085C">
      <w:r>
        <w:separator/>
      </w:r>
    </w:p>
  </w:footnote>
  <w:footnote w:type="continuationSeparator" w:id="0">
    <w:p w14:paraId="4976D9E5" w14:textId="77777777" w:rsidR="004B085C" w:rsidRDefault="004B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401</cp:revision>
  <cp:lastPrinted>2021-08-03T08:56:00Z</cp:lastPrinted>
  <dcterms:created xsi:type="dcterms:W3CDTF">2019-04-04T05:23:00Z</dcterms:created>
  <dcterms:modified xsi:type="dcterms:W3CDTF">2023-03-16T11:39:00Z</dcterms:modified>
</cp:coreProperties>
</file>