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C2ACCB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82E9C">
        <w:rPr>
          <w:sz w:val="24"/>
          <w:szCs w:val="24"/>
        </w:rPr>
        <w:t>15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82E9C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F2BC807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82E9C">
        <w:rPr>
          <w:sz w:val="24"/>
          <w:u w:val="single"/>
        </w:rPr>
        <w:t>Автомобилистов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E01556B" w:rsidR="00A30B16" w:rsidRPr="00916618" w:rsidRDefault="00D86769" w:rsidP="005524A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5524A6">
        <w:rPr>
          <w:sz w:val="24"/>
          <w:szCs w:val="24"/>
          <w:u w:val="single"/>
        </w:rPr>
        <w:t xml:space="preserve">Пенопласт по самым низким </w:t>
      </w:r>
      <w:r w:rsidR="005524A6" w:rsidRPr="005524A6">
        <w:rPr>
          <w:sz w:val="24"/>
          <w:szCs w:val="24"/>
          <w:u w:val="single"/>
        </w:rPr>
        <w:t>ценам 477-370, 8(908)50-800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5AD9D8E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82E9C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482E9C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82E9C">
        <w:rPr>
          <w:sz w:val="24"/>
          <w:szCs w:val="24"/>
        </w:rPr>
        <w:t>02-02-4687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BD640" w14:textId="77777777" w:rsidR="00306307" w:rsidRDefault="00306307">
      <w:r>
        <w:separator/>
      </w:r>
    </w:p>
  </w:endnote>
  <w:endnote w:type="continuationSeparator" w:id="0">
    <w:p w14:paraId="5B22DB92" w14:textId="77777777" w:rsidR="00306307" w:rsidRDefault="0030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CD2C7" w14:textId="77777777" w:rsidR="00306307" w:rsidRDefault="00306307">
      <w:r>
        <w:separator/>
      </w:r>
    </w:p>
  </w:footnote>
  <w:footnote w:type="continuationSeparator" w:id="0">
    <w:p w14:paraId="1681F62E" w14:textId="77777777" w:rsidR="00306307" w:rsidRDefault="00306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307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2E9C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24A6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0BBC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1371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11DB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17942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87704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479</cp:revision>
  <cp:lastPrinted>2021-08-03T08:56:00Z</cp:lastPrinted>
  <dcterms:created xsi:type="dcterms:W3CDTF">2019-04-04T05:23:00Z</dcterms:created>
  <dcterms:modified xsi:type="dcterms:W3CDTF">2023-07-05T09:28:00Z</dcterms:modified>
</cp:coreProperties>
</file>